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AE7EE9C" w:rsidR="00B7373F" w:rsidRPr="00557D8D" w:rsidRDefault="00B7373F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8520F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PRESUPUESTO Y CONTROL PRESUPUESTAL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AE7EE9C" w:rsidR="00B7373F" w:rsidRPr="00557D8D" w:rsidRDefault="00B7373F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8520F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PRESUPUESTO Y CONTROL PRESUPUESTAL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7373F" w:rsidRPr="00D45E45" w:rsidRDefault="00B7373F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7373F" w:rsidRPr="00D45E45" w:rsidRDefault="00B7373F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9B9312D" w14:textId="6A1993B9" w:rsidR="00B737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855259" w:history="1">
            <w:r w:rsidR="00B7373F" w:rsidRPr="00A24A0F">
              <w:rPr>
                <w:rStyle w:val="Hipervnculo"/>
              </w:rPr>
              <w:t>Objetivo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_Toc126855259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0A065DC" w14:textId="61AFB228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0" w:history="1">
            <w:r w:rsidR="00B7373F" w:rsidRPr="00A24A0F">
              <w:rPr>
                <w:rStyle w:val="Hipervnculo"/>
              </w:rPr>
              <w:t>Alcance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047092F3" w14:textId="611DD8A3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1" w:history="1">
            <w:r w:rsidR="00B7373F" w:rsidRPr="00A24A0F">
              <w:rPr>
                <w:rStyle w:val="Hipervnculo"/>
              </w:rPr>
              <w:t>Usuario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6DC22893" w14:textId="49739AA3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2" w:history="1">
            <w:r w:rsidR="00B7373F" w:rsidRPr="00A24A0F">
              <w:rPr>
                <w:rStyle w:val="Hipervnculo"/>
              </w:rPr>
              <w:t>ASPECTOS GENERALES DE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4C9B875D" w14:textId="358A2729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3" w:history="1">
            <w:r w:rsidR="00B7373F" w:rsidRPr="00A24A0F">
              <w:rPr>
                <w:rStyle w:val="Hipervnculo"/>
              </w:rPr>
              <w:t>Acceso 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_Toc126855263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05A4CD49" w14:textId="1D96AAB6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4" w:history="1">
            <w:r w:rsidR="00B7373F" w:rsidRPr="00A24A0F">
              <w:rPr>
                <w:rStyle w:val="Hipervnculo"/>
              </w:rPr>
              <w:t>Inicio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_Toc126855264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1E641C79" w14:textId="06989CEF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5" w:history="1">
            <w:r w:rsidR="00B7373F" w:rsidRPr="00A24A0F">
              <w:rPr>
                <w:rStyle w:val="Hipervnculo"/>
              </w:rPr>
              <w:t>Inicio de Sesión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_Toc126855265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01A51538" w14:textId="0869E5F5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6" w:history="1">
            <w:r w:rsidR="00B7373F" w:rsidRPr="00A24A0F">
              <w:rPr>
                <w:rStyle w:val="Hipervnculo"/>
              </w:rPr>
              <w:t>Elegir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_Toc126855266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352BAEDB" w14:textId="31DF2855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7" w:history="1">
            <w:r w:rsidR="00B7373F" w:rsidRPr="00A24A0F">
              <w:rPr>
                <w:rStyle w:val="Hipervnculo"/>
              </w:rPr>
              <w:t>Pantalla de Bienvenida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_Toc126855267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7</w:t>
            </w:r>
            <w:r w:rsidR="00B7373F">
              <w:rPr>
                <w:webHidden/>
              </w:rPr>
              <w:fldChar w:fldCharType="end"/>
            </w:r>
          </w:hyperlink>
        </w:p>
        <w:p w14:paraId="67DFD329" w14:textId="2993FD45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8" w:history="1">
            <w:r w:rsidR="00B7373F" w:rsidRPr="00A24A0F">
              <w:rPr>
                <w:rStyle w:val="Hipervnculo"/>
              </w:rPr>
              <w:t>Nombre de Usuario y Control de Acceso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_Toc126855268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8</w:t>
            </w:r>
            <w:r w:rsidR="00B7373F">
              <w:rPr>
                <w:webHidden/>
              </w:rPr>
              <w:fldChar w:fldCharType="end"/>
            </w:r>
          </w:hyperlink>
        </w:p>
        <w:p w14:paraId="10B4BBCE" w14:textId="64E66EA4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9" w:history="1">
            <w:r w:rsidR="00B7373F" w:rsidRPr="00A24A0F">
              <w:rPr>
                <w:rStyle w:val="Hipervnculo"/>
              </w:rPr>
              <w:t>Buzón de Notificaciones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9</w:t>
            </w:r>
            <w:r w:rsidR="00B7373F">
              <w:rPr>
                <w:webHidden/>
              </w:rPr>
              <w:fldChar w:fldCharType="end"/>
            </w:r>
          </w:hyperlink>
        </w:p>
        <w:p w14:paraId="009578D9" w14:textId="63B0CC45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0" w:history="1">
            <w:r w:rsidR="00B7373F" w:rsidRPr="00A24A0F">
              <w:rPr>
                <w:rStyle w:val="Hipervnculo"/>
              </w:rPr>
              <w:t>Calendario de Eventos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10</w:t>
            </w:r>
            <w:r w:rsidR="00B7373F">
              <w:rPr>
                <w:webHidden/>
              </w:rPr>
              <w:fldChar w:fldCharType="end"/>
            </w:r>
          </w:hyperlink>
        </w:p>
        <w:p w14:paraId="0149DA5A" w14:textId="53280427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1" w:history="1">
            <w:r w:rsidR="00B7373F" w:rsidRPr="00A24A0F">
              <w:rPr>
                <w:rStyle w:val="Hipervnculo"/>
              </w:rPr>
              <w:t>Menú Principal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11</w:t>
            </w:r>
            <w:r w:rsidR="00B7373F">
              <w:rPr>
                <w:webHidden/>
              </w:rPr>
              <w:fldChar w:fldCharType="end"/>
            </w:r>
          </w:hyperlink>
        </w:p>
        <w:p w14:paraId="094A670C" w14:textId="0198E744" w:rsidR="00B7373F" w:rsidRDefault="00ED68B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2" w:history="1">
            <w:r w:rsidR="00B7373F" w:rsidRPr="00A24A0F">
              <w:rPr>
                <w:rStyle w:val="Hipervnculo"/>
              </w:rPr>
              <w:t>Pantalla de Principal de Administración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12</w:t>
            </w:r>
            <w:r w:rsidR="00B7373F">
              <w:rPr>
                <w:webHidden/>
              </w:rPr>
              <w:fldChar w:fldCharType="end"/>
            </w:r>
          </w:hyperlink>
        </w:p>
        <w:p w14:paraId="7379A784" w14:textId="3921442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7373F" w:rsidRPr="00D45E45" w:rsidRDefault="00B7373F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7373F" w:rsidRPr="00D45E45" w:rsidRDefault="00B7373F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7373F" w:rsidRPr="004D640A" w:rsidRDefault="00B7373F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7373F" w:rsidRPr="004D640A" w:rsidRDefault="00B7373F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7373F" w:rsidRPr="004D640A" w:rsidRDefault="00B7373F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7373F" w:rsidRPr="004D640A" w:rsidRDefault="00B7373F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FDA8B8B" w14:textId="77777777" w:rsidR="008520FD" w:rsidRPr="002325F1" w:rsidRDefault="008520FD" w:rsidP="008520FD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5704530"/>
      <w:r w:rsidRPr="002325F1">
        <w:rPr>
          <w:rFonts w:cs="Arial"/>
        </w:rPr>
        <w:t>Objetivo</w:t>
      </w:r>
      <w:bookmarkEnd w:id="0"/>
      <w:bookmarkEnd w:id="1"/>
    </w:p>
    <w:p w14:paraId="2E2839C6" w14:textId="77777777" w:rsidR="008520FD" w:rsidRPr="002325F1" w:rsidRDefault="008520FD" w:rsidP="008520F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 xml:space="preserve">Dirección de </w:t>
      </w:r>
      <w:r>
        <w:rPr>
          <w:rFonts w:ascii="Arial" w:hAnsi="Arial" w:cs="Arial"/>
          <w:sz w:val="24"/>
        </w:rPr>
        <w:t>Presupuesto y Control Presupuestal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583D3885" w14:textId="77777777" w:rsidR="008520FD" w:rsidRPr="002325F1" w:rsidRDefault="008520FD" w:rsidP="008520F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FAE2D1E" w14:textId="77777777" w:rsidR="008520FD" w:rsidRPr="002325F1" w:rsidRDefault="008520FD" w:rsidP="008520FD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570453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1805B9D5" w14:textId="77777777" w:rsidR="008520FD" w:rsidRPr="003717DC" w:rsidRDefault="008520FD" w:rsidP="008520F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 xml:space="preserve">Dirección de </w:t>
      </w:r>
      <w:r>
        <w:rPr>
          <w:rFonts w:ascii="Arial" w:hAnsi="Arial" w:cs="Arial"/>
          <w:sz w:val="24"/>
        </w:rPr>
        <w:t xml:space="preserve">Presupuesto y Control Presupuestal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EB6E35E" w14:textId="77777777" w:rsidR="008520FD" w:rsidRPr="002325F1" w:rsidRDefault="008520FD" w:rsidP="008520FD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5704532"/>
      <w:r w:rsidRPr="002325F1">
        <w:rPr>
          <w:rFonts w:cs="Arial"/>
        </w:rPr>
        <w:t>Usuario</w:t>
      </w:r>
      <w:bookmarkEnd w:id="4"/>
      <w:bookmarkEnd w:id="5"/>
    </w:p>
    <w:p w14:paraId="42B26B1D" w14:textId="393D4F76" w:rsidR="00EF2A3C" w:rsidRPr="002325F1" w:rsidRDefault="008520FD" w:rsidP="008520F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 xml:space="preserve">Dirección de </w:t>
      </w:r>
      <w:r>
        <w:rPr>
          <w:rFonts w:ascii="Arial" w:hAnsi="Arial" w:cs="Arial"/>
          <w:sz w:val="24"/>
        </w:rPr>
        <w:t>Presupuesto y Control Presupuestal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bookmarkStart w:id="6" w:name="_GoBack"/>
      <w:bookmarkEnd w:id="6"/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7373F" w:rsidRPr="00D45E45" w:rsidRDefault="00B7373F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7373F" w:rsidRPr="00D45E45" w:rsidRDefault="00B7373F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7373F" w:rsidRPr="00D45E45" w:rsidRDefault="00B7373F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7373F" w:rsidRPr="00D45E45" w:rsidRDefault="00B7373F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26855262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26855263"/>
      <w:r w:rsidRPr="002325F1">
        <w:rPr>
          <w:rFonts w:cs="Arial"/>
        </w:rPr>
        <w:lastRenderedPageBreak/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26855264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26855265"/>
      <w:r w:rsidRPr="002325F1">
        <w:rPr>
          <w:rFonts w:cs="Arial"/>
        </w:rPr>
        <w:lastRenderedPageBreak/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7373F" w:rsidRPr="00AC5C2D" w:rsidRDefault="00B7373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7373F" w:rsidRPr="00AC5C2D" w:rsidRDefault="00B7373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7373F" w:rsidRPr="00AC5C2D" w:rsidRDefault="00B7373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7373F" w:rsidRPr="00AC5C2D" w:rsidRDefault="00B7373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7373F" w:rsidRPr="00AC5C2D" w:rsidRDefault="00B7373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7373F" w:rsidRPr="00AC5C2D" w:rsidRDefault="00B7373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26855266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26855267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2685526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26855269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05BFBD5E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</w:t>
            </w:r>
            <w:r w:rsidR="008520FD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26855270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26855271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38" w:name="_Toc126855272"/>
      <w:r>
        <w:rPr>
          <w:rFonts w:cs="Arial"/>
        </w:rPr>
        <w:lastRenderedPageBreak/>
        <w:t>Pantalla de Principal de Administración</w:t>
      </w:r>
      <w:bookmarkEnd w:id="38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0A727217" w14:textId="790C30F3" w:rsidR="003E4F7E" w:rsidRDefault="00A9562F" w:rsidP="00A9562F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5F1A203A">
                <wp:simplePos x="0" y="0"/>
                <wp:positionH relativeFrom="leftMargin">
                  <wp:posOffset>908050</wp:posOffset>
                </wp:positionH>
                <wp:positionV relativeFrom="paragraph">
                  <wp:posOffset>490220</wp:posOffset>
                </wp:positionV>
                <wp:extent cx="3155950" cy="165100"/>
                <wp:effectExtent l="19050" t="19050" r="2540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CEA56" id="Rectángulo 27" o:spid="_x0000_s1026" style="position:absolute;margin-left:71.5pt;margin-top:38.6pt;width:248.5pt;height:13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Z/lQIAAGwFAAAOAAAAZHJzL2Uyb0RvYy54bWysVNtu2zAMfR+wfxD0vtrO6l6COkXQIsOA&#10;oivaDn1WZCkxJosapdz2N/uW/dgo2XGzLk/D8uCI4iEpHl6urretYWuFvgFb8eIk50xZCXVjFxX/&#10;+jz7cMGZD8LWwoBVFd8pz68n799dbdxYjWAJplbIyIn1442r+DIEN84yL5eqFf4EnLKk1ICtCCTi&#10;IqtRbMh7a7JRnp9lG8DaIUjlPd3edko+Sf61VjJ80dqrwEzF6W0hfTF95/GbTa7EeIHCLRvZP0P8&#10;wyta0VgKOri6FUGwFTZ/uWobieBBhxMJbQZaN1KlHCibIn+TzdNSOJVyIXK8G2jy/8+tvF8/IGvq&#10;io/OObOipRo9Emu/ftrFygCjW6Jo4/yYkE/uAXvJ0zHmu9XYxn/KhG0TrbuBVrUNTNLlx6IsL0ti&#10;X5KuOCuLPPGevVo79OGTgpbFQ8WRHpDYFOs7HygiQfeQGMzCrDEmlc5YtqG3X5TnZbLwYJo6aiPO&#10;42J+Y5CtBVV/NsvpF7Mhbwcwkoyly5hjl1U6hZ1R0Yexj0oTQZTHqIsQW1MNboWUyoaz3m9CRzNN&#10;TxgMi2OGJhS9UY+NZiq17GCYHzP8M+JgkaKCDYNx21jAYw7qb0PkDr/Pvss5pj+Hekd9gdANjHdy&#10;1lBp7oQPDwJpQqiaNPXhC320ASoB9CfOloA/jt1HPDUuaTnb0MRV3H9fCVScmc+WWvqyOD2NI5qE&#10;0/J8RAIeauaHGrtqb4DKWtB+cTIdIz6Y/VEjtC+0HKYxKqmElRS74jLgXrgJ3Sag9SLVdJpgNJZO&#10;hDv75GR0HlmNrfe8fRHo+v4M1Nn3sJ9OMX7Tph02WlqYrgLoJvXwK6893zTSqRn79RN3xqGcUK9L&#10;cvIbAAD//wMAUEsDBBQABgAIAAAAIQCUp49M3gAAAAoBAAAPAAAAZHJzL2Rvd25yZXYueG1sTI/B&#10;TsMwEETvSPyDtUhcELVJqxSFOBWiQtwqEVC5bmI3ibDXUey2ga9nOcFxdkazb8rN7J042SkOgTTc&#10;LRQIS20wA3Ua3t+eb+9BxIRk0AWyGr5shE11eVFiYcKZXu2pTp3gEooFauhTGgspY9tbj3ERRkvs&#10;HcLkMbGcOmkmPHO5dzJTKpceB+IPPY72qbftZ330Gpr96L4PW/8x7+uccPeyQ9reaH19NT8+gEh2&#10;Tn9h+MVndKiYqQlHMlE41qslb0ka1usMBAfyleJDw45aZiCrUv6fUP0AAAD//wMAUEsBAi0AFAAG&#10;AAgAAAAhALaDOJL+AAAA4QEAABMAAAAAAAAAAAAAAAAAAAAAAFtDb250ZW50X1R5cGVzXS54bWxQ&#10;SwECLQAUAAYACAAAACEAOP0h/9YAAACUAQAACwAAAAAAAAAAAAAAAAAvAQAAX3JlbHMvLnJlbHNQ&#10;SwECLQAUAAYACAAAACEAybRGf5UCAABsBQAADgAAAAAAAAAAAAAAAAAuAgAAZHJzL2Uyb0RvYy54&#10;bWxQSwECLQAUAAYACAAAACEAlKePTN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520FD" w:rsidRPr="001A0E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A46DC0" wp14:editId="63BED263">
            <wp:extent cx="5549900" cy="1130300"/>
            <wp:effectExtent l="152400" t="152400" r="355600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106" b="49887"/>
                    <a:stretch/>
                  </pic:blipFill>
                  <pic:spPr bwMode="auto">
                    <a:xfrm>
                      <a:off x="0" y="0"/>
                      <a:ext cx="5550085" cy="11303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D143D" w14:textId="10563E00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E53E1AD" w14:textId="77777777" w:rsidTr="008520FD">
        <w:tc>
          <w:tcPr>
            <w:tcW w:w="4414" w:type="dxa"/>
            <w:shd w:val="clear" w:color="auto" w:fill="1F3864" w:themeFill="accent5" w:themeFillShade="80"/>
          </w:tcPr>
          <w:p w14:paraId="5F031663" w14:textId="77777777" w:rsidR="003E4F7E" w:rsidRPr="003E4F7E" w:rsidRDefault="003E4F7E" w:rsidP="000E7668">
            <w:pPr>
              <w:rPr>
                <w:rFonts w:ascii="Arial" w:hAnsi="Arial" w:cs="Arial"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7EC4E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9577D8"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3DF13387" w14:textId="77777777" w:rsidTr="000E7668">
        <w:tc>
          <w:tcPr>
            <w:tcW w:w="4414" w:type="dxa"/>
          </w:tcPr>
          <w:p w14:paraId="53057FF0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Anticipo de Participaciones (Préstamo)</w:t>
            </w:r>
          </w:p>
        </w:tc>
        <w:tc>
          <w:tcPr>
            <w:tcW w:w="4414" w:type="dxa"/>
          </w:tcPr>
          <w:p w14:paraId="150A0F14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Solicitud de préstamo como anticipo de participaciones</w:t>
            </w:r>
          </w:p>
        </w:tc>
      </w:tr>
      <w:tr w:rsidR="003E4F7E" w:rsidRPr="005C44FC" w14:paraId="53D30D9F" w14:textId="77777777" w:rsidTr="000E7668">
        <w:tc>
          <w:tcPr>
            <w:tcW w:w="4414" w:type="dxa"/>
          </w:tcPr>
          <w:p w14:paraId="6952A3E6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Anticipo de Participaciones</w:t>
            </w:r>
          </w:p>
        </w:tc>
        <w:tc>
          <w:tcPr>
            <w:tcW w:w="4414" w:type="dxa"/>
          </w:tcPr>
          <w:p w14:paraId="226690F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Anticipo de participaciones</w:t>
            </w:r>
          </w:p>
        </w:tc>
      </w:tr>
      <w:tr w:rsidR="003E4F7E" w:rsidRPr="005C44FC" w14:paraId="21AA3439" w14:textId="77777777" w:rsidTr="000E7668">
        <w:tc>
          <w:tcPr>
            <w:tcW w:w="4414" w:type="dxa"/>
          </w:tcPr>
          <w:p w14:paraId="62BE5CB5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Pago de Participaciones</w:t>
            </w:r>
          </w:p>
        </w:tc>
        <w:tc>
          <w:tcPr>
            <w:tcW w:w="4414" w:type="dxa"/>
          </w:tcPr>
          <w:p w14:paraId="3BF784B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Pagos de participaciones</w:t>
            </w:r>
          </w:p>
        </w:tc>
      </w:tr>
    </w:tbl>
    <w:p w14:paraId="4BC56495" w14:textId="0695734F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8520FD">
        <w:tc>
          <w:tcPr>
            <w:tcW w:w="4414" w:type="dxa"/>
            <w:shd w:val="clear" w:color="auto" w:fill="1F3864" w:themeFill="accent5" w:themeFillShade="80"/>
          </w:tcPr>
          <w:p w14:paraId="52CC41BC" w14:textId="77777777" w:rsidR="003E4F7E" w:rsidRPr="003E4F7E" w:rsidRDefault="003E4F7E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0102B56C" w14:textId="77777777" w:rsidR="003E4F7E" w:rsidRPr="005C44FC" w:rsidRDefault="003E4F7E" w:rsidP="000E766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proofErr w:type="spellStart"/>
            <w:r w:rsidRPr="008520FD">
              <w:rPr>
                <w:rFonts w:ascii="Arial" w:hAnsi="Arial" w:cs="Arial"/>
                <w:b/>
              </w:rPr>
              <w:t>IEPSGyD</w:t>
            </w:r>
            <w:proofErr w:type="spellEnd"/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FOULT</w:t>
            </w:r>
          </w:p>
        </w:tc>
        <w:tc>
          <w:tcPr>
            <w:tcW w:w="4414" w:type="dxa"/>
          </w:tcPr>
          <w:p w14:paraId="39A5FB32" w14:textId="410092A7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Ultra</w:t>
            </w:r>
            <w:r w:rsidR="008520FD">
              <w:rPr>
                <w:rFonts w:ascii="Arial" w:hAnsi="Arial" w:cs="Arial"/>
              </w:rPr>
              <w:t>-</w:t>
            </w:r>
            <w:r w:rsidRPr="00B7373F">
              <w:rPr>
                <w:rFonts w:ascii="Arial" w:hAnsi="Arial" w:cs="Arial"/>
              </w:rPr>
              <w:t>crecimiento</w:t>
            </w:r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lastRenderedPageBreak/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0D76CE04" w14:textId="77777777" w:rsidTr="008520FD">
        <w:tc>
          <w:tcPr>
            <w:tcW w:w="4414" w:type="dxa"/>
            <w:shd w:val="clear" w:color="auto" w:fill="1F3864" w:themeFill="accent5" w:themeFillShade="80"/>
          </w:tcPr>
          <w:p w14:paraId="52BC1815" w14:textId="77777777" w:rsidR="003E4F7E" w:rsidRPr="003E4F7E" w:rsidRDefault="003E4F7E" w:rsidP="000E7668">
            <w:pPr>
              <w:rPr>
                <w:rFonts w:ascii="Arial" w:hAnsi="Arial" w:cs="Arial"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Municipio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F4C6AE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5E7A2792" w14:textId="77777777" w:rsidTr="000E7668">
        <w:tc>
          <w:tcPr>
            <w:tcW w:w="4414" w:type="dxa"/>
          </w:tcPr>
          <w:p w14:paraId="21CA29E6" w14:textId="77777777" w:rsidR="003E4F7E" w:rsidRPr="008520FD" w:rsidRDefault="003E4F7E" w:rsidP="000E7668">
            <w:pPr>
              <w:rPr>
                <w:rFonts w:ascii="Arial" w:hAnsi="Arial" w:cs="Arial"/>
                <w:b/>
              </w:rPr>
            </w:pPr>
            <w:r w:rsidRPr="008520FD">
              <w:rPr>
                <w:rFonts w:ascii="Arial" w:hAnsi="Arial" w:cs="Arial"/>
                <w:b/>
              </w:rPr>
              <w:t>Municipios</w:t>
            </w:r>
          </w:p>
        </w:tc>
        <w:tc>
          <w:tcPr>
            <w:tcW w:w="4414" w:type="dxa"/>
          </w:tcPr>
          <w:p w14:paraId="63B62A1B" w14:textId="701B9D0F" w:rsidR="003E4F7E" w:rsidRPr="005C44FC" w:rsidRDefault="003E4F7E" w:rsidP="00A9562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 w:rsidR="00A9562F">
              <w:rPr>
                <w:rFonts w:ascii="Arial" w:hAnsi="Arial" w:cs="Arial"/>
              </w:rPr>
              <w:t xml:space="preserve"> NL</w:t>
            </w:r>
          </w:p>
        </w:tc>
      </w:tr>
    </w:tbl>
    <w:p w14:paraId="33E887E0" w14:textId="330BC08B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p w14:paraId="4A792AF6" w14:textId="31F48664" w:rsidR="00DC5146" w:rsidRDefault="00DC5146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 continuación, se muestra una tabla con los detalles del encabezado de cada una de las columnas de la tabla</w:t>
      </w:r>
    </w:p>
    <w:p w14:paraId="67331B97" w14:textId="3A5216B3" w:rsidR="00DC5146" w:rsidRDefault="00DC5146" w:rsidP="00DC5146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75C147F6">
                <wp:simplePos x="0" y="0"/>
                <wp:positionH relativeFrom="margin">
                  <wp:posOffset>-127635</wp:posOffset>
                </wp:positionH>
                <wp:positionV relativeFrom="paragraph">
                  <wp:posOffset>1058545</wp:posOffset>
                </wp:positionV>
                <wp:extent cx="5994400" cy="190500"/>
                <wp:effectExtent l="19050" t="19050" r="254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CCE5C" id="Rectángulo 18" o:spid="_x0000_s1026" style="position:absolute;margin-left:-10.05pt;margin-top:83.35pt;width:472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rGkgIAAGwFAAAOAAAAZHJzL2Uyb0RvYy54bWysVN1O2zAUvp+0d7B8P5JWFGhFiipQp0kI&#10;EDBx7TpOG83x8Wz3h73NnmUvts9OGjrWq2m5cI59/r/zc3m1azTbKOdrMgUfnOScKSOprM2y4F+f&#10;558uOPNBmFJoMqrgr8rzq+nHD5dbO1FDWpEulWMwYvxkawu+CsFOsszLlWqEPyGrDJgVuUYEXN0y&#10;K53Ywnqjs2Gen2VbcqV1JJX3eL1pmXya7FeVkuG+qrwKTBccsYV0unQu4plNL8Vk6YRd1bILQ/xD&#10;FI2oDZz2pm5EEGzt6r9MNbV05KkKJ5KajKqqlirlgGwG+btsnlbCqpQLwPG2h8n/P7PybvPgWF2i&#10;dqiUEQ1q9AjUfv00y7UmhldAtLV+Askn++C6mwcZ891Vrol/ZMJ2CdbXHla1C0zicTQen57mQF+C&#10;NxjnI9Awk71pW+fDZ0UNi0TBHQJIaIrNrQ+t6F4kOjM0r7XGu5how7YFH16MzkdJw5Ouy8iNTO+W&#10;i2vt2Eag+vN5jq9zfCCGMLRBNDHHNqtEhVetWgePqgJAyGPYeoitqXqzQkplwllnVxtIR7UKIfSK&#10;g2OKOgw6pU42qqnUsr1ifkzxT4+9RvJKJvTKTW3IHTNQfus9t/L77NucY/oLKl/RF47agfFWzmuU&#10;5lb48CAcJgTVxNSHexyVJpSAOoqzFbkfx96jPBoXXM62mLiC++9r4RRn+otBS48H6BKMaLqcjs6H&#10;uLhDzuKQY9bNNaGsA+wXKxMZ5YPek5Wj5gXLYRa9giWMhO+Cy+D2l+vQbgKsF6lmsySGsbQi3Jon&#10;K6PxiGpsvefdi3C268+Azr6j/XSKybs2bWWjpqHZOlBVpx5+w7XDGyOdpqBbP3FnHN6T1NuSnP4G&#10;AAD//wMAUEsDBBQABgAIAAAAIQD5VCVt3wAAAAsBAAAPAAAAZHJzL2Rvd25yZXYueG1sTI/BTsMw&#10;EETvSPyDtUhcUOs0SIGkcSpEhbhVIqBy3cRuEtVeR7HbBr6e5QTHnXmanSk3s7PibKYweFKwWiYg&#10;DLVeD9Qp+Hh/WTyCCBFJo/VkFHyZAJvq+qrEQvsLvZlzHTvBIRQKVNDHOBZShrY3DsPSj4bYO/jJ&#10;YeRz6qSe8MLhzso0STLpcCD+0ONonnvTHuuTU9DsR/t92LrPeV9nhLvXHdL2Tqnbm/lpDSKaOf7B&#10;8Fufq0PFnRp/Ih2EVbBIkxWjbGTZAwgm8vQ+B9GwkrMiq1L+31D9AAAA//8DAFBLAQItABQABgAI&#10;AAAAIQC2gziS/gAAAOEBAAATAAAAAAAAAAAAAAAAAAAAAABbQ29udGVudF9UeXBlc10ueG1sUEsB&#10;Ai0AFAAGAAgAAAAhADj9If/WAAAAlAEAAAsAAAAAAAAAAAAAAAAALwEAAF9yZWxzLy5yZWxzUEsB&#10;Ai0AFAAGAAgAAAAhANJlmsaSAgAAbAUAAA4AAAAAAAAAAAAAAAAALgIAAGRycy9lMm9Eb2MueG1s&#10;UEsBAi0AFAAGAAgAAAAhAPlUJW3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B4608">
        <w:rPr>
          <w:noProof/>
          <w:lang w:val="es-MX" w:eastAsia="es-MX"/>
        </w:rPr>
        <w:drawing>
          <wp:inline distT="0" distB="0" distL="0" distR="0" wp14:anchorId="7A3DAEE9" wp14:editId="4F8D8B37">
            <wp:extent cx="6420337" cy="1079500"/>
            <wp:effectExtent l="152400" t="152400" r="361950" b="368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6775" cy="1080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DC5146" w14:paraId="72E409BC" w14:textId="77777777" w:rsidTr="008520FD">
        <w:tc>
          <w:tcPr>
            <w:tcW w:w="2547" w:type="dxa"/>
            <w:shd w:val="clear" w:color="auto" w:fill="1F3864" w:themeFill="accent5" w:themeFillShade="80"/>
          </w:tcPr>
          <w:p w14:paraId="389919D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6482397B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DC5146" w14:paraId="09BDD024" w14:textId="77777777" w:rsidTr="000E7668">
        <w:tc>
          <w:tcPr>
            <w:tcW w:w="2547" w:type="dxa"/>
          </w:tcPr>
          <w:p w14:paraId="31565A46" w14:textId="7F260EEB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8D1F556" w14:textId="6030B58D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del ejercicio</w:t>
            </w:r>
          </w:p>
        </w:tc>
      </w:tr>
      <w:tr w:rsidR="00DC5146" w14:paraId="0588DAE2" w14:textId="77777777" w:rsidTr="000E7668">
        <w:tc>
          <w:tcPr>
            <w:tcW w:w="2547" w:type="dxa"/>
          </w:tcPr>
          <w:p w14:paraId="51E6BE22" w14:textId="77EF35C3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C18FC04" w14:textId="2C2A797C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Mes de la operación</w:t>
            </w:r>
          </w:p>
        </w:tc>
      </w:tr>
      <w:tr w:rsidR="00DC5146" w14:paraId="253D8D99" w14:textId="77777777" w:rsidTr="000E7668">
        <w:tc>
          <w:tcPr>
            <w:tcW w:w="2547" w:type="dxa"/>
          </w:tcPr>
          <w:p w14:paraId="6E41B0C5" w14:textId="5C2A85E7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No. De Operación</w:t>
            </w:r>
          </w:p>
        </w:tc>
        <w:tc>
          <w:tcPr>
            <w:tcW w:w="6662" w:type="dxa"/>
          </w:tcPr>
          <w:p w14:paraId="692756E5" w14:textId="3106D79C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la operación en SIREGOB</w:t>
            </w:r>
          </w:p>
        </w:tc>
      </w:tr>
      <w:tr w:rsidR="00DC5146" w14:paraId="457F6BB5" w14:textId="77777777" w:rsidTr="000E7668">
        <w:tc>
          <w:tcPr>
            <w:tcW w:w="2547" w:type="dxa"/>
          </w:tcPr>
          <w:p w14:paraId="456DEA78" w14:textId="1242BF8A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6662" w:type="dxa"/>
          </w:tcPr>
          <w:p w14:paraId="24C8C6CD" w14:textId="52D97327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Unidad Responsable</w:t>
            </w:r>
          </w:p>
        </w:tc>
      </w:tr>
      <w:tr w:rsidR="00DC5146" w14:paraId="44DF1567" w14:textId="77777777" w:rsidTr="000E7668">
        <w:tc>
          <w:tcPr>
            <w:tcW w:w="2547" w:type="dxa"/>
          </w:tcPr>
          <w:p w14:paraId="4453D24D" w14:textId="53C37F8A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estado</w:t>
            </w:r>
          </w:p>
        </w:tc>
        <w:tc>
          <w:tcPr>
            <w:tcW w:w="6662" w:type="dxa"/>
          </w:tcPr>
          <w:p w14:paraId="5EB79BC1" w14:textId="57779AD0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Clave del Estado en SIREGOB</w:t>
            </w:r>
          </w:p>
        </w:tc>
      </w:tr>
      <w:tr w:rsidR="00DC5146" w14:paraId="3FCD2595" w14:textId="77777777" w:rsidTr="000E7668">
        <w:tc>
          <w:tcPr>
            <w:tcW w:w="2547" w:type="dxa"/>
          </w:tcPr>
          <w:p w14:paraId="3D44E589" w14:textId="64AEC950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  <w:tc>
          <w:tcPr>
            <w:tcW w:w="6662" w:type="dxa"/>
          </w:tcPr>
          <w:p w14:paraId="17269FCC" w14:textId="145C0F0F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Nombre del Municipio</w:t>
            </w:r>
          </w:p>
        </w:tc>
      </w:tr>
      <w:tr w:rsidR="00DC5146" w14:paraId="5BE2D500" w14:textId="77777777" w:rsidTr="000E7668">
        <w:tc>
          <w:tcPr>
            <w:tcW w:w="2547" w:type="dxa"/>
          </w:tcPr>
          <w:p w14:paraId="3C27A21E" w14:textId="3813A7CA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Descripción de Fondo</w:t>
            </w:r>
          </w:p>
        </w:tc>
        <w:tc>
          <w:tcPr>
            <w:tcW w:w="6662" w:type="dxa"/>
          </w:tcPr>
          <w:p w14:paraId="57831C55" w14:textId="258EBE58" w:rsidR="00DC5146" w:rsidRPr="009577D8" w:rsidRDefault="004B4608" w:rsidP="004B460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la</w:t>
            </w:r>
            <w:r w:rsidR="00DC5146" w:rsidRPr="009577D8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operación</w:t>
            </w:r>
          </w:p>
        </w:tc>
      </w:tr>
      <w:tr w:rsidR="00DC5146" w14:paraId="0C1F3AAC" w14:textId="77777777" w:rsidTr="000E7668">
        <w:tc>
          <w:tcPr>
            <w:tcW w:w="2547" w:type="dxa"/>
          </w:tcPr>
          <w:p w14:paraId="28123EF6" w14:textId="653FB490" w:rsidR="00DC5146" w:rsidRPr="009577D8" w:rsidRDefault="00DC5146" w:rsidP="004B460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 xml:space="preserve">Clave </w:t>
            </w:r>
            <w:r w:rsidR="004B460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Presupuestal</w:t>
            </w:r>
          </w:p>
        </w:tc>
        <w:tc>
          <w:tcPr>
            <w:tcW w:w="6662" w:type="dxa"/>
          </w:tcPr>
          <w:p w14:paraId="5F0634AA" w14:textId="2374A9A2" w:rsidR="00DC5146" w:rsidRPr="009577D8" w:rsidRDefault="004B4608" w:rsidP="004B460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La Clave de la partida enlace con SIREGOB</w:t>
            </w:r>
          </w:p>
        </w:tc>
      </w:tr>
      <w:tr w:rsidR="00DC5146" w14:paraId="7C8CB1E6" w14:textId="77777777" w:rsidTr="000E7668">
        <w:tc>
          <w:tcPr>
            <w:tcW w:w="2547" w:type="dxa"/>
          </w:tcPr>
          <w:p w14:paraId="251A94F4" w14:textId="07844328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Presupuesto SIREGOB</w:t>
            </w:r>
          </w:p>
        </w:tc>
        <w:tc>
          <w:tcPr>
            <w:tcW w:w="6662" w:type="dxa"/>
          </w:tcPr>
          <w:p w14:paraId="07D11E86" w14:textId="3C948956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Presupuesto disponible en SIREGOB</w:t>
            </w:r>
          </w:p>
        </w:tc>
      </w:tr>
      <w:tr w:rsidR="00DC5146" w14:paraId="3CDB8C85" w14:textId="77777777" w:rsidTr="000E7668">
        <w:tc>
          <w:tcPr>
            <w:tcW w:w="2547" w:type="dxa"/>
          </w:tcPr>
          <w:p w14:paraId="3C91BFBD" w14:textId="691BD983" w:rsidR="00DC5146" w:rsidRPr="009577D8" w:rsidRDefault="004B4608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Neto</w:t>
            </w:r>
          </w:p>
        </w:tc>
        <w:tc>
          <w:tcPr>
            <w:tcW w:w="6662" w:type="dxa"/>
          </w:tcPr>
          <w:p w14:paraId="3E7580D0" w14:textId="4B71B6E2" w:rsidR="00DC5146" w:rsidRPr="009577D8" w:rsidRDefault="004B4608" w:rsidP="000E76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del</w:t>
            </w:r>
          </w:p>
        </w:tc>
      </w:tr>
    </w:tbl>
    <w:p w14:paraId="2CC76D44" w14:textId="77777777" w:rsidR="00DC5146" w:rsidRDefault="00DC5146" w:rsidP="00DC5146">
      <w:pPr>
        <w:rPr>
          <w:rFonts w:ascii="Arial" w:hAnsi="Arial" w:cs="Arial"/>
          <w:b/>
          <w:sz w:val="24"/>
          <w:szCs w:val="24"/>
        </w:rPr>
      </w:pPr>
    </w:p>
    <w:p w14:paraId="1B590FD0" w14:textId="4FFA02D0" w:rsidR="003E4F7E" w:rsidRDefault="003E4F7E" w:rsidP="00DC5146">
      <w:pPr>
        <w:ind w:left="-1134"/>
        <w:rPr>
          <w:rFonts w:ascii="Arial" w:hAnsi="Arial" w:cs="Arial"/>
          <w:b/>
          <w:sz w:val="24"/>
          <w:szCs w:val="24"/>
        </w:rPr>
      </w:pPr>
    </w:p>
    <w:sectPr w:rsidR="003E4F7E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9A0ABB" w14:textId="77777777" w:rsidR="00ED68B6" w:rsidRDefault="00ED68B6" w:rsidP="000651DA">
      <w:pPr>
        <w:spacing w:after="0" w:line="240" w:lineRule="auto"/>
      </w:pPr>
      <w:r>
        <w:separator/>
      </w:r>
    </w:p>
  </w:endnote>
  <w:endnote w:type="continuationSeparator" w:id="0">
    <w:p w14:paraId="3A5D9287" w14:textId="77777777" w:rsidR="00ED68B6" w:rsidRDefault="00ED68B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6A9C85" w:rsidR="00B7373F" w:rsidRPr="002644BA" w:rsidRDefault="00B7373F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520FD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520FD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7373F" w:rsidRDefault="00B737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EF8588" w14:textId="77777777" w:rsidR="00ED68B6" w:rsidRDefault="00ED68B6" w:rsidP="000651DA">
      <w:pPr>
        <w:spacing w:after="0" w:line="240" w:lineRule="auto"/>
      </w:pPr>
      <w:r>
        <w:separator/>
      </w:r>
    </w:p>
  </w:footnote>
  <w:footnote w:type="continuationSeparator" w:id="0">
    <w:p w14:paraId="5AF1CCA7" w14:textId="77777777" w:rsidR="00ED68B6" w:rsidRDefault="00ED68B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7373F" w:rsidRDefault="00B7373F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0D8B765" w:rsidR="00B7373F" w:rsidRPr="00B0796E" w:rsidRDefault="00B7373F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8520F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DPCP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00D8B765" w:rsidR="00B7373F" w:rsidRPr="00B0796E" w:rsidRDefault="00B7373F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8520FD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DPCP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608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049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520F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1179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6163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D68B6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270F0-B3A4-4A31-B586-8EBABDE7F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1251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2021-03-22T17:55:00Z</cp:lastPrinted>
  <dcterms:created xsi:type="dcterms:W3CDTF">2023-03-06T23:50:00Z</dcterms:created>
  <dcterms:modified xsi:type="dcterms:W3CDTF">2023-03-13T18:47:00Z</dcterms:modified>
</cp:coreProperties>
</file>