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6FE278B1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378415</wp:posOffset>
                </wp:positionV>
                <wp:extent cx="7357110" cy="1201479"/>
                <wp:effectExtent l="57150" t="38100" r="53340" b="7493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014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2B5F2EE6" w:rsidR="00B636E2" w:rsidRPr="00557D8D" w:rsidRDefault="008E03B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OPERACIONES DE LA PLATAFORMA DE DISTRIBUCIÓN DE RECURSOS A MUNICIPIOS Y </w:t>
                            </w:r>
                            <w:r w:rsidR="00E123C9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 w:rsidR="00E123C9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94.6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2B5F2EE6" w:rsidR="00B636E2" w:rsidRPr="00557D8D" w:rsidRDefault="008E03B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OPERACIONES DE LA PLATAFORMA DE DISTRIBUCIÓN DE RECURSOS A MUNICIPIOS Y </w:t>
                      </w:r>
                      <w:r w:rsidR="00E123C9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 w:rsidR="00E123C9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0C24F2D1" w14:textId="5232C698" w:rsidR="00D05FE6" w:rsidRDefault="008039BD" w:rsidP="00D05FE6">
      <w:pPr>
        <w:spacing w:line="276" w:lineRule="auto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FONDO DE INFRAESTRUCTURA PARA LOS MUNICIPIOS</w:t>
      </w:r>
    </w:p>
    <w:p w14:paraId="247A2536" w14:textId="25B210BC" w:rsidR="00D05FE6" w:rsidRDefault="00D05FE6" w:rsidP="00D05FE6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023DD3CF" w14:textId="3B936324" w:rsidR="00D05FE6" w:rsidRDefault="00D05FE6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F898AC6" w:rsidR="00557D8D" w:rsidRDefault="00557D8D" w:rsidP="006A402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1D4A318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0581B720" w14:textId="77777777" w:rsidR="006A4025" w:rsidRDefault="006A4025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1AAC9A99" w14:textId="5344B995" w:rsidR="004B0C90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4950291" w:history="1">
            <w:r w:rsidR="004B0C90" w:rsidRPr="00434DB4">
              <w:rPr>
                <w:rStyle w:val="Hipervnculo"/>
              </w:rPr>
              <w:t>Objetivo</w:t>
            </w:r>
            <w:r w:rsidR="004B0C90">
              <w:rPr>
                <w:webHidden/>
              </w:rPr>
              <w:tab/>
            </w:r>
            <w:r w:rsidR="004B0C90">
              <w:rPr>
                <w:webHidden/>
              </w:rPr>
              <w:fldChar w:fldCharType="begin"/>
            </w:r>
            <w:r w:rsidR="004B0C90">
              <w:rPr>
                <w:webHidden/>
              </w:rPr>
              <w:instrText xml:space="preserve"> PAGEREF _Toc124950291 \h </w:instrText>
            </w:r>
            <w:r w:rsidR="004B0C90">
              <w:rPr>
                <w:webHidden/>
              </w:rPr>
              <w:fldChar w:fldCharType="separate"/>
            </w:r>
            <w:r w:rsidR="009B04E9">
              <w:rPr>
                <w:b/>
                <w:bCs/>
                <w:webHidden/>
              </w:rPr>
              <w:t>¡Error! Marcador no definido.</w:t>
            </w:r>
            <w:r w:rsidR="004B0C90">
              <w:rPr>
                <w:webHidden/>
              </w:rPr>
              <w:fldChar w:fldCharType="end"/>
            </w:r>
          </w:hyperlink>
        </w:p>
        <w:p w14:paraId="6AB3A8EF" w14:textId="40F47C4A" w:rsidR="004B0C90" w:rsidRDefault="00585E0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950292" w:history="1">
            <w:r w:rsidR="004B0C90" w:rsidRPr="00434DB4">
              <w:rPr>
                <w:rStyle w:val="Hipervnculo"/>
              </w:rPr>
              <w:t>Alcance</w:t>
            </w:r>
            <w:r w:rsidR="004B0C90">
              <w:rPr>
                <w:webHidden/>
              </w:rPr>
              <w:tab/>
            </w:r>
            <w:r w:rsidR="004B0C90">
              <w:rPr>
                <w:webHidden/>
              </w:rPr>
              <w:fldChar w:fldCharType="begin"/>
            </w:r>
            <w:r w:rsidR="004B0C90">
              <w:rPr>
                <w:webHidden/>
              </w:rPr>
              <w:instrText xml:space="preserve"> PAGEREF _Toc124950292 \h </w:instrText>
            </w:r>
            <w:r w:rsidR="004B0C90">
              <w:rPr>
                <w:webHidden/>
              </w:rPr>
              <w:fldChar w:fldCharType="separate"/>
            </w:r>
            <w:r w:rsidR="009B04E9">
              <w:rPr>
                <w:b/>
                <w:bCs/>
                <w:webHidden/>
              </w:rPr>
              <w:t>¡Error! Marcador no definido.</w:t>
            </w:r>
            <w:r w:rsidR="004B0C90">
              <w:rPr>
                <w:webHidden/>
              </w:rPr>
              <w:fldChar w:fldCharType="end"/>
            </w:r>
          </w:hyperlink>
        </w:p>
        <w:p w14:paraId="0964D25D" w14:textId="1BBC04BA" w:rsidR="004B0C90" w:rsidRDefault="00585E0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950293" w:history="1">
            <w:r w:rsidR="004B0C90" w:rsidRPr="00434DB4">
              <w:rPr>
                <w:rStyle w:val="Hipervnculo"/>
              </w:rPr>
              <w:t>Usuario</w:t>
            </w:r>
            <w:r w:rsidR="004B0C90">
              <w:rPr>
                <w:webHidden/>
              </w:rPr>
              <w:tab/>
            </w:r>
            <w:r w:rsidR="004B0C90">
              <w:rPr>
                <w:webHidden/>
              </w:rPr>
              <w:fldChar w:fldCharType="begin"/>
            </w:r>
            <w:r w:rsidR="004B0C90">
              <w:rPr>
                <w:webHidden/>
              </w:rPr>
              <w:instrText xml:space="preserve"> PAGEREF _Toc124950293 \h </w:instrText>
            </w:r>
            <w:r w:rsidR="004B0C90">
              <w:rPr>
                <w:webHidden/>
              </w:rPr>
              <w:fldChar w:fldCharType="separate"/>
            </w:r>
            <w:r w:rsidR="009B04E9">
              <w:rPr>
                <w:b/>
                <w:bCs/>
                <w:webHidden/>
              </w:rPr>
              <w:t>¡Error! Marcador no definido.</w:t>
            </w:r>
            <w:r w:rsidR="004B0C90">
              <w:rPr>
                <w:webHidden/>
              </w:rPr>
              <w:fldChar w:fldCharType="end"/>
            </w:r>
          </w:hyperlink>
        </w:p>
        <w:p w14:paraId="7BE6DEB9" w14:textId="13E89E3A" w:rsidR="004B0C90" w:rsidRDefault="00585E0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950294" w:history="1">
            <w:r w:rsidR="004B0C90" w:rsidRPr="00434DB4">
              <w:rPr>
                <w:rStyle w:val="Hipervnculo"/>
              </w:rPr>
              <w:t>FONDO DE INFRAESTRUCTURA PARA LOS MUNICIPIOS</w:t>
            </w:r>
            <w:r w:rsidR="004B0C90">
              <w:rPr>
                <w:webHidden/>
              </w:rPr>
              <w:tab/>
            </w:r>
            <w:r w:rsidR="004B0C90">
              <w:rPr>
                <w:webHidden/>
              </w:rPr>
              <w:fldChar w:fldCharType="begin"/>
            </w:r>
            <w:r w:rsidR="004B0C90">
              <w:rPr>
                <w:webHidden/>
              </w:rPr>
              <w:instrText xml:space="preserve"> PAGEREF _Toc124950294 \h </w:instrText>
            </w:r>
            <w:r w:rsidR="004B0C90">
              <w:rPr>
                <w:webHidden/>
              </w:rPr>
            </w:r>
            <w:r w:rsidR="004B0C90">
              <w:rPr>
                <w:webHidden/>
              </w:rPr>
              <w:fldChar w:fldCharType="separate"/>
            </w:r>
            <w:r w:rsidR="009B04E9">
              <w:rPr>
                <w:webHidden/>
              </w:rPr>
              <w:t>4</w:t>
            </w:r>
            <w:r w:rsidR="004B0C90">
              <w:rPr>
                <w:webHidden/>
              </w:rPr>
              <w:fldChar w:fldCharType="end"/>
            </w:r>
          </w:hyperlink>
        </w:p>
        <w:p w14:paraId="62FB4E19" w14:textId="618471F3" w:rsidR="004B0C90" w:rsidRDefault="00585E0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950295" w:history="1">
            <w:r w:rsidR="004B0C90" w:rsidRPr="00434DB4">
              <w:rPr>
                <w:rStyle w:val="Hipervnculo"/>
              </w:rPr>
              <w:t>1.- Selección de Fondo</w:t>
            </w:r>
            <w:r w:rsidR="004B0C90">
              <w:rPr>
                <w:webHidden/>
              </w:rPr>
              <w:tab/>
            </w:r>
            <w:r w:rsidR="004B0C90">
              <w:rPr>
                <w:webHidden/>
              </w:rPr>
              <w:fldChar w:fldCharType="begin"/>
            </w:r>
            <w:r w:rsidR="004B0C90">
              <w:rPr>
                <w:webHidden/>
              </w:rPr>
              <w:instrText xml:space="preserve"> PAGEREF _Toc124950295 \h </w:instrText>
            </w:r>
            <w:r w:rsidR="004B0C90">
              <w:rPr>
                <w:webHidden/>
              </w:rPr>
            </w:r>
            <w:r w:rsidR="004B0C90">
              <w:rPr>
                <w:webHidden/>
              </w:rPr>
              <w:fldChar w:fldCharType="separate"/>
            </w:r>
            <w:r w:rsidR="009B04E9">
              <w:rPr>
                <w:webHidden/>
              </w:rPr>
              <w:t>5</w:t>
            </w:r>
            <w:r w:rsidR="004B0C90">
              <w:rPr>
                <w:webHidden/>
              </w:rPr>
              <w:fldChar w:fldCharType="end"/>
            </w:r>
          </w:hyperlink>
        </w:p>
        <w:p w14:paraId="5DF00EB0" w14:textId="74E5CD25" w:rsidR="004B0C90" w:rsidRDefault="00585E0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950296" w:history="1">
            <w:r w:rsidR="004B0C90" w:rsidRPr="00434DB4">
              <w:rPr>
                <w:rStyle w:val="Hipervnculo"/>
              </w:rPr>
              <w:t>2.- Crear un nuevo cálculo</w:t>
            </w:r>
            <w:r w:rsidR="004B0C90">
              <w:rPr>
                <w:webHidden/>
              </w:rPr>
              <w:tab/>
            </w:r>
            <w:r w:rsidR="004B0C90">
              <w:rPr>
                <w:webHidden/>
              </w:rPr>
              <w:fldChar w:fldCharType="begin"/>
            </w:r>
            <w:r w:rsidR="004B0C90">
              <w:rPr>
                <w:webHidden/>
              </w:rPr>
              <w:instrText xml:space="preserve"> PAGEREF _Toc124950296 \h </w:instrText>
            </w:r>
            <w:r w:rsidR="004B0C90">
              <w:rPr>
                <w:webHidden/>
              </w:rPr>
            </w:r>
            <w:r w:rsidR="004B0C90">
              <w:rPr>
                <w:webHidden/>
              </w:rPr>
              <w:fldChar w:fldCharType="separate"/>
            </w:r>
            <w:r w:rsidR="009B04E9">
              <w:rPr>
                <w:webHidden/>
              </w:rPr>
              <w:t>6</w:t>
            </w:r>
            <w:r w:rsidR="004B0C90">
              <w:rPr>
                <w:webHidden/>
              </w:rPr>
              <w:fldChar w:fldCharType="end"/>
            </w:r>
          </w:hyperlink>
        </w:p>
        <w:p w14:paraId="5D706E92" w14:textId="11880AF1" w:rsidR="004B0C90" w:rsidRDefault="00585E0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950297" w:history="1">
            <w:r w:rsidR="004B0C90" w:rsidRPr="00434DB4">
              <w:rPr>
                <w:rStyle w:val="Hipervnculo"/>
              </w:rPr>
              <w:t>3.- Autorización de cálculo</w:t>
            </w:r>
            <w:r w:rsidR="004B0C90">
              <w:rPr>
                <w:webHidden/>
              </w:rPr>
              <w:tab/>
            </w:r>
            <w:r w:rsidR="004B0C90">
              <w:rPr>
                <w:webHidden/>
              </w:rPr>
              <w:fldChar w:fldCharType="begin"/>
            </w:r>
            <w:r w:rsidR="004B0C90">
              <w:rPr>
                <w:webHidden/>
              </w:rPr>
              <w:instrText xml:space="preserve"> PAGEREF _Toc124950297 \h </w:instrText>
            </w:r>
            <w:r w:rsidR="004B0C90">
              <w:rPr>
                <w:webHidden/>
              </w:rPr>
            </w:r>
            <w:r w:rsidR="004B0C90">
              <w:rPr>
                <w:webHidden/>
              </w:rPr>
              <w:fldChar w:fldCharType="separate"/>
            </w:r>
            <w:r w:rsidR="009B04E9">
              <w:rPr>
                <w:webHidden/>
              </w:rPr>
              <w:t>8</w:t>
            </w:r>
            <w:r w:rsidR="004B0C90">
              <w:rPr>
                <w:webHidden/>
              </w:rPr>
              <w:fldChar w:fldCharType="end"/>
            </w:r>
          </w:hyperlink>
        </w:p>
        <w:p w14:paraId="3D4EC1D0" w14:textId="63DC46E5" w:rsidR="004B0C90" w:rsidRDefault="00585E0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950298" w:history="1">
            <w:r w:rsidR="004B0C90" w:rsidRPr="00434DB4">
              <w:rPr>
                <w:rStyle w:val="Hipervnculo"/>
              </w:rPr>
              <w:t>4.- Regresar un cálculo</w:t>
            </w:r>
            <w:r w:rsidR="004B0C90">
              <w:rPr>
                <w:webHidden/>
              </w:rPr>
              <w:tab/>
            </w:r>
            <w:r w:rsidR="004B0C90">
              <w:rPr>
                <w:webHidden/>
              </w:rPr>
              <w:fldChar w:fldCharType="begin"/>
            </w:r>
            <w:r w:rsidR="004B0C90">
              <w:rPr>
                <w:webHidden/>
              </w:rPr>
              <w:instrText xml:space="preserve"> PAGEREF _Toc124950298 \h </w:instrText>
            </w:r>
            <w:r w:rsidR="004B0C90">
              <w:rPr>
                <w:webHidden/>
              </w:rPr>
            </w:r>
            <w:r w:rsidR="004B0C90">
              <w:rPr>
                <w:webHidden/>
              </w:rPr>
              <w:fldChar w:fldCharType="separate"/>
            </w:r>
            <w:r w:rsidR="009B04E9">
              <w:rPr>
                <w:webHidden/>
              </w:rPr>
              <w:t>9</w:t>
            </w:r>
            <w:r w:rsidR="004B0C90">
              <w:rPr>
                <w:webHidden/>
              </w:rPr>
              <w:fldChar w:fldCharType="end"/>
            </w:r>
          </w:hyperlink>
        </w:p>
        <w:p w14:paraId="116E1C30" w14:textId="3F69E01A" w:rsidR="004B0C90" w:rsidRDefault="00585E0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950299" w:history="1">
            <w:r w:rsidR="004B0C90" w:rsidRPr="00434DB4">
              <w:rPr>
                <w:rStyle w:val="Hipervnculo"/>
              </w:rPr>
              <w:t>5.- Consulta de estatus</w:t>
            </w:r>
            <w:r w:rsidR="004B0C90">
              <w:rPr>
                <w:webHidden/>
              </w:rPr>
              <w:tab/>
            </w:r>
            <w:r w:rsidR="004B0C90">
              <w:rPr>
                <w:webHidden/>
              </w:rPr>
              <w:fldChar w:fldCharType="begin"/>
            </w:r>
            <w:r w:rsidR="004B0C90">
              <w:rPr>
                <w:webHidden/>
              </w:rPr>
              <w:instrText xml:space="preserve"> PAGEREF _Toc124950299 \h </w:instrText>
            </w:r>
            <w:r w:rsidR="004B0C90">
              <w:rPr>
                <w:webHidden/>
              </w:rPr>
            </w:r>
            <w:r w:rsidR="004B0C90">
              <w:rPr>
                <w:webHidden/>
              </w:rPr>
              <w:fldChar w:fldCharType="separate"/>
            </w:r>
            <w:r w:rsidR="009B04E9">
              <w:rPr>
                <w:webHidden/>
              </w:rPr>
              <w:t>10</w:t>
            </w:r>
            <w:r w:rsidR="004B0C90">
              <w:rPr>
                <w:webHidden/>
              </w:rPr>
              <w:fldChar w:fldCharType="end"/>
            </w:r>
          </w:hyperlink>
        </w:p>
        <w:p w14:paraId="7379A784" w14:textId="7B738B1C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244669F5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38FDC00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5E5DA60D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49B82B32" w14:textId="6A3ECBE1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5A81D3C2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73D13237" w14:textId="77777777" w:rsidR="00E123C9" w:rsidRPr="002325F1" w:rsidRDefault="00E123C9" w:rsidP="00E123C9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r w:rsidRPr="002325F1">
        <w:rPr>
          <w:rFonts w:cs="Arial"/>
        </w:rPr>
        <w:t>Objetivo</w:t>
      </w:r>
      <w:bookmarkEnd w:id="0"/>
      <w:bookmarkEnd w:id="1"/>
    </w:p>
    <w:p w14:paraId="3B8068B5" w14:textId="77777777" w:rsidR="00E123C9" w:rsidRPr="002325F1" w:rsidRDefault="00E123C9" w:rsidP="00E123C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 xml:space="preserve">nes de recursos, así como el seguimiento correspondiente, para su asignación al área que </w:t>
      </w:r>
      <w:bookmarkStart w:id="2" w:name="_GoBack"/>
      <w:bookmarkEnd w:id="2"/>
      <w:r w:rsidRPr="002325F1">
        <w:rPr>
          <w:rFonts w:ascii="Arial" w:hAnsi="Arial" w:cs="Arial"/>
          <w:sz w:val="24"/>
        </w:rPr>
        <w:t>vaya a continuar la atención hasta concluir con el registro de los pagos</w:t>
      </w:r>
    </w:p>
    <w:p w14:paraId="483DC3FE" w14:textId="77777777" w:rsidR="00E123C9" w:rsidRPr="002325F1" w:rsidRDefault="00E123C9" w:rsidP="00E123C9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0494B1C2" w14:textId="77777777" w:rsidR="00E123C9" w:rsidRPr="002325F1" w:rsidRDefault="00E123C9" w:rsidP="00E123C9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24522206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577401B8" w14:textId="77777777" w:rsidR="00E123C9" w:rsidRPr="003717DC" w:rsidRDefault="00E123C9" w:rsidP="00E123C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1872CA0F" w14:textId="77777777" w:rsidR="00E123C9" w:rsidRPr="002325F1" w:rsidRDefault="00E123C9" w:rsidP="00E123C9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24522207"/>
      <w:r w:rsidRPr="002325F1">
        <w:rPr>
          <w:rFonts w:cs="Arial"/>
        </w:rPr>
        <w:t>Usuario</w:t>
      </w:r>
      <w:bookmarkEnd w:id="5"/>
      <w:bookmarkEnd w:id="6"/>
    </w:p>
    <w:p w14:paraId="06BE6F9A" w14:textId="77777777" w:rsidR="00E123C9" w:rsidRPr="002325F1" w:rsidRDefault="00E123C9" w:rsidP="00E123C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B0E129D" wp14:editId="05ECD4ED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9F622" w14:textId="130974EE" w:rsidR="00E5052A" w:rsidRPr="00D45E45" w:rsidRDefault="0056212C" w:rsidP="00E5052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cá</w:t>
                            </w:r>
                            <w:r w:rsidR="00E5052A">
                              <w:rPr>
                                <w:b/>
                                <w:sz w:val="24"/>
                                <w:lang w:val="es-MX"/>
                              </w:rPr>
                              <w:t>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E129D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E59F622" w14:textId="130974EE" w:rsidR="00E5052A" w:rsidRPr="00D45E45" w:rsidRDefault="0056212C" w:rsidP="00E5052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 xml:space="preserve">Instrucciones para proceso de </w:t>
                      </w:r>
                      <w:r>
                        <w:rPr>
                          <w:b/>
                          <w:sz w:val="24"/>
                          <w:lang w:val="es-MX"/>
                        </w:rPr>
                        <w:t>cá</w:t>
                      </w:r>
                      <w:bookmarkStart w:id="7" w:name="_GoBack"/>
                      <w:bookmarkEnd w:id="7"/>
                      <w:r w:rsidR="00E5052A">
                        <w:rPr>
                          <w:b/>
                          <w:sz w:val="24"/>
                          <w:lang w:val="es-MX"/>
                        </w:rPr>
                        <w:t>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70CD472" w14:textId="342F14D6" w:rsidR="00E5052A" w:rsidRPr="006A4025" w:rsidRDefault="00E83AC2" w:rsidP="006A4025">
      <w:pPr>
        <w:pStyle w:val="Ttulo1"/>
        <w:jc w:val="center"/>
        <w:rPr>
          <w:rFonts w:cs="Arial"/>
          <w:sz w:val="44"/>
          <w:szCs w:val="44"/>
        </w:rPr>
      </w:pPr>
      <w:bookmarkStart w:id="7" w:name="_Toc124950294"/>
      <w:r>
        <w:rPr>
          <w:rFonts w:cs="Arial"/>
          <w:sz w:val="44"/>
          <w:szCs w:val="44"/>
        </w:rPr>
        <w:t xml:space="preserve">FONDO </w:t>
      </w:r>
      <w:r w:rsidR="006A4025">
        <w:rPr>
          <w:rFonts w:cs="Arial"/>
          <w:sz w:val="44"/>
          <w:szCs w:val="44"/>
        </w:rPr>
        <w:t xml:space="preserve">DE </w:t>
      </w:r>
      <w:r w:rsidR="008039BD">
        <w:rPr>
          <w:rFonts w:cs="Arial"/>
          <w:sz w:val="44"/>
          <w:szCs w:val="44"/>
        </w:rPr>
        <w:t>INFRAESTRUCTURA PARA LOS MUNICIPIOS</w:t>
      </w:r>
      <w:bookmarkEnd w:id="7"/>
    </w:p>
    <w:p w14:paraId="323EDE0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17D3D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527C07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C6D7DC" w14:textId="064D7260" w:rsidR="0084647C" w:rsidRDefault="0084647C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4298AEA" w14:textId="1E491EFC" w:rsidR="006A4025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05011978" w14:textId="7BDEE1F9" w:rsidR="006A4025" w:rsidRPr="002325F1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77777777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8" w:name="_Toc123565162"/>
      <w:bookmarkStart w:id="9" w:name="_Toc124341669"/>
      <w:bookmarkStart w:id="10" w:name="_Toc124950295"/>
      <w:r>
        <w:rPr>
          <w:rFonts w:cs="Arial"/>
        </w:rPr>
        <w:t>1.- Selección de Fondo</w:t>
      </w:r>
      <w:bookmarkEnd w:id="8"/>
      <w:bookmarkEnd w:id="9"/>
      <w:bookmarkEnd w:id="10"/>
    </w:p>
    <w:p w14:paraId="074BC176" w14:textId="6EF41E9B" w:rsidR="00E5052A" w:rsidRPr="002325F1" w:rsidRDefault="00E5052A" w:rsidP="00E5052A"/>
    <w:p w14:paraId="0049771B" w14:textId="264709CF" w:rsidR="00E5052A" w:rsidRPr="002325F1" w:rsidRDefault="00E123C9" w:rsidP="00E5052A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7200" behindDoc="0" locked="0" layoutInCell="1" allowOverlap="1" wp14:anchorId="513BEFD6" wp14:editId="34D5FC94">
            <wp:simplePos x="0" y="0"/>
            <wp:positionH relativeFrom="column">
              <wp:posOffset>2923954</wp:posOffset>
            </wp:positionH>
            <wp:positionV relativeFrom="paragraph">
              <wp:posOffset>15506</wp:posOffset>
            </wp:positionV>
            <wp:extent cx="470780" cy="416979"/>
            <wp:effectExtent l="152400" t="152400" r="367665" b="36449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052A" w:rsidRPr="002325F1">
        <w:rPr>
          <w:rFonts w:ascii="Arial" w:hAnsi="Arial" w:cs="Arial"/>
          <w:b/>
          <w:sz w:val="24"/>
          <w:szCs w:val="24"/>
        </w:rPr>
        <w:t>1.</w:t>
      </w:r>
      <w:r w:rsidR="00E5052A">
        <w:rPr>
          <w:rFonts w:ascii="Arial" w:hAnsi="Arial" w:cs="Arial"/>
          <w:b/>
          <w:sz w:val="24"/>
          <w:szCs w:val="24"/>
        </w:rPr>
        <w:t>1</w:t>
      </w:r>
      <w:r w:rsidR="00E5052A" w:rsidRPr="002325F1">
        <w:rPr>
          <w:rFonts w:ascii="Arial" w:hAnsi="Arial" w:cs="Arial"/>
          <w:b/>
          <w:sz w:val="24"/>
          <w:szCs w:val="24"/>
        </w:rPr>
        <w:t>- Presionaremos el siguiente botón</w:t>
      </w:r>
    </w:p>
    <w:p w14:paraId="1D6AF2DE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2AF400FF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DD71066" w14:textId="217FEE06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2.- Seleccionar la opción </w:t>
      </w:r>
      <w:r w:rsidR="00230090">
        <w:rPr>
          <w:rFonts w:ascii="Arial" w:hAnsi="Arial" w:cs="Arial"/>
          <w:b/>
          <w:sz w:val="24"/>
          <w:szCs w:val="24"/>
        </w:rPr>
        <w:t>APORTACIONES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 w:rsidR="00230090">
        <w:rPr>
          <w:rFonts w:ascii="Arial" w:hAnsi="Arial" w:cs="Arial"/>
          <w:b/>
          <w:sz w:val="24"/>
          <w:szCs w:val="24"/>
        </w:rPr>
        <w:t>ESTATALES</w:t>
      </w:r>
      <w:r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6E9D0A1E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9846DBA" w14:textId="46CE7F5B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>3.- De las opciones del submenú elegiremos la opción “</w:t>
      </w:r>
      <w:r w:rsidR="006D4462">
        <w:rPr>
          <w:rFonts w:ascii="Arial" w:hAnsi="Arial" w:cs="Arial"/>
          <w:b/>
          <w:sz w:val="24"/>
          <w:szCs w:val="24"/>
        </w:rPr>
        <w:t>Fondo de Ultra Crecimiento</w:t>
      </w:r>
      <w:r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78724AB0" w14:textId="10897033" w:rsidR="00E5052A" w:rsidRDefault="00E123C9" w:rsidP="0084647C">
      <w:pPr>
        <w:jc w:val="center"/>
        <w:rPr>
          <w:rFonts w:ascii="Arial" w:hAnsi="Arial" w:cs="Arial"/>
          <w:b/>
          <w:sz w:val="24"/>
          <w:szCs w:val="24"/>
        </w:rPr>
      </w:pPr>
      <w:r w:rsidRPr="00B61CC0">
        <w:rPr>
          <w:noProof/>
          <w:lang w:val="es-MX" w:eastAsia="es-MX"/>
        </w:rPr>
        <w:drawing>
          <wp:anchor distT="0" distB="0" distL="114300" distR="114300" simplePos="0" relativeHeight="251831296" behindDoc="0" locked="0" layoutInCell="1" allowOverlap="1" wp14:anchorId="65939582" wp14:editId="0A097348">
            <wp:simplePos x="0" y="0"/>
            <wp:positionH relativeFrom="column">
              <wp:posOffset>1648046</wp:posOffset>
            </wp:positionH>
            <wp:positionV relativeFrom="paragraph">
              <wp:posOffset>162398</wp:posOffset>
            </wp:positionV>
            <wp:extent cx="1530985" cy="4640580"/>
            <wp:effectExtent l="152400" t="152400" r="354965" b="36957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464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9248" behindDoc="0" locked="0" layoutInCell="1" allowOverlap="1" wp14:anchorId="7187E909" wp14:editId="705934EA">
            <wp:simplePos x="0" y="0"/>
            <wp:positionH relativeFrom="column">
              <wp:posOffset>1148317</wp:posOffset>
            </wp:positionH>
            <wp:positionV relativeFrom="paragraph">
              <wp:posOffset>162398</wp:posOffset>
            </wp:positionV>
            <wp:extent cx="470780" cy="416979"/>
            <wp:effectExtent l="152400" t="152400" r="367665" b="36449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462" w:rsidRPr="006D4462">
        <w:rPr>
          <w:noProof/>
          <w:lang w:val="es-MX" w:eastAsia="es-MX"/>
        </w:rPr>
        <w:t xml:space="preserve"> </w:t>
      </w:r>
    </w:p>
    <w:p w14:paraId="53A84523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9712BA6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12019875" w14:textId="4DEBE7A3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53FC66CE" w14:textId="027C7730" w:rsidR="00E123C9" w:rsidRDefault="00E123C9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6A40235" wp14:editId="6F832303">
                <wp:simplePos x="0" y="0"/>
                <wp:positionH relativeFrom="column">
                  <wp:posOffset>1248395</wp:posOffset>
                </wp:positionH>
                <wp:positionV relativeFrom="paragraph">
                  <wp:posOffset>31557</wp:posOffset>
                </wp:positionV>
                <wp:extent cx="2274570" cy="776177"/>
                <wp:effectExtent l="19050" t="19050" r="11430" b="2413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4570" cy="7761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6CB27" id="Rectángulo 5" o:spid="_x0000_s1026" style="position:absolute;margin-left:98.3pt;margin-top:2.5pt;width:179.1pt;height:61.1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" filled="f" strokecolor="red" strokeweight="2.25pt"/>
            </w:pict>
          </mc:Fallback>
        </mc:AlternateContent>
      </w:r>
    </w:p>
    <w:p w14:paraId="64AE1A44" w14:textId="400E5FC2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0D94520C" w14:textId="6D3D81FB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720BD402" w14:textId="001B8EC0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2C4FEF5A" w14:textId="17F32F19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72BBDD17" w14:textId="53FF1E13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5B84D3EE" w14:textId="2BFAFD6D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56D90D32" w14:textId="229C02AB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561F1A8F" w14:textId="5F607C71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1392E36E" w14:textId="37DEF3CC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7F3BB02C" w14:textId="41AD6ADF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34E9C7C0" w14:textId="77777777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3DB0DD49" w14:textId="6D665A28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A9D9324" w14:textId="73A8312B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16733F20" w14:textId="77777777" w:rsidR="00E123C9" w:rsidRDefault="00E123C9" w:rsidP="00E5052A">
      <w:pPr>
        <w:rPr>
          <w:rFonts w:ascii="Arial" w:hAnsi="Arial" w:cs="Arial"/>
          <w:b/>
          <w:sz w:val="24"/>
          <w:szCs w:val="24"/>
        </w:rPr>
      </w:pPr>
    </w:p>
    <w:p w14:paraId="4526026D" w14:textId="77777777" w:rsidR="00E5052A" w:rsidRPr="002325F1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1" w:name="_Toc123565163"/>
      <w:bookmarkStart w:id="12" w:name="_Toc124341670"/>
      <w:bookmarkStart w:id="13" w:name="_Toc124950296"/>
      <w:r>
        <w:rPr>
          <w:rFonts w:cs="Arial"/>
        </w:rPr>
        <w:t>2.- Crear un nuevo cálculo</w:t>
      </w:r>
      <w:bookmarkEnd w:id="11"/>
      <w:bookmarkEnd w:id="12"/>
      <w:bookmarkEnd w:id="13"/>
    </w:p>
    <w:p w14:paraId="5E37DF5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07F30D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Pr="002325F1">
        <w:rPr>
          <w:rFonts w:ascii="Arial" w:hAnsi="Arial" w:cs="Arial"/>
          <w:b/>
          <w:sz w:val="24"/>
          <w:szCs w:val="24"/>
        </w:rPr>
        <w:t xml:space="preserve">.- En la siguiente ventana seleccionar el botón 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9EC8742" wp14:editId="620DC24C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4A80AE9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“Agregar Cálculo</w:t>
      </w:r>
      <w:r>
        <w:rPr>
          <w:rFonts w:ascii="Arial" w:hAnsi="Arial" w:cs="Arial"/>
          <w:b/>
          <w:sz w:val="24"/>
          <w:szCs w:val="24"/>
        </w:rPr>
        <w:t>” para crear un nuevo registro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45B5FF6A" w14:textId="11399BC9" w:rsidR="00E5052A" w:rsidRPr="002325F1" w:rsidRDefault="00E5052A" w:rsidP="00E5052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7D5EE265">
                <wp:simplePos x="0" y="0"/>
                <wp:positionH relativeFrom="column">
                  <wp:posOffset>-473710</wp:posOffset>
                </wp:positionH>
                <wp:positionV relativeFrom="paragraph">
                  <wp:posOffset>400847</wp:posOffset>
                </wp:positionV>
                <wp:extent cx="255181" cy="233916"/>
                <wp:effectExtent l="19050" t="19050" r="12065" b="1397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181" cy="2339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85FCB" id="Rectángulo 48" o:spid="_x0000_s1026" style="position:absolute;margin-left:-37.3pt;margin-top:31.55pt;width:20.1pt;height:18.4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" filled="f" strokecolor="red" strokeweight="2.25pt"/>
            </w:pict>
          </mc:Fallback>
        </mc:AlternateContent>
      </w:r>
      <w:r w:rsidR="00D05FE6" w:rsidRPr="00D05FE6">
        <w:rPr>
          <w:noProof/>
          <w:lang w:val="es-MX" w:eastAsia="es-MX"/>
        </w:rPr>
        <w:t xml:space="preserve"> </w:t>
      </w:r>
      <w:r w:rsidR="00230090">
        <w:rPr>
          <w:noProof/>
          <w:lang w:val="es-MX" w:eastAsia="es-MX"/>
        </w:rPr>
        <w:drawing>
          <wp:inline distT="0" distB="0" distL="0" distR="0" wp14:anchorId="6A1A2697" wp14:editId="1CFB82F2">
            <wp:extent cx="6454184" cy="914400"/>
            <wp:effectExtent l="152400" t="152400" r="365760" b="3619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491" b="35580"/>
                    <a:stretch/>
                  </pic:blipFill>
                  <pic:spPr bwMode="auto">
                    <a:xfrm>
                      <a:off x="0" y="0"/>
                      <a:ext cx="6557134" cy="9289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26A78" w14:textId="5BFDE895" w:rsidR="008039BD" w:rsidRPr="008039BD" w:rsidRDefault="00F2605C" w:rsidP="00F2605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>.- S</w:t>
      </w:r>
      <w:r>
        <w:rPr>
          <w:rFonts w:ascii="Arial" w:hAnsi="Arial" w:cs="Arial"/>
          <w:b/>
          <w:sz w:val="24"/>
          <w:szCs w:val="24"/>
        </w:rPr>
        <w:t>eleccionar el “mes” a calcular,</w:t>
      </w:r>
      <w:r w:rsidRPr="002325F1">
        <w:rPr>
          <w:rFonts w:ascii="Arial" w:hAnsi="Arial" w:cs="Arial"/>
          <w:b/>
          <w:sz w:val="24"/>
          <w:szCs w:val="24"/>
        </w:rPr>
        <w:t xml:space="preserve"> el “Tipo de </w:t>
      </w:r>
      <w:r>
        <w:rPr>
          <w:rFonts w:ascii="Arial" w:hAnsi="Arial" w:cs="Arial"/>
          <w:b/>
          <w:sz w:val="24"/>
          <w:szCs w:val="24"/>
        </w:rPr>
        <w:t>Cálculo” (Mensual, Trimestral, etc.) y seleccionar si se distribuye por garantía</w:t>
      </w:r>
    </w:p>
    <w:p w14:paraId="70B3317E" w14:textId="1646FA18" w:rsidR="00135CE6" w:rsidRPr="008039BD" w:rsidRDefault="008039BD" w:rsidP="008039BD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0F666A80" wp14:editId="5E0B0F14">
            <wp:extent cx="2774950" cy="2085766"/>
            <wp:effectExtent l="152400" t="152400" r="368300" b="35306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7271" cy="20950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6500D" w14:textId="01D18705" w:rsidR="00E5052A" w:rsidRPr="002325F1" w:rsidRDefault="008039BD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2.3.</w:t>
      </w:r>
      <w:r w:rsidRPr="002325F1">
        <w:rPr>
          <w:rFonts w:ascii="Arial" w:hAnsi="Arial" w:cs="Arial"/>
          <w:b/>
          <w:sz w:val="24"/>
          <w:szCs w:val="24"/>
        </w:rPr>
        <w:t>- Presión el icono de carga para subir la plantilla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1A0CC4A" wp14:editId="00C9F9B2">
            <wp:extent cx="298412" cy="352646"/>
            <wp:effectExtent l="0" t="0" r="698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839" t="18514" r="29145" b="21391"/>
                    <a:stretch/>
                  </pic:blipFill>
                  <pic:spPr bwMode="auto">
                    <a:xfrm>
                      <a:off x="0" y="0"/>
                      <a:ext cx="302219" cy="3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esto abrirá una ventana donde seleccionaremos el Excel correspondiente al cálculo  ejemplo: “PLANTILLA_CARGA_</w:t>
      </w:r>
      <w:r>
        <w:rPr>
          <w:rFonts w:ascii="Arial" w:hAnsi="Arial" w:cs="Arial"/>
          <w:b/>
          <w:sz w:val="24"/>
          <w:szCs w:val="24"/>
        </w:rPr>
        <w:t>INFRAMUN</w:t>
      </w:r>
      <w:r w:rsidRPr="002325F1">
        <w:rPr>
          <w:rFonts w:ascii="Arial" w:hAnsi="Arial" w:cs="Arial"/>
          <w:b/>
          <w:sz w:val="24"/>
          <w:szCs w:val="24"/>
        </w:rPr>
        <w:t>_ENERO.XML”</w:t>
      </w:r>
    </w:p>
    <w:p w14:paraId="4579CC87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E813748" wp14:editId="3E32B9F8">
            <wp:extent cx="948138" cy="433435"/>
            <wp:effectExtent l="0" t="0" r="4445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9DA7" w14:textId="578EFF43" w:rsidR="006A4025" w:rsidRDefault="006A4025" w:rsidP="00E5052A">
      <w:pPr>
        <w:rPr>
          <w:rFonts w:ascii="Arial" w:hAnsi="Arial" w:cs="Arial"/>
          <w:b/>
          <w:sz w:val="24"/>
          <w:szCs w:val="24"/>
        </w:rPr>
      </w:pPr>
    </w:p>
    <w:p w14:paraId="6AD4B526" w14:textId="77777777" w:rsidR="006A4025" w:rsidRPr="002325F1" w:rsidRDefault="006A4025" w:rsidP="00E5052A">
      <w:pPr>
        <w:rPr>
          <w:rFonts w:ascii="Arial" w:hAnsi="Arial" w:cs="Arial"/>
          <w:b/>
          <w:sz w:val="24"/>
          <w:szCs w:val="24"/>
        </w:rPr>
      </w:pPr>
    </w:p>
    <w:p w14:paraId="6D1F394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2.5</w:t>
      </w:r>
      <w:r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61E5218C" w14:textId="361904BE" w:rsidR="00E5052A" w:rsidRPr="002325F1" w:rsidRDefault="00E5052A" w:rsidP="00E5052A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B153FD4" wp14:editId="7282CE89">
                <wp:simplePos x="0" y="0"/>
                <wp:positionH relativeFrom="column">
                  <wp:posOffset>-718185</wp:posOffset>
                </wp:positionH>
                <wp:positionV relativeFrom="paragraph">
                  <wp:posOffset>1298413</wp:posOffset>
                </wp:positionV>
                <wp:extent cx="6989275" cy="265814"/>
                <wp:effectExtent l="19050" t="19050" r="21590" b="2032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26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72F4A4" id="Rectángulo 53" o:spid="_x0000_s1026" style="position:absolute;margin-left:-56.55pt;margin-top:102.25pt;width:550.35pt;height:20.9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" filled="f" strokecolor="red" strokeweight="2.25pt"/>
            </w:pict>
          </mc:Fallback>
        </mc:AlternateContent>
      </w:r>
      <w:r w:rsidR="006A4025">
        <w:rPr>
          <w:noProof/>
          <w:lang w:val="es-MX" w:eastAsia="es-MX"/>
        </w:rPr>
        <w:drawing>
          <wp:inline distT="0" distB="0" distL="0" distR="0" wp14:anchorId="78D7BE3E" wp14:editId="6E4A6EF3">
            <wp:extent cx="6378088" cy="1410418"/>
            <wp:effectExtent l="152400" t="152400" r="365760" b="3613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491" b="-559"/>
                    <a:stretch/>
                  </pic:blipFill>
                  <pic:spPr bwMode="auto">
                    <a:xfrm>
                      <a:off x="0" y="0"/>
                      <a:ext cx="6412209" cy="14179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4E01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2325F1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5052A" w:rsidRPr="002325F1" w14:paraId="007C1063" w14:textId="77777777" w:rsidTr="007976E7">
        <w:tc>
          <w:tcPr>
            <w:tcW w:w="4414" w:type="dxa"/>
          </w:tcPr>
          <w:p w14:paraId="67640DA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5052A" w:rsidRPr="002325F1" w14:paraId="2B0567DC" w14:textId="77777777" w:rsidTr="007976E7">
        <w:tc>
          <w:tcPr>
            <w:tcW w:w="4414" w:type="dxa"/>
          </w:tcPr>
          <w:p w14:paraId="328D4F54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7229072E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5052A" w:rsidRPr="002325F1" w14:paraId="372CC252" w14:textId="77777777" w:rsidTr="007976E7">
        <w:tc>
          <w:tcPr>
            <w:tcW w:w="4414" w:type="dxa"/>
          </w:tcPr>
          <w:p w14:paraId="096E33A0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4414" w:type="dxa"/>
          </w:tcPr>
          <w:p w14:paraId="63BF264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E5052A" w:rsidRPr="002325F1" w14:paraId="5BD786F2" w14:textId="77777777" w:rsidTr="007976E7">
        <w:tc>
          <w:tcPr>
            <w:tcW w:w="4414" w:type="dxa"/>
          </w:tcPr>
          <w:p w14:paraId="4B278AAC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5052A" w:rsidRPr="002325F1" w14:paraId="0028FFE1" w14:textId="77777777" w:rsidTr="007976E7">
        <w:tc>
          <w:tcPr>
            <w:tcW w:w="4414" w:type="dxa"/>
          </w:tcPr>
          <w:p w14:paraId="7660D471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7BC2EDC8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5052A" w:rsidRPr="002325F1" w14:paraId="4BFDBC82" w14:textId="77777777" w:rsidTr="007976E7">
        <w:tc>
          <w:tcPr>
            <w:tcW w:w="4414" w:type="dxa"/>
          </w:tcPr>
          <w:p w14:paraId="3FED15B5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056698B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5052A" w:rsidRPr="002325F1" w14:paraId="03D2CB80" w14:textId="77777777" w:rsidTr="007976E7">
        <w:tc>
          <w:tcPr>
            <w:tcW w:w="4414" w:type="dxa"/>
          </w:tcPr>
          <w:p w14:paraId="6035B61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0798968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5052A" w:rsidRPr="002325F1" w14:paraId="1417FE75" w14:textId="77777777" w:rsidTr="007976E7">
        <w:tc>
          <w:tcPr>
            <w:tcW w:w="4414" w:type="dxa"/>
          </w:tcPr>
          <w:p w14:paraId="48D5B1E9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49170B44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5052A" w:rsidRPr="002325F1" w14:paraId="7B8CA561" w14:textId="77777777" w:rsidTr="007976E7">
        <w:tc>
          <w:tcPr>
            <w:tcW w:w="4414" w:type="dxa"/>
          </w:tcPr>
          <w:p w14:paraId="77897E4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DB16383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79437A5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2CBA69E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067E73A8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C279D3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6C8299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7F160EC" w14:textId="61F633C5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D2D0726" w14:textId="0B0501AC" w:rsidR="006A4025" w:rsidRDefault="006A4025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A1DCF04" w14:textId="77777777" w:rsidR="006A4025" w:rsidRPr="002325F1" w:rsidRDefault="006A4025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4" w:name="_Toc123565164"/>
      <w:bookmarkStart w:id="15" w:name="_Toc124341671"/>
      <w:bookmarkStart w:id="16" w:name="_Toc124950297"/>
      <w:r>
        <w:rPr>
          <w:rFonts w:cs="Arial"/>
        </w:rPr>
        <w:t>3.- Autorización de cálculo</w:t>
      </w:r>
      <w:bookmarkEnd w:id="14"/>
      <w:bookmarkEnd w:id="15"/>
      <w:bookmarkEnd w:id="16"/>
    </w:p>
    <w:p w14:paraId="06461C48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5BD58C4" wp14:editId="0C0339A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7B22C" w14:textId="7BAA6855" w:rsidR="00E5052A" w:rsidRPr="004F77FC" w:rsidRDefault="00E5052A" w:rsidP="00E5052A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C7D5CB" wp14:editId="644842C9">
                <wp:simplePos x="0" y="0"/>
                <wp:positionH relativeFrom="column">
                  <wp:posOffset>-471008</wp:posOffset>
                </wp:positionH>
                <wp:positionV relativeFrom="paragraph">
                  <wp:posOffset>1024255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9994B" id="Rectángulo 55" o:spid="_x0000_s1026" style="position:absolute;margin-left:-37.1pt;margin-top:80.65pt;width:17.8pt;height:1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" filled="f" strokecolor="red" strokeweight="2.25pt"/>
            </w:pict>
          </mc:Fallback>
        </mc:AlternateContent>
      </w:r>
      <w:r w:rsidR="008039BD" w:rsidRPr="008039BD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3718B60" wp14:editId="6FDA2143">
            <wp:extent cx="6289756" cy="1149350"/>
            <wp:effectExtent l="152400" t="152400" r="358775" b="3556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3217" cy="11499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3B2EC9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Pr="002325F1">
        <w:rPr>
          <w:rFonts w:ascii="Arial" w:hAnsi="Arial" w:cs="Arial"/>
          <w:b/>
          <w:sz w:val="24"/>
          <w:szCs w:val="24"/>
        </w:rPr>
        <w:t xml:space="preserve">.- Si el cálculo es correcto se puede Autorizar o </w:t>
      </w:r>
      <w:r>
        <w:rPr>
          <w:rFonts w:ascii="Arial" w:hAnsi="Arial" w:cs="Arial"/>
          <w:b/>
          <w:sz w:val="24"/>
          <w:szCs w:val="24"/>
        </w:rPr>
        <w:t>Eliminar</w:t>
      </w:r>
    </w:p>
    <w:p w14:paraId="6D7E7E9A" w14:textId="41F8D5B5" w:rsidR="00E5052A" w:rsidRPr="002325F1" w:rsidRDefault="00E5052A" w:rsidP="009F1D9E">
      <w:pPr>
        <w:spacing w:line="276" w:lineRule="auto"/>
        <w:ind w:left="142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C15E5F" wp14:editId="39D5F1B4">
                <wp:simplePos x="0" y="0"/>
                <wp:positionH relativeFrom="column">
                  <wp:posOffset>681355</wp:posOffset>
                </wp:positionH>
                <wp:positionV relativeFrom="paragraph">
                  <wp:posOffset>665480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2BA1E" id="Rectángulo 60" o:spid="_x0000_s1026" style="position:absolute;margin-left:53.65pt;margin-top:52.4pt;width:37.8pt;height:19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" filled="f" strokecolor="red" strokeweight="2.25pt"/>
            </w:pict>
          </mc:Fallback>
        </mc:AlternateContent>
      </w:r>
      <w:r w:rsidR="009F1D9E" w:rsidRPr="00631DC9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22B6AEE" wp14:editId="3C3F837C">
            <wp:extent cx="4438650" cy="1621177"/>
            <wp:effectExtent l="152400" t="152400" r="361950" b="3600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0143" cy="16436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BD2E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>
        <w:rPr>
          <w:rFonts w:ascii="Arial" w:hAnsi="Arial" w:cs="Arial"/>
          <w:b/>
          <w:sz w:val="24"/>
          <w:szCs w:val="24"/>
        </w:rPr>
        <w:t>o en el flujo de autorizaciones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2E65E22C" w14:textId="7E6B4C16" w:rsidR="00E5052A" w:rsidRDefault="00E5052A" w:rsidP="00E5052A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ED597C7" wp14:editId="332C7886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01652" id="Rectángulo 32" o:spid="_x0000_s1026" style="position:absolute;margin-left:189.75pt;margin-top:123.55pt;width:37.8pt;height:19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C186E3E" wp14:editId="604A17E3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2D562" w14:textId="77777777" w:rsidR="006A4025" w:rsidRPr="002325F1" w:rsidRDefault="006A4025" w:rsidP="00E5052A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</w:p>
    <w:p w14:paraId="15A2830F" w14:textId="77777777" w:rsidR="00E5052A" w:rsidRPr="00FB0BF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7" w:name="_Toc124161440"/>
      <w:bookmarkStart w:id="18" w:name="_Toc124341672"/>
      <w:bookmarkStart w:id="19" w:name="_Toc124950298"/>
      <w:r>
        <w:rPr>
          <w:rFonts w:cs="Arial"/>
        </w:rPr>
        <w:t>4.- Regresar un cálculo</w:t>
      </w:r>
      <w:bookmarkEnd w:id="17"/>
      <w:bookmarkEnd w:id="18"/>
      <w:bookmarkEnd w:id="19"/>
      <w:r>
        <w:rPr>
          <w:rFonts w:cs="Arial"/>
        </w:rPr>
        <w:t xml:space="preserve"> </w:t>
      </w:r>
    </w:p>
    <w:p w14:paraId="168A9E7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5EEDB755" w14:textId="28AB6FA2" w:rsidR="00E5052A" w:rsidRPr="002325F1" w:rsidRDefault="00E5052A" w:rsidP="00E5052A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8357BA" wp14:editId="64965D55">
                <wp:simplePos x="0" y="0"/>
                <wp:positionH relativeFrom="column">
                  <wp:posOffset>-574040</wp:posOffset>
                </wp:positionH>
                <wp:positionV relativeFrom="paragraph">
                  <wp:posOffset>1021553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38206" id="Rectángulo 59" o:spid="_x0000_s1026" style="position:absolute;margin-left:-45.2pt;margin-top:80.45pt;width:17.8pt;height:17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" filled="f" strokecolor="red" strokeweight="2.25pt"/>
            </w:pict>
          </mc:Fallback>
        </mc:AlternateContent>
      </w:r>
      <w:r w:rsidR="008039BD" w:rsidRPr="008039BD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3E65665" wp14:editId="21D14802">
            <wp:extent cx="6289676" cy="1149350"/>
            <wp:effectExtent l="152400" t="152400" r="358775" b="35560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2354" cy="11498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9F26FF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4.2.- Para regresar el cálculo se usa el botón “Regresar a Analista” </w:t>
      </w:r>
      <w:r>
        <w:rPr>
          <w:noProof/>
          <w:lang w:val="es-MX" w:eastAsia="es-MX"/>
        </w:rPr>
        <w:drawing>
          <wp:inline distT="0" distB="0" distL="0" distR="0" wp14:anchorId="205CE910" wp14:editId="2765D01F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7ECC9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EE0FC7" wp14:editId="52E008F4">
                <wp:simplePos x="0" y="0"/>
                <wp:positionH relativeFrom="column">
                  <wp:posOffset>291465</wp:posOffset>
                </wp:positionH>
                <wp:positionV relativeFrom="paragraph">
                  <wp:posOffset>280670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AFBEB" id="Rectángulo 81" o:spid="_x0000_s1026" style="position:absolute;margin-left:22.95pt;margin-top:22.1pt;width:25pt;height:2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udy2/3AAAAAc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7C4534D" wp14:editId="41BCA8EF">
            <wp:extent cx="6717250" cy="1332865"/>
            <wp:effectExtent l="152400" t="171450" r="350520" b="3625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77" t="31439" b="8546"/>
                    <a:stretch/>
                  </pic:blipFill>
                  <pic:spPr bwMode="auto">
                    <a:xfrm>
                      <a:off x="0" y="0"/>
                      <a:ext cx="6731098" cy="133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3C74A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4.2.- Al regresar el cálculo es necesario dejar un comentario para el analista</w:t>
      </w:r>
    </w:p>
    <w:p w14:paraId="62714DC7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A9AB51" wp14:editId="711E421A">
                <wp:simplePos x="0" y="0"/>
                <wp:positionH relativeFrom="column">
                  <wp:posOffset>2361565</wp:posOffset>
                </wp:positionH>
                <wp:positionV relativeFrom="paragraph">
                  <wp:posOffset>1538605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FF6B2" id="Rectángulo 84" o:spid="_x0000_s1026" style="position:absolute;margin-left:185.95pt;margin-top:121.15pt;width:37.8pt;height:19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0DACD11" wp14:editId="54F9D520">
            <wp:extent cx="6544365" cy="1587500"/>
            <wp:effectExtent l="171450" t="152400" r="370840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3" b="8990"/>
                    <a:stretch/>
                  </pic:blipFill>
                  <pic:spPr bwMode="auto">
                    <a:xfrm>
                      <a:off x="0" y="0"/>
                      <a:ext cx="6553751" cy="158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1BAB6" w14:textId="79032323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FA06938" w14:textId="76364B08" w:rsidR="006775AF" w:rsidRPr="002325F1" w:rsidRDefault="006775AF" w:rsidP="00E5052A">
      <w:pPr>
        <w:rPr>
          <w:rFonts w:ascii="Arial" w:hAnsi="Arial" w:cs="Arial"/>
          <w:b/>
          <w:sz w:val="24"/>
          <w:szCs w:val="24"/>
        </w:rPr>
      </w:pPr>
    </w:p>
    <w:p w14:paraId="3624B5C7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20" w:name="_Toc123565165"/>
      <w:bookmarkStart w:id="21" w:name="_Toc124341673"/>
      <w:bookmarkStart w:id="22" w:name="_Toc124950299"/>
      <w:r>
        <w:rPr>
          <w:rFonts w:cs="Arial"/>
        </w:rPr>
        <w:t>5.- Consulta de estatus</w:t>
      </w:r>
      <w:bookmarkEnd w:id="20"/>
      <w:bookmarkEnd w:id="21"/>
      <w:bookmarkEnd w:id="22"/>
    </w:p>
    <w:p w14:paraId="395E6F1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5.1</w:t>
      </w:r>
      <w:r w:rsidRPr="002325F1">
        <w:rPr>
          <w:rFonts w:ascii="Arial" w:hAnsi="Arial" w:cs="Arial"/>
          <w:b/>
          <w:sz w:val="24"/>
          <w:szCs w:val="24"/>
        </w:rPr>
        <w:t xml:space="preserve">.- El estatus </w:t>
      </w:r>
      <w:r>
        <w:rPr>
          <w:rFonts w:ascii="Arial" w:hAnsi="Arial" w:cs="Arial"/>
          <w:b/>
          <w:sz w:val="24"/>
          <w:szCs w:val="24"/>
        </w:rPr>
        <w:t xml:space="preserve">actual del cálculo </w:t>
      </w:r>
      <w:r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>
        <w:rPr>
          <w:rFonts w:ascii="Arial" w:hAnsi="Arial" w:cs="Arial"/>
          <w:b/>
          <w:sz w:val="24"/>
          <w:szCs w:val="24"/>
        </w:rPr>
        <w:t xml:space="preserve">final </w:t>
      </w:r>
      <w:r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F71FF33" wp14:editId="23580173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83FA8" w14:textId="7D9A5296" w:rsidR="00E5052A" w:rsidRPr="002325F1" w:rsidRDefault="00E6077D" w:rsidP="00E5052A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C73DC0F" wp14:editId="1C293942">
                <wp:simplePos x="0" y="0"/>
                <wp:positionH relativeFrom="column">
                  <wp:posOffset>5377816</wp:posOffset>
                </wp:positionH>
                <wp:positionV relativeFrom="paragraph">
                  <wp:posOffset>690880</wp:posOffset>
                </wp:positionV>
                <wp:extent cx="857250" cy="480060"/>
                <wp:effectExtent l="19050" t="19050" r="19050" b="1524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80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9E0333" id="Rectángulo 28" o:spid="_x0000_s1026" style="position:absolute;margin-left:423.45pt;margin-top:54.4pt;width:67.5pt;height:37.8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" filled="f" strokecolor="red" strokeweight="2.25pt"/>
            </w:pict>
          </mc:Fallback>
        </mc:AlternateContent>
      </w:r>
      <w:r w:rsidR="00D05FE6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3C5BEB" wp14:editId="51ACAB17">
                <wp:simplePos x="0" y="0"/>
                <wp:positionH relativeFrom="column">
                  <wp:posOffset>-537845</wp:posOffset>
                </wp:positionH>
                <wp:positionV relativeFrom="paragraph">
                  <wp:posOffset>946785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98D9D" id="Rectángulo 26" o:spid="_x0000_s1026" style="position:absolute;margin-left:-42.35pt;margin-top:74.55pt;width:17.8pt;height:17.8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" filled="f" strokecolor="red" strokeweight="2.25pt"/>
            </w:pict>
          </mc:Fallback>
        </mc:AlternateContent>
      </w:r>
      <w:r w:rsidR="00D05FE6" w:rsidRPr="00D05FE6">
        <w:rPr>
          <w:noProof/>
          <w:lang w:val="es-MX" w:eastAsia="es-MX"/>
        </w:rPr>
        <w:t xml:space="preserve"> </w:t>
      </w:r>
      <w:r w:rsidRPr="00E6077D">
        <w:rPr>
          <w:noProof/>
          <w:lang w:val="es-MX" w:eastAsia="es-MX"/>
        </w:rPr>
        <w:drawing>
          <wp:inline distT="0" distB="0" distL="0" distR="0" wp14:anchorId="21365488" wp14:editId="2B868D77">
            <wp:extent cx="6954043" cy="812800"/>
            <wp:effectExtent l="152400" t="152400" r="361315" b="36830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71390" cy="8148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6B8801DD" w:rsidR="008275D4" w:rsidRPr="002325F1" w:rsidRDefault="00E5052A" w:rsidP="00E5052A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3888" behindDoc="0" locked="0" layoutInCell="1" allowOverlap="1" wp14:anchorId="3BE55920" wp14:editId="6898F0F2">
            <wp:simplePos x="0" y="0"/>
            <wp:positionH relativeFrom="column">
              <wp:posOffset>1546107</wp:posOffset>
            </wp:positionH>
            <wp:positionV relativeFrom="paragraph">
              <wp:posOffset>124858</wp:posOffset>
            </wp:positionV>
            <wp:extent cx="371011" cy="297711"/>
            <wp:effectExtent l="0" t="0" r="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76749" cy="30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inline distT="0" distB="0" distL="0" distR="0" wp14:anchorId="4E606953" wp14:editId="63B58731">
            <wp:extent cx="3763926" cy="4164679"/>
            <wp:effectExtent l="152400" t="152400" r="370205" b="3695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6319" cy="4167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2325F1" w:rsidSect="008F2E43">
      <w:headerReference w:type="default" r:id="rId26"/>
      <w:footerReference w:type="default" r:id="rId27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6BF402" w14:textId="77777777" w:rsidR="00585E04" w:rsidRDefault="00585E04" w:rsidP="000651DA">
      <w:pPr>
        <w:spacing w:after="0" w:line="240" w:lineRule="auto"/>
      </w:pPr>
      <w:r>
        <w:separator/>
      </w:r>
    </w:p>
  </w:endnote>
  <w:endnote w:type="continuationSeparator" w:id="0">
    <w:p w14:paraId="69DB69B1" w14:textId="77777777" w:rsidR="00585E04" w:rsidRDefault="00585E04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69BFEF4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B04E9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B04E9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241344" w14:textId="77777777" w:rsidR="00585E04" w:rsidRDefault="00585E04" w:rsidP="000651DA">
      <w:pPr>
        <w:spacing w:after="0" w:line="240" w:lineRule="auto"/>
      </w:pPr>
      <w:r>
        <w:separator/>
      </w:r>
    </w:p>
  </w:footnote>
  <w:footnote w:type="continuationSeparator" w:id="0">
    <w:p w14:paraId="515DA249" w14:textId="77777777" w:rsidR="00585E04" w:rsidRDefault="00585E04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2103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428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4F1F"/>
    <w:rsid w:val="000A5A9A"/>
    <w:rsid w:val="000B019B"/>
    <w:rsid w:val="000B046B"/>
    <w:rsid w:val="000B27CC"/>
    <w:rsid w:val="000C0578"/>
    <w:rsid w:val="000C407A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5CE6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11ADB"/>
    <w:rsid w:val="00224729"/>
    <w:rsid w:val="00230090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619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9F1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03C3"/>
    <w:rsid w:val="004B0C90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2C"/>
    <w:rsid w:val="00562170"/>
    <w:rsid w:val="005622FF"/>
    <w:rsid w:val="0057331C"/>
    <w:rsid w:val="0058057B"/>
    <w:rsid w:val="00585E04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4656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775AF"/>
    <w:rsid w:val="00680EB2"/>
    <w:rsid w:val="00683E25"/>
    <w:rsid w:val="00684CC9"/>
    <w:rsid w:val="0069410E"/>
    <w:rsid w:val="00695ED3"/>
    <w:rsid w:val="006968B7"/>
    <w:rsid w:val="00697928"/>
    <w:rsid w:val="006A0CC3"/>
    <w:rsid w:val="006A4025"/>
    <w:rsid w:val="006B0442"/>
    <w:rsid w:val="006B3EEC"/>
    <w:rsid w:val="006B4A8C"/>
    <w:rsid w:val="006C10E2"/>
    <w:rsid w:val="006C2EB0"/>
    <w:rsid w:val="006C5364"/>
    <w:rsid w:val="006D0581"/>
    <w:rsid w:val="006D4462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5D0E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39BD"/>
    <w:rsid w:val="00806762"/>
    <w:rsid w:val="00823244"/>
    <w:rsid w:val="00824196"/>
    <w:rsid w:val="008275D4"/>
    <w:rsid w:val="008431B4"/>
    <w:rsid w:val="0084611B"/>
    <w:rsid w:val="0084647C"/>
    <w:rsid w:val="008510BD"/>
    <w:rsid w:val="008610E2"/>
    <w:rsid w:val="00863EC2"/>
    <w:rsid w:val="0087048A"/>
    <w:rsid w:val="00875064"/>
    <w:rsid w:val="008763A1"/>
    <w:rsid w:val="00881B38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04E9"/>
    <w:rsid w:val="009B2475"/>
    <w:rsid w:val="009B548D"/>
    <w:rsid w:val="009C633F"/>
    <w:rsid w:val="009D21B0"/>
    <w:rsid w:val="009D7718"/>
    <w:rsid w:val="009E2BD6"/>
    <w:rsid w:val="009E6F1B"/>
    <w:rsid w:val="009F1D9E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37332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66E89"/>
    <w:rsid w:val="00B80461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0AB3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05FE6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C9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077D"/>
    <w:rsid w:val="00E61145"/>
    <w:rsid w:val="00E61FE2"/>
    <w:rsid w:val="00E6491F"/>
    <w:rsid w:val="00E650EE"/>
    <w:rsid w:val="00E74437"/>
    <w:rsid w:val="00E76348"/>
    <w:rsid w:val="00E819CF"/>
    <w:rsid w:val="00E8352C"/>
    <w:rsid w:val="00E83AC2"/>
    <w:rsid w:val="00E860EF"/>
    <w:rsid w:val="00E9032E"/>
    <w:rsid w:val="00E916C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12CEE"/>
    <w:rsid w:val="00F2605C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87821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30A8"/>
    <w:rsid w:val="00FD2A9B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1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2075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94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685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5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5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8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154351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04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99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6271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02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70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95E4E-B371-4CCE-9CC3-75014A3EC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647</Words>
  <Characters>3562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7</cp:revision>
  <cp:lastPrinted>2023-05-31T20:56:00Z</cp:lastPrinted>
  <dcterms:created xsi:type="dcterms:W3CDTF">2023-01-18T21:33:00Z</dcterms:created>
  <dcterms:modified xsi:type="dcterms:W3CDTF">2023-05-31T20:56:00Z</dcterms:modified>
</cp:coreProperties>
</file>