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6A63F4FC" w:rsidR="00EF2A3C" w:rsidRDefault="005669F9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55C5C9AF">
                <wp:simplePos x="0" y="0"/>
                <wp:positionH relativeFrom="margin">
                  <wp:posOffset>-890564</wp:posOffset>
                </wp:positionH>
                <wp:positionV relativeFrom="paragraph">
                  <wp:posOffset>406942</wp:posOffset>
                </wp:positionV>
                <wp:extent cx="7357110" cy="1070176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701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0E985" w14:textId="77777777" w:rsidR="005669F9" w:rsidRPr="00557D8D" w:rsidRDefault="005669F9" w:rsidP="005669F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ADMINISTRACIÓN FINANCIERA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58171B58" w:rsidR="005C4E1F" w:rsidRPr="00557D8D" w:rsidRDefault="005C4E1F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32.05pt;width:579.3pt;height:84.2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980E985" w14:textId="77777777" w:rsidR="005669F9" w:rsidRPr="00557D8D" w:rsidRDefault="005669F9" w:rsidP="005669F9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ADMINISTRACIÓN FINANCIERA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58171B58" w:rsidR="005C4E1F" w:rsidRPr="00557D8D" w:rsidRDefault="005C4E1F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7DC0D979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6A970C" w14:textId="553BC274" w:rsidR="00C95046" w:rsidRDefault="00C95046" w:rsidP="005669F9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6B517289" w14:textId="4788E29E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5C4E1F" w:rsidRPr="00D45E45" w:rsidRDefault="005C4E1F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5C4E1F" w:rsidRPr="00D45E45" w:rsidRDefault="005C4E1F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082BCD7" w14:textId="21C74F3D" w:rsidR="005669F9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3504398" w:history="1">
            <w:r w:rsidR="005669F9" w:rsidRPr="008F7998">
              <w:rPr>
                <w:rStyle w:val="Hipervnculo"/>
              </w:rPr>
              <w:t>Objetivo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_Toc133504398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3</w:t>
            </w:r>
            <w:r w:rsidR="005669F9">
              <w:rPr>
                <w:webHidden/>
              </w:rPr>
              <w:fldChar w:fldCharType="end"/>
            </w:r>
          </w:hyperlink>
        </w:p>
        <w:p w14:paraId="529346DE" w14:textId="526A70B2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399" w:history="1">
            <w:r w:rsidR="005669F9" w:rsidRPr="008F7998">
              <w:rPr>
                <w:rStyle w:val="Hipervnculo"/>
              </w:rPr>
              <w:t>Alcance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_Toc133504399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3</w:t>
            </w:r>
            <w:r w:rsidR="005669F9">
              <w:rPr>
                <w:webHidden/>
              </w:rPr>
              <w:fldChar w:fldCharType="end"/>
            </w:r>
          </w:hyperlink>
        </w:p>
        <w:p w14:paraId="7712866A" w14:textId="62CF0249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00" w:history="1">
            <w:r w:rsidR="005669F9" w:rsidRPr="008F7998">
              <w:rPr>
                <w:rStyle w:val="Hipervnculo"/>
              </w:rPr>
              <w:t>Usuario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_Toc133504400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3</w:t>
            </w:r>
            <w:r w:rsidR="005669F9">
              <w:rPr>
                <w:webHidden/>
              </w:rPr>
              <w:fldChar w:fldCharType="end"/>
            </w:r>
          </w:hyperlink>
        </w:p>
        <w:p w14:paraId="1CBB938F" w14:textId="01231DC0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01" w:history="1">
            <w:r w:rsidR="005669F9" w:rsidRPr="008F7998">
              <w:rPr>
                <w:rStyle w:val="Hipervnculo"/>
              </w:rPr>
              <w:t>ASPECTOS GENERALES DE LA PLATAFORMA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_Toc133504401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4</w:t>
            </w:r>
            <w:r w:rsidR="005669F9">
              <w:rPr>
                <w:webHidden/>
              </w:rPr>
              <w:fldChar w:fldCharType="end"/>
            </w:r>
          </w:hyperlink>
        </w:p>
        <w:p w14:paraId="6318A2F3" w14:textId="04F58A7B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02" w:history="1">
            <w:r w:rsidR="005669F9" w:rsidRPr="008F7998">
              <w:rPr>
                <w:rStyle w:val="Hipervnculo"/>
              </w:rPr>
              <w:t>Acceso a Plataforma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_Toc133504402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5</w:t>
            </w:r>
            <w:r w:rsidR="005669F9">
              <w:rPr>
                <w:webHidden/>
              </w:rPr>
              <w:fldChar w:fldCharType="end"/>
            </w:r>
          </w:hyperlink>
        </w:p>
        <w:p w14:paraId="4330217D" w14:textId="495835DB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03" w:history="1">
            <w:r w:rsidR="005669F9" w:rsidRPr="008F7998">
              <w:rPr>
                <w:rStyle w:val="Hipervnculo"/>
              </w:rPr>
              <w:t>Inicio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_Toc133504403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5</w:t>
            </w:r>
            <w:r w:rsidR="005669F9">
              <w:rPr>
                <w:webHidden/>
              </w:rPr>
              <w:fldChar w:fldCharType="end"/>
            </w:r>
          </w:hyperlink>
        </w:p>
        <w:p w14:paraId="288190C1" w14:textId="16D9F2C4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04" w:history="1">
            <w:r w:rsidR="005669F9" w:rsidRPr="008F7998">
              <w:rPr>
                <w:rStyle w:val="Hipervnculo"/>
              </w:rPr>
              <w:t>Inicio de Sesión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_Toc133504404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6</w:t>
            </w:r>
            <w:r w:rsidR="005669F9">
              <w:rPr>
                <w:webHidden/>
              </w:rPr>
              <w:fldChar w:fldCharType="end"/>
            </w:r>
          </w:hyperlink>
        </w:p>
        <w:p w14:paraId="0D9AF583" w14:textId="0ED6CC99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05" w:history="1">
            <w:r w:rsidR="005669F9" w:rsidRPr="008F7998">
              <w:rPr>
                <w:rStyle w:val="Hipervnculo"/>
              </w:rPr>
              <w:t>Elegir la Plataforma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_Toc133504405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6</w:t>
            </w:r>
            <w:r w:rsidR="005669F9">
              <w:rPr>
                <w:webHidden/>
              </w:rPr>
              <w:fldChar w:fldCharType="end"/>
            </w:r>
          </w:hyperlink>
        </w:p>
        <w:p w14:paraId="0CC95B50" w14:textId="1A6E5039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06" w:history="1">
            <w:r w:rsidR="005669F9" w:rsidRPr="008F7998">
              <w:rPr>
                <w:rStyle w:val="Hipervnculo"/>
              </w:rPr>
              <w:t>Pantalla de Bienvenida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_Toc133504406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7</w:t>
            </w:r>
            <w:r w:rsidR="005669F9">
              <w:rPr>
                <w:webHidden/>
              </w:rPr>
              <w:fldChar w:fldCharType="end"/>
            </w:r>
          </w:hyperlink>
        </w:p>
        <w:p w14:paraId="23C0D2CC" w14:textId="50EE7DFC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07" w:history="1">
            <w:r w:rsidR="005669F9" w:rsidRPr="008F7998">
              <w:rPr>
                <w:rStyle w:val="Hipervnculo"/>
              </w:rPr>
              <w:t>Nombre de Usuario y Control de Acceso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_Toc133504407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8</w:t>
            </w:r>
            <w:r w:rsidR="005669F9">
              <w:rPr>
                <w:webHidden/>
              </w:rPr>
              <w:fldChar w:fldCharType="end"/>
            </w:r>
          </w:hyperlink>
        </w:p>
        <w:p w14:paraId="3763A192" w14:textId="3EEA5E44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08" w:history="1">
            <w:r w:rsidR="005669F9" w:rsidRPr="008F7998">
              <w:rPr>
                <w:rStyle w:val="Hipervnculo"/>
              </w:rPr>
              <w:t>Buzón de Notificaciones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_Toc133504408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9</w:t>
            </w:r>
            <w:r w:rsidR="005669F9">
              <w:rPr>
                <w:webHidden/>
              </w:rPr>
              <w:fldChar w:fldCharType="end"/>
            </w:r>
          </w:hyperlink>
        </w:p>
        <w:p w14:paraId="043A2021" w14:textId="29DF7BC6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09" w:history="1">
            <w:r w:rsidR="005669F9" w:rsidRPr="008F7998">
              <w:rPr>
                <w:rStyle w:val="Hipervnculo"/>
              </w:rPr>
              <w:t>Calendario de Eventos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_Toc133504409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10</w:t>
            </w:r>
            <w:r w:rsidR="005669F9">
              <w:rPr>
                <w:webHidden/>
              </w:rPr>
              <w:fldChar w:fldCharType="end"/>
            </w:r>
          </w:hyperlink>
        </w:p>
        <w:p w14:paraId="44EF4D68" w14:textId="1C6DBF50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10" w:history="1">
            <w:r w:rsidR="005669F9" w:rsidRPr="008F7998">
              <w:rPr>
                <w:rStyle w:val="Hipervnculo"/>
              </w:rPr>
              <w:t>Menú Principal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_Toc133504410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11</w:t>
            </w:r>
            <w:r w:rsidR="005669F9">
              <w:rPr>
                <w:webHidden/>
              </w:rPr>
              <w:fldChar w:fldCharType="end"/>
            </w:r>
          </w:hyperlink>
        </w:p>
        <w:p w14:paraId="2B796A32" w14:textId="4565E546" w:rsidR="005669F9" w:rsidRDefault="00124CE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411" w:history="1">
            <w:r w:rsidR="005669F9" w:rsidRPr="008F7998">
              <w:rPr>
                <w:rStyle w:val="Hipervnculo"/>
              </w:rPr>
              <w:t>Pantalla de Principal de Administración</w:t>
            </w:r>
            <w:r w:rsidR="005669F9">
              <w:rPr>
                <w:webHidden/>
              </w:rPr>
              <w:tab/>
            </w:r>
            <w:r w:rsidR="005669F9">
              <w:rPr>
                <w:webHidden/>
              </w:rPr>
              <w:fldChar w:fldCharType="begin"/>
            </w:r>
            <w:r w:rsidR="005669F9">
              <w:rPr>
                <w:webHidden/>
              </w:rPr>
              <w:instrText xml:space="preserve"> PAGEREF _Toc133504411 \h </w:instrText>
            </w:r>
            <w:r w:rsidR="005669F9">
              <w:rPr>
                <w:webHidden/>
              </w:rPr>
            </w:r>
            <w:r w:rsidR="005669F9">
              <w:rPr>
                <w:webHidden/>
              </w:rPr>
              <w:fldChar w:fldCharType="separate"/>
            </w:r>
            <w:r w:rsidR="005669F9">
              <w:rPr>
                <w:webHidden/>
              </w:rPr>
              <w:t>12</w:t>
            </w:r>
            <w:r w:rsidR="005669F9">
              <w:rPr>
                <w:webHidden/>
              </w:rPr>
              <w:fldChar w:fldCharType="end"/>
            </w:r>
          </w:hyperlink>
        </w:p>
        <w:p w14:paraId="7379A784" w14:textId="2D22D415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5C4E1F" w:rsidRPr="00D45E45" w:rsidRDefault="005C4E1F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5C4E1F" w:rsidRPr="00D45E45" w:rsidRDefault="005C4E1F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5C4E1F" w:rsidRPr="004D640A" w:rsidRDefault="005C4E1F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5C4E1F" w:rsidRPr="004D640A" w:rsidRDefault="005C4E1F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5C4E1F" w:rsidRPr="004D640A" w:rsidRDefault="005C4E1F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5C4E1F" w:rsidRPr="004D640A" w:rsidRDefault="005C4E1F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19F6B36" w14:textId="77777777" w:rsidR="00DC49FA" w:rsidRPr="002325F1" w:rsidRDefault="00DC49FA" w:rsidP="00DC49FA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9682578"/>
      <w:bookmarkStart w:id="2" w:name="_Toc133504081"/>
      <w:r w:rsidRPr="002325F1">
        <w:rPr>
          <w:rFonts w:cs="Arial"/>
        </w:rPr>
        <w:t>Objetivo</w:t>
      </w:r>
      <w:bookmarkEnd w:id="0"/>
      <w:bookmarkEnd w:id="1"/>
      <w:bookmarkEnd w:id="2"/>
    </w:p>
    <w:p w14:paraId="2BE0B256" w14:textId="77777777" w:rsidR="00DC49FA" w:rsidRPr="002325F1" w:rsidRDefault="00DC49FA" w:rsidP="00DC49F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que </w:t>
      </w:r>
      <w:r w:rsidRPr="002325F1">
        <w:rPr>
          <w:rFonts w:ascii="Arial" w:hAnsi="Arial" w:cs="Arial"/>
          <w:sz w:val="24"/>
        </w:rPr>
        <w:t xml:space="preserve">los usuarios de </w:t>
      </w:r>
      <w:r>
        <w:rPr>
          <w:rFonts w:ascii="Arial" w:hAnsi="Arial" w:cs="Arial"/>
          <w:sz w:val="24"/>
        </w:rPr>
        <w:t xml:space="preserve">la Dirección de Administración Financiera </w:t>
      </w:r>
      <w:r w:rsidRPr="00CC1312">
        <w:rPr>
          <w:rFonts w:ascii="Arial" w:hAnsi="Arial" w:cs="Arial"/>
          <w:sz w:val="24"/>
        </w:rPr>
        <w:t>consulten</w:t>
      </w:r>
      <w:r>
        <w:rPr>
          <w:rFonts w:ascii="Arial" w:hAnsi="Arial" w:cs="Arial"/>
          <w:sz w:val="24"/>
        </w:rPr>
        <w:t xml:space="preserve"> </w:t>
      </w:r>
      <w:r w:rsidRPr="002325F1">
        <w:rPr>
          <w:rFonts w:ascii="Arial" w:hAnsi="Arial" w:cs="Arial"/>
          <w:sz w:val="24"/>
        </w:rPr>
        <w:t xml:space="preserve">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66265E2A" w14:textId="77777777" w:rsidR="00DC49FA" w:rsidRPr="002325F1" w:rsidRDefault="00DC49FA" w:rsidP="00DC49F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8F751B0" w14:textId="77777777" w:rsidR="00DC49FA" w:rsidRPr="002325F1" w:rsidRDefault="00DC49FA" w:rsidP="00DC49FA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9682579"/>
      <w:bookmarkStart w:id="5" w:name="_Toc133504082"/>
      <w:r w:rsidRPr="002325F1">
        <w:rPr>
          <w:rFonts w:cs="Arial"/>
        </w:rPr>
        <w:t>Alcance</w:t>
      </w:r>
      <w:bookmarkEnd w:id="3"/>
      <w:bookmarkEnd w:id="4"/>
      <w:bookmarkEnd w:id="5"/>
      <w:r w:rsidRPr="002325F1">
        <w:rPr>
          <w:rFonts w:cs="Arial"/>
        </w:rPr>
        <w:t xml:space="preserve"> </w:t>
      </w:r>
    </w:p>
    <w:p w14:paraId="7305C45F" w14:textId="77777777" w:rsidR="00DC49FA" w:rsidRPr="003717DC" w:rsidRDefault="00DC49FA" w:rsidP="00DC49F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Pr="00CC1312">
        <w:rPr>
          <w:rFonts w:ascii="Arial" w:hAnsi="Arial" w:cs="Arial"/>
          <w:sz w:val="24"/>
        </w:rPr>
        <w:t>Cumplir</w:t>
      </w:r>
      <w:r w:rsidRPr="003717DC">
        <w:rPr>
          <w:rFonts w:ascii="Arial" w:hAnsi="Arial" w:cs="Arial"/>
          <w:sz w:val="24"/>
        </w:rPr>
        <w:t xml:space="preserve">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la Dirección de Administración </w:t>
      </w:r>
      <w:r w:rsidRPr="00CC1312">
        <w:rPr>
          <w:rFonts w:ascii="Arial" w:hAnsi="Arial" w:cs="Arial"/>
          <w:sz w:val="24"/>
        </w:rPr>
        <w:t>Financiera para la realización del proceso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3F4B5EE2" w14:textId="77777777" w:rsidR="00DC49FA" w:rsidRPr="002325F1" w:rsidRDefault="00DC49FA" w:rsidP="00DC49FA">
      <w:pPr>
        <w:pStyle w:val="Ttulo1"/>
        <w:spacing w:line="276" w:lineRule="auto"/>
        <w:rPr>
          <w:rFonts w:cs="Arial"/>
        </w:rPr>
      </w:pPr>
      <w:bookmarkStart w:id="6" w:name="_Toc123297020"/>
      <w:bookmarkStart w:id="7" w:name="_Toc129682580"/>
      <w:bookmarkStart w:id="8" w:name="_Toc133504083"/>
      <w:r w:rsidRPr="002325F1">
        <w:rPr>
          <w:rFonts w:cs="Arial"/>
        </w:rPr>
        <w:t>Usuario</w:t>
      </w:r>
      <w:bookmarkEnd w:id="6"/>
      <w:bookmarkEnd w:id="7"/>
      <w:bookmarkEnd w:id="8"/>
    </w:p>
    <w:p w14:paraId="4983CD02" w14:textId="77777777" w:rsidR="00DC49FA" w:rsidRPr="002325F1" w:rsidRDefault="00DC49FA" w:rsidP="00DC49F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Dirección de Administración Financiera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de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5C4E1F" w:rsidRPr="00D45E45" w:rsidRDefault="005C4E1F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5C4E1F" w:rsidRPr="00D45E45" w:rsidRDefault="005C4E1F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5C4E1F" w:rsidRPr="00D45E45" w:rsidRDefault="005C4E1F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5C4E1F" w:rsidRPr="00D45E45" w:rsidRDefault="005C4E1F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9" w:name="_Toc123297021"/>
      <w:bookmarkStart w:id="10" w:name="_Toc124335006"/>
      <w:bookmarkStart w:id="11" w:name="_Toc124345687"/>
      <w:bookmarkStart w:id="12" w:name="_Toc133504401"/>
      <w:r w:rsidRPr="002325F1">
        <w:rPr>
          <w:rFonts w:cs="Arial"/>
          <w:sz w:val="44"/>
          <w:szCs w:val="44"/>
        </w:rPr>
        <w:t>ASPECTOS GENERALES DE LA PLATAFORMA</w:t>
      </w:r>
      <w:bookmarkEnd w:id="9"/>
      <w:bookmarkEnd w:id="10"/>
      <w:bookmarkEnd w:id="11"/>
      <w:bookmarkEnd w:id="12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  <w:bookmarkStart w:id="13" w:name="_GoBack"/>
      <w:bookmarkEnd w:id="13"/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4" w:name="_Toc124335007"/>
      <w:bookmarkStart w:id="15" w:name="_Toc124345688"/>
      <w:bookmarkStart w:id="16" w:name="_Toc133504402"/>
      <w:r w:rsidRPr="002325F1">
        <w:rPr>
          <w:rFonts w:cs="Arial"/>
        </w:rPr>
        <w:lastRenderedPageBreak/>
        <w:t>Acceso a Plataforma</w:t>
      </w:r>
      <w:bookmarkEnd w:id="14"/>
      <w:bookmarkEnd w:id="15"/>
      <w:bookmarkEnd w:id="16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7" w:name="_Toc124335008"/>
      <w:bookmarkStart w:id="18" w:name="_Toc124345689"/>
      <w:bookmarkStart w:id="19" w:name="_Toc133504403"/>
      <w:r w:rsidRPr="002325F1">
        <w:rPr>
          <w:rFonts w:cs="Arial"/>
        </w:rPr>
        <w:t>Inicio</w:t>
      </w:r>
      <w:bookmarkEnd w:id="17"/>
      <w:bookmarkEnd w:id="18"/>
      <w:bookmarkEnd w:id="19"/>
    </w:p>
    <w:p w14:paraId="109690BF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AFA9D6A" w14:textId="0515A456" w:rsidR="007472DD" w:rsidRPr="004C6B05" w:rsidRDefault="00124CE6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10" w:history="1">
        <w:r w:rsidR="004C6B05" w:rsidRPr="004C6B05">
          <w:rPr>
            <w:rStyle w:val="Hipervnculo"/>
            <w:rFonts w:ascii="Arial" w:hAnsi="Arial" w:cs="Arial"/>
            <w:sz w:val="24"/>
            <w:szCs w:val="24"/>
          </w:rPr>
          <w:t>http://10.210.0.28/</w:t>
        </w:r>
      </w:hyperlink>
      <w:r w:rsidR="004C6B05" w:rsidRPr="004C6B05">
        <w:rPr>
          <w:rStyle w:val="ui-provider"/>
          <w:rFonts w:ascii="Arial" w:hAnsi="Arial" w:cs="Arial"/>
          <w:sz w:val="24"/>
          <w:szCs w:val="24"/>
        </w:rPr>
        <w:t xml:space="preserve"> </w:t>
      </w:r>
    </w:p>
    <w:p w14:paraId="3B75B4D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09"/>
      <w:bookmarkStart w:id="21" w:name="_Toc124345690"/>
      <w:bookmarkStart w:id="22" w:name="_Toc133504404"/>
      <w:r w:rsidRPr="002325F1">
        <w:rPr>
          <w:rFonts w:cs="Arial"/>
        </w:rPr>
        <w:lastRenderedPageBreak/>
        <w:t>Inicio de Sesión</w:t>
      </w:r>
      <w:bookmarkEnd w:id="20"/>
      <w:bookmarkEnd w:id="21"/>
      <w:bookmarkEnd w:id="22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5C4E1F" w:rsidRPr="00AC5C2D" w:rsidRDefault="005C4E1F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5C4E1F" w:rsidRPr="00AC5C2D" w:rsidRDefault="005C4E1F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5C4E1F" w:rsidRPr="00AC5C2D" w:rsidRDefault="005C4E1F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5C4E1F" w:rsidRPr="00AC5C2D" w:rsidRDefault="005C4E1F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5C4E1F" w:rsidRPr="00AC5C2D" w:rsidRDefault="005C4E1F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5C4E1F" w:rsidRPr="00AC5C2D" w:rsidRDefault="005C4E1F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3" w:name="_Toc124335010"/>
      <w:bookmarkStart w:id="24" w:name="_Toc124345691"/>
      <w:bookmarkStart w:id="25" w:name="_Toc133504405"/>
      <w:r w:rsidRPr="002325F1">
        <w:rPr>
          <w:rFonts w:cs="Arial"/>
        </w:rPr>
        <w:t>Elegir la Plataforma</w:t>
      </w:r>
      <w:bookmarkEnd w:id="23"/>
      <w:bookmarkEnd w:id="24"/>
      <w:bookmarkEnd w:id="25"/>
    </w:p>
    <w:p w14:paraId="07911317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63960BC8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0E4EDADD" w14:textId="77777777" w:rsidR="007472DD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6" w:name="_Toc124335011"/>
      <w:bookmarkStart w:id="27" w:name="_Toc124345692"/>
      <w:bookmarkStart w:id="28" w:name="_Toc133504406"/>
      <w:r w:rsidRPr="002325F1">
        <w:rPr>
          <w:rFonts w:cs="Arial"/>
        </w:rPr>
        <w:lastRenderedPageBreak/>
        <w:t>Pantalla de Bienvenida</w:t>
      </w:r>
      <w:bookmarkEnd w:id="26"/>
      <w:bookmarkEnd w:id="27"/>
      <w:bookmarkEnd w:id="28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4AFB945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472D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46351F9" wp14:editId="1AC2E8FB">
            <wp:extent cx="5612130" cy="2229485"/>
            <wp:effectExtent l="152400" t="152400" r="369570" b="3613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3AF22" w14:textId="77777777" w:rsidR="007472DD" w:rsidRPr="0070524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CA3AC8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73DB5D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BBBC1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66BED47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E149B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2"/>
      <w:bookmarkStart w:id="30" w:name="_Toc124345693"/>
      <w:bookmarkStart w:id="31" w:name="_Toc133504407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9"/>
      <w:bookmarkEnd w:id="30"/>
      <w:bookmarkEnd w:id="31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3C779952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3D25B789">
                <wp:simplePos x="0" y="0"/>
                <wp:positionH relativeFrom="margin">
                  <wp:posOffset>5194228</wp:posOffset>
                </wp:positionH>
                <wp:positionV relativeFrom="paragraph">
                  <wp:posOffset>407670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33ADE" id="Rectángulo 79" o:spid="_x0000_s1026" style="position:absolute;margin-left:409pt;margin-top:32.1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jMO+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5341A645" wp14:editId="3E8DE365">
            <wp:extent cx="6516547" cy="2513567"/>
            <wp:effectExtent l="152400" t="152400" r="36068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5461" cy="2520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02136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60AF5B1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7C5AC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B2C9D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3"/>
      <w:bookmarkStart w:id="33" w:name="_Toc124345694"/>
      <w:bookmarkStart w:id="34" w:name="_Toc133504408"/>
      <w:r w:rsidRPr="002325F1">
        <w:rPr>
          <w:rFonts w:cs="Arial"/>
        </w:rPr>
        <w:t>Buzón de Notificaciones</w:t>
      </w:r>
      <w:bookmarkEnd w:id="32"/>
      <w:bookmarkEnd w:id="33"/>
      <w:bookmarkEnd w:id="34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7CA5001F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6102AE27" wp14:editId="75CAE51C">
            <wp:extent cx="6813942" cy="1794076"/>
            <wp:effectExtent l="152400" t="152400" r="368300" b="3587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9827" cy="1798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2FCD7A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8E99D2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C8C44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F6572B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41EE45F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D2C2D9F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F36C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845609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E63B19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B75E52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2E424D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  <w:p w14:paraId="4567331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4"/>
      <w:bookmarkStart w:id="36" w:name="_Toc124345695"/>
      <w:bookmarkStart w:id="37" w:name="_Toc133504409"/>
      <w:r w:rsidRPr="002325F1">
        <w:rPr>
          <w:rFonts w:cs="Arial"/>
        </w:rPr>
        <w:t>Calendario de Eventos</w:t>
      </w:r>
      <w:bookmarkEnd w:id="35"/>
      <w:bookmarkEnd w:id="36"/>
      <w:bookmarkEnd w:id="37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378A3B73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4D176D17" wp14:editId="34C66AF1">
            <wp:extent cx="6227180" cy="2573873"/>
            <wp:effectExtent l="152400" t="152400" r="364490" b="3600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8588" cy="2578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73032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7DF5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D3AC64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A576DA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8" w:name="_Toc124335015"/>
      <w:bookmarkStart w:id="39" w:name="_Toc124345696"/>
      <w:bookmarkStart w:id="40" w:name="_Toc133504410"/>
      <w:r w:rsidRPr="002325F1">
        <w:rPr>
          <w:rFonts w:cs="Arial"/>
        </w:rPr>
        <w:lastRenderedPageBreak/>
        <w:t>Menú Principal</w:t>
      </w:r>
      <w:bookmarkEnd w:id="38"/>
      <w:bookmarkEnd w:id="39"/>
      <w:bookmarkEnd w:id="40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CE8E2B2" w:rsidR="007472DD" w:rsidRPr="002325F1" w:rsidRDefault="00655745" w:rsidP="007472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41888" behindDoc="0" locked="0" layoutInCell="1" allowOverlap="1" wp14:anchorId="17E2AE5B" wp14:editId="34F23A10">
            <wp:simplePos x="0" y="0"/>
            <wp:positionH relativeFrom="column">
              <wp:posOffset>534364</wp:posOffset>
            </wp:positionH>
            <wp:positionV relativeFrom="paragraph">
              <wp:posOffset>276740</wp:posOffset>
            </wp:positionV>
            <wp:extent cx="1695450" cy="2772410"/>
            <wp:effectExtent l="152400" t="152400" r="361950" b="37084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2D793C23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3BDA1D2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2B4B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7E7CF06" w:rsidR="007472DD" w:rsidRPr="002325F1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556F12DD" w14:textId="706B8877" w:rsidR="007472DD" w:rsidRPr="002325F1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77777777" w:rsidR="007472DD" w:rsidRPr="00880776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101A6967" w14:textId="74562B8B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Bancos</w:t>
            </w:r>
          </w:p>
          <w:p w14:paraId="6D92E920" w14:textId="77777777" w:rsidR="007472DD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Divisas</w:t>
            </w:r>
          </w:p>
          <w:p w14:paraId="6D5BC936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-Avisos</w:t>
            </w:r>
          </w:p>
          <w:p w14:paraId="1BEE9F9B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604A43D9" w14:textId="421469CB" w:rsidR="00655745" w:rsidRPr="002325F1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-Eventos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0B71A020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</w:t>
            </w:r>
          </w:p>
          <w:p w14:paraId="2118B5BB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</w:t>
            </w:r>
          </w:p>
          <w:p w14:paraId="4C00930F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FIII</w:t>
            </w:r>
          </w:p>
          <w:p w14:paraId="4D16954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7669445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Garantía</w:t>
            </w:r>
          </w:p>
          <w:p w14:paraId="3F6FBA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7472DD" w:rsidRPr="002325F1" w14:paraId="3D28632F" w14:textId="77777777" w:rsidTr="007472DD">
        <w:tc>
          <w:tcPr>
            <w:tcW w:w="4414" w:type="dxa"/>
          </w:tcPr>
          <w:p w14:paraId="7B7F404C" w14:textId="6119A478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Operaciones</w:t>
            </w:r>
          </w:p>
        </w:tc>
        <w:tc>
          <w:tcPr>
            <w:tcW w:w="4414" w:type="dxa"/>
          </w:tcPr>
          <w:p w14:paraId="3BB22B00" w14:textId="5DFDEC41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-Resumen de Transferencias</w:t>
            </w:r>
          </w:p>
        </w:tc>
      </w:tr>
      <w:tr w:rsidR="007472DD" w:rsidRPr="002325F1" w14:paraId="2015DFC6" w14:textId="77777777" w:rsidTr="007472DD">
        <w:tc>
          <w:tcPr>
            <w:tcW w:w="4414" w:type="dxa"/>
          </w:tcPr>
          <w:p w14:paraId="5171E727" w14:textId="7A4E7A9C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Contacto</w:t>
            </w:r>
          </w:p>
        </w:tc>
        <w:tc>
          <w:tcPr>
            <w:tcW w:w="4414" w:type="dxa"/>
          </w:tcPr>
          <w:p w14:paraId="2FA3202B" w14:textId="7BC34F26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-Contacto Municipios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187C7F21" w:rsidR="003E4F7E" w:rsidRPr="002325F1" w:rsidRDefault="003E4F7E" w:rsidP="007472DD">
      <w:pPr>
        <w:rPr>
          <w:rFonts w:ascii="Arial" w:hAnsi="Arial" w:cs="Arial"/>
          <w:sz w:val="24"/>
          <w:szCs w:val="24"/>
        </w:rPr>
      </w:pPr>
    </w:p>
    <w:p w14:paraId="0DF45E02" w14:textId="7A1D78B2" w:rsidR="00B211F1" w:rsidRPr="003E4F7E" w:rsidRDefault="003E4F7E" w:rsidP="003E4F7E">
      <w:pPr>
        <w:pStyle w:val="Ttulo1"/>
        <w:spacing w:line="276" w:lineRule="auto"/>
        <w:rPr>
          <w:rFonts w:cs="Arial"/>
        </w:rPr>
      </w:pPr>
      <w:bookmarkStart w:id="41" w:name="_Toc133504411"/>
      <w:r>
        <w:rPr>
          <w:rFonts w:cs="Arial"/>
        </w:rPr>
        <w:lastRenderedPageBreak/>
        <w:t>Pantalla de Principal de Administración</w:t>
      </w:r>
      <w:bookmarkEnd w:id="41"/>
    </w:p>
    <w:p w14:paraId="4A428141" w14:textId="77777777" w:rsidR="00DA440B" w:rsidRDefault="00DA440B" w:rsidP="00DA440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“Módulo de Administración Financiera”, aquí se muestran las operaciones de los municipios.</w:t>
      </w:r>
    </w:p>
    <w:p w14:paraId="0A727217" w14:textId="1B35B771" w:rsidR="003E4F7E" w:rsidRDefault="005C4E1F" w:rsidP="00DA440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71924" wp14:editId="76CB386C">
                <wp:simplePos x="0" y="0"/>
                <wp:positionH relativeFrom="leftMargin">
                  <wp:posOffset>558800</wp:posOffset>
                </wp:positionH>
                <wp:positionV relativeFrom="paragraph">
                  <wp:posOffset>458470</wp:posOffset>
                </wp:positionV>
                <wp:extent cx="6438900" cy="419100"/>
                <wp:effectExtent l="19050" t="19050" r="1905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41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52317" id="Rectángulo 27" o:spid="_x0000_s1026" style="position:absolute;margin-left:44pt;margin-top:36.1pt;width:507pt;height:33pt;z-index:251943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5C4E1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DCB31C6" wp14:editId="199F07AE">
            <wp:extent cx="6273800" cy="2191358"/>
            <wp:effectExtent l="152400" t="152400" r="355600" b="3619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1195" cy="2204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D143D" w14:textId="5547E77F" w:rsidR="003E4F7E" w:rsidRDefault="00A9562F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Existen </w:t>
      </w:r>
      <w:r w:rsidR="005C4E1F">
        <w:rPr>
          <w:rFonts w:ascii="Arial" w:hAnsi="Arial" w:cs="Arial"/>
          <w:b/>
          <w:sz w:val="24"/>
          <w:szCs w:val="24"/>
        </w:rPr>
        <w:t>cinco</w:t>
      </w:r>
      <w:r>
        <w:rPr>
          <w:rFonts w:ascii="Arial" w:hAnsi="Arial" w:cs="Arial"/>
          <w:b/>
          <w:sz w:val="24"/>
          <w:szCs w:val="24"/>
        </w:rPr>
        <w:t xml:space="preserve"> filtros y se describen a continuación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C4E1F" w:rsidRPr="005C44FC" w14:paraId="1DFAD806" w14:textId="77777777" w:rsidTr="005C4E1F">
        <w:tc>
          <w:tcPr>
            <w:tcW w:w="4414" w:type="dxa"/>
            <w:shd w:val="clear" w:color="auto" w:fill="1F3864" w:themeFill="accent5" w:themeFillShade="80"/>
          </w:tcPr>
          <w:p w14:paraId="6FBD66A0" w14:textId="77777777" w:rsidR="005C4E1F" w:rsidRPr="00356B37" w:rsidRDefault="005C4E1F" w:rsidP="005C4E1F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 xml:space="preserve">Filtro por </w:t>
            </w:r>
            <w:r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Estatus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501703D5" w14:textId="77777777" w:rsidR="005C4E1F" w:rsidRPr="00356B37" w:rsidRDefault="005C4E1F" w:rsidP="005C4E1F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5C4E1F" w:rsidRPr="005C44FC" w14:paraId="0D7D28DF" w14:textId="77777777" w:rsidTr="005C4E1F">
        <w:tc>
          <w:tcPr>
            <w:tcW w:w="4414" w:type="dxa"/>
          </w:tcPr>
          <w:p w14:paraId="39E80379" w14:textId="77777777" w:rsidR="005C4E1F" w:rsidRDefault="005C4E1F" w:rsidP="005C4E1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Pendiente de SPEI</w:t>
            </w:r>
          </w:p>
        </w:tc>
        <w:tc>
          <w:tcPr>
            <w:tcW w:w="4414" w:type="dxa"/>
          </w:tcPr>
          <w:p w14:paraId="14DA15A5" w14:textId="77777777" w:rsidR="005C4E1F" w:rsidRPr="0041353D" w:rsidRDefault="005C4E1F" w:rsidP="005C4E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Pendiente cargar el SPEI</w:t>
            </w:r>
          </w:p>
        </w:tc>
      </w:tr>
      <w:tr w:rsidR="005C4E1F" w:rsidRPr="005C44FC" w14:paraId="3F4DB344" w14:textId="77777777" w:rsidTr="005C4E1F">
        <w:tc>
          <w:tcPr>
            <w:tcW w:w="4414" w:type="dxa"/>
          </w:tcPr>
          <w:p w14:paraId="1595A2E5" w14:textId="77777777" w:rsidR="005C4E1F" w:rsidRDefault="005C4E1F" w:rsidP="005C4E1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SPEI cargado</w:t>
            </w:r>
          </w:p>
        </w:tc>
        <w:tc>
          <w:tcPr>
            <w:tcW w:w="4414" w:type="dxa"/>
          </w:tcPr>
          <w:p w14:paraId="2896E14B" w14:textId="77777777" w:rsidR="005C4E1F" w:rsidRDefault="005C4E1F" w:rsidP="005C4E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las operaciones con SPEI cargado</w:t>
            </w:r>
          </w:p>
        </w:tc>
      </w:tr>
      <w:tr w:rsidR="005C4E1F" w:rsidRPr="005C44FC" w14:paraId="11F45739" w14:textId="77777777" w:rsidTr="005C4E1F">
        <w:tc>
          <w:tcPr>
            <w:tcW w:w="4414" w:type="dxa"/>
          </w:tcPr>
          <w:p w14:paraId="22E31A50" w14:textId="77777777" w:rsidR="005C4E1F" w:rsidRDefault="005C4E1F" w:rsidP="005C4E1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Carga CFDI</w:t>
            </w:r>
          </w:p>
        </w:tc>
        <w:tc>
          <w:tcPr>
            <w:tcW w:w="4414" w:type="dxa"/>
          </w:tcPr>
          <w:p w14:paraId="7D752409" w14:textId="77777777" w:rsidR="005C4E1F" w:rsidRDefault="005C4E1F" w:rsidP="005C4E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las operaciones con CFDI cargado</w:t>
            </w:r>
          </w:p>
        </w:tc>
      </w:tr>
      <w:tr w:rsidR="005C4E1F" w:rsidRPr="005C44FC" w14:paraId="1538AE87" w14:textId="77777777" w:rsidTr="005C4E1F">
        <w:tc>
          <w:tcPr>
            <w:tcW w:w="4414" w:type="dxa"/>
          </w:tcPr>
          <w:p w14:paraId="65C2D330" w14:textId="77777777" w:rsidR="005C4E1F" w:rsidRDefault="005C4E1F" w:rsidP="005C4E1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Finalizado</w:t>
            </w:r>
          </w:p>
        </w:tc>
        <w:tc>
          <w:tcPr>
            <w:tcW w:w="4414" w:type="dxa"/>
          </w:tcPr>
          <w:p w14:paraId="7E2CBC17" w14:textId="77777777" w:rsidR="005C4E1F" w:rsidRDefault="005C4E1F" w:rsidP="005C4E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Son las operaciones que han finalizado sus procesos</w:t>
            </w:r>
          </w:p>
        </w:tc>
      </w:tr>
    </w:tbl>
    <w:p w14:paraId="3F414408" w14:textId="01075AE0" w:rsidR="005C4E1F" w:rsidRDefault="005C4E1F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C4E1F" w:rsidRPr="005C44FC" w14:paraId="6B483122" w14:textId="77777777" w:rsidTr="005C4E1F">
        <w:tc>
          <w:tcPr>
            <w:tcW w:w="4414" w:type="dxa"/>
            <w:shd w:val="clear" w:color="auto" w:fill="1F3864" w:themeFill="accent5" w:themeFillShade="80"/>
          </w:tcPr>
          <w:p w14:paraId="4C8EE026" w14:textId="77777777" w:rsidR="005C4E1F" w:rsidRPr="00356B37" w:rsidRDefault="005C4E1F" w:rsidP="005C4E1F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por Tipo De Solicitud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2039FA68" w14:textId="77777777" w:rsidR="005C4E1F" w:rsidRPr="00356B37" w:rsidRDefault="005C4E1F" w:rsidP="005C4E1F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5C4E1F" w:rsidRPr="005C44FC" w14:paraId="16588ED7" w14:textId="77777777" w:rsidTr="005C4E1F">
        <w:tc>
          <w:tcPr>
            <w:tcW w:w="4414" w:type="dxa"/>
          </w:tcPr>
          <w:p w14:paraId="4B91DEE3" w14:textId="2B7722D1" w:rsidR="005C4E1F" w:rsidRPr="00356B37" w:rsidRDefault="005C4E1F" w:rsidP="005C4E1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Solicitud de pago</w:t>
            </w:r>
          </w:p>
        </w:tc>
        <w:tc>
          <w:tcPr>
            <w:tcW w:w="4414" w:type="dxa"/>
          </w:tcPr>
          <w:p w14:paraId="362075EB" w14:textId="0A10EEB0" w:rsidR="005C4E1F" w:rsidRPr="002F228C" w:rsidRDefault="005C4E1F" w:rsidP="005C4E1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Ingrese de forma manual la solicitud de pago</w:t>
            </w:r>
          </w:p>
        </w:tc>
      </w:tr>
    </w:tbl>
    <w:p w14:paraId="7BEE7E43" w14:textId="77777777" w:rsidR="005C4E1F" w:rsidRDefault="005C4E1F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C4E1F" w:rsidRPr="005C44FC" w14:paraId="46156657" w14:textId="77777777" w:rsidTr="005C4E1F">
        <w:tc>
          <w:tcPr>
            <w:tcW w:w="4414" w:type="dxa"/>
            <w:shd w:val="clear" w:color="auto" w:fill="1F3864" w:themeFill="accent5" w:themeFillShade="80"/>
          </w:tcPr>
          <w:p w14:paraId="25366F90" w14:textId="77777777" w:rsidR="005C4E1F" w:rsidRPr="00356B37" w:rsidRDefault="005C4E1F" w:rsidP="005C4E1F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 xml:space="preserve">Filtro </w:t>
            </w:r>
            <w:r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Proveedor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34629C5D" w14:textId="77777777" w:rsidR="005C4E1F" w:rsidRPr="00356B37" w:rsidRDefault="005C4E1F" w:rsidP="005C4E1F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5C4E1F" w:rsidRPr="005C44FC" w14:paraId="4A8D9E5C" w14:textId="77777777" w:rsidTr="005C4E1F">
        <w:tc>
          <w:tcPr>
            <w:tcW w:w="4414" w:type="dxa"/>
          </w:tcPr>
          <w:p w14:paraId="3E03E72E" w14:textId="77777777" w:rsidR="005C4E1F" w:rsidRPr="00356B37" w:rsidRDefault="005C4E1F" w:rsidP="005C4E1F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Municipios</w:t>
            </w:r>
          </w:p>
        </w:tc>
        <w:tc>
          <w:tcPr>
            <w:tcW w:w="4414" w:type="dxa"/>
          </w:tcPr>
          <w:p w14:paraId="36C8A5CE" w14:textId="77777777" w:rsidR="005C4E1F" w:rsidRPr="005C44FC" w:rsidRDefault="005C4E1F" w:rsidP="005C4E1F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Lista de los 51 municipios de</w:t>
            </w:r>
            <w:r>
              <w:rPr>
                <w:rFonts w:ascii="Arial" w:hAnsi="Arial" w:cs="Arial"/>
              </w:rPr>
              <w:t xml:space="preserve"> NL</w:t>
            </w:r>
          </w:p>
        </w:tc>
      </w:tr>
    </w:tbl>
    <w:p w14:paraId="44D833A4" w14:textId="29DC0985" w:rsidR="005C4E1F" w:rsidRDefault="005C4E1F" w:rsidP="003E4F7E">
      <w:pPr>
        <w:rPr>
          <w:rFonts w:ascii="Arial" w:hAnsi="Arial" w:cs="Arial"/>
          <w:b/>
          <w:sz w:val="24"/>
          <w:szCs w:val="24"/>
        </w:rPr>
      </w:pPr>
    </w:p>
    <w:p w14:paraId="79660A01" w14:textId="53F91AFA" w:rsidR="00EA0812" w:rsidRDefault="00EA0812" w:rsidP="003E4F7E">
      <w:pPr>
        <w:rPr>
          <w:rFonts w:ascii="Arial" w:hAnsi="Arial" w:cs="Arial"/>
          <w:b/>
          <w:sz w:val="24"/>
          <w:szCs w:val="24"/>
        </w:rPr>
      </w:pPr>
    </w:p>
    <w:p w14:paraId="168CDB50" w14:textId="7D303A60" w:rsidR="00EA0812" w:rsidRDefault="00EA0812" w:rsidP="003E4F7E">
      <w:pPr>
        <w:rPr>
          <w:rFonts w:ascii="Arial" w:hAnsi="Arial" w:cs="Arial"/>
          <w:b/>
          <w:sz w:val="24"/>
          <w:szCs w:val="24"/>
        </w:rPr>
      </w:pPr>
    </w:p>
    <w:p w14:paraId="3E3C76BA" w14:textId="3EECE10C" w:rsidR="00EA0812" w:rsidRDefault="00EA0812" w:rsidP="003E4F7E">
      <w:pPr>
        <w:rPr>
          <w:rFonts w:ascii="Arial" w:hAnsi="Arial" w:cs="Arial"/>
          <w:b/>
          <w:sz w:val="24"/>
          <w:szCs w:val="24"/>
        </w:rPr>
      </w:pPr>
    </w:p>
    <w:p w14:paraId="20826B11" w14:textId="77777777" w:rsidR="00EA0812" w:rsidRDefault="00EA0812" w:rsidP="003E4F7E">
      <w:pPr>
        <w:rPr>
          <w:rFonts w:ascii="Arial" w:hAnsi="Arial" w:cs="Arial"/>
          <w:b/>
          <w:sz w:val="24"/>
          <w:szCs w:val="24"/>
        </w:rPr>
      </w:pPr>
    </w:p>
    <w:p w14:paraId="401C0A47" w14:textId="77777777" w:rsidR="005C4E1F" w:rsidRDefault="005C4E1F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FF6A7D4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2CC41BC" w14:textId="77777777" w:rsidR="003E4F7E" w:rsidRPr="00356B37" w:rsidRDefault="003E4F7E" w:rsidP="000E7668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por Fondo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0102B56C" w14:textId="77777777" w:rsidR="003E4F7E" w:rsidRPr="00356B37" w:rsidRDefault="003E4F7E" w:rsidP="000E7668">
            <w:pPr>
              <w:rPr>
                <w:rFonts w:ascii="Arial" w:hAnsi="Arial" w:cs="Arial"/>
                <w:b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1403A586" w14:textId="77777777" w:rsidTr="000E7668">
        <w:tc>
          <w:tcPr>
            <w:tcW w:w="4414" w:type="dxa"/>
          </w:tcPr>
          <w:p w14:paraId="149167AE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IEPS</w:t>
            </w:r>
          </w:p>
        </w:tc>
        <w:tc>
          <w:tcPr>
            <w:tcW w:w="4414" w:type="dxa"/>
          </w:tcPr>
          <w:p w14:paraId="29434039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Ley del Impuesto Especial sobre Producción y Servicios</w:t>
            </w:r>
          </w:p>
        </w:tc>
      </w:tr>
      <w:tr w:rsidR="003E4F7E" w:rsidRPr="005C44FC" w14:paraId="6D10E51E" w14:textId="77777777" w:rsidTr="000E7668">
        <w:tc>
          <w:tcPr>
            <w:tcW w:w="4414" w:type="dxa"/>
          </w:tcPr>
          <w:p w14:paraId="6AF1BED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FOIMUN</w:t>
            </w:r>
          </w:p>
        </w:tc>
        <w:tc>
          <w:tcPr>
            <w:tcW w:w="4414" w:type="dxa"/>
          </w:tcPr>
          <w:p w14:paraId="57337B60" w14:textId="1C091703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Fondo de Infraestructura para los municipios</w:t>
            </w:r>
          </w:p>
        </w:tc>
      </w:tr>
      <w:tr w:rsidR="003E4F7E" w:rsidRPr="005C44FC" w14:paraId="6947FC12" w14:textId="77777777" w:rsidTr="000E7668">
        <w:tc>
          <w:tcPr>
            <w:tcW w:w="4414" w:type="dxa"/>
          </w:tcPr>
          <w:p w14:paraId="3C32A88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FOFIR</w:t>
            </w:r>
          </w:p>
        </w:tc>
        <w:tc>
          <w:tcPr>
            <w:tcW w:w="4414" w:type="dxa"/>
          </w:tcPr>
          <w:p w14:paraId="7E78545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Fiscalización y Recaudación</w:t>
            </w:r>
          </w:p>
        </w:tc>
      </w:tr>
      <w:tr w:rsidR="003E4F7E" w:rsidRPr="005C44FC" w14:paraId="76BE320A" w14:textId="77777777" w:rsidTr="000E7668">
        <w:tc>
          <w:tcPr>
            <w:tcW w:w="4414" w:type="dxa"/>
          </w:tcPr>
          <w:p w14:paraId="099E2B9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ISAN</w:t>
            </w:r>
          </w:p>
        </w:tc>
        <w:tc>
          <w:tcPr>
            <w:tcW w:w="4414" w:type="dxa"/>
          </w:tcPr>
          <w:p w14:paraId="13F9F1C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automóviles nuevos</w:t>
            </w:r>
          </w:p>
        </w:tc>
      </w:tr>
      <w:tr w:rsidR="003E4F7E" w:rsidRPr="005C44FC" w14:paraId="77D0AAED" w14:textId="77777777" w:rsidTr="000E7668">
        <w:tc>
          <w:tcPr>
            <w:tcW w:w="4414" w:type="dxa"/>
          </w:tcPr>
          <w:p w14:paraId="7992B16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FEXHI</w:t>
            </w:r>
          </w:p>
        </w:tc>
        <w:tc>
          <w:tcPr>
            <w:tcW w:w="4414" w:type="dxa"/>
          </w:tcPr>
          <w:p w14:paraId="0BAC9B5B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Extracción de Hidrocarburos</w:t>
            </w:r>
          </w:p>
        </w:tc>
      </w:tr>
      <w:tr w:rsidR="003E4F7E" w:rsidRPr="005C44FC" w14:paraId="77FACD9D" w14:textId="77777777" w:rsidTr="000E7668">
        <w:tc>
          <w:tcPr>
            <w:tcW w:w="4414" w:type="dxa"/>
          </w:tcPr>
          <w:p w14:paraId="1B3A4122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COMP ISAN</w:t>
            </w:r>
          </w:p>
        </w:tc>
        <w:tc>
          <w:tcPr>
            <w:tcW w:w="4414" w:type="dxa"/>
          </w:tcPr>
          <w:p w14:paraId="24E172B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Compensación ISAN</w:t>
            </w:r>
          </w:p>
        </w:tc>
      </w:tr>
      <w:tr w:rsidR="003E4F7E" w:rsidRPr="005C44FC" w14:paraId="3CFA1C6E" w14:textId="77777777" w:rsidTr="000E7668">
        <w:tc>
          <w:tcPr>
            <w:tcW w:w="4414" w:type="dxa"/>
          </w:tcPr>
          <w:p w14:paraId="6BAEF8E4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proofErr w:type="spellStart"/>
            <w:r w:rsidRPr="00356B37">
              <w:rPr>
                <w:rFonts w:ascii="Arial" w:hAnsi="Arial" w:cs="Arial"/>
                <w:b/>
              </w:rPr>
              <w:t>IEPSGyD</w:t>
            </w:r>
            <w:proofErr w:type="spellEnd"/>
          </w:p>
        </w:tc>
        <w:tc>
          <w:tcPr>
            <w:tcW w:w="4414" w:type="dxa"/>
          </w:tcPr>
          <w:p w14:paraId="328F429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Impuesto Especial sobre la Venta Final de Gasolina y Diésel</w:t>
            </w:r>
          </w:p>
        </w:tc>
      </w:tr>
      <w:tr w:rsidR="003E4F7E" w:rsidRPr="005C44FC" w14:paraId="0BC98439" w14:textId="77777777" w:rsidTr="000E7668">
        <w:tc>
          <w:tcPr>
            <w:tcW w:w="4414" w:type="dxa"/>
          </w:tcPr>
          <w:p w14:paraId="62217AAE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ISR SALARIOS</w:t>
            </w:r>
          </w:p>
        </w:tc>
        <w:tc>
          <w:tcPr>
            <w:tcW w:w="4414" w:type="dxa"/>
          </w:tcPr>
          <w:p w14:paraId="396C536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Salarios</w:t>
            </w:r>
          </w:p>
        </w:tc>
      </w:tr>
      <w:tr w:rsidR="003E4F7E" w:rsidRPr="005C44FC" w14:paraId="3A16D7AE" w14:textId="77777777" w:rsidTr="000E7668">
        <w:tc>
          <w:tcPr>
            <w:tcW w:w="4414" w:type="dxa"/>
          </w:tcPr>
          <w:p w14:paraId="4CE2295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PREDIAL</w:t>
            </w:r>
          </w:p>
        </w:tc>
        <w:tc>
          <w:tcPr>
            <w:tcW w:w="4414" w:type="dxa"/>
          </w:tcPr>
          <w:p w14:paraId="1B58D60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Predial</w:t>
            </w:r>
          </w:p>
        </w:tc>
      </w:tr>
      <w:tr w:rsidR="003E4F7E" w:rsidRPr="005C44FC" w14:paraId="536E178E" w14:textId="77777777" w:rsidTr="000E7668">
        <w:tc>
          <w:tcPr>
            <w:tcW w:w="4414" w:type="dxa"/>
          </w:tcPr>
          <w:p w14:paraId="195CF698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FEIEF</w:t>
            </w:r>
          </w:p>
        </w:tc>
        <w:tc>
          <w:tcPr>
            <w:tcW w:w="4414" w:type="dxa"/>
          </w:tcPr>
          <w:p w14:paraId="1E6CEA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Estabilización de los Ingresos de las Entidades Federativas</w:t>
            </w:r>
          </w:p>
        </w:tc>
      </w:tr>
      <w:tr w:rsidR="003E4F7E" w:rsidRPr="005C44FC" w14:paraId="0B290FD8" w14:textId="77777777" w:rsidTr="000E7668">
        <w:tc>
          <w:tcPr>
            <w:tcW w:w="4414" w:type="dxa"/>
          </w:tcPr>
          <w:p w14:paraId="418A8C9C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ISN</w:t>
            </w:r>
          </w:p>
        </w:tc>
        <w:tc>
          <w:tcPr>
            <w:tcW w:w="4414" w:type="dxa"/>
          </w:tcPr>
          <w:p w14:paraId="7B41175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Nomina</w:t>
            </w:r>
          </w:p>
        </w:tc>
      </w:tr>
      <w:tr w:rsidR="003E4F7E" w:rsidRPr="005C44FC" w14:paraId="01960F9A" w14:textId="77777777" w:rsidTr="000E7668">
        <w:tc>
          <w:tcPr>
            <w:tcW w:w="4414" w:type="dxa"/>
          </w:tcPr>
          <w:p w14:paraId="41517D9A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ICV</w:t>
            </w:r>
          </w:p>
        </w:tc>
        <w:tc>
          <w:tcPr>
            <w:tcW w:w="4414" w:type="dxa"/>
          </w:tcPr>
          <w:p w14:paraId="6E4C564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Instituto de Control Vehicular</w:t>
            </w:r>
          </w:p>
        </w:tc>
      </w:tr>
      <w:tr w:rsidR="003E4F7E" w:rsidRPr="005C44FC" w14:paraId="391299A5" w14:textId="77777777" w:rsidTr="000E7668">
        <w:tc>
          <w:tcPr>
            <w:tcW w:w="4414" w:type="dxa"/>
          </w:tcPr>
          <w:p w14:paraId="74E1308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ISN100</w:t>
            </w:r>
          </w:p>
        </w:tc>
        <w:tc>
          <w:tcPr>
            <w:tcW w:w="4414" w:type="dxa"/>
          </w:tcPr>
          <w:p w14:paraId="7E0FA3FA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al 100%</w:t>
            </w:r>
          </w:p>
        </w:tc>
      </w:tr>
      <w:tr w:rsidR="003E4F7E" w:rsidRPr="005C44FC" w14:paraId="2FA28475" w14:textId="77777777" w:rsidTr="000E7668">
        <w:tc>
          <w:tcPr>
            <w:tcW w:w="4414" w:type="dxa"/>
          </w:tcPr>
          <w:p w14:paraId="199D111B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FOULT</w:t>
            </w:r>
          </w:p>
        </w:tc>
        <w:tc>
          <w:tcPr>
            <w:tcW w:w="4414" w:type="dxa"/>
          </w:tcPr>
          <w:p w14:paraId="39A5FB32" w14:textId="2F7D17C6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Fondo de </w:t>
            </w:r>
            <w:proofErr w:type="spellStart"/>
            <w:r w:rsidRPr="00B7373F">
              <w:rPr>
                <w:rFonts w:ascii="Arial" w:hAnsi="Arial" w:cs="Arial"/>
              </w:rPr>
              <w:t>Ultracrecimiento</w:t>
            </w:r>
            <w:proofErr w:type="spellEnd"/>
          </w:p>
        </w:tc>
      </w:tr>
      <w:tr w:rsidR="003E4F7E" w:rsidRPr="005C44FC" w14:paraId="1F82FFBA" w14:textId="77777777" w:rsidTr="000E7668">
        <w:tc>
          <w:tcPr>
            <w:tcW w:w="4414" w:type="dxa"/>
          </w:tcPr>
          <w:p w14:paraId="08C0477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FODES</w:t>
            </w:r>
          </w:p>
        </w:tc>
        <w:tc>
          <w:tcPr>
            <w:tcW w:w="4414" w:type="dxa"/>
          </w:tcPr>
          <w:p w14:paraId="5381396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Desarrollo Social</w:t>
            </w:r>
          </w:p>
        </w:tc>
      </w:tr>
      <w:tr w:rsidR="003E4F7E" w:rsidRPr="005C44FC" w14:paraId="77268217" w14:textId="77777777" w:rsidTr="000E7668">
        <w:tc>
          <w:tcPr>
            <w:tcW w:w="4414" w:type="dxa"/>
          </w:tcPr>
          <w:p w14:paraId="7F9952F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FOSEGUM</w:t>
            </w:r>
          </w:p>
        </w:tc>
        <w:tc>
          <w:tcPr>
            <w:tcW w:w="4414" w:type="dxa"/>
          </w:tcPr>
          <w:p w14:paraId="3810CA1D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Fondo de Seguridad para los Municipios</w:t>
            </w:r>
          </w:p>
        </w:tc>
      </w:tr>
      <w:tr w:rsidR="003E4F7E" w:rsidRPr="005C44FC" w14:paraId="74426FBD" w14:textId="77777777" w:rsidTr="000E7668">
        <w:tc>
          <w:tcPr>
            <w:tcW w:w="4414" w:type="dxa"/>
          </w:tcPr>
          <w:p w14:paraId="1B59981B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FODEM</w:t>
            </w:r>
          </w:p>
        </w:tc>
        <w:tc>
          <w:tcPr>
            <w:tcW w:w="4414" w:type="dxa"/>
          </w:tcPr>
          <w:p w14:paraId="572CFF13" w14:textId="1B9D5800" w:rsidR="003E4F7E" w:rsidRPr="0041353D" w:rsidRDefault="00B7373F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Fondo de Desarrollo Municipal</w:t>
            </w:r>
          </w:p>
        </w:tc>
      </w:tr>
      <w:tr w:rsidR="003E4F7E" w:rsidRPr="005C44FC" w14:paraId="7A82EE8A" w14:textId="77777777" w:rsidTr="000E7668">
        <w:tc>
          <w:tcPr>
            <w:tcW w:w="4414" w:type="dxa"/>
          </w:tcPr>
          <w:p w14:paraId="33C59ED2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FORTAMUN</w:t>
            </w:r>
          </w:p>
        </w:tc>
        <w:tc>
          <w:tcPr>
            <w:tcW w:w="4414" w:type="dxa"/>
          </w:tcPr>
          <w:p w14:paraId="3F6AAD3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Fortalecimiento a los Municipios</w:t>
            </w:r>
          </w:p>
        </w:tc>
      </w:tr>
      <w:tr w:rsidR="003E4F7E" w:rsidRPr="005C44FC" w14:paraId="3B71F4A3" w14:textId="77777777" w:rsidTr="000E7668">
        <w:tc>
          <w:tcPr>
            <w:tcW w:w="4414" w:type="dxa"/>
          </w:tcPr>
          <w:p w14:paraId="0C0617C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FISM</w:t>
            </w:r>
          </w:p>
        </w:tc>
        <w:tc>
          <w:tcPr>
            <w:tcW w:w="4414" w:type="dxa"/>
          </w:tcPr>
          <w:p w14:paraId="60C9DEB7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Infraestructura Social Municipal</w:t>
            </w:r>
          </w:p>
        </w:tc>
      </w:tr>
      <w:tr w:rsidR="003E4F7E" w:rsidRPr="005C44FC" w14:paraId="0DB3AFB6" w14:textId="77777777" w:rsidTr="000E7668">
        <w:tc>
          <w:tcPr>
            <w:tcW w:w="4414" w:type="dxa"/>
          </w:tcPr>
          <w:p w14:paraId="1DC2E91C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ISR INMUEBLES</w:t>
            </w:r>
          </w:p>
        </w:tc>
        <w:tc>
          <w:tcPr>
            <w:tcW w:w="4414" w:type="dxa"/>
          </w:tcPr>
          <w:p w14:paraId="59758D1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Inmuebles</w:t>
            </w:r>
          </w:p>
        </w:tc>
      </w:tr>
      <w:tr w:rsidR="003E4F7E" w:rsidRPr="005C44FC" w14:paraId="068F0D67" w14:textId="77777777" w:rsidTr="000E7668">
        <w:tc>
          <w:tcPr>
            <w:tcW w:w="4414" w:type="dxa"/>
          </w:tcPr>
          <w:p w14:paraId="41689D9A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HIDROCARBUROS</w:t>
            </w:r>
          </w:p>
        </w:tc>
        <w:tc>
          <w:tcPr>
            <w:tcW w:w="4414" w:type="dxa"/>
          </w:tcPr>
          <w:p w14:paraId="6572F7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Hidrocarburos</w:t>
            </w:r>
          </w:p>
        </w:tc>
      </w:tr>
      <w:tr w:rsidR="003E4F7E" w:rsidRPr="005C44FC" w14:paraId="0C63117D" w14:textId="77777777" w:rsidTr="000E7668">
        <w:tc>
          <w:tcPr>
            <w:tcW w:w="4414" w:type="dxa"/>
          </w:tcPr>
          <w:p w14:paraId="3901D89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FGP</w:t>
            </w:r>
          </w:p>
        </w:tc>
        <w:tc>
          <w:tcPr>
            <w:tcW w:w="4414" w:type="dxa"/>
          </w:tcPr>
          <w:p w14:paraId="16DF378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General de Participaciones</w:t>
            </w:r>
          </w:p>
        </w:tc>
      </w:tr>
      <w:tr w:rsidR="003E4F7E" w:rsidRPr="005C44FC" w14:paraId="2AA33420" w14:textId="77777777" w:rsidTr="000E7668">
        <w:tc>
          <w:tcPr>
            <w:tcW w:w="4414" w:type="dxa"/>
          </w:tcPr>
          <w:p w14:paraId="4FA2A62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FFM 70</w:t>
            </w:r>
          </w:p>
        </w:tc>
        <w:tc>
          <w:tcPr>
            <w:tcW w:w="4414" w:type="dxa"/>
          </w:tcPr>
          <w:p w14:paraId="2DCCF36C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70%</w:t>
            </w:r>
          </w:p>
        </w:tc>
      </w:tr>
      <w:tr w:rsidR="003E4F7E" w:rsidRPr="005C44FC" w14:paraId="5764C857" w14:textId="77777777" w:rsidTr="000E7668">
        <w:tc>
          <w:tcPr>
            <w:tcW w:w="4414" w:type="dxa"/>
          </w:tcPr>
          <w:p w14:paraId="52138AD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FFM 30</w:t>
            </w:r>
          </w:p>
        </w:tc>
        <w:tc>
          <w:tcPr>
            <w:tcW w:w="4414" w:type="dxa"/>
          </w:tcPr>
          <w:p w14:paraId="52C1299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30%</w:t>
            </w:r>
          </w:p>
        </w:tc>
      </w:tr>
    </w:tbl>
    <w:p w14:paraId="2E7564BC" w14:textId="401AA1D8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A0812" w:rsidRPr="005C44FC" w14:paraId="39605BDF" w14:textId="77777777" w:rsidTr="00307C10">
        <w:tc>
          <w:tcPr>
            <w:tcW w:w="4414" w:type="dxa"/>
            <w:shd w:val="clear" w:color="auto" w:fill="1F3864" w:themeFill="accent5" w:themeFillShade="80"/>
          </w:tcPr>
          <w:p w14:paraId="30F7C59E" w14:textId="77777777" w:rsidR="00EA0812" w:rsidRPr="00356B37" w:rsidRDefault="00EA0812" w:rsidP="00307C10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 xml:space="preserve">Filtro </w:t>
            </w:r>
            <w:r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Mes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2C64FD91" w14:textId="77777777" w:rsidR="00EA0812" w:rsidRPr="00356B37" w:rsidRDefault="00EA0812" w:rsidP="00307C10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EA0812" w:rsidRPr="005C44FC" w14:paraId="32122423" w14:textId="77777777" w:rsidTr="00307C10">
        <w:tc>
          <w:tcPr>
            <w:tcW w:w="4414" w:type="dxa"/>
          </w:tcPr>
          <w:p w14:paraId="40B15CB1" w14:textId="77777777" w:rsidR="00EA0812" w:rsidRPr="00356B37" w:rsidRDefault="00EA0812" w:rsidP="00307C1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Mes</w:t>
            </w:r>
          </w:p>
        </w:tc>
        <w:tc>
          <w:tcPr>
            <w:tcW w:w="4414" w:type="dxa"/>
          </w:tcPr>
          <w:p w14:paraId="6F3DD49B" w14:textId="77777777" w:rsidR="00EA0812" w:rsidRPr="005C44FC" w:rsidRDefault="00EA0812" w:rsidP="00307C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Filtra las operaciones por mes</w:t>
            </w:r>
          </w:p>
        </w:tc>
      </w:tr>
    </w:tbl>
    <w:p w14:paraId="33E887E0" w14:textId="485DD245" w:rsidR="003E4F7E" w:rsidRDefault="003E4F7E" w:rsidP="00655745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A0812" w:rsidRPr="005C44FC" w14:paraId="6BFF29DC" w14:textId="77777777" w:rsidTr="00307C10">
        <w:tc>
          <w:tcPr>
            <w:tcW w:w="4414" w:type="dxa"/>
            <w:shd w:val="clear" w:color="auto" w:fill="1F3864" w:themeFill="accent5" w:themeFillShade="80"/>
          </w:tcPr>
          <w:p w14:paraId="45D70C87" w14:textId="71535CE4" w:rsidR="00EA0812" w:rsidRPr="00356B37" w:rsidRDefault="00EA0812" w:rsidP="00EA0812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 xml:space="preserve">Filtro </w:t>
            </w:r>
            <w:r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Año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66086B09" w14:textId="77777777" w:rsidR="00EA0812" w:rsidRPr="00356B37" w:rsidRDefault="00EA0812" w:rsidP="00307C10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EA0812" w:rsidRPr="005C44FC" w14:paraId="0AE4A64C" w14:textId="77777777" w:rsidTr="00307C10">
        <w:tc>
          <w:tcPr>
            <w:tcW w:w="4414" w:type="dxa"/>
          </w:tcPr>
          <w:p w14:paraId="36F5C4D9" w14:textId="76AAA9B8" w:rsidR="00EA0812" w:rsidRPr="00356B37" w:rsidRDefault="00EA0812" w:rsidP="00307C1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Año</w:t>
            </w:r>
          </w:p>
        </w:tc>
        <w:tc>
          <w:tcPr>
            <w:tcW w:w="4414" w:type="dxa"/>
          </w:tcPr>
          <w:p w14:paraId="0D8D9047" w14:textId="08EF6221" w:rsidR="00EA0812" w:rsidRPr="005C44FC" w:rsidRDefault="00EA0812" w:rsidP="00EA081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Filtra las operaciones por año</w:t>
            </w:r>
          </w:p>
        </w:tc>
      </w:tr>
    </w:tbl>
    <w:p w14:paraId="5258841F" w14:textId="77777777" w:rsidR="00EA0812" w:rsidRDefault="00EA0812" w:rsidP="00655745">
      <w:pPr>
        <w:rPr>
          <w:rFonts w:ascii="Arial" w:hAnsi="Arial" w:cs="Arial"/>
          <w:b/>
          <w:sz w:val="24"/>
          <w:szCs w:val="24"/>
        </w:rPr>
      </w:pPr>
    </w:p>
    <w:p w14:paraId="70701427" w14:textId="5B2E0DE6" w:rsidR="00EA0812" w:rsidRDefault="00EA0812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 se selecciona “Mostrar Todo” se incluirán las operaciones finalizadas</w:t>
      </w:r>
    </w:p>
    <w:p w14:paraId="4486F99C" w14:textId="7F61FE0A" w:rsidR="00EA0812" w:rsidRDefault="00EA0812" w:rsidP="00EA0812">
      <w:pPr>
        <w:ind w:left="-567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D5BB0C7" wp14:editId="5F99F4ED">
                <wp:simplePos x="0" y="0"/>
                <wp:positionH relativeFrom="leftMargin">
                  <wp:posOffset>889000</wp:posOffset>
                </wp:positionH>
                <wp:positionV relativeFrom="paragraph">
                  <wp:posOffset>567690</wp:posOffset>
                </wp:positionV>
                <wp:extent cx="825500" cy="203200"/>
                <wp:effectExtent l="19050" t="19050" r="12700" b="2540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F277E" id="Rectángulo 20" o:spid="_x0000_s1026" style="position:absolute;margin-left:70pt;margin-top:44.7pt;width:65pt;height:16pt;z-index:2519572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5C4E1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0B3ECED" wp14:editId="68DE3F36">
            <wp:extent cx="6030768" cy="914400"/>
            <wp:effectExtent l="152400" t="152400" r="370205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018" b="45560"/>
                    <a:stretch/>
                  </pic:blipFill>
                  <pic:spPr bwMode="auto">
                    <a:xfrm>
                      <a:off x="0" y="0"/>
                      <a:ext cx="6036969" cy="915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0CB5" w14:textId="02327C9C" w:rsidR="00EA0812" w:rsidRDefault="00EA0812" w:rsidP="003E4F7E">
      <w:pPr>
        <w:rPr>
          <w:rFonts w:ascii="Arial" w:hAnsi="Arial" w:cs="Arial"/>
          <w:b/>
          <w:sz w:val="24"/>
          <w:szCs w:val="24"/>
        </w:rPr>
      </w:pPr>
    </w:p>
    <w:p w14:paraId="76E161ED" w14:textId="0617B897" w:rsidR="00206109" w:rsidRDefault="00206109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cargar los SPEI de forma masiva se utiliza el siguiente botón.</w:t>
      </w:r>
    </w:p>
    <w:p w14:paraId="3C8D7004" w14:textId="73E45B45" w:rsidR="00206109" w:rsidRDefault="00206109" w:rsidP="00206109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2A6E2CE" wp14:editId="5F546771">
                <wp:simplePos x="0" y="0"/>
                <wp:positionH relativeFrom="margin">
                  <wp:align>right</wp:align>
                </wp:positionH>
                <wp:positionV relativeFrom="paragraph">
                  <wp:posOffset>1236345</wp:posOffset>
                </wp:positionV>
                <wp:extent cx="5994400" cy="190500"/>
                <wp:effectExtent l="19050" t="19050" r="25400" b="190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E600D" id="Rectángulo 38" o:spid="_x0000_s1026" style="position:absolute;margin-left:420.8pt;margin-top:97.35pt;width:472pt;height:15pt;z-index:251969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EA081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D311BD1" wp14:editId="3BE137B6">
            <wp:extent cx="6411595" cy="1270000"/>
            <wp:effectExtent l="152400" t="152400" r="370205" b="3683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667" b="34083"/>
                    <a:stretch/>
                  </pic:blipFill>
                  <pic:spPr bwMode="auto">
                    <a:xfrm>
                      <a:off x="0" y="0"/>
                      <a:ext cx="6427971" cy="1273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206109" w14:paraId="0FCA50EB" w14:textId="77777777" w:rsidTr="00307C10">
        <w:tc>
          <w:tcPr>
            <w:tcW w:w="2547" w:type="dxa"/>
            <w:shd w:val="clear" w:color="auto" w:fill="1F3864" w:themeFill="accent5" w:themeFillShade="80"/>
          </w:tcPr>
          <w:p w14:paraId="5E65E386" w14:textId="77777777" w:rsidR="00206109" w:rsidRPr="005C4517" w:rsidRDefault="00206109" w:rsidP="00307C10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5C4517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Encabezado</w:t>
            </w:r>
          </w:p>
        </w:tc>
        <w:tc>
          <w:tcPr>
            <w:tcW w:w="6662" w:type="dxa"/>
            <w:shd w:val="clear" w:color="auto" w:fill="1F3864" w:themeFill="accent5" w:themeFillShade="80"/>
          </w:tcPr>
          <w:p w14:paraId="05D6781B" w14:textId="77777777" w:rsidR="00206109" w:rsidRPr="005C4517" w:rsidRDefault="00206109" w:rsidP="00307C10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5C4517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206109" w14:paraId="7E2656CA" w14:textId="77777777" w:rsidTr="00307C10">
        <w:tc>
          <w:tcPr>
            <w:tcW w:w="2547" w:type="dxa"/>
          </w:tcPr>
          <w:p w14:paraId="5F8F082F" w14:textId="54A87961" w:rsidR="00206109" w:rsidRPr="005C4517" w:rsidRDefault="00206109" w:rsidP="00307C10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Acciones</w:t>
            </w:r>
          </w:p>
        </w:tc>
        <w:tc>
          <w:tcPr>
            <w:tcW w:w="6662" w:type="dxa"/>
          </w:tcPr>
          <w:p w14:paraId="0D39D17D" w14:textId="052FEB81" w:rsidR="00206109" w:rsidRPr="009577D8" w:rsidRDefault="00206109" w:rsidP="00307C1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Incluye una lista de botones para interactuar con la operación</w:t>
            </w:r>
          </w:p>
        </w:tc>
      </w:tr>
      <w:tr w:rsidR="00206109" w14:paraId="24E815A7" w14:textId="77777777" w:rsidTr="00307C10">
        <w:tc>
          <w:tcPr>
            <w:tcW w:w="2547" w:type="dxa"/>
          </w:tcPr>
          <w:p w14:paraId="5C5146B6" w14:textId="77777777" w:rsidR="00206109" w:rsidRPr="005C4517" w:rsidRDefault="00206109" w:rsidP="00307C10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 w:rsidRPr="005C4517"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351294ED" w14:textId="77777777" w:rsidR="00206109" w:rsidRPr="009577D8" w:rsidRDefault="00206109" w:rsidP="00307C10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 xml:space="preserve">El estado de la operación en tiempo real </w:t>
            </w:r>
          </w:p>
        </w:tc>
      </w:tr>
      <w:tr w:rsidR="00206109" w14:paraId="0526041D" w14:textId="77777777" w:rsidTr="00307C10">
        <w:tc>
          <w:tcPr>
            <w:tcW w:w="2547" w:type="dxa"/>
          </w:tcPr>
          <w:p w14:paraId="76935B11" w14:textId="39782A78" w:rsidR="00206109" w:rsidRPr="005C4517" w:rsidRDefault="006E20AF" w:rsidP="00307C10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Solicitud de Pago</w:t>
            </w:r>
          </w:p>
        </w:tc>
        <w:tc>
          <w:tcPr>
            <w:tcW w:w="6662" w:type="dxa"/>
          </w:tcPr>
          <w:p w14:paraId="0E198C3F" w14:textId="3B006C57" w:rsidR="00206109" w:rsidRPr="009577D8" w:rsidRDefault="006E20AF" w:rsidP="00307C1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solicitud de pago generada por SIREGOB</w:t>
            </w:r>
          </w:p>
        </w:tc>
      </w:tr>
      <w:tr w:rsidR="00206109" w14:paraId="6DC28F8D" w14:textId="77777777" w:rsidTr="00307C10">
        <w:tc>
          <w:tcPr>
            <w:tcW w:w="2547" w:type="dxa"/>
          </w:tcPr>
          <w:p w14:paraId="1E787AFE" w14:textId="66A68E20" w:rsidR="00206109" w:rsidRPr="005C4517" w:rsidRDefault="006E20AF" w:rsidP="00307C10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Póliza de Pago</w:t>
            </w:r>
          </w:p>
        </w:tc>
        <w:tc>
          <w:tcPr>
            <w:tcW w:w="6662" w:type="dxa"/>
          </w:tcPr>
          <w:p w14:paraId="0F132D6E" w14:textId="30AB3BCB" w:rsidR="00206109" w:rsidRPr="009577D8" w:rsidRDefault="006E20AF" w:rsidP="00307C1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Póliza de pago</w:t>
            </w:r>
          </w:p>
        </w:tc>
      </w:tr>
      <w:tr w:rsidR="00206109" w14:paraId="633608EB" w14:textId="77777777" w:rsidTr="00307C10">
        <w:tc>
          <w:tcPr>
            <w:tcW w:w="2547" w:type="dxa"/>
          </w:tcPr>
          <w:p w14:paraId="5C0A1612" w14:textId="54609437" w:rsidR="00206109" w:rsidRPr="005C4517" w:rsidRDefault="006E20AF" w:rsidP="00307C10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Importe Total</w:t>
            </w:r>
          </w:p>
        </w:tc>
        <w:tc>
          <w:tcPr>
            <w:tcW w:w="6662" w:type="dxa"/>
          </w:tcPr>
          <w:p w14:paraId="09FDA881" w14:textId="077787AB" w:rsidR="00206109" w:rsidRDefault="006E20AF" w:rsidP="006E20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Importe a pagar antes de Retenciones y Descuentos</w:t>
            </w:r>
          </w:p>
        </w:tc>
      </w:tr>
      <w:tr w:rsidR="00206109" w14:paraId="4831813A" w14:textId="77777777" w:rsidTr="00307C10">
        <w:tc>
          <w:tcPr>
            <w:tcW w:w="2547" w:type="dxa"/>
          </w:tcPr>
          <w:p w14:paraId="2B011815" w14:textId="5F965211" w:rsidR="00206109" w:rsidRPr="005C4517" w:rsidRDefault="006E20AF" w:rsidP="00307C10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6662" w:type="dxa"/>
          </w:tcPr>
          <w:p w14:paraId="6405A901" w14:textId="5D67FA5A" w:rsidR="00206109" w:rsidRDefault="006E20AF" w:rsidP="00307C1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Año del ejercicio fiscal</w:t>
            </w:r>
          </w:p>
        </w:tc>
      </w:tr>
      <w:tr w:rsidR="00206109" w14:paraId="018E0174" w14:textId="77777777" w:rsidTr="00307C10">
        <w:tc>
          <w:tcPr>
            <w:tcW w:w="2547" w:type="dxa"/>
          </w:tcPr>
          <w:p w14:paraId="2E375D32" w14:textId="5E8F7F92" w:rsidR="00206109" w:rsidRPr="005C4517" w:rsidRDefault="006E20AF" w:rsidP="006E20AF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6662" w:type="dxa"/>
          </w:tcPr>
          <w:p w14:paraId="1CFF19D0" w14:textId="5E81750F" w:rsidR="00206109" w:rsidRDefault="006E20AF" w:rsidP="00307C1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Mes de la operación</w:t>
            </w:r>
          </w:p>
        </w:tc>
      </w:tr>
      <w:tr w:rsidR="00206109" w14:paraId="2F34EF8E" w14:textId="77777777" w:rsidTr="00307C10">
        <w:tc>
          <w:tcPr>
            <w:tcW w:w="2547" w:type="dxa"/>
          </w:tcPr>
          <w:p w14:paraId="3FDA7E28" w14:textId="036B2DF7" w:rsidR="00206109" w:rsidRPr="005C4517" w:rsidRDefault="006E20AF" w:rsidP="00307C10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6662" w:type="dxa"/>
          </w:tcPr>
          <w:p w14:paraId="3C269528" w14:textId="320205E2" w:rsidR="00206109" w:rsidRDefault="006E20AF" w:rsidP="00307C1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Municipio</w:t>
            </w:r>
          </w:p>
        </w:tc>
      </w:tr>
      <w:tr w:rsidR="00206109" w14:paraId="724847E4" w14:textId="77777777" w:rsidTr="00307C10">
        <w:tc>
          <w:tcPr>
            <w:tcW w:w="2547" w:type="dxa"/>
          </w:tcPr>
          <w:p w14:paraId="1CD6F421" w14:textId="2346CB7A" w:rsidR="00206109" w:rsidRPr="005C4517" w:rsidRDefault="006E20AF" w:rsidP="00307C10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Descripción</w:t>
            </w:r>
          </w:p>
        </w:tc>
        <w:tc>
          <w:tcPr>
            <w:tcW w:w="6662" w:type="dxa"/>
          </w:tcPr>
          <w:p w14:paraId="7D604BC9" w14:textId="77777777" w:rsidR="00206109" w:rsidRDefault="00206109" w:rsidP="00307C10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egreso otorgado por SIREGOB</w:t>
            </w:r>
          </w:p>
        </w:tc>
      </w:tr>
      <w:tr w:rsidR="00206109" w14:paraId="07A2880E" w14:textId="77777777" w:rsidTr="00307C10">
        <w:tc>
          <w:tcPr>
            <w:tcW w:w="2547" w:type="dxa"/>
          </w:tcPr>
          <w:p w14:paraId="59FAE8FE" w14:textId="4B7B3ADC" w:rsidR="00206109" w:rsidRPr="005C4517" w:rsidRDefault="006E20AF" w:rsidP="00307C10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Total Neto</w:t>
            </w:r>
          </w:p>
        </w:tc>
        <w:tc>
          <w:tcPr>
            <w:tcW w:w="6662" w:type="dxa"/>
          </w:tcPr>
          <w:p w14:paraId="09C93929" w14:textId="59ED8CCE" w:rsidR="00206109" w:rsidRDefault="006E20AF" w:rsidP="00307C1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Total a pagar después de Retenciones y Descuentos</w:t>
            </w:r>
          </w:p>
        </w:tc>
      </w:tr>
      <w:tr w:rsidR="00206109" w14:paraId="09EEF810" w14:textId="77777777" w:rsidTr="00307C10">
        <w:tc>
          <w:tcPr>
            <w:tcW w:w="2547" w:type="dxa"/>
          </w:tcPr>
          <w:p w14:paraId="014A305F" w14:textId="0066A5BA" w:rsidR="00206109" w:rsidRPr="005C4517" w:rsidRDefault="006E20AF" w:rsidP="00307C10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6662" w:type="dxa"/>
          </w:tcPr>
          <w:p w14:paraId="162E513B" w14:textId="1854C95E" w:rsidR="00206109" w:rsidRDefault="006E20AF" w:rsidP="00307C1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Monto descontado del Importe Total por Retenciones</w:t>
            </w:r>
          </w:p>
        </w:tc>
      </w:tr>
      <w:tr w:rsidR="006E20AF" w14:paraId="206239C7" w14:textId="77777777" w:rsidTr="00307C10">
        <w:tc>
          <w:tcPr>
            <w:tcW w:w="2547" w:type="dxa"/>
          </w:tcPr>
          <w:p w14:paraId="2FAF428F" w14:textId="7384F306" w:rsidR="006E20AF" w:rsidRPr="005C4517" w:rsidRDefault="006E20AF" w:rsidP="006E20AF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719947BE" w14:textId="2D6C6493" w:rsidR="006E20AF" w:rsidRPr="009577D8" w:rsidRDefault="006E20AF" w:rsidP="006E20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Monto descontado del Importe Total por Descuentos</w:t>
            </w:r>
          </w:p>
        </w:tc>
      </w:tr>
    </w:tbl>
    <w:p w14:paraId="033A4A99" w14:textId="77777777" w:rsidR="006E20AF" w:rsidRDefault="006E20AF" w:rsidP="006E20AF">
      <w:pPr>
        <w:rPr>
          <w:rFonts w:ascii="Arial" w:hAnsi="Arial" w:cs="Arial"/>
          <w:b/>
          <w:sz w:val="24"/>
          <w:szCs w:val="24"/>
        </w:rPr>
      </w:pPr>
    </w:p>
    <w:p w14:paraId="1A8E4B26" w14:textId="44302419" w:rsidR="00206109" w:rsidRDefault="006E20AF" w:rsidP="006E20A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Botones de </w:t>
      </w:r>
      <w:r w:rsidR="00DA440B">
        <w:rPr>
          <w:rFonts w:ascii="Arial" w:hAnsi="Arial" w:cs="Arial"/>
          <w:b/>
          <w:sz w:val="24"/>
          <w:szCs w:val="24"/>
        </w:rPr>
        <w:t>Acción</w:t>
      </w:r>
    </w:p>
    <w:tbl>
      <w:tblPr>
        <w:tblStyle w:val="Tablaconcuadrcula"/>
        <w:tblW w:w="8003" w:type="dxa"/>
        <w:tblLook w:val="04A0" w:firstRow="1" w:lastRow="0" w:firstColumn="1" w:lastColumn="0" w:noHBand="0" w:noVBand="1"/>
      </w:tblPr>
      <w:tblGrid>
        <w:gridCol w:w="1356"/>
        <w:gridCol w:w="6647"/>
      </w:tblGrid>
      <w:tr w:rsidR="006E20AF" w14:paraId="792D5F3B" w14:textId="77777777" w:rsidTr="00DA440B">
        <w:tc>
          <w:tcPr>
            <w:tcW w:w="1356" w:type="dxa"/>
            <w:shd w:val="clear" w:color="auto" w:fill="1F3864" w:themeFill="accent5" w:themeFillShade="80"/>
          </w:tcPr>
          <w:p w14:paraId="6DD04FBA" w14:textId="7C1F0EFB" w:rsidR="006E20AF" w:rsidRPr="005C4517" w:rsidRDefault="006E20AF" w:rsidP="00307C10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Botón </w:t>
            </w:r>
          </w:p>
        </w:tc>
        <w:tc>
          <w:tcPr>
            <w:tcW w:w="6647" w:type="dxa"/>
            <w:shd w:val="clear" w:color="auto" w:fill="1F3864" w:themeFill="accent5" w:themeFillShade="80"/>
          </w:tcPr>
          <w:p w14:paraId="6B8F72A0" w14:textId="77777777" w:rsidR="006E20AF" w:rsidRPr="005C4517" w:rsidRDefault="006E20AF" w:rsidP="00307C10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5C4517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6E20AF" w14:paraId="59B1CD36" w14:textId="77777777" w:rsidTr="00DA440B">
        <w:tc>
          <w:tcPr>
            <w:tcW w:w="1356" w:type="dxa"/>
          </w:tcPr>
          <w:p w14:paraId="5CAB450E" w14:textId="29C161B1" w:rsidR="006E20AF" w:rsidRPr="005C4517" w:rsidRDefault="006E20AF" w:rsidP="00DA440B">
            <w:pPr>
              <w:shd w:val="clear" w:color="auto" w:fill="FFFFFF"/>
              <w:spacing w:before="240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 w:rsidRPr="006E20AF">
              <w:rPr>
                <w:rFonts w:ascii="Arial" w:eastAsia="Times New Roman" w:hAnsi="Arial" w:cs="Arial"/>
                <w:b/>
                <w:noProof/>
                <w:spacing w:val="2"/>
                <w:sz w:val="18"/>
                <w:szCs w:val="18"/>
                <w:lang w:val="es-MX" w:eastAsia="es-MX"/>
              </w:rPr>
              <w:drawing>
                <wp:inline distT="0" distB="0" distL="0" distR="0" wp14:anchorId="7ACD9D49" wp14:editId="3D17FF7E">
                  <wp:extent cx="558927" cy="406493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27" cy="40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7" w:type="dxa"/>
          </w:tcPr>
          <w:p w14:paraId="31851635" w14:textId="2FEE3922" w:rsidR="006E20AF" w:rsidRPr="009577D8" w:rsidRDefault="00DA440B" w:rsidP="00DA440B">
            <w:pPr>
              <w:spacing w:before="2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el administrador de SPEI</w:t>
            </w:r>
          </w:p>
        </w:tc>
      </w:tr>
      <w:tr w:rsidR="006E20AF" w14:paraId="6949BB7B" w14:textId="77777777" w:rsidTr="00DA440B">
        <w:tc>
          <w:tcPr>
            <w:tcW w:w="1356" w:type="dxa"/>
          </w:tcPr>
          <w:p w14:paraId="47B846AA" w14:textId="77777777" w:rsidR="006E20AF" w:rsidRDefault="00DA440B" w:rsidP="00DA440B">
            <w:pPr>
              <w:shd w:val="clear" w:color="auto" w:fill="FFFFFF"/>
              <w:spacing w:before="240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 w:rsidRPr="000B3F48">
              <w:rPr>
                <w:noProof/>
                <w:lang w:val="es-MX" w:eastAsia="es-MX"/>
              </w:rPr>
              <w:drawing>
                <wp:inline distT="0" distB="0" distL="0" distR="0" wp14:anchorId="17D79102" wp14:editId="43E2BF8F">
                  <wp:extent cx="723481" cy="381837"/>
                  <wp:effectExtent l="0" t="0" r="63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889" t="4771" r="59826" b="34628"/>
                          <a:stretch/>
                        </pic:blipFill>
                        <pic:spPr bwMode="auto">
                          <a:xfrm>
                            <a:off x="0" y="0"/>
                            <a:ext cx="730243" cy="385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324EDE" w14:textId="53C500B0" w:rsidR="00DA440B" w:rsidRPr="00DA440B" w:rsidRDefault="00DA440B" w:rsidP="00DA440B">
            <w:pPr>
              <w:shd w:val="clear" w:color="auto" w:fill="FFFFFF"/>
              <w:spacing w:before="240"/>
              <w:rPr>
                <w:rFonts w:ascii="Arial" w:eastAsia="Times New Roman" w:hAnsi="Arial" w:cs="Arial"/>
                <w:b/>
                <w:spacing w:val="2"/>
                <w:sz w:val="2"/>
                <w:szCs w:val="2"/>
                <w:lang w:val="es-MX" w:eastAsia="es-MX"/>
              </w:rPr>
            </w:pPr>
          </w:p>
        </w:tc>
        <w:tc>
          <w:tcPr>
            <w:tcW w:w="6647" w:type="dxa"/>
          </w:tcPr>
          <w:p w14:paraId="28088101" w14:textId="2BD7B3C0" w:rsidR="006E20AF" w:rsidRDefault="00DA440B" w:rsidP="00DA440B">
            <w:pPr>
              <w:spacing w:before="2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el administrador de SPEI</w:t>
            </w:r>
          </w:p>
        </w:tc>
      </w:tr>
    </w:tbl>
    <w:p w14:paraId="4C538443" w14:textId="5A7EE311" w:rsidR="00206109" w:rsidRDefault="00206109" w:rsidP="00206109">
      <w:pPr>
        <w:ind w:left="-993"/>
        <w:rPr>
          <w:rFonts w:ascii="Arial" w:hAnsi="Arial" w:cs="Arial"/>
          <w:b/>
          <w:sz w:val="24"/>
          <w:szCs w:val="24"/>
        </w:rPr>
      </w:pPr>
    </w:p>
    <w:p w14:paraId="50D9E4F5" w14:textId="712EB40F" w:rsidR="00DA440B" w:rsidRDefault="00DA440B" w:rsidP="00206109">
      <w:pPr>
        <w:ind w:left="-993"/>
        <w:rPr>
          <w:rFonts w:ascii="Arial" w:hAnsi="Arial" w:cs="Arial"/>
          <w:b/>
          <w:sz w:val="24"/>
          <w:szCs w:val="24"/>
        </w:rPr>
      </w:pPr>
    </w:p>
    <w:p w14:paraId="27BEA814" w14:textId="4F38FF00" w:rsidR="00DA440B" w:rsidRDefault="00DA440B" w:rsidP="00206109">
      <w:pPr>
        <w:ind w:left="-993"/>
        <w:rPr>
          <w:rFonts w:ascii="Arial" w:hAnsi="Arial" w:cs="Arial"/>
          <w:b/>
          <w:sz w:val="24"/>
          <w:szCs w:val="24"/>
        </w:rPr>
      </w:pPr>
    </w:p>
    <w:p w14:paraId="589B751F" w14:textId="3437ACB1" w:rsidR="00DA440B" w:rsidRDefault="00DA440B" w:rsidP="00206109">
      <w:pPr>
        <w:ind w:left="-993"/>
        <w:rPr>
          <w:rFonts w:ascii="Arial" w:hAnsi="Arial" w:cs="Arial"/>
          <w:b/>
          <w:sz w:val="24"/>
          <w:szCs w:val="24"/>
        </w:rPr>
      </w:pPr>
    </w:p>
    <w:p w14:paraId="56E8C476" w14:textId="67B305F9" w:rsidR="00DA440B" w:rsidRDefault="00DA440B" w:rsidP="00206109">
      <w:pPr>
        <w:ind w:left="-993"/>
        <w:rPr>
          <w:rFonts w:ascii="Arial" w:hAnsi="Arial" w:cs="Arial"/>
          <w:b/>
          <w:sz w:val="24"/>
          <w:szCs w:val="24"/>
        </w:rPr>
      </w:pPr>
    </w:p>
    <w:p w14:paraId="59F92062" w14:textId="77777777" w:rsidR="00DA440B" w:rsidRDefault="00DA440B" w:rsidP="00206109">
      <w:pPr>
        <w:ind w:left="-993"/>
        <w:rPr>
          <w:rFonts w:ascii="Arial" w:hAnsi="Arial" w:cs="Arial"/>
          <w:b/>
          <w:sz w:val="24"/>
          <w:szCs w:val="24"/>
        </w:rPr>
      </w:pPr>
    </w:p>
    <w:p w14:paraId="3F0CE356" w14:textId="7925DC9D" w:rsidR="00356B37" w:rsidRDefault="00EA0812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cargar los SPEI de forma masiva se utiliza el siguiente botón.</w:t>
      </w:r>
    </w:p>
    <w:p w14:paraId="0501614B" w14:textId="5BB5C3F0" w:rsidR="00EA0812" w:rsidRDefault="00EA0812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podrán cargar múltiples SPEI </w:t>
      </w:r>
      <w:r w:rsidR="007126EA">
        <w:rPr>
          <w:rFonts w:ascii="Arial" w:hAnsi="Arial" w:cs="Arial"/>
          <w:b/>
          <w:sz w:val="24"/>
          <w:szCs w:val="24"/>
        </w:rPr>
        <w:t>si el estatus de la operación es “Pendiente de SPEI”</w:t>
      </w:r>
    </w:p>
    <w:p w14:paraId="0767EEF7" w14:textId="63541CDC" w:rsidR="003E4F7E" w:rsidRDefault="00EA0812" w:rsidP="007126E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C988E04" wp14:editId="219B460F">
                <wp:simplePos x="0" y="0"/>
                <wp:positionH relativeFrom="leftMargin">
                  <wp:posOffset>1460500</wp:posOffset>
                </wp:positionH>
                <wp:positionV relativeFrom="paragraph">
                  <wp:posOffset>1428750</wp:posOffset>
                </wp:positionV>
                <wp:extent cx="711200" cy="660400"/>
                <wp:effectExtent l="19050" t="19050" r="12700" b="254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0D84D" id="Rectángulo 29" o:spid="_x0000_s1026" style="position:absolute;margin-left:115pt;margin-top:112.5pt;width:56pt;height:52pt;z-index:2519613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582898E" wp14:editId="6E7C85A4">
                <wp:simplePos x="0" y="0"/>
                <wp:positionH relativeFrom="leftMargin">
                  <wp:align>right</wp:align>
                </wp:positionH>
                <wp:positionV relativeFrom="paragraph">
                  <wp:posOffset>487045</wp:posOffset>
                </wp:positionV>
                <wp:extent cx="414020" cy="393700"/>
                <wp:effectExtent l="19050" t="19050" r="24130" b="254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39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91FC3" id="Rectángulo 25" o:spid="_x0000_s1026" style="position:absolute;margin-left:-18.6pt;margin-top:38.35pt;width:32.6pt;height:31pt;z-index:2519592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EA081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D55CAF6" wp14:editId="0D70F14F">
            <wp:extent cx="6532186" cy="1943100"/>
            <wp:effectExtent l="152400" t="152400" r="364490" b="3619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0753" cy="1945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792AF6" w14:textId="08318BCD" w:rsidR="00DC5146" w:rsidRDefault="007126EA" w:rsidP="00A956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Para abrir el administrador de SPEI utilizar el siguiente botón </w:t>
      </w:r>
    </w:p>
    <w:p w14:paraId="2CC76D44" w14:textId="29F7E0B5" w:rsidR="00DC5146" w:rsidRDefault="00DC5146" w:rsidP="007126EA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06824A5" wp14:editId="23E65465">
                <wp:simplePos x="0" y="0"/>
                <wp:positionH relativeFrom="margin">
                  <wp:posOffset>-305435</wp:posOffset>
                </wp:positionH>
                <wp:positionV relativeFrom="paragraph">
                  <wp:posOffset>1402715</wp:posOffset>
                </wp:positionV>
                <wp:extent cx="406400" cy="152400"/>
                <wp:effectExtent l="19050" t="19050" r="127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2104C" id="Rectángulo 18" o:spid="_x0000_s1026" style="position:absolute;margin-left:-24.05pt;margin-top:110.45pt;width:32pt;height:12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7126EA" w:rsidRPr="00EA081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6B24DBB" wp14:editId="194DBF2D">
            <wp:extent cx="6190089" cy="1841500"/>
            <wp:effectExtent l="152400" t="152400" r="363220" b="3683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1884" cy="1842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90FD0" w14:textId="33D8391A" w:rsidR="003E4F7E" w:rsidRDefault="003E4F7E" w:rsidP="007126EA">
      <w:pPr>
        <w:rPr>
          <w:rFonts w:ascii="Arial" w:hAnsi="Arial" w:cs="Arial"/>
          <w:b/>
          <w:sz w:val="24"/>
          <w:szCs w:val="24"/>
        </w:rPr>
      </w:pPr>
    </w:p>
    <w:p w14:paraId="0913750A" w14:textId="7568DAF6" w:rsidR="007126EA" w:rsidRDefault="007126EA" w:rsidP="007126EA">
      <w:pPr>
        <w:rPr>
          <w:rFonts w:ascii="Arial" w:hAnsi="Arial" w:cs="Arial"/>
          <w:b/>
          <w:sz w:val="24"/>
          <w:szCs w:val="24"/>
        </w:rPr>
      </w:pPr>
    </w:p>
    <w:p w14:paraId="52A5120B" w14:textId="789528F9" w:rsidR="007126EA" w:rsidRDefault="007126EA" w:rsidP="007126EA">
      <w:pPr>
        <w:rPr>
          <w:rFonts w:ascii="Arial" w:hAnsi="Arial" w:cs="Arial"/>
          <w:b/>
          <w:sz w:val="24"/>
          <w:szCs w:val="24"/>
        </w:rPr>
      </w:pPr>
    </w:p>
    <w:p w14:paraId="0D51E314" w14:textId="5FCE48DF" w:rsidR="007126EA" w:rsidRDefault="007126EA" w:rsidP="007126EA">
      <w:pPr>
        <w:rPr>
          <w:rFonts w:ascii="Arial" w:hAnsi="Arial" w:cs="Arial"/>
          <w:b/>
          <w:sz w:val="24"/>
          <w:szCs w:val="24"/>
        </w:rPr>
      </w:pPr>
    </w:p>
    <w:p w14:paraId="07CE8009" w14:textId="26B0165A" w:rsidR="007126EA" w:rsidRDefault="007126EA" w:rsidP="007126EA">
      <w:pPr>
        <w:rPr>
          <w:rFonts w:ascii="Arial" w:hAnsi="Arial" w:cs="Arial"/>
          <w:b/>
          <w:sz w:val="24"/>
          <w:szCs w:val="24"/>
        </w:rPr>
      </w:pPr>
    </w:p>
    <w:p w14:paraId="4C563477" w14:textId="77777777" w:rsidR="007126EA" w:rsidRDefault="007126EA" w:rsidP="007126EA">
      <w:pPr>
        <w:rPr>
          <w:rFonts w:ascii="Arial" w:hAnsi="Arial" w:cs="Arial"/>
          <w:b/>
          <w:sz w:val="24"/>
          <w:szCs w:val="24"/>
        </w:rPr>
      </w:pPr>
    </w:p>
    <w:p w14:paraId="5EEFAF31" w14:textId="068BD155" w:rsidR="00DC5146" w:rsidRDefault="007126EA" w:rsidP="00DC51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Para agregar un nuevo SPEI </w:t>
      </w:r>
    </w:p>
    <w:p w14:paraId="2F3CA2F4" w14:textId="68C62678" w:rsidR="007126EA" w:rsidRDefault="007126EA" w:rsidP="007126EA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8467C8C" wp14:editId="60FD1102">
                <wp:simplePos x="0" y="0"/>
                <wp:positionH relativeFrom="leftMargin">
                  <wp:posOffset>635635</wp:posOffset>
                </wp:positionH>
                <wp:positionV relativeFrom="paragraph">
                  <wp:posOffset>971550</wp:posOffset>
                </wp:positionV>
                <wp:extent cx="368300" cy="203200"/>
                <wp:effectExtent l="19050" t="19050" r="12700" b="254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4C12" id="Rectángulo 33" o:spid="_x0000_s1026" style="position:absolute;margin-left:50.05pt;margin-top:76.5pt;width:29pt;height:16pt;z-index:251963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7126E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7DD65BA" wp14:editId="2CCA7913">
            <wp:extent cx="6286500" cy="1552775"/>
            <wp:effectExtent l="152400" t="152400" r="361950" b="3714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4278" cy="1554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94478" w14:textId="354BF001" w:rsidR="007126EA" w:rsidRDefault="007126EA" w:rsidP="007126E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cargar pulsar sobre la imagen central y al final presionar el botón “Guardar”</w:t>
      </w:r>
    </w:p>
    <w:p w14:paraId="00574249" w14:textId="07E82D05" w:rsidR="007126EA" w:rsidRDefault="007126EA" w:rsidP="007126EA">
      <w:pPr>
        <w:ind w:left="-851"/>
        <w:rPr>
          <w:rFonts w:ascii="Arial" w:hAnsi="Arial" w:cs="Arial"/>
          <w:b/>
          <w:sz w:val="24"/>
          <w:szCs w:val="24"/>
        </w:rPr>
      </w:pPr>
    </w:p>
    <w:p w14:paraId="367AC830" w14:textId="511B2AB0" w:rsidR="007126EA" w:rsidRDefault="007126EA" w:rsidP="00DC5146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A417569" wp14:editId="516C15DF">
                <wp:simplePos x="0" y="0"/>
                <wp:positionH relativeFrom="leftMargin">
                  <wp:posOffset>4368800</wp:posOffset>
                </wp:positionH>
                <wp:positionV relativeFrom="paragraph">
                  <wp:posOffset>2475230</wp:posOffset>
                </wp:positionV>
                <wp:extent cx="520700" cy="317500"/>
                <wp:effectExtent l="19050" t="19050" r="12700" b="254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207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D30F8" id="Rectángulo 36" o:spid="_x0000_s1026" style="position:absolute;margin-left:344pt;margin-top:194.9pt;width:41pt;height:25pt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F36CDC4" wp14:editId="27651000">
                <wp:simplePos x="0" y="0"/>
                <wp:positionH relativeFrom="leftMargin">
                  <wp:posOffset>2959100</wp:posOffset>
                </wp:positionH>
                <wp:positionV relativeFrom="paragraph">
                  <wp:posOffset>1052830</wp:posOffset>
                </wp:positionV>
                <wp:extent cx="1117600" cy="901700"/>
                <wp:effectExtent l="19050" t="19050" r="25400" b="1270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17600" cy="901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990FC" id="Rectángulo 35" o:spid="_x0000_s1026" style="position:absolute;margin-left:233pt;margin-top:82.9pt;width:88pt;height:71pt;flip:x;z-index:251965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7126E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379F62C" wp14:editId="7C0FD404">
            <wp:extent cx="5143500" cy="284295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6479" cy="28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CB5F" w14:textId="77777777" w:rsidR="007126EA" w:rsidRDefault="007126EA" w:rsidP="00DC5146">
      <w:pPr>
        <w:rPr>
          <w:rFonts w:ascii="Arial" w:hAnsi="Arial" w:cs="Arial"/>
          <w:b/>
          <w:sz w:val="24"/>
          <w:szCs w:val="24"/>
        </w:rPr>
      </w:pPr>
    </w:p>
    <w:p w14:paraId="1FF8089A" w14:textId="29241F78" w:rsidR="00DC5146" w:rsidRDefault="00DC5146" w:rsidP="00725EB7">
      <w:pPr>
        <w:ind w:left="-851"/>
        <w:rPr>
          <w:rFonts w:ascii="Arial" w:hAnsi="Arial" w:cs="Arial"/>
          <w:b/>
          <w:sz w:val="24"/>
          <w:szCs w:val="24"/>
        </w:rPr>
      </w:pPr>
    </w:p>
    <w:p w14:paraId="65E270AE" w14:textId="5B70E035" w:rsidR="00DC5146" w:rsidRDefault="00DC5146" w:rsidP="00713AAF">
      <w:pPr>
        <w:rPr>
          <w:rFonts w:ascii="Arial" w:hAnsi="Arial" w:cs="Arial"/>
          <w:b/>
          <w:sz w:val="24"/>
          <w:szCs w:val="24"/>
        </w:rPr>
      </w:pPr>
    </w:p>
    <w:sectPr w:rsidR="00DC5146" w:rsidSect="008F2E43">
      <w:headerReference w:type="default" r:id="rId31"/>
      <w:footerReference w:type="default" r:id="rId3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DF353A" w14:textId="77777777" w:rsidR="00124CE6" w:rsidRDefault="00124CE6" w:rsidP="000651DA">
      <w:pPr>
        <w:spacing w:after="0" w:line="240" w:lineRule="auto"/>
      </w:pPr>
      <w:r>
        <w:separator/>
      </w:r>
    </w:p>
  </w:endnote>
  <w:endnote w:type="continuationSeparator" w:id="0">
    <w:p w14:paraId="491D5B21" w14:textId="77777777" w:rsidR="00124CE6" w:rsidRDefault="00124CE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A4BAD3D" w:rsidR="005C4E1F" w:rsidRPr="002644BA" w:rsidRDefault="005C4E1F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C49FA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C49FA">
              <w:rPr>
                <w:b/>
                <w:bCs/>
                <w:noProof/>
                <w:color w:val="FFFFFF" w:themeColor="background1"/>
              </w:rPr>
              <w:t>16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5C4E1F" w:rsidRDefault="005C4E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196434" w14:textId="77777777" w:rsidR="00124CE6" w:rsidRDefault="00124CE6" w:rsidP="000651DA">
      <w:pPr>
        <w:spacing w:after="0" w:line="240" w:lineRule="auto"/>
      </w:pPr>
      <w:r>
        <w:separator/>
      </w:r>
    </w:p>
  </w:footnote>
  <w:footnote w:type="continuationSeparator" w:id="0">
    <w:p w14:paraId="41FD4182" w14:textId="77777777" w:rsidR="00124CE6" w:rsidRDefault="00124CE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5C4E1F" w:rsidRDefault="005C4E1F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510328C8" w:rsidR="005C4E1F" w:rsidRPr="00B0796E" w:rsidRDefault="005C4E1F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5669F9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DAF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510328C8" w:rsidR="005C4E1F" w:rsidRPr="00B0796E" w:rsidRDefault="005C4E1F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5669F9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DAF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128B"/>
    <w:rsid w:val="00012DC4"/>
    <w:rsid w:val="00014030"/>
    <w:rsid w:val="00016197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678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6CE"/>
    <w:rsid w:val="00106E1F"/>
    <w:rsid w:val="0011048C"/>
    <w:rsid w:val="0011223F"/>
    <w:rsid w:val="00115850"/>
    <w:rsid w:val="0011651F"/>
    <w:rsid w:val="001176F6"/>
    <w:rsid w:val="00122962"/>
    <w:rsid w:val="00124CE6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5040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06109"/>
    <w:rsid w:val="00211ADB"/>
    <w:rsid w:val="00215E7D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66DD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2F7B5A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6B37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6B05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669F9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C4E1F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20AF"/>
    <w:rsid w:val="006E5674"/>
    <w:rsid w:val="006F260C"/>
    <w:rsid w:val="006F3CB9"/>
    <w:rsid w:val="006F7BBC"/>
    <w:rsid w:val="00703D47"/>
    <w:rsid w:val="0070643F"/>
    <w:rsid w:val="00711C6F"/>
    <w:rsid w:val="007126EA"/>
    <w:rsid w:val="00712D4D"/>
    <w:rsid w:val="00712EA7"/>
    <w:rsid w:val="00713AAF"/>
    <w:rsid w:val="0071683D"/>
    <w:rsid w:val="007204EB"/>
    <w:rsid w:val="00725DAC"/>
    <w:rsid w:val="00725EB7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0CF"/>
    <w:rsid w:val="00824196"/>
    <w:rsid w:val="00826C87"/>
    <w:rsid w:val="008275D4"/>
    <w:rsid w:val="00830568"/>
    <w:rsid w:val="008431B4"/>
    <w:rsid w:val="0084611B"/>
    <w:rsid w:val="008510BD"/>
    <w:rsid w:val="00855207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E6B21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5129"/>
    <w:rsid w:val="009B2475"/>
    <w:rsid w:val="009B548D"/>
    <w:rsid w:val="009C3E39"/>
    <w:rsid w:val="009C633F"/>
    <w:rsid w:val="009D21B0"/>
    <w:rsid w:val="009D447C"/>
    <w:rsid w:val="009D7718"/>
    <w:rsid w:val="009E2BD6"/>
    <w:rsid w:val="009E6F1B"/>
    <w:rsid w:val="009F23B5"/>
    <w:rsid w:val="009F3F08"/>
    <w:rsid w:val="009F4288"/>
    <w:rsid w:val="009F5AD5"/>
    <w:rsid w:val="009F6DF8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6FCB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87375"/>
    <w:rsid w:val="00B909BD"/>
    <w:rsid w:val="00B91558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95046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2B69"/>
    <w:rsid w:val="00CE6989"/>
    <w:rsid w:val="00CF6163"/>
    <w:rsid w:val="00D03E6A"/>
    <w:rsid w:val="00D04214"/>
    <w:rsid w:val="00D12DFF"/>
    <w:rsid w:val="00D17855"/>
    <w:rsid w:val="00D35068"/>
    <w:rsid w:val="00D3562C"/>
    <w:rsid w:val="00D37FD7"/>
    <w:rsid w:val="00D41971"/>
    <w:rsid w:val="00D45E45"/>
    <w:rsid w:val="00D476BF"/>
    <w:rsid w:val="00D56BD7"/>
    <w:rsid w:val="00D662D6"/>
    <w:rsid w:val="00D70981"/>
    <w:rsid w:val="00D77A2D"/>
    <w:rsid w:val="00D8385B"/>
    <w:rsid w:val="00D87DB8"/>
    <w:rsid w:val="00D91237"/>
    <w:rsid w:val="00D950F0"/>
    <w:rsid w:val="00DA440B"/>
    <w:rsid w:val="00DA629F"/>
    <w:rsid w:val="00DB71C5"/>
    <w:rsid w:val="00DB7D5B"/>
    <w:rsid w:val="00DC2CB6"/>
    <w:rsid w:val="00DC49FA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812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10.210.0.28/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3C032-8557-4C34-9D29-BE0ADD7CB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1382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Master</cp:lastModifiedBy>
  <cp:revision>6</cp:revision>
  <cp:lastPrinted>2023-02-16T23:07:00Z</cp:lastPrinted>
  <dcterms:created xsi:type="dcterms:W3CDTF">2023-04-27T18:19:00Z</dcterms:created>
  <dcterms:modified xsi:type="dcterms:W3CDTF">2023-04-27T22:16:00Z</dcterms:modified>
</cp:coreProperties>
</file>