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718D87B6" w14:textId="2D670AAD" w:rsidR="006158D1"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9852436" w:history="1">
            <w:r w:rsidR="006158D1" w:rsidRPr="00C620B2">
              <w:rPr>
                <w:rStyle w:val="Hipervnculo"/>
              </w:rPr>
              <w:t>Objetivo</w:t>
            </w:r>
            <w:r w:rsidR="006158D1">
              <w:rPr>
                <w:webHidden/>
              </w:rPr>
              <w:tab/>
            </w:r>
            <w:r w:rsidR="006158D1">
              <w:rPr>
                <w:webHidden/>
              </w:rPr>
              <w:fldChar w:fldCharType="begin"/>
            </w:r>
            <w:r w:rsidR="006158D1">
              <w:rPr>
                <w:webHidden/>
              </w:rPr>
              <w:instrText xml:space="preserve"> PAGEREF _Toc129852436 \h </w:instrText>
            </w:r>
            <w:r w:rsidR="006158D1">
              <w:rPr>
                <w:webHidden/>
              </w:rPr>
            </w:r>
            <w:r w:rsidR="006158D1">
              <w:rPr>
                <w:webHidden/>
              </w:rPr>
              <w:fldChar w:fldCharType="separate"/>
            </w:r>
            <w:r w:rsidR="006158D1">
              <w:rPr>
                <w:webHidden/>
              </w:rPr>
              <w:t>3</w:t>
            </w:r>
            <w:r w:rsidR="006158D1">
              <w:rPr>
                <w:webHidden/>
              </w:rPr>
              <w:fldChar w:fldCharType="end"/>
            </w:r>
          </w:hyperlink>
        </w:p>
        <w:p w14:paraId="5D9C32F9" w14:textId="0707203D" w:rsidR="006158D1" w:rsidRDefault="00EE1BEB">
          <w:pPr>
            <w:pStyle w:val="TDC1"/>
            <w:rPr>
              <w:rFonts w:eastAsiaTheme="minorEastAsia" w:cstheme="minorBidi"/>
              <w:lang w:val="es-MX" w:eastAsia="es-MX"/>
            </w:rPr>
          </w:pPr>
          <w:hyperlink w:anchor="_Toc129852437" w:history="1">
            <w:r w:rsidR="006158D1" w:rsidRPr="00C620B2">
              <w:rPr>
                <w:rStyle w:val="Hipervnculo"/>
              </w:rPr>
              <w:t>Alcance</w:t>
            </w:r>
            <w:r w:rsidR="006158D1">
              <w:rPr>
                <w:webHidden/>
              </w:rPr>
              <w:tab/>
            </w:r>
            <w:r w:rsidR="006158D1">
              <w:rPr>
                <w:webHidden/>
              </w:rPr>
              <w:fldChar w:fldCharType="begin"/>
            </w:r>
            <w:r w:rsidR="006158D1">
              <w:rPr>
                <w:webHidden/>
              </w:rPr>
              <w:instrText xml:space="preserve"> PAGEREF _Toc129852437 \h </w:instrText>
            </w:r>
            <w:r w:rsidR="006158D1">
              <w:rPr>
                <w:webHidden/>
              </w:rPr>
            </w:r>
            <w:r w:rsidR="006158D1">
              <w:rPr>
                <w:webHidden/>
              </w:rPr>
              <w:fldChar w:fldCharType="separate"/>
            </w:r>
            <w:r w:rsidR="006158D1">
              <w:rPr>
                <w:webHidden/>
              </w:rPr>
              <w:t>3</w:t>
            </w:r>
            <w:r w:rsidR="006158D1">
              <w:rPr>
                <w:webHidden/>
              </w:rPr>
              <w:fldChar w:fldCharType="end"/>
            </w:r>
          </w:hyperlink>
        </w:p>
        <w:p w14:paraId="4C5C5CFD" w14:textId="0082D90F" w:rsidR="006158D1" w:rsidRDefault="00EE1BEB">
          <w:pPr>
            <w:pStyle w:val="TDC1"/>
            <w:rPr>
              <w:rFonts w:eastAsiaTheme="minorEastAsia" w:cstheme="minorBidi"/>
              <w:lang w:val="es-MX" w:eastAsia="es-MX"/>
            </w:rPr>
          </w:pPr>
          <w:hyperlink w:anchor="_Toc129852438" w:history="1">
            <w:r w:rsidR="006158D1" w:rsidRPr="00C620B2">
              <w:rPr>
                <w:rStyle w:val="Hipervnculo"/>
              </w:rPr>
              <w:t>Usuario</w:t>
            </w:r>
            <w:r w:rsidR="006158D1">
              <w:rPr>
                <w:webHidden/>
              </w:rPr>
              <w:tab/>
            </w:r>
            <w:r w:rsidR="006158D1">
              <w:rPr>
                <w:webHidden/>
              </w:rPr>
              <w:fldChar w:fldCharType="begin"/>
            </w:r>
            <w:r w:rsidR="006158D1">
              <w:rPr>
                <w:webHidden/>
              </w:rPr>
              <w:instrText xml:space="preserve"> PAGEREF _Toc129852438 \h </w:instrText>
            </w:r>
            <w:r w:rsidR="006158D1">
              <w:rPr>
                <w:webHidden/>
              </w:rPr>
            </w:r>
            <w:r w:rsidR="006158D1">
              <w:rPr>
                <w:webHidden/>
              </w:rPr>
              <w:fldChar w:fldCharType="separate"/>
            </w:r>
            <w:r w:rsidR="006158D1">
              <w:rPr>
                <w:webHidden/>
              </w:rPr>
              <w:t>3</w:t>
            </w:r>
            <w:r w:rsidR="006158D1">
              <w:rPr>
                <w:webHidden/>
              </w:rPr>
              <w:fldChar w:fldCharType="end"/>
            </w:r>
          </w:hyperlink>
        </w:p>
        <w:p w14:paraId="0E682A48" w14:textId="415C91A7" w:rsidR="006158D1" w:rsidRDefault="00EE1BEB">
          <w:pPr>
            <w:pStyle w:val="TDC1"/>
            <w:rPr>
              <w:rFonts w:eastAsiaTheme="minorEastAsia" w:cstheme="minorBidi"/>
              <w:lang w:val="es-MX" w:eastAsia="es-MX"/>
            </w:rPr>
          </w:pPr>
          <w:hyperlink w:anchor="_Toc129852439" w:history="1">
            <w:r w:rsidR="006158D1" w:rsidRPr="00C620B2">
              <w:rPr>
                <w:rStyle w:val="Hipervnculo"/>
              </w:rPr>
              <w:t>CATÁLOGOS</w:t>
            </w:r>
            <w:r w:rsidR="006158D1">
              <w:rPr>
                <w:webHidden/>
              </w:rPr>
              <w:tab/>
            </w:r>
            <w:r w:rsidR="006158D1">
              <w:rPr>
                <w:webHidden/>
              </w:rPr>
              <w:fldChar w:fldCharType="begin"/>
            </w:r>
            <w:r w:rsidR="006158D1">
              <w:rPr>
                <w:webHidden/>
              </w:rPr>
              <w:instrText xml:space="preserve"> PAGEREF _Toc129852439 \h </w:instrText>
            </w:r>
            <w:r w:rsidR="006158D1">
              <w:rPr>
                <w:webHidden/>
              </w:rPr>
            </w:r>
            <w:r w:rsidR="006158D1">
              <w:rPr>
                <w:webHidden/>
              </w:rPr>
              <w:fldChar w:fldCharType="separate"/>
            </w:r>
            <w:r w:rsidR="006158D1">
              <w:rPr>
                <w:webHidden/>
              </w:rPr>
              <w:t>4</w:t>
            </w:r>
            <w:r w:rsidR="006158D1">
              <w:rPr>
                <w:webHidden/>
              </w:rPr>
              <w:fldChar w:fldCharType="end"/>
            </w:r>
          </w:hyperlink>
        </w:p>
        <w:p w14:paraId="4D2AD3DD" w14:textId="7FAFD265" w:rsidR="006158D1" w:rsidRDefault="00EE1BEB">
          <w:pPr>
            <w:pStyle w:val="TDC1"/>
            <w:rPr>
              <w:rFonts w:eastAsiaTheme="minorEastAsia" w:cstheme="minorBidi"/>
              <w:lang w:val="es-MX" w:eastAsia="es-MX"/>
            </w:rPr>
          </w:pPr>
          <w:hyperlink w:anchor="_Toc129852440" w:history="1">
            <w:r w:rsidR="006158D1" w:rsidRPr="00C620B2">
              <w:rPr>
                <w:rStyle w:val="Hipervnculo"/>
              </w:rPr>
              <w:t>Administración de Avisos</w:t>
            </w:r>
            <w:r w:rsidR="006158D1">
              <w:rPr>
                <w:webHidden/>
              </w:rPr>
              <w:tab/>
            </w:r>
            <w:r w:rsidR="006158D1">
              <w:rPr>
                <w:webHidden/>
              </w:rPr>
              <w:fldChar w:fldCharType="begin"/>
            </w:r>
            <w:r w:rsidR="006158D1">
              <w:rPr>
                <w:webHidden/>
              </w:rPr>
              <w:instrText xml:space="preserve"> PAGEREF _Toc129852440 \h </w:instrText>
            </w:r>
            <w:r w:rsidR="006158D1">
              <w:rPr>
                <w:webHidden/>
              </w:rPr>
            </w:r>
            <w:r w:rsidR="006158D1">
              <w:rPr>
                <w:webHidden/>
              </w:rPr>
              <w:fldChar w:fldCharType="separate"/>
            </w:r>
            <w:r w:rsidR="006158D1">
              <w:rPr>
                <w:webHidden/>
              </w:rPr>
              <w:t>5</w:t>
            </w:r>
            <w:r w:rsidR="006158D1">
              <w:rPr>
                <w:webHidden/>
              </w:rPr>
              <w:fldChar w:fldCharType="end"/>
            </w:r>
          </w:hyperlink>
        </w:p>
        <w:p w14:paraId="7F0E989A" w14:textId="6E39C776" w:rsidR="006158D1" w:rsidRDefault="00EE1BEB">
          <w:pPr>
            <w:pStyle w:val="TDC1"/>
            <w:rPr>
              <w:rFonts w:eastAsiaTheme="minorEastAsia" w:cstheme="minorBidi"/>
              <w:lang w:val="es-MX" w:eastAsia="es-MX"/>
            </w:rPr>
          </w:pPr>
          <w:hyperlink w:anchor="_Toc129852441" w:history="1">
            <w:r w:rsidR="006158D1" w:rsidRPr="00C620B2">
              <w:rPr>
                <w:rStyle w:val="Hipervnculo"/>
              </w:rPr>
              <w:t>Administración de Cuentas Bancarias</w:t>
            </w:r>
            <w:r w:rsidR="006158D1">
              <w:rPr>
                <w:webHidden/>
              </w:rPr>
              <w:tab/>
            </w:r>
            <w:r w:rsidR="006158D1">
              <w:rPr>
                <w:webHidden/>
              </w:rPr>
              <w:fldChar w:fldCharType="begin"/>
            </w:r>
            <w:r w:rsidR="006158D1">
              <w:rPr>
                <w:webHidden/>
              </w:rPr>
              <w:instrText xml:space="preserve"> PAGEREF _Toc129852441 \h </w:instrText>
            </w:r>
            <w:r w:rsidR="006158D1">
              <w:rPr>
                <w:webHidden/>
              </w:rPr>
            </w:r>
            <w:r w:rsidR="006158D1">
              <w:rPr>
                <w:webHidden/>
              </w:rPr>
              <w:fldChar w:fldCharType="separate"/>
            </w:r>
            <w:r w:rsidR="006158D1">
              <w:rPr>
                <w:webHidden/>
              </w:rPr>
              <w:t>7</w:t>
            </w:r>
            <w:r w:rsidR="006158D1">
              <w:rPr>
                <w:webHidden/>
              </w:rPr>
              <w:fldChar w:fldCharType="end"/>
            </w:r>
          </w:hyperlink>
        </w:p>
        <w:p w14:paraId="7379A784" w14:textId="28A2330F"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0" w:name="_Toc130803582"/>
      <w:bookmarkStart w:id="1" w:name="_Toc129682578"/>
      <w:bookmarkStart w:id="2" w:name="_Toc123297018"/>
      <w:r>
        <w:rPr>
          <w:rFonts w:cs="Arial"/>
        </w:rPr>
        <w:t>Objetivo</w:t>
      </w:r>
      <w:bookmarkEnd w:id="0"/>
      <w:bookmarkEnd w:id="1"/>
      <w:bookmarkEnd w:id="2"/>
    </w:p>
    <w:p w14:paraId="0290BE62"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3" w:name="_Toc130803583"/>
      <w:bookmarkStart w:id="4" w:name="_Toc129682579"/>
      <w:bookmarkStart w:id="5" w:name="_Toc123297019"/>
      <w:r>
        <w:rPr>
          <w:rFonts w:cs="Arial"/>
        </w:rPr>
        <w:t>Alcance</w:t>
      </w:r>
      <w:bookmarkEnd w:id="3"/>
      <w:bookmarkEnd w:id="4"/>
      <w:bookmarkEnd w:id="5"/>
      <w:r>
        <w:rPr>
          <w:rFonts w:cs="Arial"/>
        </w:rPr>
        <w:t xml:space="preserve"> </w:t>
      </w:r>
    </w:p>
    <w:p w14:paraId="775163E9"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6" w:name="_Toc130803584"/>
      <w:bookmarkStart w:id="7" w:name="_Toc129682580"/>
      <w:bookmarkStart w:id="8" w:name="_Toc123297020"/>
      <w:r>
        <w:rPr>
          <w:rFonts w:cs="Arial"/>
        </w:rPr>
        <w:t>Usuario</w:t>
      </w:r>
      <w:bookmarkEnd w:id="6"/>
      <w:bookmarkEnd w:id="7"/>
      <w:bookmarkEnd w:id="8"/>
    </w:p>
    <w:p w14:paraId="3B02BB76"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Usuarios con perfil ANALISTA del área de Municipios en colaboración con la Secretaria de Finanzas y Tesorería General del Estado</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032444FA" w:rsidR="002E5E6C" w:rsidRPr="002325F1" w:rsidRDefault="000B4FB0" w:rsidP="005F50AA">
      <w:pPr>
        <w:pStyle w:val="Ttulo1"/>
        <w:jc w:val="center"/>
        <w:rPr>
          <w:rFonts w:cs="Arial"/>
        </w:rPr>
      </w:pPr>
      <w:bookmarkStart w:id="9" w:name="_Toc129852439"/>
      <w:r>
        <w:rPr>
          <w:rFonts w:cs="Arial"/>
          <w:sz w:val="44"/>
          <w:szCs w:val="44"/>
        </w:rPr>
        <w:t>CATÁLOGOS</w:t>
      </w:r>
      <w:bookmarkEnd w:id="9"/>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4B2F9DAE" w14:textId="77777777" w:rsidR="00F47C7F" w:rsidRPr="002325F1" w:rsidRDefault="00F47C7F"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0" w:name="_Toc124342027"/>
      <w:bookmarkStart w:id="11" w:name="_Toc124346601"/>
      <w:bookmarkStart w:id="12" w:name="_Toc129852440"/>
      <w:r>
        <w:rPr>
          <w:rFonts w:cs="Arial"/>
        </w:rPr>
        <w:t>Administración</w:t>
      </w:r>
      <w:r w:rsidR="008C39D9">
        <w:rPr>
          <w:rFonts w:cs="Arial"/>
        </w:rPr>
        <w:t xml:space="preserve"> de </w:t>
      </w:r>
      <w:bookmarkEnd w:id="10"/>
      <w:bookmarkEnd w:id="11"/>
      <w:r w:rsidR="000B4FB0">
        <w:rPr>
          <w:rFonts w:cs="Arial"/>
        </w:rPr>
        <w:t>Avisos</w:t>
      </w:r>
      <w:bookmarkEnd w:id="12"/>
    </w:p>
    <w:p w14:paraId="3B94AC9A" w14:textId="77777777" w:rsidR="008C39D9" w:rsidRPr="005F50AA" w:rsidRDefault="008C39D9" w:rsidP="008C39D9">
      <w:r>
        <w:rPr>
          <w:noProof/>
          <w:lang w:val="es-MX" w:eastAsia="es-MX"/>
        </w:rPr>
        <w:drawing>
          <wp:anchor distT="0" distB="0" distL="114300" distR="114300" simplePos="0" relativeHeight="251829248" behindDoc="0" locked="0" layoutInCell="1" allowOverlap="1" wp14:anchorId="752B5781" wp14:editId="34811048">
            <wp:simplePos x="0" y="0"/>
            <wp:positionH relativeFrom="margin">
              <wp:posOffset>4804106</wp:posOffset>
            </wp:positionH>
            <wp:positionV relativeFrom="paragraph">
              <wp:posOffset>183515</wp:posOffset>
            </wp:positionV>
            <wp:extent cx="618490" cy="317500"/>
            <wp:effectExtent l="0" t="0" r="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2BA14FBE" w14:textId="62A7563B" w:rsidR="008C39D9" w:rsidRPr="002325F1" w:rsidRDefault="008C39D9" w:rsidP="008C39D9">
      <w:pPr>
        <w:rPr>
          <w:rFonts w:ascii="Arial" w:hAnsi="Arial" w:cs="Arial"/>
          <w:b/>
          <w:sz w:val="24"/>
          <w:szCs w:val="24"/>
        </w:rPr>
      </w:pPr>
      <w:r w:rsidRPr="002325F1">
        <w:rPr>
          <w:rFonts w:ascii="Arial" w:hAnsi="Arial" w:cs="Arial"/>
          <w:b/>
          <w:sz w:val="24"/>
          <w:szCs w:val="24"/>
        </w:rPr>
        <w:t>Presionaremos el siguiente botón</w:t>
      </w:r>
      <w:r w:rsidR="00D562C7">
        <w:rPr>
          <w:rFonts w:ascii="Arial" w:hAnsi="Arial" w:cs="Arial"/>
          <w:b/>
          <w:sz w:val="24"/>
          <w:szCs w:val="24"/>
        </w:rPr>
        <w:t xml:space="preserve"> </w:t>
      </w:r>
      <w:r>
        <w:rPr>
          <w:rFonts w:ascii="Arial" w:hAnsi="Arial" w:cs="Arial"/>
          <w:b/>
          <w:sz w:val="24"/>
          <w:szCs w:val="24"/>
        </w:rPr>
        <w:t>p</w:t>
      </w:r>
      <w:r w:rsidRPr="002325F1">
        <w:rPr>
          <w:rFonts w:ascii="Arial" w:hAnsi="Arial" w:cs="Arial"/>
          <w:b/>
          <w:sz w:val="24"/>
          <w:szCs w:val="24"/>
        </w:rPr>
        <w:t>ara mostrar el menú principal</w:t>
      </w:r>
    </w:p>
    <w:p w14:paraId="667D07A9" w14:textId="77777777" w:rsidR="008C39D9" w:rsidRPr="002325F1" w:rsidRDefault="008C39D9" w:rsidP="008C39D9">
      <w:pPr>
        <w:rPr>
          <w:rFonts w:ascii="Arial" w:hAnsi="Arial" w:cs="Arial"/>
          <w:b/>
          <w:sz w:val="24"/>
          <w:szCs w:val="24"/>
        </w:rPr>
      </w:pPr>
    </w:p>
    <w:p w14:paraId="659BBDDA" w14:textId="139ACD9C" w:rsidR="008C39D9" w:rsidRPr="002325F1" w:rsidRDefault="008C39D9" w:rsidP="008C39D9">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CATÁLOGOS </w:t>
      </w:r>
      <w:r w:rsidR="00634C68">
        <w:rPr>
          <w:rFonts w:ascii="Arial" w:hAnsi="Arial" w:cs="Arial"/>
          <w:b/>
          <w:sz w:val="24"/>
          <w:szCs w:val="24"/>
        </w:rPr>
        <w:t>la cual desplegará</w:t>
      </w:r>
      <w:r w:rsidRPr="002325F1">
        <w:rPr>
          <w:rFonts w:ascii="Arial" w:hAnsi="Arial" w:cs="Arial"/>
          <w:b/>
          <w:sz w:val="24"/>
          <w:szCs w:val="24"/>
        </w:rPr>
        <w:t xml:space="preserve"> un submenú</w:t>
      </w:r>
    </w:p>
    <w:p w14:paraId="22CF3DC5" w14:textId="77777777" w:rsidR="008C39D9" w:rsidRPr="002325F1" w:rsidRDefault="008C39D9" w:rsidP="008C39D9">
      <w:pPr>
        <w:rPr>
          <w:rFonts w:ascii="Arial" w:hAnsi="Arial" w:cs="Arial"/>
          <w:b/>
          <w:sz w:val="24"/>
          <w:szCs w:val="24"/>
        </w:rPr>
      </w:pPr>
    </w:p>
    <w:p w14:paraId="038185C9" w14:textId="043DA6B8" w:rsidR="008C39D9" w:rsidRDefault="008C39D9" w:rsidP="008C39D9">
      <w:pPr>
        <w:rPr>
          <w:rFonts w:ascii="Arial" w:hAnsi="Arial" w:cs="Arial"/>
          <w:b/>
          <w:sz w:val="24"/>
          <w:szCs w:val="24"/>
        </w:rPr>
      </w:pPr>
      <w:r w:rsidRPr="002325F1">
        <w:rPr>
          <w:rFonts w:ascii="Arial" w:hAnsi="Arial" w:cs="Arial"/>
          <w:b/>
          <w:sz w:val="24"/>
          <w:szCs w:val="24"/>
        </w:rPr>
        <w:t>De las opciones de</w:t>
      </w:r>
      <w:r w:rsidR="00E553A9">
        <w:rPr>
          <w:rFonts w:ascii="Arial" w:hAnsi="Arial" w:cs="Arial"/>
          <w:b/>
          <w:sz w:val="24"/>
          <w:szCs w:val="24"/>
        </w:rPr>
        <w:t>l submenú elegiremos el catálogo deseado</w:t>
      </w:r>
    </w:p>
    <w:p w14:paraId="7234F45B" w14:textId="12C4681E" w:rsidR="008C39D9" w:rsidRDefault="006C1C90" w:rsidP="00AF118A">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500C413B">
                <wp:simplePos x="0" y="0"/>
                <wp:positionH relativeFrom="margin">
                  <wp:posOffset>1616238</wp:posOffset>
                </wp:positionH>
                <wp:positionV relativeFrom="paragraph">
                  <wp:posOffset>2232025</wp:posOffset>
                </wp:positionV>
                <wp:extent cx="2196471" cy="347662"/>
                <wp:effectExtent l="19050" t="19050" r="13335" b="14605"/>
                <wp:wrapNone/>
                <wp:docPr id="50" name="Rectángulo 50"/>
                <wp:cNvGraphicFramePr/>
                <a:graphic xmlns:a="http://schemas.openxmlformats.org/drawingml/2006/main">
                  <a:graphicData uri="http://schemas.microsoft.com/office/word/2010/wordprocessingShape">
                    <wps:wsp>
                      <wps:cNvSpPr/>
                      <wps:spPr>
                        <a:xfrm>
                          <a:off x="0" y="0"/>
                          <a:ext cx="2196471" cy="34766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E8F4" id="Rectángulo 50" o:spid="_x0000_s1026" style="position:absolute;margin-left:127.25pt;margin-top:175.75pt;width:172.95pt;height:27.3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" filled="f" strokecolor="red" strokeweight="2.25pt">
                <w10:wrap anchorx="margin"/>
              </v:rect>
            </w:pict>
          </mc:Fallback>
        </mc:AlternateContent>
      </w:r>
      <w:r>
        <w:rPr>
          <w:noProof/>
          <w:lang w:val="es-MX" w:eastAsia="es-MX"/>
        </w:rPr>
        <w:drawing>
          <wp:anchor distT="0" distB="0" distL="114300" distR="114300" simplePos="0" relativeHeight="251830272" behindDoc="0" locked="0" layoutInCell="1" allowOverlap="1" wp14:anchorId="27168BB9" wp14:editId="2B3DA091">
            <wp:simplePos x="0" y="0"/>
            <wp:positionH relativeFrom="margin">
              <wp:posOffset>938226</wp:posOffset>
            </wp:positionH>
            <wp:positionV relativeFrom="paragraph">
              <wp:posOffset>116840</wp:posOffset>
            </wp:positionV>
            <wp:extent cx="812331" cy="417318"/>
            <wp:effectExtent l="0" t="0" r="6985"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sz w:val="24"/>
          <w:szCs w:val="24"/>
        </w:rPr>
        <w:drawing>
          <wp:inline distT="0" distB="0" distL="0" distR="0" wp14:anchorId="13DB0BFC" wp14:editId="70D87035">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16D1F9" w14:textId="77777777" w:rsidR="00CF3006" w:rsidRDefault="00CF3006" w:rsidP="00AF118A">
      <w:pPr>
        <w:jc w:val="center"/>
        <w:rPr>
          <w:rFonts w:ascii="Arial" w:hAnsi="Arial" w:cs="Arial"/>
          <w:b/>
          <w:sz w:val="24"/>
          <w:szCs w:val="24"/>
        </w:rPr>
      </w:pP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48744AEA" w14:textId="0BA61761" w:rsidR="00A7372B" w:rsidRPr="00F50841" w:rsidRDefault="00A7372B" w:rsidP="00F50841"/>
    <w:p w14:paraId="2FD370C3" w14:textId="401EE691" w:rsidR="001A0E0E" w:rsidRDefault="001A0E0E" w:rsidP="001837C2">
      <w:pPr>
        <w:rPr>
          <w:rFonts w:ascii="Arial" w:hAnsi="Arial" w:cs="Arial"/>
          <w:b/>
          <w:sz w:val="24"/>
          <w:szCs w:val="24"/>
        </w:rPr>
      </w:pPr>
    </w:p>
    <w:p w14:paraId="7C801852" w14:textId="77777777" w:rsidR="00D562C7" w:rsidRDefault="00D562C7" w:rsidP="001837C2">
      <w:pPr>
        <w:rPr>
          <w:rFonts w:ascii="Arial" w:hAnsi="Arial" w:cs="Arial"/>
          <w:b/>
          <w:sz w:val="24"/>
          <w:szCs w:val="24"/>
        </w:rPr>
      </w:pPr>
    </w:p>
    <w:p w14:paraId="7D58E1FB" w14:textId="1BC64E30" w:rsidR="001837C2" w:rsidRDefault="001B4C8B" w:rsidP="00634C68">
      <w:pPr>
        <w:jc w:val="both"/>
        <w:rPr>
          <w:rFonts w:ascii="Arial" w:hAnsi="Arial" w:cs="Arial"/>
          <w:b/>
          <w:sz w:val="24"/>
          <w:szCs w:val="24"/>
        </w:rPr>
      </w:pPr>
      <w:r>
        <w:rPr>
          <w:rFonts w:ascii="Arial" w:hAnsi="Arial" w:cs="Arial"/>
          <w:b/>
          <w:sz w:val="24"/>
          <w:szCs w:val="24"/>
        </w:rPr>
        <w:t>El</w:t>
      </w:r>
      <w:r w:rsidR="001A0E0E">
        <w:rPr>
          <w:rFonts w:ascii="Arial" w:hAnsi="Arial" w:cs="Arial"/>
          <w:b/>
          <w:sz w:val="24"/>
          <w:szCs w:val="24"/>
        </w:rPr>
        <w:t xml:space="preserve"> </w:t>
      </w:r>
      <w:r w:rsidR="00D562C7">
        <w:rPr>
          <w:rFonts w:ascii="Arial" w:hAnsi="Arial" w:cs="Arial"/>
          <w:b/>
          <w:sz w:val="24"/>
          <w:szCs w:val="24"/>
        </w:rPr>
        <w:t>“M</w:t>
      </w:r>
      <w:r w:rsidR="001A0E0E">
        <w:rPr>
          <w:rFonts w:ascii="Arial" w:hAnsi="Arial" w:cs="Arial"/>
          <w:b/>
          <w:sz w:val="24"/>
          <w:szCs w:val="24"/>
        </w:rPr>
        <w:t xml:space="preserve">ódulo de </w:t>
      </w:r>
      <w:r w:rsidR="000B4FB0">
        <w:rPr>
          <w:rFonts w:ascii="Arial" w:hAnsi="Arial" w:cs="Arial"/>
          <w:b/>
          <w:sz w:val="24"/>
          <w:szCs w:val="24"/>
        </w:rPr>
        <w:t>Administración de Avisos</w:t>
      </w:r>
      <w:r w:rsidR="00D562C7">
        <w:rPr>
          <w:rFonts w:ascii="Arial" w:hAnsi="Arial" w:cs="Arial"/>
          <w:b/>
          <w:sz w:val="24"/>
          <w:szCs w:val="24"/>
        </w:rPr>
        <w:t>”</w:t>
      </w:r>
      <w:r w:rsidR="000B4FB0">
        <w:rPr>
          <w:rFonts w:ascii="Arial" w:hAnsi="Arial" w:cs="Arial"/>
          <w:b/>
          <w:sz w:val="24"/>
          <w:szCs w:val="24"/>
        </w:rPr>
        <w:t xml:space="preserve">, </w:t>
      </w:r>
      <w:r>
        <w:rPr>
          <w:rFonts w:ascii="Arial" w:hAnsi="Arial" w:cs="Arial"/>
          <w:b/>
          <w:sz w:val="24"/>
          <w:szCs w:val="24"/>
        </w:rPr>
        <w:t>se muestran los avisos que publica</w:t>
      </w:r>
      <w:r w:rsidR="000B4FB0">
        <w:rPr>
          <w:rFonts w:ascii="Arial" w:hAnsi="Arial" w:cs="Arial"/>
          <w:b/>
          <w:sz w:val="24"/>
          <w:szCs w:val="24"/>
        </w:rPr>
        <w:t xml:space="preserve"> </w:t>
      </w:r>
      <w:r>
        <w:rPr>
          <w:rFonts w:ascii="Arial" w:hAnsi="Arial" w:cs="Arial"/>
          <w:b/>
          <w:sz w:val="24"/>
          <w:szCs w:val="24"/>
        </w:rPr>
        <w:t>DAMOP. Sí se desea buscar algún aviso en específico se puede usar el filtro de búsqueda.</w:t>
      </w:r>
    </w:p>
    <w:p w14:paraId="4862DD88" w14:textId="4E042515" w:rsidR="00D562C7" w:rsidRDefault="000B4FB0" w:rsidP="000B4FB0">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4304" behindDoc="0" locked="0" layoutInCell="1" allowOverlap="1" wp14:anchorId="23B1EC23" wp14:editId="5AB0C202">
                <wp:simplePos x="0" y="0"/>
                <wp:positionH relativeFrom="margin">
                  <wp:posOffset>4907915</wp:posOffset>
                </wp:positionH>
                <wp:positionV relativeFrom="paragraph">
                  <wp:posOffset>928370</wp:posOffset>
                </wp:positionV>
                <wp:extent cx="990600" cy="228600"/>
                <wp:effectExtent l="19050" t="19050" r="19050" b="19050"/>
                <wp:wrapNone/>
                <wp:docPr id="32" name="Rectángulo 32"/>
                <wp:cNvGraphicFramePr/>
                <a:graphic xmlns:a="http://schemas.openxmlformats.org/drawingml/2006/main">
                  <a:graphicData uri="http://schemas.microsoft.com/office/word/2010/wordprocessingShape">
                    <wps:wsp>
                      <wps:cNvSpPr/>
                      <wps:spPr>
                        <a:xfrm>
                          <a:off x="0" y="0"/>
                          <a:ext cx="99060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D255C" id="Rectángulo 32" o:spid="_x0000_s1026" style="position:absolute;margin-left:386.45pt;margin-top:73.1pt;width:78pt;height:1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" filled="f" strokecolor="red" strokeweight="2.25pt">
                <w10:wrap anchorx="margin"/>
              </v:rect>
            </w:pict>
          </mc:Fallback>
        </mc:AlternateContent>
      </w:r>
      <w:r w:rsidR="00A16DFC" w:rsidRPr="00A16DFC">
        <w:rPr>
          <w:rFonts w:ascii="Arial" w:hAnsi="Arial" w:cs="Arial"/>
          <w:b/>
          <w:noProof/>
          <w:sz w:val="24"/>
          <w:szCs w:val="24"/>
          <w:lang w:val="es-MX" w:eastAsia="es-MX"/>
        </w:rPr>
        <w:drawing>
          <wp:inline distT="0" distB="0" distL="0" distR="0" wp14:anchorId="100F6E26" wp14:editId="71E04A8D">
            <wp:extent cx="6705600" cy="2611527"/>
            <wp:effectExtent l="152400" t="152400" r="361950" b="3606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9745" cy="2617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084A" w14:textId="3DC22DF5" w:rsidR="007D2C61" w:rsidRDefault="007D2C61" w:rsidP="007D2C61">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D2C61" w:rsidRPr="002325F1" w14:paraId="29876798" w14:textId="77777777" w:rsidTr="008958DE">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8958DE">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8958DE">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414"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8958DE">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414"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8958DE">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414"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8958DE">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414"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8958DE">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414" w:type="dxa"/>
          </w:tcPr>
          <w:p w14:paraId="239B476F" w14:textId="49F5EBA3" w:rsidR="007D2C61" w:rsidRPr="002325F1" w:rsidRDefault="007D2C61" w:rsidP="008958DE">
            <w:pPr>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0B4FB0">
      <w:pPr>
        <w:ind w:left="-993"/>
        <w:rPr>
          <w:rFonts w:ascii="Arial" w:hAnsi="Arial" w:cs="Arial"/>
          <w:b/>
          <w:sz w:val="24"/>
          <w:szCs w:val="24"/>
        </w:rPr>
      </w:pPr>
    </w:p>
    <w:p w14:paraId="28B9787E" w14:textId="3794BE20" w:rsidR="007D2C61" w:rsidRDefault="007D2C61" w:rsidP="000B4FB0">
      <w:pPr>
        <w:ind w:left="-993"/>
        <w:rPr>
          <w:rFonts w:ascii="Arial" w:hAnsi="Arial" w:cs="Arial"/>
          <w:b/>
          <w:sz w:val="24"/>
          <w:szCs w:val="24"/>
        </w:rPr>
      </w:pPr>
    </w:p>
    <w:p w14:paraId="604E91B0" w14:textId="3158F251" w:rsidR="007D2C61" w:rsidRDefault="007D2C61" w:rsidP="000B4FB0">
      <w:pPr>
        <w:ind w:left="-993"/>
        <w:rPr>
          <w:rFonts w:ascii="Arial" w:hAnsi="Arial" w:cs="Arial"/>
          <w:b/>
          <w:sz w:val="24"/>
          <w:szCs w:val="24"/>
        </w:rPr>
      </w:pPr>
    </w:p>
    <w:p w14:paraId="3C54D967" w14:textId="29FBBCCD" w:rsidR="007D2C61" w:rsidRDefault="007D2C61" w:rsidP="000B4FB0">
      <w:pPr>
        <w:ind w:left="-993"/>
        <w:rPr>
          <w:rFonts w:ascii="Arial" w:hAnsi="Arial" w:cs="Arial"/>
          <w:b/>
          <w:sz w:val="24"/>
          <w:szCs w:val="24"/>
        </w:rPr>
      </w:pPr>
    </w:p>
    <w:p w14:paraId="3986C97B" w14:textId="30E765A2" w:rsidR="007D2C61" w:rsidRDefault="007D2C61" w:rsidP="000B4FB0">
      <w:pPr>
        <w:ind w:left="-993"/>
        <w:rPr>
          <w:rFonts w:ascii="Arial" w:hAnsi="Arial" w:cs="Arial"/>
          <w:b/>
          <w:sz w:val="24"/>
          <w:szCs w:val="24"/>
        </w:rPr>
      </w:pPr>
    </w:p>
    <w:p w14:paraId="3832D1C4" w14:textId="7C36503A" w:rsidR="007D2C61" w:rsidRDefault="007D2C61" w:rsidP="000B4FB0">
      <w:pPr>
        <w:ind w:left="-993"/>
        <w:rPr>
          <w:rFonts w:ascii="Arial" w:hAnsi="Arial" w:cs="Arial"/>
          <w:b/>
          <w:sz w:val="24"/>
          <w:szCs w:val="24"/>
        </w:rPr>
      </w:pPr>
    </w:p>
    <w:p w14:paraId="4AB0B2BC" w14:textId="610DB42E" w:rsidR="007D2C61" w:rsidRDefault="007D2C61" w:rsidP="000B4FB0">
      <w:pPr>
        <w:ind w:left="-993"/>
        <w:rPr>
          <w:rFonts w:ascii="Arial" w:hAnsi="Arial" w:cs="Arial"/>
          <w:b/>
          <w:sz w:val="24"/>
          <w:szCs w:val="24"/>
        </w:rPr>
      </w:pPr>
    </w:p>
    <w:p w14:paraId="65C63308" w14:textId="77777777" w:rsidR="007D2C61" w:rsidRDefault="007D2C61" w:rsidP="000B4FB0">
      <w:pPr>
        <w:ind w:left="-993"/>
        <w:rPr>
          <w:rFonts w:ascii="Arial" w:hAnsi="Arial" w:cs="Arial"/>
          <w:b/>
          <w:sz w:val="24"/>
          <w:szCs w:val="24"/>
        </w:rPr>
      </w:pPr>
    </w:p>
    <w:p w14:paraId="2996B5BB" w14:textId="0DFA3000" w:rsidR="007D2C61" w:rsidRDefault="007D2C61" w:rsidP="007D2C61">
      <w:pPr>
        <w:pStyle w:val="Ttulo1"/>
        <w:spacing w:line="276" w:lineRule="auto"/>
        <w:jc w:val="center"/>
        <w:rPr>
          <w:rFonts w:cs="Arial"/>
        </w:rPr>
      </w:pPr>
      <w:bookmarkStart w:id="13" w:name="_Toc129852441"/>
      <w:r>
        <w:rPr>
          <w:rFonts w:cs="Arial"/>
        </w:rPr>
        <w:t>Administración de Cuentas Bancarias</w:t>
      </w:r>
      <w:bookmarkEnd w:id="13"/>
    </w:p>
    <w:p w14:paraId="15C6855A" w14:textId="77777777" w:rsidR="007D2C61" w:rsidRPr="005F50AA" w:rsidRDefault="007D2C61" w:rsidP="007D2C61">
      <w:r>
        <w:rPr>
          <w:noProof/>
          <w:lang w:val="es-MX" w:eastAsia="es-MX"/>
        </w:rPr>
        <w:drawing>
          <wp:anchor distT="0" distB="0" distL="114300" distR="114300" simplePos="0" relativeHeight="251876352" behindDoc="0" locked="0" layoutInCell="1" allowOverlap="1" wp14:anchorId="3E101529" wp14:editId="0A08A9DA">
            <wp:simplePos x="0" y="0"/>
            <wp:positionH relativeFrom="margin">
              <wp:posOffset>4804106</wp:posOffset>
            </wp:positionH>
            <wp:positionV relativeFrom="paragraph">
              <wp:posOffset>183515</wp:posOffset>
            </wp:positionV>
            <wp:extent cx="618490" cy="317500"/>
            <wp:effectExtent l="0" t="0" r="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7BF68CEE" w14:textId="77777777" w:rsidR="007D2C61" w:rsidRPr="002325F1" w:rsidRDefault="007D2C61" w:rsidP="007D2C61">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p</w:t>
      </w:r>
      <w:r w:rsidRPr="002325F1">
        <w:rPr>
          <w:rFonts w:ascii="Arial" w:hAnsi="Arial" w:cs="Arial"/>
          <w:b/>
          <w:sz w:val="24"/>
          <w:szCs w:val="24"/>
        </w:rPr>
        <w:t>ara mostrar el menú principal</w:t>
      </w:r>
    </w:p>
    <w:p w14:paraId="3C89925A" w14:textId="77777777" w:rsidR="007D2C61" w:rsidRPr="002325F1" w:rsidRDefault="007D2C61" w:rsidP="007D2C61">
      <w:pPr>
        <w:rPr>
          <w:rFonts w:ascii="Arial" w:hAnsi="Arial" w:cs="Arial"/>
          <w:b/>
          <w:sz w:val="24"/>
          <w:szCs w:val="24"/>
        </w:rPr>
      </w:pPr>
    </w:p>
    <w:p w14:paraId="04C06555" w14:textId="58DCC807" w:rsidR="007D2C61" w:rsidRPr="002325F1" w:rsidRDefault="007D2C61" w:rsidP="007D2C61">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CATÁLOGOS </w:t>
      </w:r>
      <w:r w:rsidR="00A65F9A">
        <w:rPr>
          <w:rFonts w:ascii="Arial" w:hAnsi="Arial" w:cs="Arial"/>
          <w:b/>
          <w:sz w:val="24"/>
          <w:szCs w:val="24"/>
        </w:rPr>
        <w:t>la cual desplegará</w:t>
      </w:r>
      <w:r w:rsidRPr="002325F1">
        <w:rPr>
          <w:rFonts w:ascii="Arial" w:hAnsi="Arial" w:cs="Arial"/>
          <w:b/>
          <w:sz w:val="24"/>
          <w:szCs w:val="24"/>
        </w:rPr>
        <w:t xml:space="preserve"> un submenú</w:t>
      </w:r>
    </w:p>
    <w:p w14:paraId="63FC312A" w14:textId="77777777" w:rsidR="007D2C61" w:rsidRPr="002325F1" w:rsidRDefault="007D2C61" w:rsidP="007D2C61">
      <w:pPr>
        <w:rPr>
          <w:rFonts w:ascii="Arial" w:hAnsi="Arial" w:cs="Arial"/>
          <w:b/>
          <w:sz w:val="24"/>
          <w:szCs w:val="24"/>
        </w:rPr>
      </w:pPr>
    </w:p>
    <w:p w14:paraId="5CF6F671" w14:textId="77777777" w:rsidR="007D2C61" w:rsidRDefault="007D2C61" w:rsidP="007D2C61">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p>
    <w:p w14:paraId="77A2470E" w14:textId="50088C69" w:rsidR="007D2C61" w:rsidRDefault="007D2C61" w:rsidP="006158D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8400" behindDoc="0" locked="0" layoutInCell="1" allowOverlap="1" wp14:anchorId="0968CF83" wp14:editId="5EE2E7FB">
                <wp:simplePos x="0" y="0"/>
                <wp:positionH relativeFrom="page">
                  <wp:posOffset>2688879</wp:posOffset>
                </wp:positionH>
                <wp:positionV relativeFrom="paragraph">
                  <wp:posOffset>2770140</wp:posOffset>
                </wp:positionV>
                <wp:extent cx="2308634" cy="371192"/>
                <wp:effectExtent l="19050" t="19050" r="15875" b="10160"/>
                <wp:wrapNone/>
                <wp:docPr id="33" name="Rectángulo 33"/>
                <wp:cNvGraphicFramePr/>
                <a:graphic xmlns:a="http://schemas.openxmlformats.org/drawingml/2006/main">
                  <a:graphicData uri="http://schemas.microsoft.com/office/word/2010/wordprocessingShape">
                    <wps:wsp>
                      <wps:cNvSpPr/>
                      <wps:spPr>
                        <a:xfrm>
                          <a:off x="0" y="0"/>
                          <a:ext cx="2308634" cy="371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18476" id="Rectángulo 33" o:spid="_x0000_s1026" style="position:absolute;margin-left:211.7pt;margin-top:218.1pt;width:181.8pt;height:29.2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" filled="f" strokecolor="red" strokeweight="2.25pt">
                <w10:wrap anchorx="page"/>
              </v:rect>
            </w:pict>
          </mc:Fallback>
        </mc:AlternateContent>
      </w:r>
      <w:r>
        <w:rPr>
          <w:noProof/>
          <w:lang w:val="es-MX" w:eastAsia="es-MX"/>
        </w:rPr>
        <w:drawing>
          <wp:anchor distT="0" distB="0" distL="114300" distR="114300" simplePos="0" relativeHeight="251877376" behindDoc="0" locked="0" layoutInCell="1" allowOverlap="1" wp14:anchorId="7A5585A4" wp14:editId="3DF4EDFF">
            <wp:simplePos x="0" y="0"/>
            <wp:positionH relativeFrom="margin">
              <wp:posOffset>938226</wp:posOffset>
            </wp:positionH>
            <wp:positionV relativeFrom="paragraph">
              <wp:posOffset>116840</wp:posOffset>
            </wp:positionV>
            <wp:extent cx="812331" cy="417318"/>
            <wp:effectExtent l="0" t="0" r="6985" b="190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sz w:val="24"/>
          <w:szCs w:val="24"/>
        </w:rPr>
        <w:drawing>
          <wp:inline distT="0" distB="0" distL="0" distR="0" wp14:anchorId="72FF73B4" wp14:editId="4D06BF3E">
            <wp:extent cx="1937442" cy="3156759"/>
            <wp:effectExtent l="152400" t="152400" r="367665" b="3676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968BA" w14:textId="77777777" w:rsidR="006158D1" w:rsidRDefault="006158D1" w:rsidP="000B4FB0">
      <w:pPr>
        <w:rPr>
          <w:rFonts w:ascii="Arial" w:hAnsi="Arial" w:cs="Arial"/>
          <w:b/>
          <w:sz w:val="24"/>
          <w:szCs w:val="24"/>
        </w:rPr>
      </w:pPr>
    </w:p>
    <w:p w14:paraId="3D3A1533" w14:textId="77777777" w:rsidR="006158D1" w:rsidRDefault="006158D1" w:rsidP="000B4FB0">
      <w:pPr>
        <w:rPr>
          <w:rFonts w:ascii="Arial" w:hAnsi="Arial" w:cs="Arial"/>
          <w:b/>
          <w:sz w:val="24"/>
          <w:szCs w:val="24"/>
        </w:rPr>
      </w:pPr>
    </w:p>
    <w:p w14:paraId="32D02143" w14:textId="77777777" w:rsidR="006158D1" w:rsidRDefault="006158D1" w:rsidP="000B4FB0">
      <w:pPr>
        <w:rPr>
          <w:rFonts w:ascii="Arial" w:hAnsi="Arial" w:cs="Arial"/>
          <w:b/>
          <w:sz w:val="24"/>
          <w:szCs w:val="24"/>
        </w:rPr>
      </w:pPr>
    </w:p>
    <w:p w14:paraId="6E32CE7C" w14:textId="77777777" w:rsidR="006158D1" w:rsidRDefault="006158D1" w:rsidP="000B4FB0">
      <w:pPr>
        <w:rPr>
          <w:rFonts w:ascii="Arial" w:hAnsi="Arial" w:cs="Arial"/>
          <w:b/>
          <w:sz w:val="24"/>
          <w:szCs w:val="24"/>
        </w:rPr>
      </w:pPr>
    </w:p>
    <w:p w14:paraId="06506BD0" w14:textId="77777777" w:rsidR="006158D1" w:rsidRDefault="006158D1" w:rsidP="000B4FB0">
      <w:pPr>
        <w:rPr>
          <w:rFonts w:ascii="Arial" w:hAnsi="Arial" w:cs="Arial"/>
          <w:b/>
          <w:sz w:val="24"/>
          <w:szCs w:val="24"/>
        </w:rPr>
      </w:pPr>
    </w:p>
    <w:p w14:paraId="7B984377" w14:textId="77777777" w:rsidR="006158D1" w:rsidRDefault="006158D1" w:rsidP="000B4FB0">
      <w:pPr>
        <w:rPr>
          <w:rFonts w:ascii="Arial" w:hAnsi="Arial" w:cs="Arial"/>
          <w:b/>
          <w:sz w:val="24"/>
          <w:szCs w:val="24"/>
        </w:rPr>
      </w:pPr>
    </w:p>
    <w:p w14:paraId="03BB2CE7" w14:textId="77777777" w:rsidR="006158D1" w:rsidRDefault="006158D1" w:rsidP="000B4FB0">
      <w:pPr>
        <w:rPr>
          <w:rFonts w:ascii="Arial" w:hAnsi="Arial" w:cs="Arial"/>
          <w:b/>
          <w:sz w:val="24"/>
          <w:szCs w:val="24"/>
        </w:rPr>
      </w:pPr>
    </w:p>
    <w:p w14:paraId="02DB9390" w14:textId="77777777" w:rsidR="006158D1" w:rsidRDefault="006158D1" w:rsidP="000B4FB0">
      <w:pPr>
        <w:rPr>
          <w:rFonts w:ascii="Arial" w:hAnsi="Arial" w:cs="Arial"/>
          <w:b/>
          <w:sz w:val="24"/>
          <w:szCs w:val="24"/>
        </w:rPr>
      </w:pPr>
    </w:p>
    <w:p w14:paraId="01E979CD" w14:textId="77777777" w:rsidR="007353A2" w:rsidRDefault="007353A2" w:rsidP="008D6C81">
      <w:pPr>
        <w:jc w:val="both"/>
        <w:rPr>
          <w:rFonts w:ascii="Arial" w:hAnsi="Arial" w:cs="Arial"/>
          <w:b/>
          <w:sz w:val="24"/>
          <w:szCs w:val="24"/>
        </w:rPr>
      </w:pPr>
    </w:p>
    <w:p w14:paraId="021E5718" w14:textId="4237E95D" w:rsidR="000B4FB0" w:rsidRDefault="007353A2" w:rsidP="008D6C81">
      <w:pPr>
        <w:jc w:val="both"/>
        <w:rPr>
          <w:rFonts w:ascii="Arial" w:hAnsi="Arial" w:cs="Arial"/>
          <w:b/>
          <w:sz w:val="24"/>
          <w:szCs w:val="24"/>
        </w:rPr>
      </w:pPr>
      <w:r>
        <w:rPr>
          <w:rFonts w:ascii="Arial" w:hAnsi="Arial" w:cs="Arial"/>
          <w:b/>
          <w:sz w:val="24"/>
          <w:szCs w:val="24"/>
        </w:rPr>
        <w:t>Pantalla Principal de “Cuentas Bancarias”. Para agregar una nueva cuenta pulsar el siguiente botón</w:t>
      </w:r>
    </w:p>
    <w:p w14:paraId="4B8016D4" w14:textId="7E6A1A43" w:rsidR="000B4FB0" w:rsidRDefault="00A16DFC" w:rsidP="007353A2">
      <w:pPr>
        <w:ind w:left="-709"/>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91712" behindDoc="0" locked="0" layoutInCell="1" allowOverlap="1" wp14:anchorId="477E67F0" wp14:editId="6B030C7E">
                <wp:simplePos x="0" y="0"/>
                <wp:positionH relativeFrom="leftMargin">
                  <wp:posOffset>825500</wp:posOffset>
                </wp:positionH>
                <wp:positionV relativeFrom="paragraph">
                  <wp:posOffset>1066800</wp:posOffset>
                </wp:positionV>
                <wp:extent cx="6083300" cy="146050"/>
                <wp:effectExtent l="19050" t="19050" r="12700" b="25400"/>
                <wp:wrapNone/>
                <wp:docPr id="47" name="Rectángulo 47"/>
                <wp:cNvGraphicFramePr/>
                <a:graphic xmlns:a="http://schemas.openxmlformats.org/drawingml/2006/main">
                  <a:graphicData uri="http://schemas.microsoft.com/office/word/2010/wordprocessingShape">
                    <wps:wsp>
                      <wps:cNvSpPr/>
                      <wps:spPr>
                        <a:xfrm>
                          <a:off x="0" y="0"/>
                          <a:ext cx="60833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51662" id="Rectángulo 47" o:spid="_x0000_s1026" style="position:absolute;margin-left:65pt;margin-top:84pt;width:479pt;height:11.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" filled="f" strokecolor="red" strokeweight="2.25pt">
                <w10:wrap anchorx="margin"/>
              </v:rect>
            </w:pict>
          </mc:Fallback>
        </mc:AlternateContent>
      </w:r>
      <w:r w:rsidR="007353A2" w:rsidRPr="007353A2">
        <w:rPr>
          <w:rFonts w:ascii="Arial" w:hAnsi="Arial" w:cs="Arial"/>
          <w:b/>
          <w:noProof/>
          <w:sz w:val="24"/>
          <w:szCs w:val="24"/>
          <w:lang w:val="es-MX" w:eastAsia="es-MX"/>
        </w:rPr>
        <w:drawing>
          <wp:inline distT="0" distB="0" distL="0" distR="0" wp14:anchorId="76906193" wp14:editId="15424F55">
            <wp:extent cx="6185856" cy="1663700"/>
            <wp:effectExtent l="152400" t="152400" r="367665" b="35560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351" cy="1664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0AD1DB" w14:textId="64980943" w:rsidR="007353A2" w:rsidRDefault="007353A2" w:rsidP="007353A2">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353A2" w:rsidRPr="002325F1" w14:paraId="4EAFA524" w14:textId="77777777" w:rsidTr="00D665D1">
        <w:tc>
          <w:tcPr>
            <w:tcW w:w="4414" w:type="dxa"/>
            <w:shd w:val="clear" w:color="auto" w:fill="002060"/>
          </w:tcPr>
          <w:p w14:paraId="581AE60E"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1AF89D1A"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353A2" w:rsidRPr="002325F1" w14:paraId="29713DEE" w14:textId="77777777" w:rsidTr="00D665D1">
        <w:tc>
          <w:tcPr>
            <w:tcW w:w="4414" w:type="dxa"/>
          </w:tcPr>
          <w:p w14:paraId="435F46D8" w14:textId="77777777" w:rsidR="007353A2" w:rsidRPr="002325F1" w:rsidRDefault="007353A2" w:rsidP="00D665D1">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92DB478" w14:textId="77777777" w:rsidR="007353A2" w:rsidRPr="007D2C61" w:rsidRDefault="007353A2" w:rsidP="00D665D1">
            <w:pPr>
              <w:rPr>
                <w:rFonts w:ascii="Arial" w:hAnsi="Arial" w:cs="Arial"/>
                <w:sz w:val="24"/>
                <w:szCs w:val="24"/>
              </w:rPr>
            </w:pPr>
            <w:r>
              <w:rPr>
                <w:rFonts w:ascii="Arial" w:hAnsi="Arial" w:cs="Arial"/>
                <w:sz w:val="24"/>
                <w:szCs w:val="24"/>
              </w:rPr>
              <w:t>Botones disponibles para interactuar</w:t>
            </w:r>
          </w:p>
        </w:tc>
      </w:tr>
      <w:tr w:rsidR="007353A2" w:rsidRPr="002325F1" w14:paraId="6AA1DF02" w14:textId="77777777" w:rsidTr="00D665D1">
        <w:tc>
          <w:tcPr>
            <w:tcW w:w="4414" w:type="dxa"/>
          </w:tcPr>
          <w:p w14:paraId="7861A13C" w14:textId="76B725AA" w:rsidR="007353A2" w:rsidRPr="00880776" w:rsidRDefault="00DD4439" w:rsidP="00D665D1">
            <w:pPr>
              <w:tabs>
                <w:tab w:val="left" w:pos="1494"/>
              </w:tabs>
              <w:spacing w:line="276" w:lineRule="auto"/>
              <w:rPr>
                <w:rFonts w:ascii="Arial" w:hAnsi="Arial" w:cs="Arial"/>
                <w:b/>
                <w:sz w:val="24"/>
              </w:rPr>
            </w:pPr>
            <w:r>
              <w:rPr>
                <w:rFonts w:ascii="Arial" w:hAnsi="Arial" w:cs="Arial"/>
                <w:b/>
                <w:noProof/>
                <w:sz w:val="24"/>
                <w:lang w:val="es-MX" w:eastAsia="es-MX"/>
              </w:rPr>
              <w:t>Fecha Creacion</w:t>
            </w:r>
          </w:p>
        </w:tc>
        <w:tc>
          <w:tcPr>
            <w:tcW w:w="4414" w:type="dxa"/>
          </w:tcPr>
          <w:p w14:paraId="54736977" w14:textId="0837DC1A" w:rsidR="007353A2" w:rsidRPr="002325F1" w:rsidRDefault="00DD4439" w:rsidP="009C5D69">
            <w:pPr>
              <w:rPr>
                <w:rFonts w:ascii="Arial" w:hAnsi="Arial" w:cs="Arial"/>
                <w:sz w:val="24"/>
                <w:szCs w:val="24"/>
              </w:rPr>
            </w:pPr>
            <w:r>
              <w:rPr>
                <w:rFonts w:ascii="Arial" w:hAnsi="Arial" w:cs="Arial"/>
                <w:sz w:val="24"/>
                <w:szCs w:val="24"/>
              </w:rPr>
              <w:t>Fecha de</w:t>
            </w:r>
            <w:r w:rsidR="009C5D69">
              <w:rPr>
                <w:rFonts w:ascii="Arial" w:hAnsi="Arial" w:cs="Arial"/>
                <w:sz w:val="24"/>
                <w:szCs w:val="24"/>
              </w:rPr>
              <w:t xml:space="preserve">l registro </w:t>
            </w:r>
            <w:r>
              <w:rPr>
                <w:rFonts w:ascii="Arial" w:hAnsi="Arial" w:cs="Arial"/>
                <w:sz w:val="24"/>
                <w:szCs w:val="24"/>
              </w:rPr>
              <w:t>de la cuenta</w:t>
            </w:r>
            <w:r w:rsidR="009C5D69">
              <w:rPr>
                <w:rFonts w:ascii="Arial" w:hAnsi="Arial" w:cs="Arial"/>
                <w:sz w:val="24"/>
                <w:szCs w:val="24"/>
              </w:rPr>
              <w:t xml:space="preserve"> a la plataforma</w:t>
            </w:r>
          </w:p>
        </w:tc>
      </w:tr>
      <w:tr w:rsidR="007353A2" w:rsidRPr="002325F1" w14:paraId="5D602D8E" w14:textId="77777777" w:rsidTr="00D665D1">
        <w:tc>
          <w:tcPr>
            <w:tcW w:w="4414" w:type="dxa"/>
          </w:tcPr>
          <w:p w14:paraId="5EF53554" w14:textId="6CC96B05" w:rsidR="007353A2" w:rsidRPr="002325F1"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Usuario Generador</w:t>
            </w:r>
          </w:p>
        </w:tc>
        <w:tc>
          <w:tcPr>
            <w:tcW w:w="4414" w:type="dxa"/>
          </w:tcPr>
          <w:p w14:paraId="000BBD0C" w14:textId="7B60D3E5" w:rsidR="007353A2" w:rsidRPr="002325F1" w:rsidRDefault="009C5D69" w:rsidP="009C5D69">
            <w:pPr>
              <w:rPr>
                <w:rFonts w:ascii="Arial" w:hAnsi="Arial" w:cs="Arial"/>
                <w:sz w:val="24"/>
                <w:szCs w:val="24"/>
              </w:rPr>
            </w:pPr>
            <w:r>
              <w:rPr>
                <w:rFonts w:ascii="Arial" w:hAnsi="Arial" w:cs="Arial"/>
                <w:sz w:val="24"/>
                <w:szCs w:val="24"/>
              </w:rPr>
              <w:t>Usuario que registro la cuenta a la plataforma</w:t>
            </w:r>
          </w:p>
        </w:tc>
      </w:tr>
      <w:tr w:rsidR="00DD4439" w:rsidRPr="002325F1" w14:paraId="3D29CF3E" w14:textId="77777777" w:rsidTr="00D665D1">
        <w:tc>
          <w:tcPr>
            <w:tcW w:w="4414" w:type="dxa"/>
          </w:tcPr>
          <w:p w14:paraId="3F873655" w14:textId="255405E6" w:rsidR="00DD4439"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 de la Cuenta</w:t>
            </w:r>
          </w:p>
        </w:tc>
        <w:tc>
          <w:tcPr>
            <w:tcW w:w="4414" w:type="dxa"/>
          </w:tcPr>
          <w:p w14:paraId="413C30D2" w14:textId="39FD839E" w:rsidR="00DD4439" w:rsidRDefault="00DD4439" w:rsidP="009C5D69">
            <w:pPr>
              <w:rPr>
                <w:rFonts w:ascii="Arial" w:hAnsi="Arial" w:cs="Arial"/>
                <w:sz w:val="24"/>
                <w:szCs w:val="24"/>
              </w:rPr>
            </w:pPr>
            <w:r>
              <w:rPr>
                <w:rFonts w:ascii="Arial" w:hAnsi="Arial" w:cs="Arial"/>
                <w:sz w:val="24"/>
                <w:szCs w:val="24"/>
              </w:rPr>
              <w:t xml:space="preserve">Nombre registrado </w:t>
            </w:r>
            <w:r w:rsidR="009C5D69">
              <w:rPr>
                <w:rFonts w:ascii="Arial" w:hAnsi="Arial" w:cs="Arial"/>
                <w:sz w:val="24"/>
                <w:szCs w:val="24"/>
              </w:rPr>
              <w:t>a</w:t>
            </w:r>
            <w:r>
              <w:rPr>
                <w:rFonts w:ascii="Arial" w:hAnsi="Arial" w:cs="Arial"/>
                <w:sz w:val="24"/>
                <w:szCs w:val="24"/>
              </w:rPr>
              <w:t xml:space="preserve"> la cuenta</w:t>
            </w:r>
          </w:p>
        </w:tc>
      </w:tr>
      <w:tr w:rsidR="007353A2" w:rsidRPr="002325F1" w14:paraId="4B2A1D04" w14:textId="77777777" w:rsidTr="00D665D1">
        <w:tc>
          <w:tcPr>
            <w:tcW w:w="4414" w:type="dxa"/>
          </w:tcPr>
          <w:p w14:paraId="4DC08344" w14:textId="3D85C062"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Banco</w:t>
            </w:r>
          </w:p>
        </w:tc>
        <w:tc>
          <w:tcPr>
            <w:tcW w:w="4414" w:type="dxa"/>
          </w:tcPr>
          <w:p w14:paraId="6D78B7A5" w14:textId="2AED739A" w:rsidR="007353A2" w:rsidRPr="002325F1" w:rsidRDefault="009C5D69" w:rsidP="009C5D69">
            <w:pPr>
              <w:rPr>
                <w:rFonts w:ascii="Arial" w:hAnsi="Arial" w:cs="Arial"/>
                <w:sz w:val="24"/>
                <w:szCs w:val="24"/>
              </w:rPr>
            </w:pPr>
            <w:r>
              <w:rPr>
                <w:rFonts w:ascii="Arial" w:hAnsi="Arial" w:cs="Arial"/>
                <w:sz w:val="24"/>
                <w:szCs w:val="24"/>
              </w:rPr>
              <w:t>Nombre de la institución bancaria</w:t>
            </w:r>
          </w:p>
        </w:tc>
      </w:tr>
      <w:tr w:rsidR="007353A2" w:rsidRPr="002325F1" w14:paraId="194DB5ED" w14:textId="77777777" w:rsidTr="00D665D1">
        <w:tc>
          <w:tcPr>
            <w:tcW w:w="4414" w:type="dxa"/>
          </w:tcPr>
          <w:p w14:paraId="29A807D5" w14:textId="465E170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Cuenta</w:t>
            </w:r>
          </w:p>
        </w:tc>
        <w:tc>
          <w:tcPr>
            <w:tcW w:w="4414" w:type="dxa"/>
          </w:tcPr>
          <w:p w14:paraId="2E414701" w14:textId="6CD4FB60" w:rsidR="007353A2" w:rsidRPr="002325F1" w:rsidRDefault="00DD4439" w:rsidP="00DD4439">
            <w:pPr>
              <w:rPr>
                <w:rFonts w:ascii="Arial" w:hAnsi="Arial" w:cs="Arial"/>
                <w:sz w:val="24"/>
                <w:szCs w:val="24"/>
              </w:rPr>
            </w:pPr>
            <w:r>
              <w:rPr>
                <w:rFonts w:ascii="Arial" w:hAnsi="Arial" w:cs="Arial"/>
                <w:sz w:val="24"/>
                <w:szCs w:val="24"/>
              </w:rPr>
              <w:t>Número de la cuenta</w:t>
            </w:r>
          </w:p>
        </w:tc>
      </w:tr>
      <w:tr w:rsidR="007353A2" w:rsidRPr="002325F1" w14:paraId="5EA5DA07" w14:textId="77777777" w:rsidTr="00D665D1">
        <w:tc>
          <w:tcPr>
            <w:tcW w:w="4414" w:type="dxa"/>
          </w:tcPr>
          <w:p w14:paraId="5549004A" w14:textId="56A43135"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Clabe</w:t>
            </w:r>
          </w:p>
        </w:tc>
        <w:tc>
          <w:tcPr>
            <w:tcW w:w="4414" w:type="dxa"/>
          </w:tcPr>
          <w:p w14:paraId="6C9D03C0" w14:textId="0B742E30" w:rsidR="007353A2" w:rsidRPr="002325F1" w:rsidRDefault="00DD4439" w:rsidP="00D665D1">
            <w:pPr>
              <w:rPr>
                <w:rFonts w:ascii="Arial" w:hAnsi="Arial" w:cs="Arial"/>
                <w:sz w:val="24"/>
                <w:szCs w:val="24"/>
              </w:rPr>
            </w:pPr>
            <w:r>
              <w:rPr>
                <w:rFonts w:ascii="Arial" w:hAnsi="Arial" w:cs="Arial"/>
                <w:sz w:val="24"/>
                <w:szCs w:val="24"/>
              </w:rPr>
              <w:t>Clabe interbancaria de la cuenta</w:t>
            </w:r>
          </w:p>
        </w:tc>
      </w:tr>
      <w:tr w:rsidR="007353A2" w:rsidRPr="002325F1" w14:paraId="5084F475" w14:textId="77777777" w:rsidTr="00D665D1">
        <w:tc>
          <w:tcPr>
            <w:tcW w:w="4414" w:type="dxa"/>
          </w:tcPr>
          <w:p w14:paraId="1BAA335C" w14:textId="2059712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Estatus</w:t>
            </w:r>
          </w:p>
        </w:tc>
        <w:tc>
          <w:tcPr>
            <w:tcW w:w="4414" w:type="dxa"/>
          </w:tcPr>
          <w:p w14:paraId="6B810AB7" w14:textId="7E89003B" w:rsidR="007353A2" w:rsidRPr="002325F1" w:rsidRDefault="00DD4439" w:rsidP="00D665D1">
            <w:pPr>
              <w:rPr>
                <w:rFonts w:ascii="Arial" w:hAnsi="Arial" w:cs="Arial"/>
                <w:sz w:val="24"/>
                <w:szCs w:val="24"/>
              </w:rPr>
            </w:pPr>
            <w:r>
              <w:rPr>
                <w:rFonts w:ascii="Arial" w:hAnsi="Arial" w:cs="Arial"/>
                <w:sz w:val="24"/>
                <w:szCs w:val="24"/>
              </w:rPr>
              <w:t>Estatus en tiempo real de la cuenta</w:t>
            </w:r>
          </w:p>
        </w:tc>
      </w:tr>
    </w:tbl>
    <w:p w14:paraId="53251631" w14:textId="77777777" w:rsidR="007353A2" w:rsidRDefault="007353A2" w:rsidP="007353A2">
      <w:pPr>
        <w:ind w:left="-709"/>
        <w:jc w:val="both"/>
        <w:rPr>
          <w:rFonts w:ascii="Arial" w:hAnsi="Arial" w:cs="Arial"/>
          <w:b/>
          <w:sz w:val="24"/>
          <w:szCs w:val="24"/>
        </w:rPr>
      </w:pPr>
    </w:p>
    <w:p w14:paraId="77728989" w14:textId="2080B544" w:rsidR="007353A2" w:rsidRDefault="007353A2" w:rsidP="007353A2">
      <w:pPr>
        <w:ind w:left="-709"/>
        <w:jc w:val="both"/>
        <w:rPr>
          <w:rFonts w:ascii="Arial" w:hAnsi="Arial" w:cs="Arial"/>
          <w:b/>
          <w:sz w:val="24"/>
          <w:szCs w:val="24"/>
        </w:rPr>
      </w:pPr>
    </w:p>
    <w:p w14:paraId="04B6BD16" w14:textId="1E245AB4" w:rsidR="007353A2" w:rsidRDefault="007353A2" w:rsidP="007353A2">
      <w:pPr>
        <w:ind w:left="-709"/>
        <w:jc w:val="both"/>
        <w:rPr>
          <w:rFonts w:ascii="Arial" w:hAnsi="Arial" w:cs="Arial"/>
          <w:b/>
          <w:sz w:val="24"/>
          <w:szCs w:val="24"/>
        </w:rPr>
      </w:pPr>
    </w:p>
    <w:p w14:paraId="73B85DD1" w14:textId="2C226491" w:rsidR="007353A2" w:rsidRDefault="007353A2" w:rsidP="007353A2">
      <w:pPr>
        <w:ind w:left="-709"/>
        <w:jc w:val="both"/>
        <w:rPr>
          <w:rFonts w:ascii="Arial" w:hAnsi="Arial" w:cs="Arial"/>
          <w:b/>
          <w:sz w:val="24"/>
          <w:szCs w:val="24"/>
        </w:rPr>
      </w:pPr>
    </w:p>
    <w:p w14:paraId="3E78E91D" w14:textId="6361784D" w:rsidR="007353A2" w:rsidRDefault="007353A2" w:rsidP="007353A2">
      <w:pPr>
        <w:ind w:left="-709"/>
        <w:jc w:val="both"/>
        <w:rPr>
          <w:rFonts w:ascii="Arial" w:hAnsi="Arial" w:cs="Arial"/>
          <w:b/>
          <w:sz w:val="24"/>
          <w:szCs w:val="24"/>
        </w:rPr>
      </w:pPr>
    </w:p>
    <w:p w14:paraId="2D50FFEF" w14:textId="6208628E" w:rsidR="007353A2" w:rsidRDefault="007353A2" w:rsidP="007353A2">
      <w:pPr>
        <w:ind w:left="-709"/>
        <w:jc w:val="both"/>
        <w:rPr>
          <w:rFonts w:ascii="Arial" w:hAnsi="Arial" w:cs="Arial"/>
          <w:b/>
          <w:sz w:val="24"/>
          <w:szCs w:val="24"/>
        </w:rPr>
      </w:pPr>
    </w:p>
    <w:p w14:paraId="76B9D68C" w14:textId="393A9665" w:rsidR="007353A2" w:rsidRDefault="007353A2" w:rsidP="007353A2">
      <w:pPr>
        <w:ind w:left="-709"/>
        <w:jc w:val="both"/>
        <w:rPr>
          <w:rFonts w:ascii="Arial" w:hAnsi="Arial" w:cs="Arial"/>
          <w:b/>
          <w:sz w:val="24"/>
          <w:szCs w:val="24"/>
        </w:rPr>
      </w:pPr>
    </w:p>
    <w:p w14:paraId="17A8681A" w14:textId="40C46C22" w:rsidR="007353A2" w:rsidRDefault="007353A2" w:rsidP="007353A2">
      <w:pPr>
        <w:ind w:left="-709"/>
        <w:jc w:val="both"/>
        <w:rPr>
          <w:rFonts w:ascii="Arial" w:hAnsi="Arial" w:cs="Arial"/>
          <w:b/>
          <w:sz w:val="24"/>
          <w:szCs w:val="24"/>
        </w:rPr>
      </w:pPr>
    </w:p>
    <w:p w14:paraId="4A751D1B" w14:textId="7EAEE701" w:rsidR="007353A2" w:rsidRDefault="007353A2" w:rsidP="007353A2">
      <w:pPr>
        <w:ind w:left="-709"/>
        <w:jc w:val="both"/>
        <w:rPr>
          <w:rFonts w:ascii="Arial" w:hAnsi="Arial" w:cs="Arial"/>
          <w:b/>
          <w:sz w:val="24"/>
          <w:szCs w:val="24"/>
        </w:rPr>
      </w:pPr>
    </w:p>
    <w:p w14:paraId="16E11EAE" w14:textId="5BEBC198" w:rsidR="007353A2" w:rsidRDefault="007353A2" w:rsidP="007353A2">
      <w:pPr>
        <w:ind w:left="-709"/>
        <w:jc w:val="both"/>
        <w:rPr>
          <w:rFonts w:ascii="Arial" w:hAnsi="Arial" w:cs="Arial"/>
          <w:b/>
          <w:sz w:val="24"/>
          <w:szCs w:val="24"/>
        </w:rPr>
      </w:pPr>
    </w:p>
    <w:p w14:paraId="7E6EB97C" w14:textId="77777777" w:rsidR="007353A2" w:rsidRDefault="007353A2" w:rsidP="007353A2">
      <w:pPr>
        <w:ind w:left="-709"/>
        <w:jc w:val="both"/>
        <w:rPr>
          <w:rFonts w:ascii="Arial" w:hAnsi="Arial" w:cs="Arial"/>
          <w:b/>
          <w:sz w:val="24"/>
          <w:szCs w:val="24"/>
        </w:rPr>
      </w:pPr>
    </w:p>
    <w:p w14:paraId="4F1D4C96" w14:textId="20917D6F" w:rsidR="00D562C7" w:rsidRDefault="00D562C7" w:rsidP="008D6C81">
      <w:pPr>
        <w:jc w:val="both"/>
        <w:rPr>
          <w:rFonts w:ascii="Arial" w:hAnsi="Arial" w:cs="Arial"/>
          <w:b/>
          <w:sz w:val="24"/>
          <w:szCs w:val="24"/>
        </w:rPr>
      </w:pPr>
      <w:r>
        <w:rPr>
          <w:rFonts w:ascii="Arial" w:hAnsi="Arial" w:cs="Arial"/>
          <w:b/>
          <w:sz w:val="24"/>
          <w:szCs w:val="24"/>
        </w:rPr>
        <w:t>Se puede filtrar las operaciones eligiendo el Municipio y pulsando el botón “Buscar” o escribiendo una palabra en la barra buscar</w:t>
      </w:r>
      <w:r w:rsidR="008D6C81">
        <w:rPr>
          <w:rFonts w:ascii="Arial" w:hAnsi="Arial" w:cs="Arial"/>
          <w:b/>
          <w:sz w:val="24"/>
          <w:szCs w:val="24"/>
        </w:rPr>
        <w:t>.</w:t>
      </w:r>
    </w:p>
    <w:p w14:paraId="0885C5B2" w14:textId="7A110C2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3520" behindDoc="0" locked="0" layoutInCell="1" allowOverlap="1" wp14:anchorId="7B0D410F" wp14:editId="3CCFE6D2">
                <wp:simplePos x="0" y="0"/>
                <wp:positionH relativeFrom="leftMargin">
                  <wp:posOffset>698500</wp:posOffset>
                </wp:positionH>
                <wp:positionV relativeFrom="paragraph">
                  <wp:posOffset>673100</wp:posOffset>
                </wp:positionV>
                <wp:extent cx="292100" cy="146050"/>
                <wp:effectExtent l="19050" t="19050" r="12700" b="25400"/>
                <wp:wrapNone/>
                <wp:docPr id="31" name="Rectángulo 31"/>
                <wp:cNvGraphicFramePr/>
                <a:graphic xmlns:a="http://schemas.openxmlformats.org/drawingml/2006/main">
                  <a:graphicData uri="http://schemas.microsoft.com/office/word/2010/wordprocessingShape">
                    <wps:wsp>
                      <wps:cNvSpPr/>
                      <wps:spPr>
                        <a:xfrm>
                          <a:off x="0" y="0"/>
                          <a:ext cx="2921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4C682" id="Rectángulo 31" o:spid="_x0000_s1026" style="position:absolute;margin-left:55pt;margin-top:53pt;width:23pt;height:11.5pt;z-index:2518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" filled="f" strokecolor="red" strokeweight="2.25pt">
                <w10:wrap anchorx="margin"/>
              </v:rect>
            </w:pict>
          </mc:Fallback>
        </mc:AlternateContent>
      </w:r>
      <w:r w:rsidRPr="007353A2">
        <w:rPr>
          <w:rFonts w:ascii="Arial" w:hAnsi="Arial" w:cs="Arial"/>
          <w:b/>
          <w:noProof/>
          <w:sz w:val="24"/>
          <w:szCs w:val="24"/>
          <w:lang w:val="es-MX" w:eastAsia="es-MX"/>
        </w:rPr>
        <w:drawing>
          <wp:inline distT="0" distB="0" distL="0" distR="0" wp14:anchorId="383F057B" wp14:editId="47249B3C">
            <wp:extent cx="5612130" cy="1509473"/>
            <wp:effectExtent l="152400" t="152400" r="369570" b="3575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09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B777F6" w14:textId="0D84B4E1" w:rsidR="007353A2" w:rsidRDefault="007353A2" w:rsidP="008D6C81">
      <w:pPr>
        <w:jc w:val="both"/>
        <w:rPr>
          <w:rFonts w:ascii="Arial" w:hAnsi="Arial" w:cs="Arial"/>
          <w:b/>
          <w:sz w:val="24"/>
          <w:szCs w:val="24"/>
        </w:rPr>
      </w:pPr>
      <w:r>
        <w:rPr>
          <w:rFonts w:ascii="Arial" w:hAnsi="Arial" w:cs="Arial"/>
          <w:b/>
          <w:sz w:val="24"/>
          <w:szCs w:val="24"/>
        </w:rPr>
        <w:t xml:space="preserve">Llene el formulario </w:t>
      </w:r>
      <w:r w:rsidR="00DD4439">
        <w:rPr>
          <w:rFonts w:ascii="Arial" w:hAnsi="Arial" w:cs="Arial"/>
          <w:b/>
          <w:sz w:val="24"/>
          <w:szCs w:val="24"/>
        </w:rPr>
        <w:t>y al finalizar pulse el botón “Guardar”</w:t>
      </w:r>
    </w:p>
    <w:p w14:paraId="329CAF27" w14:textId="6E232D1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5568" behindDoc="0" locked="0" layoutInCell="1" allowOverlap="1" wp14:anchorId="0D02C430" wp14:editId="220D3AE4">
                <wp:simplePos x="0" y="0"/>
                <wp:positionH relativeFrom="leftMargin">
                  <wp:posOffset>2692400</wp:posOffset>
                </wp:positionH>
                <wp:positionV relativeFrom="paragraph">
                  <wp:posOffset>2955290</wp:posOffset>
                </wp:positionV>
                <wp:extent cx="603250" cy="222250"/>
                <wp:effectExtent l="19050" t="19050" r="25400" b="25400"/>
                <wp:wrapNone/>
                <wp:docPr id="38" name="Rectángulo 38"/>
                <wp:cNvGraphicFramePr/>
                <a:graphic xmlns:a="http://schemas.openxmlformats.org/drawingml/2006/main">
                  <a:graphicData uri="http://schemas.microsoft.com/office/word/2010/wordprocessingShape">
                    <wps:wsp>
                      <wps:cNvSpPr/>
                      <wps:spPr>
                        <a:xfrm>
                          <a:off x="0" y="0"/>
                          <a:ext cx="60325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294B5" id="Rectángulo 38" o:spid="_x0000_s1026" style="position:absolute;margin-left:212pt;margin-top:232.7pt;width:47.5pt;height:17.5pt;z-index:2518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" filled="f" strokecolor="red" strokeweight="2.25pt">
                <w10:wrap anchorx="margin"/>
              </v:rect>
            </w:pict>
          </mc:Fallback>
        </mc:AlternateContent>
      </w:r>
      <w:r>
        <w:rPr>
          <w:noProof/>
          <w:lang w:val="es-MX" w:eastAsia="es-MX"/>
        </w:rPr>
        <w:drawing>
          <wp:inline distT="0" distB="0" distL="0" distR="0" wp14:anchorId="50990B75" wp14:editId="3092A462">
            <wp:extent cx="5612130" cy="2996565"/>
            <wp:effectExtent l="152400" t="152400" r="369570" b="3562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E921B" w14:textId="77777777" w:rsidR="00DD4439" w:rsidRDefault="00DD4439" w:rsidP="00DD4439">
      <w:pPr>
        <w:jc w:val="both"/>
        <w:rPr>
          <w:rFonts w:ascii="Arial" w:hAnsi="Arial" w:cs="Arial"/>
          <w:b/>
          <w:sz w:val="24"/>
          <w:szCs w:val="24"/>
        </w:rPr>
      </w:pPr>
    </w:p>
    <w:p w14:paraId="7AA0DF47" w14:textId="77777777" w:rsidR="00DD4439" w:rsidRDefault="00DD4439" w:rsidP="00DD4439">
      <w:pPr>
        <w:jc w:val="both"/>
        <w:rPr>
          <w:rFonts w:ascii="Arial" w:hAnsi="Arial" w:cs="Arial"/>
          <w:b/>
          <w:sz w:val="24"/>
          <w:szCs w:val="24"/>
        </w:rPr>
      </w:pPr>
    </w:p>
    <w:p w14:paraId="746CA23A" w14:textId="1459BD50" w:rsidR="00DD4439" w:rsidRDefault="00DD4439" w:rsidP="00DD4439">
      <w:pPr>
        <w:jc w:val="both"/>
        <w:rPr>
          <w:rFonts w:ascii="Arial" w:hAnsi="Arial" w:cs="Arial"/>
          <w:b/>
          <w:sz w:val="24"/>
          <w:szCs w:val="24"/>
        </w:rPr>
      </w:pPr>
    </w:p>
    <w:p w14:paraId="51C06740" w14:textId="77777777" w:rsidR="00DD4439" w:rsidRDefault="00DD4439" w:rsidP="00DD4439">
      <w:pPr>
        <w:jc w:val="both"/>
        <w:rPr>
          <w:rFonts w:ascii="Arial" w:hAnsi="Arial" w:cs="Arial"/>
          <w:b/>
          <w:sz w:val="24"/>
          <w:szCs w:val="24"/>
        </w:rPr>
      </w:pPr>
    </w:p>
    <w:p w14:paraId="3577DAF4" w14:textId="77777777" w:rsidR="00DD4439" w:rsidRDefault="00DD4439" w:rsidP="00DD4439">
      <w:pPr>
        <w:jc w:val="both"/>
        <w:rPr>
          <w:rFonts w:ascii="Arial" w:hAnsi="Arial" w:cs="Arial"/>
          <w:b/>
          <w:sz w:val="24"/>
          <w:szCs w:val="24"/>
        </w:rPr>
      </w:pPr>
    </w:p>
    <w:p w14:paraId="3D2BC3E6" w14:textId="77777777" w:rsidR="00DD4439" w:rsidRDefault="00DD4439" w:rsidP="00DD4439">
      <w:pPr>
        <w:jc w:val="both"/>
        <w:rPr>
          <w:rFonts w:ascii="Arial" w:hAnsi="Arial" w:cs="Arial"/>
          <w:b/>
          <w:sz w:val="24"/>
          <w:szCs w:val="24"/>
        </w:rPr>
      </w:pPr>
    </w:p>
    <w:p w14:paraId="5686BD46" w14:textId="26FB1BBE" w:rsidR="00DD4439" w:rsidRDefault="00DD4439" w:rsidP="00DD4439">
      <w:pPr>
        <w:jc w:val="both"/>
        <w:rPr>
          <w:rFonts w:ascii="Arial" w:hAnsi="Arial" w:cs="Arial"/>
          <w:b/>
          <w:sz w:val="24"/>
          <w:szCs w:val="24"/>
        </w:rPr>
      </w:pPr>
      <w:r>
        <w:rPr>
          <w:rFonts w:ascii="Arial" w:hAnsi="Arial" w:cs="Arial"/>
          <w:b/>
          <w:sz w:val="24"/>
          <w:szCs w:val="24"/>
        </w:rPr>
        <w:t>Se habrá registrado una nueva cuenta bancaria</w:t>
      </w:r>
    </w:p>
    <w:p w14:paraId="634DC0CA" w14:textId="4FDDA170" w:rsidR="00DD4439" w:rsidRDefault="00DD4439"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7616" behindDoc="0" locked="0" layoutInCell="1" allowOverlap="1" wp14:anchorId="100DD954" wp14:editId="0B32F9B0">
                <wp:simplePos x="0" y="0"/>
                <wp:positionH relativeFrom="page">
                  <wp:posOffset>723900</wp:posOffset>
                </wp:positionH>
                <wp:positionV relativeFrom="paragraph">
                  <wp:posOffset>1191895</wp:posOffset>
                </wp:positionV>
                <wp:extent cx="6165850" cy="196850"/>
                <wp:effectExtent l="19050" t="19050" r="25400" b="12700"/>
                <wp:wrapNone/>
                <wp:docPr id="41" name="Rectángulo 41"/>
                <wp:cNvGraphicFramePr/>
                <a:graphic xmlns:a="http://schemas.openxmlformats.org/drawingml/2006/main">
                  <a:graphicData uri="http://schemas.microsoft.com/office/word/2010/wordprocessingShape">
                    <wps:wsp>
                      <wps:cNvSpPr/>
                      <wps:spPr>
                        <a:xfrm>
                          <a:off x="0" y="0"/>
                          <a:ext cx="6165850" cy="1968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19C0" id="Rectángulo 41" o:spid="_x0000_s1026" style="position:absolute;margin-left:57pt;margin-top:93.85pt;width:485.5pt;height:15.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" filled="f" strokecolor="red" strokeweight="2.25pt">
                <w10:wrap anchorx="page"/>
              </v:rect>
            </w:pict>
          </mc:Fallback>
        </mc:AlternateContent>
      </w:r>
      <w:r w:rsidRPr="00DD4439">
        <w:rPr>
          <w:rFonts w:ascii="Arial" w:hAnsi="Arial" w:cs="Arial"/>
          <w:b/>
          <w:noProof/>
          <w:sz w:val="24"/>
          <w:szCs w:val="24"/>
          <w:lang w:val="es-MX" w:eastAsia="es-MX"/>
        </w:rPr>
        <w:drawing>
          <wp:inline distT="0" distB="0" distL="0" distR="0" wp14:anchorId="38F422C0" wp14:editId="53C5EFA6">
            <wp:extent cx="6185535" cy="1257300"/>
            <wp:effectExtent l="152400" t="152400" r="367665"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189982" cy="12582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0ACE8C1" w14:textId="2A513000" w:rsidR="009C5D69" w:rsidRDefault="00A16DFC" w:rsidP="009C5D69">
      <w:pPr>
        <w:jc w:val="both"/>
        <w:rPr>
          <w:rFonts w:ascii="Arial" w:hAnsi="Arial" w:cs="Arial"/>
          <w:b/>
          <w:sz w:val="24"/>
          <w:szCs w:val="24"/>
        </w:rPr>
      </w:pPr>
      <w:r>
        <w:rPr>
          <w:rFonts w:ascii="Arial" w:hAnsi="Arial" w:cs="Arial"/>
          <w:b/>
          <w:sz w:val="24"/>
          <w:szCs w:val="24"/>
        </w:rPr>
        <w:t>Para visualizar los detalles de la cuenta pulsar el botón “Visualizar”</w:t>
      </w:r>
    </w:p>
    <w:p w14:paraId="2D3E6782" w14:textId="5D109507" w:rsidR="009C5D69" w:rsidRDefault="009C5D69" w:rsidP="009C5D69">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9664" behindDoc="0" locked="0" layoutInCell="1" allowOverlap="1" wp14:anchorId="30C9E0CF" wp14:editId="4F2D8615">
                <wp:simplePos x="0" y="0"/>
                <wp:positionH relativeFrom="leftMargin">
                  <wp:align>right</wp:align>
                </wp:positionH>
                <wp:positionV relativeFrom="paragraph">
                  <wp:posOffset>1228725</wp:posOffset>
                </wp:positionV>
                <wp:extent cx="311150" cy="171450"/>
                <wp:effectExtent l="19050" t="19050" r="12700" b="19050"/>
                <wp:wrapNone/>
                <wp:docPr id="44" name="Rectángulo 44"/>
                <wp:cNvGraphicFramePr/>
                <a:graphic xmlns:a="http://schemas.openxmlformats.org/drawingml/2006/main">
                  <a:graphicData uri="http://schemas.microsoft.com/office/word/2010/wordprocessingShape">
                    <wps:wsp>
                      <wps:cNvSpPr/>
                      <wps:spPr>
                        <a:xfrm>
                          <a:off x="0" y="0"/>
                          <a:ext cx="311150" cy="1714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94482" id="Rectángulo 44" o:spid="_x0000_s1026" style="position:absolute;margin-left:-26.7pt;margin-top:96.75pt;width:24.5pt;height:13.5pt;z-index:251889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" filled="f" strokecolor="red" strokeweight="2.25pt">
                <w10:wrap anchorx="margin"/>
              </v:rect>
            </w:pict>
          </mc:Fallback>
        </mc:AlternateContent>
      </w:r>
      <w:r w:rsidRPr="00DD4439">
        <w:rPr>
          <w:rFonts w:ascii="Arial" w:hAnsi="Arial" w:cs="Arial"/>
          <w:b/>
          <w:noProof/>
          <w:sz w:val="24"/>
          <w:szCs w:val="24"/>
          <w:lang w:val="es-MX" w:eastAsia="es-MX"/>
        </w:rPr>
        <w:drawing>
          <wp:inline distT="0" distB="0" distL="0" distR="0" wp14:anchorId="56A97B80" wp14:editId="537016AF">
            <wp:extent cx="6216776" cy="1263650"/>
            <wp:effectExtent l="152400" t="152400" r="355600" b="35560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230214" cy="12663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A023E8" w14:textId="77777777" w:rsidR="009C5D69" w:rsidRDefault="009C5D69" w:rsidP="009C5D69">
      <w:pPr>
        <w:jc w:val="both"/>
        <w:rPr>
          <w:rFonts w:ascii="Arial" w:hAnsi="Arial" w:cs="Arial"/>
          <w:b/>
          <w:sz w:val="24"/>
          <w:szCs w:val="24"/>
        </w:rPr>
      </w:pPr>
      <w:r w:rsidRPr="00F47C7F">
        <w:rPr>
          <w:rFonts w:ascii="Arial" w:hAnsi="Arial" w:cs="Arial"/>
          <w:b/>
          <w:sz w:val="24"/>
          <w:szCs w:val="24"/>
        </w:rPr>
        <w:t>Los registros se descargarán</w:t>
      </w:r>
      <w:r>
        <w:rPr>
          <w:rFonts w:ascii="Arial" w:hAnsi="Arial" w:cs="Arial"/>
          <w:b/>
          <w:sz w:val="24"/>
          <w:szCs w:val="24"/>
        </w:rPr>
        <w:t xml:space="preserve"> utilizando el botón “Exportar”, se desplegará un menú con dos opciones, “descargar en formato CSV” e “Imprimir”.</w:t>
      </w:r>
    </w:p>
    <w:p w14:paraId="108E672A" w14:textId="08247695" w:rsidR="009C5D69" w:rsidRDefault="00D562C7" w:rsidP="008A5427">
      <w:pPr>
        <w:ind w:left="-851"/>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8944" behindDoc="0" locked="0" layoutInCell="1" allowOverlap="1" wp14:anchorId="6D77B4AB" wp14:editId="1C68782C">
                <wp:simplePos x="0" y="0"/>
                <wp:positionH relativeFrom="page">
                  <wp:posOffset>730250</wp:posOffset>
                </wp:positionH>
                <wp:positionV relativeFrom="paragraph">
                  <wp:posOffset>873760</wp:posOffset>
                </wp:positionV>
                <wp:extent cx="476250" cy="139700"/>
                <wp:effectExtent l="19050" t="19050" r="19050" b="12700"/>
                <wp:wrapNone/>
                <wp:docPr id="14" name="Rectángulo 14"/>
                <wp:cNvGraphicFramePr/>
                <a:graphic xmlns:a="http://schemas.openxmlformats.org/drawingml/2006/main">
                  <a:graphicData uri="http://schemas.microsoft.com/office/word/2010/wordprocessingShape">
                    <wps:wsp>
                      <wps:cNvSpPr/>
                      <wps:spPr>
                        <a:xfrm>
                          <a:off x="0" y="0"/>
                          <a:ext cx="476250"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8B78D" id="Rectángulo 14" o:spid="_x0000_s1026" style="position:absolute;margin-left:57.5pt;margin-top:68.8pt;width:37.5pt;height:11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" filled="f" strokecolor="red" strokeweight="2.25pt">
                <w10:wrap anchorx="page"/>
              </v:rect>
            </w:pict>
          </mc:Fallback>
        </mc:AlternateContent>
      </w:r>
      <w:r w:rsidR="009C5D69" w:rsidRPr="00DD4439">
        <w:rPr>
          <w:rFonts w:ascii="Arial" w:hAnsi="Arial" w:cs="Arial"/>
          <w:b/>
          <w:noProof/>
          <w:sz w:val="24"/>
          <w:szCs w:val="24"/>
          <w:lang w:val="es-MX" w:eastAsia="es-MX"/>
        </w:rPr>
        <w:drawing>
          <wp:inline distT="0" distB="0" distL="0" distR="0" wp14:anchorId="438D2A2C" wp14:editId="50D884A5">
            <wp:extent cx="5610605" cy="1498600"/>
            <wp:effectExtent l="152400" t="152400" r="371475"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89"/>
                    <a:stretch/>
                  </pic:blipFill>
                  <pic:spPr bwMode="auto">
                    <a:xfrm>
                      <a:off x="0" y="0"/>
                      <a:ext cx="5612130" cy="14990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Start w:id="14" w:name="_GoBack"/>
      <w:bookmarkEnd w:id="14"/>
    </w:p>
    <w:sectPr w:rsidR="009C5D6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3CB94" w14:textId="77777777" w:rsidR="00EE1BEB" w:rsidRDefault="00EE1BEB" w:rsidP="000651DA">
      <w:pPr>
        <w:spacing w:after="0" w:line="240" w:lineRule="auto"/>
      </w:pPr>
      <w:r>
        <w:separator/>
      </w:r>
    </w:p>
  </w:endnote>
  <w:endnote w:type="continuationSeparator" w:id="0">
    <w:p w14:paraId="335B720D" w14:textId="77777777" w:rsidR="00EE1BEB" w:rsidRDefault="00EE1BE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4D76183"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8A5427">
              <w:rPr>
                <w:b/>
                <w:bCs/>
                <w:noProof/>
                <w:color w:val="FFFFFF" w:themeColor="background1"/>
              </w:rPr>
              <w:t>4</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8A5427">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1E16A" w14:textId="77777777" w:rsidR="00EE1BEB" w:rsidRDefault="00EE1BEB" w:rsidP="000651DA">
      <w:pPr>
        <w:spacing w:after="0" w:line="240" w:lineRule="auto"/>
      </w:pPr>
      <w:r>
        <w:separator/>
      </w:r>
    </w:p>
  </w:footnote>
  <w:footnote w:type="continuationSeparator" w:id="0">
    <w:p w14:paraId="041DEA25" w14:textId="77777777" w:rsidR="00EE1BEB" w:rsidRDefault="00EE1BE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1ADB"/>
    <w:rsid w:val="00214CD1"/>
    <w:rsid w:val="00224729"/>
    <w:rsid w:val="00231EB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C74C7"/>
    <w:rsid w:val="00CD60E8"/>
    <w:rsid w:val="00CD7601"/>
    <w:rsid w:val="00CD7FB1"/>
    <w:rsid w:val="00CE1661"/>
    <w:rsid w:val="00CE59D5"/>
    <w:rsid w:val="00CE6989"/>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E1BEB"/>
    <w:rsid w:val="00EE3101"/>
    <w:rsid w:val="00EE5B8C"/>
    <w:rsid w:val="00EF0425"/>
    <w:rsid w:val="00EF12D7"/>
    <w:rsid w:val="00EF1996"/>
    <w:rsid w:val="00EF2A3C"/>
    <w:rsid w:val="00EF3061"/>
    <w:rsid w:val="00EF6E25"/>
    <w:rsid w:val="00F00D86"/>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0A153-149A-41E5-9DF2-74749B24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24</cp:revision>
  <cp:lastPrinted>2021-03-22T17:55:00Z</cp:lastPrinted>
  <dcterms:created xsi:type="dcterms:W3CDTF">2023-03-14T16:35:00Z</dcterms:created>
  <dcterms:modified xsi:type="dcterms:W3CDTF">2023-05-30T14:52:00Z</dcterms:modified>
</cp:coreProperties>
</file>