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BC06BD" w14:textId="77777777" w:rsidR="001537B2" w:rsidRDefault="001537B2" w:rsidP="001537B2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014996">
        <w:rPr>
          <w:rFonts w:cs="Arial"/>
          <w:b/>
          <w:sz w:val="44"/>
          <w:szCs w:val="44"/>
        </w:rPr>
        <w:t>FONDO DE APORTACIONES PARA LA INFRAESTRUCTURA MUNICIPAL (FISM)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82CC915" w14:textId="0A94CE77" w:rsidR="00AF17C7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5970" w:history="1">
            <w:r w:rsidR="00AF17C7" w:rsidRPr="00A72AEE">
              <w:rPr>
                <w:rStyle w:val="Hipervnculo"/>
              </w:rPr>
              <w:t>Objetivo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_Toc124345970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92AEC0A" w14:textId="72794A96" w:rsidR="00AF17C7" w:rsidRDefault="0084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1" w:history="1">
            <w:r w:rsidR="00AF17C7" w:rsidRPr="00A72AEE">
              <w:rPr>
                <w:rStyle w:val="Hipervnculo"/>
              </w:rPr>
              <w:t>Alcance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_Toc124345971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EAE2B6D" w14:textId="791085A7" w:rsidR="00AF17C7" w:rsidRDefault="0084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2" w:history="1">
            <w:r w:rsidR="00AF17C7" w:rsidRPr="00A72AEE">
              <w:rPr>
                <w:rStyle w:val="Hipervnculo"/>
              </w:rPr>
              <w:t>Usuario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_Toc124345972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AC4CEBC" w14:textId="6236C7C2" w:rsidR="00AF17C7" w:rsidRDefault="0084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3" w:history="1">
            <w:r w:rsidR="00AF17C7" w:rsidRPr="00A72AEE">
              <w:rPr>
                <w:rStyle w:val="Hipervnculo"/>
              </w:rPr>
              <w:t>PROCESO DE UN NUEVO CÁLCULO DE FONDO DE APORTACIONES PARA LA INFRAESTRUCTURA SOCIAL MUNICIPAL (FISM)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_Toc124345973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4</w:t>
            </w:r>
            <w:r w:rsidR="00AF17C7">
              <w:rPr>
                <w:webHidden/>
              </w:rPr>
              <w:fldChar w:fldCharType="end"/>
            </w:r>
          </w:hyperlink>
        </w:p>
        <w:p w14:paraId="4B3BEFD7" w14:textId="75F12FB9" w:rsidR="00AF17C7" w:rsidRDefault="0084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4" w:history="1">
            <w:r w:rsidR="00AF17C7" w:rsidRPr="00A72AEE">
              <w:rPr>
                <w:rStyle w:val="Hipervnculo"/>
              </w:rPr>
              <w:t>1.- Selección de Fondo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_Toc124345974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5</w:t>
            </w:r>
            <w:r w:rsidR="00AF17C7">
              <w:rPr>
                <w:webHidden/>
              </w:rPr>
              <w:fldChar w:fldCharType="end"/>
            </w:r>
          </w:hyperlink>
        </w:p>
        <w:p w14:paraId="556CFA5F" w14:textId="3AF2EF2C" w:rsidR="00AF17C7" w:rsidRDefault="0084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5" w:history="1">
            <w:r w:rsidR="00AF17C7" w:rsidRPr="00A72AEE">
              <w:rPr>
                <w:rStyle w:val="Hipervnculo"/>
              </w:rPr>
              <w:t>2.- Crear un nuevo cálculo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_Toc124345975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6</w:t>
            </w:r>
            <w:r w:rsidR="00AF17C7">
              <w:rPr>
                <w:webHidden/>
              </w:rPr>
              <w:fldChar w:fldCharType="end"/>
            </w:r>
          </w:hyperlink>
        </w:p>
        <w:p w14:paraId="50CE0499" w14:textId="345CE833" w:rsidR="00AF17C7" w:rsidRDefault="0084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6" w:history="1">
            <w:r w:rsidR="00AF17C7" w:rsidRPr="00A72AEE">
              <w:rPr>
                <w:rStyle w:val="Hipervnculo"/>
              </w:rPr>
              <w:t>3.- Autorización de cálculo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_Toc124345976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9</w:t>
            </w:r>
            <w:r w:rsidR="00AF17C7">
              <w:rPr>
                <w:webHidden/>
              </w:rPr>
              <w:fldChar w:fldCharType="end"/>
            </w:r>
          </w:hyperlink>
        </w:p>
        <w:p w14:paraId="0A93459D" w14:textId="1DA9FB82" w:rsidR="00AF17C7" w:rsidRDefault="0084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7" w:history="1">
            <w:r w:rsidR="00AF17C7" w:rsidRPr="00A72AEE">
              <w:rPr>
                <w:rStyle w:val="Hipervnculo"/>
              </w:rPr>
              <w:t>4.- Regresar un cálculo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_Toc124345977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10</w:t>
            </w:r>
            <w:r w:rsidR="00AF17C7">
              <w:rPr>
                <w:webHidden/>
              </w:rPr>
              <w:fldChar w:fldCharType="end"/>
            </w:r>
          </w:hyperlink>
        </w:p>
        <w:p w14:paraId="4EE25E51" w14:textId="16E60EC6" w:rsidR="00AF17C7" w:rsidRDefault="0084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8" w:history="1">
            <w:r w:rsidR="00AF17C7" w:rsidRPr="00A72AEE">
              <w:rPr>
                <w:rStyle w:val="Hipervnculo"/>
              </w:rPr>
              <w:t>5.- Ajustes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_Toc124345978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11</w:t>
            </w:r>
            <w:r w:rsidR="00AF17C7">
              <w:rPr>
                <w:webHidden/>
              </w:rPr>
              <w:fldChar w:fldCharType="end"/>
            </w:r>
          </w:hyperlink>
        </w:p>
        <w:p w14:paraId="5D4931CD" w14:textId="77B6E4ED" w:rsidR="00AF17C7" w:rsidRDefault="0084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9" w:history="1">
            <w:r w:rsidR="00AF17C7" w:rsidRPr="00A72AEE">
              <w:rPr>
                <w:rStyle w:val="Hipervnculo"/>
              </w:rPr>
              <w:t>6.- Consulta de estatus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_Toc124345979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12</w:t>
            </w:r>
            <w:r w:rsidR="00AF17C7">
              <w:rPr>
                <w:webHidden/>
              </w:rPr>
              <w:fldChar w:fldCharType="end"/>
            </w:r>
          </w:hyperlink>
        </w:p>
        <w:p w14:paraId="7379A784" w14:textId="320941C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AF7B3EC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BBE1969" w14:textId="33402828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3F515D39" w14:textId="6B8AFBA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E53499" w14:textId="6D4D6493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183DEF" w14:textId="7777777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5970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597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5972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D5FC0E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C34D5D" wp14:editId="0D7B9DF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B0FB2" w14:textId="77777777" w:rsidR="001537B2" w:rsidRPr="00D45E45" w:rsidRDefault="001537B2" w:rsidP="001537B2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4D5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3B0FB2" w14:textId="77777777" w:rsidR="001537B2" w:rsidRPr="00D45E45" w:rsidRDefault="001537B2" w:rsidP="001537B2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33572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3A2C071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5BD8A05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364828F" w14:textId="77777777" w:rsidR="001537B2" w:rsidRPr="002325F1" w:rsidRDefault="001537B2" w:rsidP="001537B2">
      <w:pPr>
        <w:pStyle w:val="Ttulo1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4161907"/>
      <w:bookmarkStart w:id="8" w:name="_Toc124337335"/>
      <w:bookmarkStart w:id="9" w:name="_Toc124345973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>FONDO DE APORTACIONES PARA LA INFRAESTRUCTURA SOCIAL MUNICIPAL (FISM)</w:t>
      </w:r>
      <w:bookmarkEnd w:id="7"/>
      <w:bookmarkEnd w:id="8"/>
      <w:bookmarkEnd w:id="9"/>
    </w:p>
    <w:p w14:paraId="51F1904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37BB18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116B5F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B510BAF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F39E8D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A5E5F5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673B2C9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9E8722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B31372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3FDCC11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8A5EE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6681C7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8D974C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F1F69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8D7FE8" w14:textId="77777777" w:rsidR="001537B2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70AFBE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12B1F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411A94" w14:textId="77777777" w:rsidR="001537B2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0" w:name="_Toc124161908"/>
      <w:bookmarkStart w:id="11" w:name="_Toc124337336"/>
      <w:bookmarkStart w:id="12" w:name="_Toc124345974"/>
      <w:r>
        <w:rPr>
          <w:rFonts w:cs="Arial"/>
        </w:rPr>
        <w:t>1.- Selección de Fondo</w:t>
      </w:r>
      <w:bookmarkEnd w:id="10"/>
      <w:bookmarkEnd w:id="11"/>
      <w:bookmarkEnd w:id="12"/>
    </w:p>
    <w:p w14:paraId="30A58A2A" w14:textId="77777777" w:rsidR="001537B2" w:rsidRDefault="001537B2" w:rsidP="001537B2"/>
    <w:p w14:paraId="59B24466" w14:textId="77777777" w:rsidR="001537B2" w:rsidRPr="002325F1" w:rsidRDefault="001537B2" w:rsidP="001537B2"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5A68A509" wp14:editId="7B9037F6">
            <wp:simplePos x="0" y="0"/>
            <wp:positionH relativeFrom="margin">
              <wp:posOffset>2857500</wp:posOffset>
            </wp:positionH>
            <wp:positionV relativeFrom="paragraph">
              <wp:posOffset>127000</wp:posOffset>
            </wp:positionV>
            <wp:extent cx="742315" cy="3810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6E069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80BF070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D13DFC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E7D1FD2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513ABA84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5124447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FISM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38D227F8" w14:textId="77777777" w:rsidR="001537B2" w:rsidRDefault="001537B2" w:rsidP="001537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BFD592" wp14:editId="68712FF5">
            <wp:extent cx="1765004" cy="3997093"/>
            <wp:effectExtent l="152400" t="152400" r="368935" b="36576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49" cy="4014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4163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1E4C32C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0020599D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41A7B5A" w14:textId="77777777" w:rsidR="001537B2" w:rsidRPr="002325F1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3" w:name="_Toc124161909"/>
      <w:bookmarkStart w:id="14" w:name="_Toc124337337"/>
      <w:bookmarkStart w:id="15" w:name="_Toc124345975"/>
      <w:r>
        <w:rPr>
          <w:rFonts w:cs="Arial"/>
        </w:rPr>
        <w:t>2.- Crear un nuevo cálculo</w:t>
      </w:r>
      <w:bookmarkEnd w:id="13"/>
      <w:bookmarkEnd w:id="14"/>
      <w:bookmarkEnd w:id="15"/>
    </w:p>
    <w:p w14:paraId="36FB290D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C62BB9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49B5C0" wp14:editId="7BCE683A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52C3E1A7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3FB4B449" w14:textId="77777777" w:rsidR="001537B2" w:rsidRPr="002325F1" w:rsidRDefault="001537B2" w:rsidP="001537B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818556" wp14:editId="5BE50F47">
                <wp:simplePos x="0" y="0"/>
                <wp:positionH relativeFrom="column">
                  <wp:posOffset>-565785</wp:posOffset>
                </wp:positionH>
                <wp:positionV relativeFrom="paragraph">
                  <wp:posOffset>556098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342C" id="Rectángulo 48" o:spid="_x0000_s1026" style="position:absolute;margin-left:-44.55pt;margin-top:43.8pt;width:24.2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ebBmxuAAAAAKAQAADwAAAAAAAAAAAAAAAADtBAAAZHJzL2Rvd25y&#10;ZXYueG1sUEsFBgAAAAAEAAQA8wAAAPoFAAAAAA==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D880B3A" wp14:editId="6723BA9C">
            <wp:extent cx="6401125" cy="1126436"/>
            <wp:effectExtent l="171450" t="152400" r="361950" b="36004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r="-1"/>
                    <a:stretch/>
                  </pic:blipFill>
                  <pic:spPr bwMode="auto">
                    <a:xfrm>
                      <a:off x="0" y="0"/>
                      <a:ext cx="6442390" cy="1133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52E96" w14:textId="190FF435" w:rsidR="001537B2" w:rsidRDefault="001537B2" w:rsidP="001537B2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CB3531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3488F0B5" w14:textId="50958FD5" w:rsidR="001537B2" w:rsidRDefault="00CB3531" w:rsidP="00CB3531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4BBADBB" wp14:editId="7F04A01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71CC9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4E67F401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0508B1EB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399E38E6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05F98FB2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3ED3DAD" w14:textId="5107BB56" w:rsidR="001537B2" w:rsidRDefault="001537B2" w:rsidP="001537B2">
      <w:pPr>
        <w:rPr>
          <w:rFonts w:ascii="Arial" w:hAnsi="Arial" w:cs="Arial"/>
          <w:b/>
          <w:sz w:val="24"/>
          <w:szCs w:val="24"/>
        </w:rPr>
      </w:pPr>
      <w:bookmarkStart w:id="16" w:name="_GoBack"/>
      <w:bookmarkEnd w:id="16"/>
    </w:p>
    <w:p w14:paraId="6F63FD05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EEADA9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FISM (se puede consultar en la tabla de participaciones del mes actual)</w:t>
      </w:r>
    </w:p>
    <w:p w14:paraId="04892E8D" w14:textId="77777777" w:rsidR="001537B2" w:rsidRDefault="001537B2" w:rsidP="001537B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B202D8" wp14:editId="0223CB0D">
                <wp:simplePos x="0" y="0"/>
                <wp:positionH relativeFrom="column">
                  <wp:posOffset>5660390</wp:posOffset>
                </wp:positionH>
                <wp:positionV relativeFrom="paragraph">
                  <wp:posOffset>94453</wp:posOffset>
                </wp:positionV>
                <wp:extent cx="555979" cy="158454"/>
                <wp:effectExtent l="19050" t="19050" r="15875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79" cy="1584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FEC8C" id="Rectángulo 8" o:spid="_x0000_s1026" style="position:absolute;margin-left:445.7pt;margin-top:7.45pt;width:43.8pt;height:1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2315624" wp14:editId="29C27832">
            <wp:extent cx="6654177" cy="988827"/>
            <wp:effectExtent l="152400" t="152400" r="356235" b="3638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8478" cy="1007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B77E5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1C3472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489CF30" wp14:editId="55DE20AE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7DC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392633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07B6637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90D373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B0B9CF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07913F65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A39B7D1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34DBA9F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17FD3C9B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0ACDCA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E85A329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7D1417F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1CA8AAA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12367A52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EFF581B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34E3E61E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5FFCC5D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14FDFD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504BA6C1" w14:textId="77777777" w:rsidR="001537B2" w:rsidRPr="002325F1" w:rsidRDefault="001537B2" w:rsidP="001537B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988E8C" wp14:editId="08A17AD0">
                <wp:simplePos x="0" y="0"/>
                <wp:positionH relativeFrom="column">
                  <wp:posOffset>-717550</wp:posOffset>
                </wp:positionH>
                <wp:positionV relativeFrom="paragraph">
                  <wp:posOffset>1060923</wp:posOffset>
                </wp:positionV>
                <wp:extent cx="6989275" cy="189915"/>
                <wp:effectExtent l="19050" t="19050" r="21590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189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AE85" id="Rectángulo 53" o:spid="_x0000_s1026" style="position:absolute;margin-left:-56.5pt;margin-top:83.55pt;width:550.35pt;height:14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F12AE5" wp14:editId="000768EA">
            <wp:extent cx="6954882" cy="1392865"/>
            <wp:effectExtent l="152400" t="152400" r="360680" b="3600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8229" cy="1399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91DEC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7B2" w:rsidRPr="002325F1" w14:paraId="0CF2F5E0" w14:textId="77777777" w:rsidTr="007976E7">
        <w:tc>
          <w:tcPr>
            <w:tcW w:w="4414" w:type="dxa"/>
            <w:shd w:val="clear" w:color="auto" w:fill="002060"/>
          </w:tcPr>
          <w:p w14:paraId="6D0D981C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15EE9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537B2" w:rsidRPr="002325F1" w14:paraId="67A04ED7" w14:textId="77777777" w:rsidTr="007976E7">
        <w:tc>
          <w:tcPr>
            <w:tcW w:w="4414" w:type="dxa"/>
          </w:tcPr>
          <w:p w14:paraId="5FCF550F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2FFF139E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1537B2" w:rsidRPr="002325F1" w14:paraId="04CEC5D6" w14:textId="77777777" w:rsidTr="007976E7">
        <w:tc>
          <w:tcPr>
            <w:tcW w:w="4414" w:type="dxa"/>
          </w:tcPr>
          <w:p w14:paraId="0BFD8206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1771D395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1537B2" w:rsidRPr="002325F1" w14:paraId="12C9DB7D" w14:textId="77777777" w:rsidTr="007976E7">
        <w:tc>
          <w:tcPr>
            <w:tcW w:w="4414" w:type="dxa"/>
          </w:tcPr>
          <w:p w14:paraId="0B8859E5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08ED4DAF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1537B2" w:rsidRPr="002325F1" w14:paraId="5787B543" w14:textId="77777777" w:rsidTr="007976E7">
        <w:tc>
          <w:tcPr>
            <w:tcW w:w="4414" w:type="dxa"/>
          </w:tcPr>
          <w:p w14:paraId="64F604A1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D1C737F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1537B2" w:rsidRPr="002325F1" w14:paraId="22C839BD" w14:textId="77777777" w:rsidTr="007976E7">
        <w:tc>
          <w:tcPr>
            <w:tcW w:w="4414" w:type="dxa"/>
          </w:tcPr>
          <w:p w14:paraId="0C41BB49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50BAA13B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1537B2" w:rsidRPr="002325F1" w14:paraId="4C8AC224" w14:textId="77777777" w:rsidTr="007976E7">
        <w:tc>
          <w:tcPr>
            <w:tcW w:w="4414" w:type="dxa"/>
          </w:tcPr>
          <w:p w14:paraId="765BD150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3B79D91B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1537B2" w:rsidRPr="002325F1" w14:paraId="1F55E520" w14:textId="77777777" w:rsidTr="007976E7">
        <w:tc>
          <w:tcPr>
            <w:tcW w:w="4414" w:type="dxa"/>
          </w:tcPr>
          <w:p w14:paraId="0246B70C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6DE90446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1537B2" w:rsidRPr="002325F1" w14:paraId="5E16983A" w14:textId="77777777" w:rsidTr="007976E7">
        <w:tc>
          <w:tcPr>
            <w:tcW w:w="4414" w:type="dxa"/>
          </w:tcPr>
          <w:p w14:paraId="3D43B233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918237E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1537B2" w:rsidRPr="002325F1" w14:paraId="01346676" w14:textId="77777777" w:rsidTr="007976E7">
        <w:tc>
          <w:tcPr>
            <w:tcW w:w="4414" w:type="dxa"/>
          </w:tcPr>
          <w:p w14:paraId="23DAC1CA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1A491842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524B5F1C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308C8F63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B65A295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AEAE6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4B238F2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43F6905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5FAC94C5" w14:textId="77777777" w:rsidR="001537B2" w:rsidRPr="002325F1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7AD42CFE" w14:textId="77777777" w:rsidR="001537B2" w:rsidRPr="004F77FC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7" w:name="_Toc124161910"/>
      <w:bookmarkStart w:id="18" w:name="_Toc124337338"/>
      <w:bookmarkStart w:id="19" w:name="_Toc124345976"/>
      <w:r>
        <w:rPr>
          <w:rFonts w:cs="Arial"/>
        </w:rPr>
        <w:lastRenderedPageBreak/>
        <w:t>3.- Autorización de cálculo</w:t>
      </w:r>
      <w:bookmarkEnd w:id="17"/>
      <w:bookmarkEnd w:id="18"/>
      <w:bookmarkEnd w:id="19"/>
    </w:p>
    <w:p w14:paraId="38CF0DE6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75084B1" wp14:editId="26FF502C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13AE" w14:textId="77777777" w:rsidR="001537B2" w:rsidRPr="004F77FC" w:rsidRDefault="001537B2" w:rsidP="001537B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B36F3E" wp14:editId="1DBF6D66">
                <wp:simplePos x="0" y="0"/>
                <wp:positionH relativeFrom="column">
                  <wp:posOffset>-785495</wp:posOffset>
                </wp:positionH>
                <wp:positionV relativeFrom="paragraph">
                  <wp:posOffset>1024728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615B" id="Rectángulo 55" o:spid="_x0000_s1026" style="position:absolute;margin-left:-61.85pt;margin-top:80.7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US2vuO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D4ADA8" wp14:editId="2116EA70">
            <wp:extent cx="6902969" cy="1382232"/>
            <wp:effectExtent l="152400" t="152400" r="355600" b="3708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26629" cy="138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10654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4FBC91C4" w14:textId="77777777" w:rsidR="001537B2" w:rsidRPr="002325F1" w:rsidRDefault="001537B2" w:rsidP="001537B2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2C8D74" wp14:editId="533B488C">
                <wp:simplePos x="0" y="0"/>
                <wp:positionH relativeFrom="column">
                  <wp:posOffset>-302260</wp:posOffset>
                </wp:positionH>
                <wp:positionV relativeFrom="paragraph">
                  <wp:posOffset>979332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906E3" id="Rectángulo 60" o:spid="_x0000_s1026" style="position:absolute;margin-left:-23.8pt;margin-top:77.1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srpyF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45AFF8C" wp14:editId="520A6BC9">
            <wp:extent cx="6560288" cy="1705764"/>
            <wp:effectExtent l="152400" t="152400" r="354965" b="3708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9236" cy="1718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0F076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08593B1" w14:textId="77777777" w:rsidR="001537B2" w:rsidRPr="002325F1" w:rsidRDefault="001537B2" w:rsidP="001537B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D5D442" wp14:editId="4A3CEACD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FA25" id="Rectángulo 32" o:spid="_x0000_s1026" style="position:absolute;margin-left:189.75pt;margin-top:123.5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E089A02" wp14:editId="4B0908E8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C950" w14:textId="77777777" w:rsidR="001537B2" w:rsidRPr="00FB0BFA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161911"/>
      <w:bookmarkStart w:id="22" w:name="_Toc124337339"/>
      <w:bookmarkStart w:id="23" w:name="_Toc124345977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bookmarkEnd w:id="23"/>
      <w:r>
        <w:rPr>
          <w:rFonts w:cs="Arial"/>
        </w:rPr>
        <w:t xml:space="preserve"> </w:t>
      </w:r>
    </w:p>
    <w:p w14:paraId="445ADE00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6D037AF7" w14:textId="77777777" w:rsidR="001537B2" w:rsidRPr="002325F1" w:rsidRDefault="001537B2" w:rsidP="001537B2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A77F61" wp14:editId="18CE7093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6CED" id="Rectángulo 59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2C1840E" wp14:editId="14F3DFF6">
            <wp:extent cx="6900544" cy="1104900"/>
            <wp:effectExtent l="152400" t="171450" r="358140" b="3619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/>
                    <a:stretch/>
                  </pic:blipFill>
                  <pic:spPr bwMode="auto">
                    <a:xfrm>
                      <a:off x="0" y="0"/>
                      <a:ext cx="6907785" cy="1106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1552F" w14:textId="77777777" w:rsidR="001537B2" w:rsidRPr="004054A6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6AE38FCB" wp14:editId="37105E20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DC4DE" w14:textId="77777777" w:rsidR="001537B2" w:rsidRDefault="001537B2" w:rsidP="001537B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F7C360" wp14:editId="010EF3E0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28E6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AE7C1E" wp14:editId="01DC5708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6357D" w14:textId="77777777" w:rsidR="001537B2" w:rsidRPr="004054A6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566EE921" w14:textId="77777777" w:rsidR="001537B2" w:rsidRDefault="001537B2" w:rsidP="001537B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D037B76" wp14:editId="09A4487F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906A7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7DE675" wp14:editId="3EFF0ACB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28654" w14:textId="77777777" w:rsidR="001537B2" w:rsidRPr="00FB0BFA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4" w:name="_Toc123728502"/>
      <w:bookmarkStart w:id="25" w:name="_Toc124161441"/>
      <w:bookmarkStart w:id="26" w:name="_Toc124161912"/>
      <w:bookmarkStart w:id="27" w:name="_Toc124337340"/>
      <w:bookmarkStart w:id="28" w:name="_Toc124345978"/>
      <w:r>
        <w:rPr>
          <w:rFonts w:cs="Arial"/>
        </w:rPr>
        <w:lastRenderedPageBreak/>
        <w:t>5.- Ajustes</w:t>
      </w:r>
      <w:bookmarkEnd w:id="24"/>
      <w:bookmarkEnd w:id="25"/>
      <w:bookmarkEnd w:id="26"/>
      <w:bookmarkEnd w:id="27"/>
      <w:bookmarkEnd w:id="28"/>
    </w:p>
    <w:p w14:paraId="2E184193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594DE3FD" wp14:editId="1C303D60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85E05" w14:textId="77777777" w:rsidR="001537B2" w:rsidRDefault="001537B2" w:rsidP="001537B2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AF44E6" wp14:editId="3BF2E7CC">
                <wp:simplePos x="0" y="0"/>
                <wp:positionH relativeFrom="margin">
                  <wp:posOffset>-90170</wp:posOffset>
                </wp:positionH>
                <wp:positionV relativeFrom="paragraph">
                  <wp:posOffset>908523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CF5DB" id="Rectángulo 64" o:spid="_x0000_s1026" style="position:absolute;margin-left:-7.1pt;margin-top:71.55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Bw4zBI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0B35872" wp14:editId="2B550E5E">
            <wp:extent cx="5882578" cy="1435396"/>
            <wp:effectExtent l="152400" t="171450" r="366395" b="35560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 r="34374"/>
                    <a:stretch/>
                  </pic:blipFill>
                  <pic:spPr bwMode="auto">
                    <a:xfrm>
                      <a:off x="0" y="0"/>
                      <a:ext cx="5975840" cy="1458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BD9CE" w14:textId="77777777" w:rsidR="001537B2" w:rsidRPr="00046EA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59BF9491" w14:textId="77777777" w:rsidR="001537B2" w:rsidRDefault="001537B2" w:rsidP="001537B2">
      <w:r>
        <w:rPr>
          <w:noProof/>
          <w:lang w:val="es-MX" w:eastAsia="es-MX"/>
        </w:rPr>
        <w:drawing>
          <wp:inline distT="0" distB="0" distL="0" distR="0" wp14:anchorId="7914F6D9" wp14:editId="344EE6B5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B36BA0" w14:textId="77777777" w:rsidR="001537B2" w:rsidRPr="00046EA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1F57B9B" wp14:editId="5193B895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0A5" w14:textId="77777777" w:rsidR="001537B2" w:rsidRDefault="001537B2" w:rsidP="001537B2"/>
    <w:p w14:paraId="4E9DFAA2" w14:textId="77777777" w:rsidR="001537B2" w:rsidRDefault="001537B2" w:rsidP="001537B2"/>
    <w:p w14:paraId="1DA4F9E3" w14:textId="77777777" w:rsidR="001537B2" w:rsidRDefault="001537B2" w:rsidP="001537B2"/>
    <w:p w14:paraId="5D13358E" w14:textId="77777777" w:rsidR="001537B2" w:rsidRDefault="001537B2" w:rsidP="001537B2"/>
    <w:p w14:paraId="44FA7C5A" w14:textId="77777777" w:rsidR="001537B2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9" w:name="_Toc123728503"/>
      <w:bookmarkStart w:id="30" w:name="_Toc124161442"/>
      <w:bookmarkStart w:id="31" w:name="_Toc124161913"/>
      <w:bookmarkStart w:id="32" w:name="_Toc124337341"/>
      <w:bookmarkStart w:id="33" w:name="_Toc124345979"/>
      <w:r>
        <w:rPr>
          <w:rFonts w:cs="Arial"/>
        </w:rPr>
        <w:lastRenderedPageBreak/>
        <w:t>6.- Consulta de estatus</w:t>
      </w:r>
      <w:bookmarkEnd w:id="29"/>
      <w:bookmarkEnd w:id="30"/>
      <w:bookmarkEnd w:id="31"/>
      <w:bookmarkEnd w:id="32"/>
      <w:bookmarkEnd w:id="33"/>
    </w:p>
    <w:p w14:paraId="58815486" w14:textId="77777777" w:rsidR="001537B2" w:rsidRPr="003203C0" w:rsidRDefault="001537B2" w:rsidP="001537B2"/>
    <w:p w14:paraId="74946B9F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B1D0CB7" wp14:editId="147D8121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B5E2" w14:textId="77777777" w:rsidR="001537B2" w:rsidRPr="002325F1" w:rsidRDefault="001537B2" w:rsidP="001537B2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CF8EC1" wp14:editId="0EA44BB2">
                <wp:simplePos x="0" y="0"/>
                <wp:positionH relativeFrom="column">
                  <wp:posOffset>5501418</wp:posOffset>
                </wp:positionH>
                <wp:positionV relativeFrom="paragraph">
                  <wp:posOffset>523772</wp:posOffset>
                </wp:positionV>
                <wp:extent cx="542261" cy="818707"/>
                <wp:effectExtent l="19050" t="19050" r="10795" b="1968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8187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B759" id="Rectángulo 28" o:spid="_x0000_s1026" style="position:absolute;margin-left:433.2pt;margin-top:41.25pt;width:42.7pt;height:6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F8AD60" wp14:editId="1220212E">
                <wp:simplePos x="0" y="0"/>
                <wp:positionH relativeFrom="column">
                  <wp:posOffset>-356397</wp:posOffset>
                </wp:positionH>
                <wp:positionV relativeFrom="paragraph">
                  <wp:posOffset>824865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B6F3F" id="Rectángulo 26" o:spid="_x0000_s1026" style="position:absolute;margin-left:-28.05pt;margin-top:64.95pt;width:17.8pt;height:17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5A5AB5D" wp14:editId="6FABFDD4">
            <wp:extent cx="6755207" cy="1254642"/>
            <wp:effectExtent l="152400" t="171450" r="350520" b="3651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 r="13782"/>
                    <a:stretch/>
                  </pic:blipFill>
                  <pic:spPr bwMode="auto">
                    <a:xfrm>
                      <a:off x="0" y="0"/>
                      <a:ext cx="6836375" cy="1269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B9A82" w14:textId="77777777" w:rsidR="001537B2" w:rsidRPr="002325F1" w:rsidRDefault="001537B2" w:rsidP="001537B2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34358F59" wp14:editId="05C92160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01223C3" wp14:editId="22F2B90C">
            <wp:extent cx="3827721" cy="4006347"/>
            <wp:effectExtent l="152400" t="152400" r="363855" b="3562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6298" cy="401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A8DEE" w14:textId="77777777" w:rsidR="008421B7" w:rsidRDefault="008421B7" w:rsidP="000651DA">
      <w:pPr>
        <w:spacing w:after="0" w:line="240" w:lineRule="auto"/>
      </w:pPr>
      <w:r>
        <w:separator/>
      </w:r>
    </w:p>
  </w:endnote>
  <w:endnote w:type="continuationSeparator" w:id="0">
    <w:p w14:paraId="773D3341" w14:textId="77777777" w:rsidR="008421B7" w:rsidRDefault="008421B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0BD0709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B3531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B3531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93CB6" w14:textId="77777777" w:rsidR="008421B7" w:rsidRDefault="008421B7" w:rsidP="000651DA">
      <w:pPr>
        <w:spacing w:after="0" w:line="240" w:lineRule="auto"/>
      </w:pPr>
      <w:r>
        <w:separator/>
      </w:r>
    </w:p>
  </w:footnote>
  <w:footnote w:type="continuationSeparator" w:id="0">
    <w:p w14:paraId="05109D05" w14:textId="77777777" w:rsidR="008421B7" w:rsidRDefault="008421B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68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21B7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531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BACC-218A-425C-9F33-8677AD04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2023-01-11T22:13:00Z</dcterms:created>
  <dcterms:modified xsi:type="dcterms:W3CDTF">2023-01-12T19:06:00Z</dcterms:modified>
</cp:coreProperties>
</file>