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23DD3CF" w14:textId="1E79A65B" w:rsidR="00D05FE6" w:rsidRDefault="002A22FA" w:rsidP="002A22F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2A22FA">
        <w:rPr>
          <w:rFonts w:cs="Arial"/>
          <w:b/>
          <w:sz w:val="44"/>
          <w:szCs w:val="44"/>
        </w:rPr>
        <w:t>IMPUESTO ESPECIAL SOBRE LA PRODUCCIÓN Y LOS SERVICIOS (IEPS)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1B30E6" w14:textId="4C06E48E" w:rsidR="00D05FE6" w:rsidRDefault="00D05FE6" w:rsidP="002A22F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F7AF234" w14:textId="77777777" w:rsidR="002A22FA" w:rsidRDefault="002A22FA" w:rsidP="002A22F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32B7B6" w14:textId="17DCD779" w:rsidR="00D56B8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38108" w:history="1">
            <w:r w:rsidR="00D56B85" w:rsidRPr="00FB3D09">
              <w:rPr>
                <w:rStyle w:val="Hipervnculo"/>
              </w:rPr>
              <w:t>Objetivo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_Toc124438108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3</w:t>
            </w:r>
            <w:r w:rsidR="00D56B85">
              <w:rPr>
                <w:webHidden/>
              </w:rPr>
              <w:fldChar w:fldCharType="end"/>
            </w:r>
          </w:hyperlink>
        </w:p>
        <w:p w14:paraId="4CBEB3E8" w14:textId="42E4A844" w:rsidR="00D56B85" w:rsidRDefault="00D56B8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09" w:history="1">
            <w:r w:rsidRPr="00FB3D09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08AF9C" w14:textId="2C32F5FC" w:rsidR="00D56B85" w:rsidRDefault="00D56B8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0" w:history="1">
            <w:r w:rsidRPr="00FB3D09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45D5D4" w14:textId="60B391B1" w:rsidR="00D56B85" w:rsidRDefault="00D56B8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1" w:history="1">
            <w:r w:rsidRPr="00FB3D09">
              <w:rPr>
                <w:rStyle w:val="Hipervnculo"/>
                <w:lang w:val="es-MX"/>
              </w:rPr>
              <w:t xml:space="preserve">IMPUESTO ESPECIAL SOBRE LA PRODUCCIÓN Y LOS SERVICIOS </w:t>
            </w:r>
            <w:r w:rsidRPr="00FB3D09">
              <w:rPr>
                <w:rStyle w:val="Hipervnculo"/>
              </w:rPr>
              <w:t>(IEPS)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28FDE8" w14:textId="0F772BE8" w:rsidR="00D56B85" w:rsidRDefault="00D56B8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2" w:history="1">
            <w:r w:rsidRPr="00FB3D09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A18997" w14:textId="777BA48B" w:rsidR="00D56B85" w:rsidRDefault="00D56B8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3" w:history="1">
            <w:r w:rsidRPr="00FB3D09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285DAB" w14:textId="683A6351" w:rsidR="00D56B85" w:rsidRDefault="00D56B8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4" w:history="1">
            <w:r w:rsidRPr="00FB3D09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F9E2D9B" w14:textId="47A08A35" w:rsidR="00D56B85" w:rsidRDefault="00D56B8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5" w:history="1">
            <w:r w:rsidRPr="00FB3D09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2486DE5" w14:textId="66A8D4C3" w:rsidR="00D56B85" w:rsidRDefault="00D56B8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6" w:history="1">
            <w:r w:rsidRPr="00FB3D09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5A2FD60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438108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438109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438110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5110292" w14:textId="1A880F8F" w:rsidR="00D05FE6" w:rsidRPr="002A22FA" w:rsidRDefault="002A22FA" w:rsidP="002A22FA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7" w:name="_Toc124438111"/>
      <w:r w:rsidRPr="002A22FA">
        <w:rPr>
          <w:rFonts w:cs="Arial"/>
          <w:sz w:val="44"/>
          <w:szCs w:val="44"/>
          <w:lang w:val="es-MX"/>
        </w:rPr>
        <w:t>IMPUESTO ESPECIAL SOBRE LA PRODUCCIÓN Y LOS SERVICIOS</w:t>
      </w:r>
      <w:r>
        <w:rPr>
          <w:rFonts w:cs="Arial"/>
          <w:sz w:val="44"/>
          <w:szCs w:val="44"/>
          <w:lang w:val="es-MX"/>
        </w:rPr>
        <w:t xml:space="preserve"> </w:t>
      </w:r>
      <w:r w:rsidR="00D05FE6">
        <w:rPr>
          <w:rFonts w:cs="Arial"/>
          <w:sz w:val="44"/>
          <w:szCs w:val="44"/>
        </w:rPr>
        <w:t>(</w:t>
      </w:r>
      <w:r>
        <w:rPr>
          <w:rFonts w:cs="Arial"/>
          <w:sz w:val="44"/>
          <w:szCs w:val="44"/>
        </w:rPr>
        <w:t>IEPS</w:t>
      </w:r>
      <w:r w:rsidR="00D05FE6">
        <w:rPr>
          <w:rFonts w:cs="Arial"/>
          <w:sz w:val="44"/>
          <w:szCs w:val="44"/>
        </w:rPr>
        <w:t>)</w:t>
      </w:r>
      <w:bookmarkEnd w:id="7"/>
    </w:p>
    <w:p w14:paraId="270CD472" w14:textId="08D69DEF" w:rsidR="00E5052A" w:rsidRPr="002325F1" w:rsidRDefault="00E5052A" w:rsidP="0084647C">
      <w:pPr>
        <w:pStyle w:val="Ttulo1"/>
        <w:jc w:val="center"/>
        <w:rPr>
          <w:rFonts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7ABDD221" w:rsidR="0084647C" w:rsidRPr="002325F1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8" w:name="_Toc123565162"/>
      <w:bookmarkStart w:id="9" w:name="_Toc124341669"/>
      <w:bookmarkStart w:id="10" w:name="_Toc124438112"/>
      <w:r>
        <w:rPr>
          <w:rFonts w:cs="Arial"/>
        </w:rPr>
        <w:lastRenderedPageBreak/>
        <w:t>1.- Selección de Fondo</w:t>
      </w:r>
      <w:bookmarkEnd w:id="8"/>
      <w:bookmarkEnd w:id="9"/>
      <w:bookmarkEnd w:id="10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0AC0EE83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7B2D89">
        <w:rPr>
          <w:rFonts w:ascii="Arial" w:hAnsi="Arial" w:cs="Arial"/>
          <w:b/>
          <w:sz w:val="24"/>
          <w:szCs w:val="24"/>
        </w:rPr>
        <w:t>IEPS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3C486796" w:rsidR="00E5052A" w:rsidRDefault="00E83AC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47F7646E">
                <wp:simplePos x="0" y="0"/>
                <wp:positionH relativeFrom="column">
                  <wp:posOffset>1577975</wp:posOffset>
                </wp:positionH>
                <wp:positionV relativeFrom="paragraph">
                  <wp:posOffset>2408717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E01E9" id="Rectángulo 5" o:spid="_x0000_s1026" style="position:absolute;margin-left:124.25pt;margin-top:189.6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0BABEF6">
            <wp:simplePos x="0" y="0"/>
            <wp:positionH relativeFrom="margin">
              <wp:posOffset>1172683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AC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94480B" wp14:editId="4B7222AB">
            <wp:extent cx="1546315" cy="3296093"/>
            <wp:effectExtent l="152400" t="152400" r="35877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524" cy="331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3"/>
      <w:bookmarkStart w:id="12" w:name="_Toc124341670"/>
      <w:bookmarkStart w:id="13" w:name="_Toc124438113"/>
      <w:r>
        <w:rPr>
          <w:rFonts w:cs="Arial"/>
        </w:rPr>
        <w:lastRenderedPageBreak/>
        <w:t>2.- Crear un nuevo cálculo</w:t>
      </w:r>
      <w:bookmarkEnd w:id="11"/>
      <w:bookmarkEnd w:id="12"/>
      <w:bookmarkEnd w:id="13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53CA561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7B2D89">
        <w:rPr>
          <w:noProof/>
          <w:lang w:val="es-MX" w:eastAsia="es-MX"/>
        </w:rPr>
        <w:drawing>
          <wp:inline distT="0" distB="0" distL="0" distR="0" wp14:anchorId="32A17A38" wp14:editId="4FE0A410">
            <wp:extent cx="6647118" cy="1169582"/>
            <wp:effectExtent l="152400" t="152400" r="363855" b="3549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5" b="20075"/>
                    <a:stretch/>
                  </pic:blipFill>
                  <pic:spPr bwMode="auto">
                    <a:xfrm>
                      <a:off x="0" y="0"/>
                      <a:ext cx="6697411" cy="11784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5CF427D5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1DA8F790" w14:textId="77777777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6F02ECB0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A37332">
        <w:rPr>
          <w:rFonts w:ascii="Arial" w:hAnsi="Arial" w:cs="Arial"/>
          <w:b/>
          <w:sz w:val="24"/>
          <w:szCs w:val="24"/>
        </w:rPr>
        <w:t xml:space="preserve">l importe correspondiente a CPH FGP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5E3F1F36" w14:textId="77777777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0F4CEDAA" w14:textId="59756D87" w:rsidR="00E5052A" w:rsidRDefault="00E5052A" w:rsidP="007B2D89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4777683E">
                <wp:simplePos x="0" y="0"/>
                <wp:positionH relativeFrom="column">
                  <wp:posOffset>-452814</wp:posOffset>
                </wp:positionH>
                <wp:positionV relativeFrom="paragraph">
                  <wp:posOffset>1094415</wp:posOffset>
                </wp:positionV>
                <wp:extent cx="3211032" cy="210672"/>
                <wp:effectExtent l="19050" t="19050" r="27940" b="184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032" cy="2106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98E1" id="Rectángulo 8" o:spid="_x0000_s1026" style="position:absolute;margin-left:-35.65pt;margin-top:86.15pt;width:252.85pt;height:16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" filled="f" strokecolor="red" strokeweight="2.25pt"/>
            </w:pict>
          </mc:Fallback>
        </mc:AlternateContent>
      </w:r>
      <w:r w:rsidR="007B2D89">
        <w:rPr>
          <w:noProof/>
          <w:lang w:val="es-MX" w:eastAsia="es-MX"/>
        </w:rPr>
        <w:drawing>
          <wp:inline distT="0" distB="0" distL="0" distR="0" wp14:anchorId="08F7B3BB" wp14:editId="4A2D8677">
            <wp:extent cx="6545610" cy="1157591"/>
            <wp:effectExtent l="152400" t="152400" r="350520" b="36703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3905" cy="1167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581C829F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58CC0067" w14:textId="63B1613A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26EBCE6E" w14:textId="158CDA60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57A2589C" w14:textId="69B93E25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0291F387" w14:textId="7EC9B846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1BAF599B" w14:textId="69291AAD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68F160D9" w14:textId="2AEE4F0C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135B5382" w14:textId="7BD02F7A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7CBA6110" w14:textId="6D38FB09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5DAB9DB3" w14:textId="59970D66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038B3573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68F15F99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7B2D89">
        <w:rPr>
          <w:noProof/>
          <w:lang w:val="es-MX" w:eastAsia="es-MX"/>
        </w:rPr>
        <w:drawing>
          <wp:inline distT="0" distB="0" distL="0" distR="0" wp14:anchorId="0EED70CA" wp14:editId="5D50CDDD">
            <wp:extent cx="6693095" cy="1446028"/>
            <wp:effectExtent l="152400" t="152400" r="355600" b="3638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5" b="1826"/>
                    <a:stretch/>
                  </pic:blipFill>
                  <pic:spPr bwMode="auto">
                    <a:xfrm>
                      <a:off x="0" y="0"/>
                      <a:ext cx="6727910" cy="145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8114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46B0B312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7B2D89">
        <w:rPr>
          <w:noProof/>
          <w:lang w:val="es-MX" w:eastAsia="es-MX"/>
        </w:rPr>
        <w:drawing>
          <wp:inline distT="0" distB="0" distL="0" distR="0" wp14:anchorId="03D28A51" wp14:editId="2DFF98E0">
            <wp:extent cx="6634716" cy="1433326"/>
            <wp:effectExtent l="152400" t="152400" r="356870" b="3575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5" b="1826"/>
                    <a:stretch/>
                  </pic:blipFill>
                  <pic:spPr bwMode="auto">
                    <a:xfrm>
                      <a:off x="0" y="0"/>
                      <a:ext cx="6657552" cy="1438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8115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1ABE1DF9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7B2D89">
        <w:rPr>
          <w:noProof/>
          <w:lang w:val="es-MX" w:eastAsia="es-MX"/>
        </w:rPr>
        <w:drawing>
          <wp:inline distT="0" distB="0" distL="0" distR="0" wp14:anchorId="0A90A2AA" wp14:editId="782E6C09">
            <wp:extent cx="6644667" cy="1435396"/>
            <wp:effectExtent l="152400" t="152400" r="365760" b="3556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5" b="1826"/>
                    <a:stretch/>
                  </pic:blipFill>
                  <pic:spPr bwMode="auto">
                    <a:xfrm>
                      <a:off x="0" y="0"/>
                      <a:ext cx="6657664" cy="1438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06864296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8116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570CC3B6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7B2D89">
        <w:rPr>
          <w:noProof/>
          <w:lang w:val="es-MX" w:eastAsia="es-MX"/>
        </w:rPr>
        <w:drawing>
          <wp:inline distT="0" distB="0" distL="0" distR="0" wp14:anchorId="1FBD11A2" wp14:editId="7B984D7F">
            <wp:extent cx="7029229" cy="999744"/>
            <wp:effectExtent l="152400" t="152400" r="362585" b="3530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6330" cy="1010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1E261" w14:textId="77777777" w:rsidR="004F71F5" w:rsidRDefault="004F71F5" w:rsidP="000651DA">
      <w:pPr>
        <w:spacing w:after="0" w:line="240" w:lineRule="auto"/>
      </w:pPr>
      <w:r>
        <w:separator/>
      </w:r>
    </w:p>
  </w:endnote>
  <w:endnote w:type="continuationSeparator" w:id="0">
    <w:p w14:paraId="3B9758FA" w14:textId="77777777" w:rsidR="004F71F5" w:rsidRDefault="004F71F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8877304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56B85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56B85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17716" w14:textId="77777777" w:rsidR="004F71F5" w:rsidRDefault="004F71F5" w:rsidP="000651DA">
      <w:pPr>
        <w:spacing w:after="0" w:line="240" w:lineRule="auto"/>
      </w:pPr>
      <w:r>
        <w:separator/>
      </w:r>
    </w:p>
  </w:footnote>
  <w:footnote w:type="continuationSeparator" w:id="0">
    <w:p w14:paraId="398C5DB7" w14:textId="77777777" w:rsidR="004F71F5" w:rsidRDefault="004F71F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22FA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1F5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2D89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56B85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CF491-4C68-48D6-AF74-DF9D87545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2023-01-12T23:40:00Z</dcterms:created>
  <dcterms:modified xsi:type="dcterms:W3CDTF">2023-01-12T23:49:00Z</dcterms:modified>
</cp:coreProperties>
</file>