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C0163" w:rsidRDefault="004E748B" w:rsidP="00E77D52">
      <w:pPr>
        <w:pStyle w:val="Prrafodelista"/>
        <w:numPr>
          <w:ilvl w:val="0"/>
          <w:numId w:val="1"/>
        </w:numPr>
      </w:pPr>
      <w:r>
        <w:t xml:space="preserve">Ir al menú de </w:t>
      </w:r>
      <w:r w:rsidR="00341F8A">
        <w:t>COEFICIENTES</w:t>
      </w:r>
      <w:r w:rsidR="00D802E7">
        <w:t xml:space="preserve"> – </w:t>
      </w:r>
      <w:r w:rsidR="00483D59">
        <w:t xml:space="preserve">Artículo 14 </w:t>
      </w:r>
      <w:r w:rsidR="00BC22EF">
        <w:t>Fracción II</w:t>
      </w:r>
      <w:r w:rsidR="0092527A">
        <w:t>I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BD4AA8" w:rsidRDefault="0092527A" w:rsidP="00BD4AA8">
      <w:r>
        <w:rPr>
          <w:noProof/>
          <w:lang w:eastAsia="es-MX"/>
        </w:rPr>
        <w:drawing>
          <wp:inline distT="0" distB="0" distL="0" distR="0" wp14:anchorId="3C48EC64" wp14:editId="1FC224BF">
            <wp:extent cx="5612130" cy="21983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7A" w:rsidRDefault="00E620B5" w:rsidP="00BD4AA8">
      <w:r>
        <w:rPr>
          <w:noProof/>
          <w:lang w:eastAsia="es-MX"/>
        </w:rPr>
        <w:drawing>
          <wp:inline distT="0" distB="0" distL="0" distR="0" wp14:anchorId="535717F7" wp14:editId="74CBA0D8">
            <wp:extent cx="5612130" cy="24644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B5" w:rsidRDefault="00E620B5" w:rsidP="00BD4AA8">
      <w:r>
        <w:rPr>
          <w:noProof/>
          <w:lang w:eastAsia="es-MX"/>
        </w:rPr>
        <w:lastRenderedPageBreak/>
        <w:drawing>
          <wp:inline distT="0" distB="0" distL="0" distR="0" wp14:anchorId="25436420" wp14:editId="54E356E8">
            <wp:extent cx="5612130" cy="25425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5E1915">
        <w:t>Ver detalle de cálculo</w:t>
      </w:r>
      <w:r w:rsidR="000F6C73">
        <w:t xml:space="preserve"> </w:t>
      </w:r>
    </w:p>
    <w:p w:rsidR="00BF4F14" w:rsidRDefault="000F6C73" w:rsidP="00BF4F14">
      <w:pPr>
        <w:pStyle w:val="Prrafodelista"/>
      </w:pPr>
      <w:r w:rsidRPr="008E6665">
        <w:rPr>
          <w:highlight w:val="yellow"/>
        </w:rPr>
        <w:t>Ojo:</w:t>
      </w:r>
      <w:r>
        <w:t xml:space="preserve"> Para la versión 1 del cálculo, sólo se </w:t>
      </w:r>
      <w:r w:rsidR="00BF4F14">
        <w:t xml:space="preserve">va a </w:t>
      </w:r>
      <w:r>
        <w:t xml:space="preserve">visualiza el total, no se ve el detalle, </w:t>
      </w:r>
      <w:r w:rsidRPr="008E6665">
        <w:rPr>
          <w:u w:val="single"/>
        </w:rPr>
        <w:t>sólo a partir de la versión 2</w:t>
      </w:r>
      <w:r w:rsidR="008E6665" w:rsidRPr="008E6665">
        <w:rPr>
          <w:u w:val="single"/>
        </w:rPr>
        <w:t>, si se debe ver la información del detalle.</w:t>
      </w:r>
    </w:p>
    <w:p w:rsidR="00BF4F14" w:rsidRDefault="00BF4F14" w:rsidP="00271DC5">
      <w:pPr>
        <w:pStyle w:val="Prrafodelista"/>
        <w:numPr>
          <w:ilvl w:val="0"/>
          <w:numId w:val="1"/>
        </w:numPr>
      </w:pPr>
      <w:r>
        <w:t>Verificar que las cantidades cuadren en el sistema vs el archivo</w:t>
      </w:r>
      <w:r w:rsidR="00271DC5">
        <w:t xml:space="preserve"> ejemplo</w:t>
      </w:r>
      <w:r>
        <w:t xml:space="preserve"> “</w:t>
      </w:r>
      <w:r w:rsidR="008631B2">
        <w:t>art14 FI</w:t>
      </w:r>
      <w:r w:rsidR="00271DC5">
        <w:t>.xlsx</w:t>
      </w:r>
      <w:r>
        <w:t>”</w:t>
      </w:r>
      <w:r w:rsidR="008631B2">
        <w:t>, del monto Fondo Fomento Municipal 30%</w:t>
      </w:r>
    </w:p>
    <w:p w:rsidR="00271DC5" w:rsidRPr="00BF4F14" w:rsidRDefault="008631B2" w:rsidP="008631B2">
      <w:pPr>
        <w:ind w:left="360"/>
      </w:pPr>
      <w:r>
        <w:rPr>
          <w:noProof/>
          <w:lang w:eastAsia="es-MX"/>
        </w:rPr>
        <w:drawing>
          <wp:inline distT="0" distB="0" distL="0" distR="0" wp14:anchorId="36012CE1" wp14:editId="662389FB">
            <wp:extent cx="5612130" cy="43478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lastRenderedPageBreak/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289" w:rsidRDefault="005D5289" w:rsidP="004B7F9C">
      <w:pPr>
        <w:spacing w:after="0" w:line="240" w:lineRule="auto"/>
      </w:pPr>
      <w:r>
        <w:separator/>
      </w:r>
    </w:p>
  </w:endnote>
  <w:endnote w:type="continuationSeparator" w:id="0">
    <w:p w:rsidR="005D5289" w:rsidRDefault="005D5289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289" w:rsidRDefault="005D5289" w:rsidP="004B7F9C">
      <w:pPr>
        <w:spacing w:after="0" w:line="240" w:lineRule="auto"/>
      </w:pPr>
      <w:r>
        <w:separator/>
      </w:r>
    </w:p>
  </w:footnote>
  <w:footnote w:type="continuationSeparator" w:id="0">
    <w:p w:rsidR="005D5289" w:rsidRDefault="005D5289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F2E57"/>
    <w:rsid w:val="000F6C73"/>
    <w:rsid w:val="001168E4"/>
    <w:rsid w:val="001A1206"/>
    <w:rsid w:val="001A6F08"/>
    <w:rsid w:val="00200728"/>
    <w:rsid w:val="00271DC5"/>
    <w:rsid w:val="002851B9"/>
    <w:rsid w:val="002C1137"/>
    <w:rsid w:val="002D6A18"/>
    <w:rsid w:val="00341F8A"/>
    <w:rsid w:val="0034526D"/>
    <w:rsid w:val="00370D6D"/>
    <w:rsid w:val="003E124C"/>
    <w:rsid w:val="004024D1"/>
    <w:rsid w:val="00425331"/>
    <w:rsid w:val="00483D59"/>
    <w:rsid w:val="004B7F9C"/>
    <w:rsid w:val="004D7B78"/>
    <w:rsid w:val="004E748B"/>
    <w:rsid w:val="00506AC0"/>
    <w:rsid w:val="00515E78"/>
    <w:rsid w:val="00521CB2"/>
    <w:rsid w:val="00555CC6"/>
    <w:rsid w:val="005A2297"/>
    <w:rsid w:val="005D5289"/>
    <w:rsid w:val="005E1915"/>
    <w:rsid w:val="0065647E"/>
    <w:rsid w:val="006914DA"/>
    <w:rsid w:val="00692276"/>
    <w:rsid w:val="006B6FA2"/>
    <w:rsid w:val="006E4F22"/>
    <w:rsid w:val="007A2391"/>
    <w:rsid w:val="007C6050"/>
    <w:rsid w:val="0080796E"/>
    <w:rsid w:val="00822C1A"/>
    <w:rsid w:val="008631B2"/>
    <w:rsid w:val="008932AE"/>
    <w:rsid w:val="008C7B36"/>
    <w:rsid w:val="008E6665"/>
    <w:rsid w:val="0092527A"/>
    <w:rsid w:val="0093045E"/>
    <w:rsid w:val="00930A26"/>
    <w:rsid w:val="00956497"/>
    <w:rsid w:val="00983568"/>
    <w:rsid w:val="00A11B6C"/>
    <w:rsid w:val="00A215DD"/>
    <w:rsid w:val="00A26038"/>
    <w:rsid w:val="00A63413"/>
    <w:rsid w:val="00AA732A"/>
    <w:rsid w:val="00B33AF1"/>
    <w:rsid w:val="00BA38AE"/>
    <w:rsid w:val="00BC22EF"/>
    <w:rsid w:val="00BC4008"/>
    <w:rsid w:val="00BD4AA8"/>
    <w:rsid w:val="00BF4F14"/>
    <w:rsid w:val="00C17AA4"/>
    <w:rsid w:val="00C33C98"/>
    <w:rsid w:val="00CA1D17"/>
    <w:rsid w:val="00CA24F4"/>
    <w:rsid w:val="00CD7CB8"/>
    <w:rsid w:val="00D222AC"/>
    <w:rsid w:val="00D802E7"/>
    <w:rsid w:val="00E620B5"/>
    <w:rsid w:val="00E77D52"/>
    <w:rsid w:val="00EA660E"/>
    <w:rsid w:val="00F04B7B"/>
    <w:rsid w:val="00F65AD9"/>
    <w:rsid w:val="00F67A8F"/>
    <w:rsid w:val="00F74187"/>
    <w:rsid w:val="00F92A2E"/>
    <w:rsid w:val="00FB3AD1"/>
    <w:rsid w:val="00FC3F6B"/>
    <w:rsid w:val="00FD5809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2022-12-12T19:26:00Z</dcterms:created>
  <dcterms:modified xsi:type="dcterms:W3CDTF">2022-12-12T19:26:00Z</dcterms:modified>
</cp:coreProperties>
</file>