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673" w:rsidRPr="004D3149" w:rsidRDefault="00244673" w:rsidP="00623E1C">
      <w:pPr>
        <w:pStyle w:val="Ttulo1"/>
        <w:jc w:val="both"/>
        <w:rPr>
          <w:rFonts w:ascii="Arial" w:hAnsi="Arial" w:cs="Arial"/>
        </w:rPr>
      </w:pPr>
    </w:p>
    <w:p w:rsidR="007C6050" w:rsidRPr="004D3149" w:rsidRDefault="00244673" w:rsidP="00623E1C">
      <w:pPr>
        <w:pStyle w:val="Ttulo1"/>
        <w:jc w:val="both"/>
        <w:rPr>
          <w:rFonts w:ascii="Arial" w:hAnsi="Arial" w:cs="Arial"/>
          <w:sz w:val="44"/>
        </w:rPr>
      </w:pPr>
      <w:bookmarkStart w:id="0" w:name="_Toc120789656"/>
      <w:r w:rsidRPr="004D3149">
        <w:rPr>
          <w:rFonts w:ascii="Arial" w:hAnsi="Arial" w:cs="Arial"/>
          <w:sz w:val="44"/>
        </w:rPr>
        <w:t>ESPECIFICACIONES TÉCNICAS PARA SERVICIOS WEB</w:t>
      </w:r>
      <w:bookmarkEnd w:id="0"/>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1F5602" w:rsidP="00623E1C">
      <w:pPr>
        <w:jc w:val="both"/>
        <w:rPr>
          <w:rFonts w:ascii="Arial" w:hAnsi="Arial" w:cs="Arial"/>
          <w:sz w:val="96"/>
        </w:rPr>
      </w:pPr>
      <w:r w:rsidRPr="004D3149">
        <w:rPr>
          <w:rFonts w:ascii="Arial" w:hAnsi="Arial" w:cs="Arial"/>
          <w:sz w:val="48"/>
        </w:rPr>
        <w:t xml:space="preserve">Servicio de </w:t>
      </w:r>
      <w:r w:rsidR="00EE5ECC">
        <w:rPr>
          <w:rFonts w:ascii="Arial" w:hAnsi="Arial" w:cs="Arial"/>
          <w:sz w:val="48"/>
        </w:rPr>
        <w:t>Finalizar Solicitud</w:t>
      </w:r>
      <w:r w:rsidR="00AB6B42">
        <w:rPr>
          <w:rFonts w:ascii="Arial" w:hAnsi="Arial" w:cs="Arial"/>
          <w:sz w:val="48"/>
        </w:rPr>
        <w:t xml:space="preserve"> de </w:t>
      </w:r>
      <w:r w:rsidR="00AD4945">
        <w:rPr>
          <w:rFonts w:ascii="Arial" w:hAnsi="Arial" w:cs="Arial"/>
          <w:sz w:val="48"/>
        </w:rPr>
        <w:t>Egreso</w:t>
      </w: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Default="00C445F4" w:rsidP="00623E1C">
      <w:pPr>
        <w:jc w:val="both"/>
        <w:rPr>
          <w:rFonts w:ascii="Arial" w:hAnsi="Arial" w:cs="Arial"/>
        </w:rPr>
      </w:pPr>
    </w:p>
    <w:p w:rsidR="004D3149" w:rsidRPr="004D3149" w:rsidRDefault="004D3149" w:rsidP="00623E1C">
      <w:pPr>
        <w:jc w:val="both"/>
        <w:rPr>
          <w:rFonts w:ascii="Arial" w:hAnsi="Arial" w:cs="Arial"/>
        </w:rPr>
      </w:pPr>
    </w:p>
    <w:p w:rsidR="00244673" w:rsidRPr="004D3149" w:rsidRDefault="00244673" w:rsidP="00623E1C">
      <w:pPr>
        <w:jc w:val="both"/>
        <w:rPr>
          <w:rFonts w:ascii="Arial" w:hAnsi="Arial" w:cs="Arial"/>
        </w:rPr>
      </w:pPr>
    </w:p>
    <w:p w:rsidR="002D464B" w:rsidRPr="004D3149" w:rsidRDefault="00244673" w:rsidP="00623E1C">
      <w:pPr>
        <w:pStyle w:val="Sinespaciado"/>
        <w:jc w:val="both"/>
        <w:rPr>
          <w:rStyle w:val="Textoennegrita"/>
          <w:rFonts w:ascii="Arial" w:hAnsi="Arial" w:cs="Arial"/>
          <w:sz w:val="28"/>
        </w:rPr>
      </w:pPr>
      <w:r w:rsidRPr="004D3149">
        <w:rPr>
          <w:rStyle w:val="Textoennegrita"/>
          <w:rFonts w:ascii="Arial" w:hAnsi="Arial" w:cs="Arial"/>
          <w:sz w:val="28"/>
        </w:rPr>
        <w:lastRenderedPageBreak/>
        <w:t xml:space="preserve">Historial de Revisiones </w:t>
      </w:r>
    </w:p>
    <w:p w:rsidR="00B27E4B" w:rsidRPr="004D3149" w:rsidRDefault="00B27E4B" w:rsidP="00623E1C">
      <w:pPr>
        <w:pStyle w:val="Sinespaciado"/>
        <w:jc w:val="both"/>
        <w:rPr>
          <w:rStyle w:val="Textoennegrita"/>
          <w:rFonts w:ascii="Arial" w:hAnsi="Arial" w:cs="Arial"/>
        </w:rPr>
      </w:pPr>
    </w:p>
    <w:tbl>
      <w:tblPr>
        <w:tblStyle w:val="Tablaconcuadrcula"/>
        <w:tblW w:w="10097" w:type="dxa"/>
        <w:tblLook w:val="04A0" w:firstRow="1" w:lastRow="0" w:firstColumn="1" w:lastColumn="0" w:noHBand="0" w:noVBand="1"/>
      </w:tblPr>
      <w:tblGrid>
        <w:gridCol w:w="1980"/>
        <w:gridCol w:w="1134"/>
        <w:gridCol w:w="6983"/>
      </w:tblGrid>
      <w:tr w:rsidR="00244673" w:rsidRPr="004D3149" w:rsidTr="00402FC4">
        <w:trPr>
          <w:trHeight w:val="160"/>
        </w:trPr>
        <w:tc>
          <w:tcPr>
            <w:tcW w:w="1980" w:type="dxa"/>
          </w:tcPr>
          <w:p w:rsidR="00244673" w:rsidRPr="004D3149" w:rsidRDefault="00244673" w:rsidP="00623E1C">
            <w:pPr>
              <w:jc w:val="both"/>
              <w:rPr>
                <w:rFonts w:ascii="Arial" w:hAnsi="Arial" w:cs="Arial"/>
              </w:rPr>
            </w:pPr>
            <w:r w:rsidRPr="004D3149">
              <w:rPr>
                <w:rFonts w:ascii="Arial" w:hAnsi="Arial" w:cs="Arial"/>
              </w:rPr>
              <w:t>Fecha</w:t>
            </w:r>
          </w:p>
        </w:tc>
        <w:tc>
          <w:tcPr>
            <w:tcW w:w="1134" w:type="dxa"/>
          </w:tcPr>
          <w:p w:rsidR="00244673" w:rsidRPr="004D3149" w:rsidRDefault="00244673" w:rsidP="00623E1C">
            <w:pPr>
              <w:jc w:val="both"/>
              <w:rPr>
                <w:rFonts w:ascii="Arial" w:hAnsi="Arial" w:cs="Arial"/>
              </w:rPr>
            </w:pPr>
            <w:r w:rsidRPr="004D3149">
              <w:rPr>
                <w:rFonts w:ascii="Arial" w:hAnsi="Arial" w:cs="Arial"/>
              </w:rPr>
              <w:t>Versión</w:t>
            </w:r>
          </w:p>
        </w:tc>
        <w:tc>
          <w:tcPr>
            <w:tcW w:w="6983" w:type="dxa"/>
          </w:tcPr>
          <w:p w:rsidR="00244673" w:rsidRPr="004D3149" w:rsidRDefault="00244673" w:rsidP="00623E1C">
            <w:pPr>
              <w:jc w:val="both"/>
              <w:rPr>
                <w:rFonts w:ascii="Arial" w:hAnsi="Arial" w:cs="Arial"/>
              </w:rPr>
            </w:pPr>
            <w:r w:rsidRPr="004D3149">
              <w:rPr>
                <w:rFonts w:ascii="Arial" w:hAnsi="Arial" w:cs="Arial"/>
              </w:rPr>
              <w:t>Descripción</w:t>
            </w:r>
          </w:p>
        </w:tc>
      </w:tr>
      <w:tr w:rsidR="00244673" w:rsidRPr="004D3149" w:rsidTr="00402FC4">
        <w:trPr>
          <w:trHeight w:val="797"/>
        </w:trPr>
        <w:tc>
          <w:tcPr>
            <w:tcW w:w="1980" w:type="dxa"/>
          </w:tcPr>
          <w:p w:rsidR="00244673" w:rsidRPr="004D3149" w:rsidRDefault="00EE5ECC" w:rsidP="00623E1C">
            <w:pPr>
              <w:jc w:val="both"/>
              <w:rPr>
                <w:rFonts w:ascii="Arial" w:hAnsi="Arial" w:cs="Arial"/>
              </w:rPr>
            </w:pPr>
            <w:r>
              <w:rPr>
                <w:rFonts w:ascii="Arial" w:hAnsi="Arial" w:cs="Arial"/>
              </w:rPr>
              <w:t>13</w:t>
            </w:r>
            <w:r w:rsidR="00244673" w:rsidRPr="004D3149">
              <w:rPr>
                <w:rFonts w:ascii="Arial" w:hAnsi="Arial" w:cs="Arial"/>
              </w:rPr>
              <w:t>/1</w:t>
            </w:r>
            <w:r w:rsidR="00AB6B42">
              <w:rPr>
                <w:rFonts w:ascii="Arial" w:hAnsi="Arial" w:cs="Arial"/>
              </w:rPr>
              <w:t>2</w:t>
            </w:r>
            <w:r w:rsidR="00244673" w:rsidRPr="004D3149">
              <w:rPr>
                <w:rFonts w:ascii="Arial" w:hAnsi="Arial" w:cs="Arial"/>
              </w:rPr>
              <w:t>/2022</w:t>
            </w:r>
          </w:p>
          <w:p w:rsidR="00244673" w:rsidRPr="004D3149" w:rsidRDefault="00244673" w:rsidP="00623E1C">
            <w:pPr>
              <w:jc w:val="both"/>
              <w:rPr>
                <w:rFonts w:ascii="Arial" w:hAnsi="Arial" w:cs="Arial"/>
              </w:rPr>
            </w:pPr>
          </w:p>
        </w:tc>
        <w:tc>
          <w:tcPr>
            <w:tcW w:w="1134" w:type="dxa"/>
          </w:tcPr>
          <w:p w:rsidR="00244673" w:rsidRPr="004D3149" w:rsidRDefault="00244673" w:rsidP="00623E1C">
            <w:pPr>
              <w:jc w:val="both"/>
              <w:rPr>
                <w:rFonts w:ascii="Arial" w:hAnsi="Arial" w:cs="Arial"/>
              </w:rPr>
            </w:pPr>
            <w:r w:rsidRPr="004D3149">
              <w:rPr>
                <w:rFonts w:ascii="Arial" w:hAnsi="Arial" w:cs="Arial"/>
              </w:rPr>
              <w:t>1.0</w:t>
            </w:r>
          </w:p>
        </w:tc>
        <w:tc>
          <w:tcPr>
            <w:tcW w:w="6983" w:type="dxa"/>
          </w:tcPr>
          <w:p w:rsidR="00244673" w:rsidRPr="004D3149" w:rsidRDefault="00244673" w:rsidP="00FB16D0">
            <w:pPr>
              <w:jc w:val="both"/>
              <w:rPr>
                <w:rFonts w:ascii="Arial" w:hAnsi="Arial" w:cs="Arial"/>
              </w:rPr>
            </w:pPr>
            <w:r w:rsidRPr="004D3149">
              <w:rPr>
                <w:rFonts w:ascii="Arial" w:hAnsi="Arial" w:cs="Arial"/>
              </w:rPr>
              <w:t>El presente Documento expone los alcances para la generación del</w:t>
            </w:r>
            <w:r w:rsidR="0040343D">
              <w:rPr>
                <w:rFonts w:ascii="Arial" w:hAnsi="Arial" w:cs="Arial"/>
              </w:rPr>
              <w:t xml:space="preserve"> servicio</w:t>
            </w:r>
            <w:r w:rsidRPr="004D3149">
              <w:rPr>
                <w:rFonts w:ascii="Arial" w:hAnsi="Arial" w:cs="Arial"/>
              </w:rPr>
              <w:t xml:space="preserve"> web </w:t>
            </w:r>
            <w:r w:rsidR="0040343D">
              <w:rPr>
                <w:rFonts w:ascii="Arial" w:hAnsi="Arial" w:cs="Arial"/>
              </w:rPr>
              <w:t>“</w:t>
            </w:r>
            <w:r w:rsidR="00EB5F6F">
              <w:rPr>
                <w:rFonts w:ascii="Arial" w:hAnsi="Arial" w:cs="Arial"/>
              </w:rPr>
              <w:t xml:space="preserve">Servicio de </w:t>
            </w:r>
            <w:r w:rsidR="00EE5ECC">
              <w:rPr>
                <w:rFonts w:ascii="Arial" w:hAnsi="Arial" w:cs="Arial"/>
              </w:rPr>
              <w:t>finalizar</w:t>
            </w:r>
            <w:r w:rsidR="00AB6B42">
              <w:rPr>
                <w:rFonts w:ascii="Arial" w:hAnsi="Arial" w:cs="Arial"/>
              </w:rPr>
              <w:t xml:space="preserve"> Solicitud de </w:t>
            </w:r>
            <w:r w:rsidR="00FB16D0">
              <w:rPr>
                <w:rFonts w:ascii="Arial" w:hAnsi="Arial" w:cs="Arial"/>
              </w:rPr>
              <w:t>egreso</w:t>
            </w:r>
            <w:r w:rsidR="0040343D">
              <w:rPr>
                <w:rFonts w:ascii="Arial" w:hAnsi="Arial" w:cs="Arial"/>
              </w:rPr>
              <w:t xml:space="preserve">” </w:t>
            </w:r>
            <w:r w:rsidRPr="004D3149">
              <w:rPr>
                <w:rFonts w:ascii="Arial" w:hAnsi="Arial" w:cs="Arial"/>
              </w:rPr>
              <w:t>necesarios para la integración con SIREGOB.</w:t>
            </w:r>
          </w:p>
        </w:tc>
      </w:tr>
    </w:tbl>
    <w:p w:rsidR="00244673" w:rsidRPr="004D3149" w:rsidRDefault="00244673"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Default="00B27E4B" w:rsidP="00623E1C">
      <w:pPr>
        <w:jc w:val="both"/>
        <w:rPr>
          <w:rFonts w:ascii="Arial" w:hAnsi="Arial" w:cs="Arial"/>
        </w:rPr>
      </w:pPr>
    </w:p>
    <w:p w:rsidR="00C22BEE" w:rsidRDefault="00C22BEE" w:rsidP="00623E1C">
      <w:pPr>
        <w:jc w:val="both"/>
        <w:rPr>
          <w:rFonts w:ascii="Arial" w:hAnsi="Arial" w:cs="Arial"/>
        </w:rPr>
      </w:pPr>
    </w:p>
    <w:p w:rsidR="00B27E4B" w:rsidRPr="004D3149" w:rsidRDefault="00AF3659" w:rsidP="00623E1C">
      <w:pPr>
        <w:jc w:val="both"/>
        <w:rPr>
          <w:rStyle w:val="Textoennegrita"/>
          <w:rFonts w:ascii="Arial" w:hAnsi="Arial" w:cs="Arial"/>
          <w:sz w:val="28"/>
        </w:rPr>
      </w:pPr>
      <w:r w:rsidRPr="004D3149">
        <w:rPr>
          <w:rStyle w:val="Textoennegrita"/>
          <w:rFonts w:ascii="Arial" w:hAnsi="Arial" w:cs="Arial"/>
          <w:sz w:val="28"/>
        </w:rPr>
        <w:lastRenderedPageBreak/>
        <w:t>Documento de Entendimiento</w:t>
      </w:r>
    </w:p>
    <w:p w:rsidR="008B1729" w:rsidRPr="00A2172C" w:rsidRDefault="00AF3659" w:rsidP="00623E1C">
      <w:pPr>
        <w:pStyle w:val="Prrafodelista"/>
        <w:numPr>
          <w:ilvl w:val="0"/>
          <w:numId w:val="5"/>
        </w:numPr>
        <w:jc w:val="both"/>
        <w:rPr>
          <w:rStyle w:val="Textoennegrita"/>
          <w:rFonts w:ascii="Arial" w:hAnsi="Arial" w:cs="Arial"/>
          <w:b w:val="0"/>
          <w:bCs w:val="0"/>
          <w:szCs w:val="40"/>
        </w:rPr>
      </w:pPr>
      <w:r w:rsidRPr="00A51D7F">
        <w:rPr>
          <w:rStyle w:val="Textoennegrita"/>
          <w:rFonts w:ascii="Arial" w:hAnsi="Arial" w:cs="Arial"/>
          <w:sz w:val="24"/>
        </w:rPr>
        <w:t>Introducción</w:t>
      </w:r>
    </w:p>
    <w:p w:rsidR="00A2172C" w:rsidRPr="00A51D7F" w:rsidRDefault="00A2172C" w:rsidP="00623E1C">
      <w:pPr>
        <w:pStyle w:val="Prrafodelista"/>
        <w:ind w:left="360"/>
        <w:jc w:val="both"/>
        <w:rPr>
          <w:rFonts w:ascii="Arial" w:hAnsi="Arial" w:cs="Arial"/>
          <w:szCs w:val="40"/>
        </w:rPr>
      </w:pPr>
    </w:p>
    <w:p w:rsidR="00667D62" w:rsidRPr="00E713EB" w:rsidRDefault="00667D62" w:rsidP="00623E1C">
      <w:pPr>
        <w:pStyle w:val="Prrafodelista"/>
        <w:ind w:left="360"/>
        <w:jc w:val="both"/>
        <w:rPr>
          <w:rFonts w:ascii="Arial" w:hAnsi="Arial" w:cs="Arial"/>
          <w:sz w:val="20"/>
          <w:szCs w:val="40"/>
        </w:rPr>
      </w:pPr>
      <w:r w:rsidRPr="00E713EB">
        <w:rPr>
          <w:rFonts w:ascii="Arial" w:hAnsi="Arial" w:cs="Arial"/>
          <w:sz w:val="20"/>
          <w:szCs w:val="40"/>
        </w:rPr>
        <w:t xml:space="preserve">Actualmente se está desarrollando una plataforma para la distribución de los recursos a los municipios en donde se requiere la integración con la plataforma SIREGOB, para la </w:t>
      </w:r>
      <w:r w:rsidR="00EE5ECC">
        <w:rPr>
          <w:rFonts w:ascii="Arial" w:hAnsi="Arial" w:cs="Arial"/>
          <w:sz w:val="20"/>
          <w:szCs w:val="40"/>
        </w:rPr>
        <w:t>Finalización de la captura</w:t>
      </w:r>
      <w:r w:rsidR="00AB11DB">
        <w:rPr>
          <w:rFonts w:ascii="Arial" w:hAnsi="Arial" w:cs="Arial"/>
          <w:sz w:val="20"/>
          <w:szCs w:val="40"/>
        </w:rPr>
        <w:t xml:space="preserve"> de Solicitud de </w:t>
      </w:r>
      <w:r w:rsidR="00FB16D0">
        <w:rPr>
          <w:rFonts w:ascii="Arial" w:hAnsi="Arial" w:cs="Arial"/>
          <w:sz w:val="20"/>
          <w:szCs w:val="40"/>
        </w:rPr>
        <w:t>egreso</w:t>
      </w:r>
    </w:p>
    <w:p w:rsidR="00667D62" w:rsidRPr="00D628CF" w:rsidRDefault="00667D62" w:rsidP="00623E1C">
      <w:pPr>
        <w:pStyle w:val="Prrafodelista"/>
        <w:ind w:left="360"/>
        <w:jc w:val="both"/>
        <w:rPr>
          <w:rFonts w:ascii="Arial" w:hAnsi="Arial" w:cs="Arial"/>
          <w:sz w:val="24"/>
          <w:szCs w:val="40"/>
          <w:u w:val="single"/>
        </w:rPr>
      </w:pPr>
    </w:p>
    <w:p w:rsidR="00667D62" w:rsidRPr="00F62883" w:rsidRDefault="00667D62" w:rsidP="00623E1C">
      <w:pPr>
        <w:pStyle w:val="Prrafodelista"/>
        <w:numPr>
          <w:ilvl w:val="1"/>
          <w:numId w:val="5"/>
        </w:numPr>
        <w:jc w:val="both"/>
        <w:rPr>
          <w:rFonts w:ascii="Arial" w:hAnsi="Arial" w:cs="Arial"/>
          <w:b/>
          <w:sz w:val="20"/>
          <w:szCs w:val="20"/>
        </w:rPr>
      </w:pPr>
      <w:r w:rsidRPr="00F62883">
        <w:rPr>
          <w:rFonts w:ascii="Arial" w:hAnsi="Arial" w:cs="Arial"/>
          <w:b/>
          <w:sz w:val="40"/>
          <w:szCs w:val="40"/>
        </w:rPr>
        <w:t xml:space="preserve"> </w:t>
      </w:r>
      <w:r w:rsidRPr="00F62883">
        <w:rPr>
          <w:rFonts w:ascii="Arial" w:hAnsi="Arial" w:cs="Arial"/>
          <w:b/>
          <w:sz w:val="20"/>
          <w:szCs w:val="20"/>
        </w:rPr>
        <w:t>Gerencia o Departamento Solicitante</w:t>
      </w:r>
    </w:p>
    <w:p w:rsidR="00667D62" w:rsidRDefault="00667D62" w:rsidP="00623E1C">
      <w:pPr>
        <w:pStyle w:val="Prrafodelista"/>
        <w:ind w:left="1080"/>
        <w:jc w:val="both"/>
        <w:rPr>
          <w:rFonts w:ascii="Arial" w:hAnsi="Arial" w:cs="Arial"/>
          <w:sz w:val="20"/>
          <w:szCs w:val="20"/>
        </w:rPr>
      </w:pPr>
      <w:r w:rsidRPr="00E713EB">
        <w:rPr>
          <w:rFonts w:ascii="Arial" w:hAnsi="Arial" w:cs="Arial"/>
          <w:sz w:val="20"/>
          <w:szCs w:val="20"/>
        </w:rPr>
        <w:t xml:space="preserve">  Coordinación de Gestión de la Información</w:t>
      </w:r>
    </w:p>
    <w:p w:rsidR="00A2172C" w:rsidRPr="00E713EB" w:rsidRDefault="00A2172C" w:rsidP="00623E1C">
      <w:pPr>
        <w:pStyle w:val="Prrafodelista"/>
        <w:ind w:left="1080"/>
        <w:jc w:val="both"/>
        <w:rPr>
          <w:rFonts w:ascii="Arial" w:hAnsi="Arial" w:cs="Arial"/>
          <w:sz w:val="20"/>
          <w:szCs w:val="20"/>
        </w:rPr>
      </w:pPr>
    </w:p>
    <w:p w:rsidR="00667D62" w:rsidRPr="00F62883" w:rsidRDefault="00667D62" w:rsidP="00623E1C">
      <w:pPr>
        <w:pStyle w:val="Prrafodelista"/>
        <w:numPr>
          <w:ilvl w:val="1"/>
          <w:numId w:val="5"/>
        </w:numPr>
        <w:jc w:val="both"/>
        <w:rPr>
          <w:rFonts w:ascii="Arial" w:hAnsi="Arial" w:cs="Arial"/>
          <w:b/>
          <w:sz w:val="40"/>
          <w:szCs w:val="40"/>
        </w:rPr>
      </w:pPr>
      <w:r w:rsidRPr="001D07C5">
        <w:rPr>
          <w:rFonts w:ascii="Arial" w:hAnsi="Arial" w:cs="Arial"/>
          <w:sz w:val="26"/>
          <w:szCs w:val="26"/>
        </w:rPr>
        <w:t xml:space="preserve">  </w:t>
      </w:r>
      <w:r w:rsidRPr="00F62883">
        <w:rPr>
          <w:rFonts w:ascii="Arial" w:hAnsi="Arial" w:cs="Arial"/>
          <w:b/>
          <w:sz w:val="20"/>
          <w:szCs w:val="20"/>
        </w:rPr>
        <w:t>Propósito</w:t>
      </w:r>
    </w:p>
    <w:p w:rsidR="00667D62" w:rsidRDefault="00EE5ECC" w:rsidP="00623E1C">
      <w:pPr>
        <w:pStyle w:val="Prrafodelista"/>
        <w:ind w:left="1080"/>
        <w:jc w:val="both"/>
        <w:rPr>
          <w:rFonts w:ascii="Arial" w:hAnsi="Arial" w:cs="Arial"/>
          <w:szCs w:val="40"/>
        </w:rPr>
      </w:pPr>
      <w:r>
        <w:rPr>
          <w:rFonts w:ascii="Arial" w:hAnsi="Arial" w:cs="Arial"/>
          <w:szCs w:val="40"/>
        </w:rPr>
        <w:t xml:space="preserve">Marcar la solicitud de </w:t>
      </w:r>
      <w:r w:rsidR="00FB16D0">
        <w:rPr>
          <w:rFonts w:ascii="Arial" w:hAnsi="Arial" w:cs="Arial"/>
          <w:szCs w:val="40"/>
        </w:rPr>
        <w:t>egreso</w:t>
      </w:r>
      <w:r>
        <w:rPr>
          <w:rFonts w:ascii="Arial" w:hAnsi="Arial" w:cs="Arial"/>
          <w:szCs w:val="40"/>
        </w:rPr>
        <w:t xml:space="preserve"> como finalizada, según los parámetros enviados</w:t>
      </w:r>
    </w:p>
    <w:p w:rsidR="00A2172C" w:rsidRPr="001D07C5" w:rsidRDefault="00A2172C" w:rsidP="00623E1C">
      <w:pPr>
        <w:pStyle w:val="Prrafodelista"/>
        <w:ind w:left="1080"/>
        <w:jc w:val="both"/>
        <w:rPr>
          <w:rFonts w:ascii="Arial" w:hAnsi="Arial" w:cs="Arial"/>
          <w:szCs w:val="40"/>
        </w:rPr>
      </w:pPr>
    </w:p>
    <w:p w:rsidR="00667D62" w:rsidRPr="00F62883" w:rsidRDefault="00667D62" w:rsidP="00623E1C">
      <w:pPr>
        <w:pStyle w:val="Prrafodelista"/>
        <w:numPr>
          <w:ilvl w:val="1"/>
          <w:numId w:val="5"/>
        </w:numPr>
        <w:jc w:val="both"/>
        <w:rPr>
          <w:rFonts w:ascii="Arial" w:hAnsi="Arial" w:cs="Arial"/>
          <w:b/>
          <w:sz w:val="40"/>
          <w:szCs w:val="40"/>
        </w:rPr>
      </w:pPr>
      <w:r w:rsidRPr="00F62883">
        <w:rPr>
          <w:rFonts w:ascii="Arial" w:hAnsi="Arial" w:cs="Arial"/>
          <w:b/>
          <w:sz w:val="26"/>
          <w:szCs w:val="26"/>
        </w:rPr>
        <w:t xml:space="preserve"> </w:t>
      </w:r>
      <w:r w:rsidRPr="00F62883">
        <w:rPr>
          <w:rFonts w:ascii="Arial" w:hAnsi="Arial" w:cs="Arial"/>
          <w:b/>
          <w:sz w:val="20"/>
          <w:szCs w:val="20"/>
        </w:rPr>
        <w:t>Definiciones</w:t>
      </w:r>
      <w:r w:rsidRPr="00F62883">
        <w:rPr>
          <w:rFonts w:ascii="Arial" w:hAnsi="Arial" w:cs="Arial"/>
          <w:b/>
          <w:sz w:val="26"/>
          <w:szCs w:val="26"/>
        </w:rPr>
        <w:t xml:space="preserve">, </w:t>
      </w:r>
      <w:r w:rsidRPr="00F62883">
        <w:rPr>
          <w:rFonts w:ascii="Arial" w:hAnsi="Arial" w:cs="Arial"/>
          <w:b/>
          <w:sz w:val="20"/>
          <w:szCs w:val="20"/>
        </w:rPr>
        <w:t>Acrónimos, y Abreviatura</w:t>
      </w:r>
      <w:r w:rsidR="00941DF3" w:rsidRPr="00F62883">
        <w:rPr>
          <w:rFonts w:ascii="Arial" w:hAnsi="Arial" w:cs="Arial"/>
          <w:b/>
          <w:sz w:val="20"/>
          <w:szCs w:val="20"/>
        </w:rPr>
        <w:t>s</w:t>
      </w:r>
    </w:p>
    <w:p w:rsidR="00667D62" w:rsidRDefault="00667D62" w:rsidP="00623E1C">
      <w:pPr>
        <w:pStyle w:val="Prrafodelista"/>
        <w:ind w:left="1080"/>
        <w:jc w:val="both"/>
        <w:rPr>
          <w:rFonts w:ascii="Arial" w:hAnsi="Arial" w:cs="Arial"/>
        </w:rPr>
      </w:pPr>
      <w:r w:rsidRPr="001D07C5">
        <w:rPr>
          <w:rFonts w:ascii="Arial" w:hAnsi="Arial" w:cs="Arial"/>
          <w:b/>
          <w:bCs/>
        </w:rPr>
        <w:t xml:space="preserve">   </w:t>
      </w:r>
      <w:r w:rsidRPr="001D07C5">
        <w:rPr>
          <w:rFonts w:ascii="Arial" w:hAnsi="Arial" w:cs="Arial"/>
          <w:szCs w:val="40"/>
        </w:rPr>
        <w:t>N/A: No aplica.</w:t>
      </w:r>
      <w:r w:rsidRPr="001D07C5">
        <w:rPr>
          <w:rFonts w:ascii="Arial" w:hAnsi="Arial" w:cs="Arial"/>
        </w:rPr>
        <w:t> </w:t>
      </w:r>
    </w:p>
    <w:p w:rsidR="00A2172C" w:rsidRPr="001D07C5" w:rsidRDefault="00A2172C" w:rsidP="00623E1C">
      <w:pPr>
        <w:pStyle w:val="Prrafodelista"/>
        <w:ind w:left="1080"/>
        <w:jc w:val="both"/>
        <w:rPr>
          <w:rFonts w:ascii="Arial" w:hAnsi="Arial" w:cs="Arial"/>
          <w:lang w:val="en-US"/>
        </w:rPr>
      </w:pPr>
      <w:r>
        <w:rPr>
          <w:rFonts w:ascii="Arial" w:hAnsi="Arial" w:cs="Arial"/>
        </w:rPr>
        <w:t xml:space="preserve">   </w:t>
      </w:r>
      <w:r w:rsidR="003C22BB">
        <w:rPr>
          <w:rFonts w:ascii="Arial" w:hAnsi="Arial" w:cs="Arial"/>
        </w:rPr>
        <w:t>U. Resp</w:t>
      </w:r>
      <w:r>
        <w:rPr>
          <w:rFonts w:ascii="Arial" w:hAnsi="Arial" w:cs="Arial"/>
        </w:rPr>
        <w:t>: Unidad Responsable</w:t>
      </w:r>
    </w:p>
    <w:p w:rsidR="00667D62" w:rsidRPr="001D07C5" w:rsidRDefault="00667D62" w:rsidP="00623E1C">
      <w:pPr>
        <w:pStyle w:val="Prrafodelista"/>
        <w:ind w:left="1080"/>
        <w:jc w:val="both"/>
        <w:rPr>
          <w:rFonts w:ascii="Arial" w:hAnsi="Arial" w:cs="Arial"/>
          <w:sz w:val="40"/>
          <w:szCs w:val="40"/>
        </w:rPr>
      </w:pPr>
    </w:p>
    <w:p w:rsidR="00667D62" w:rsidRPr="001D07C5" w:rsidRDefault="00667D62" w:rsidP="00623E1C">
      <w:pPr>
        <w:pStyle w:val="Prrafodelista"/>
        <w:ind w:left="360"/>
        <w:jc w:val="both"/>
        <w:rPr>
          <w:rFonts w:ascii="Arial" w:hAnsi="Arial" w:cs="Arial"/>
          <w:sz w:val="40"/>
          <w:szCs w:val="40"/>
        </w:rPr>
      </w:pPr>
    </w:p>
    <w:p w:rsidR="00667D62" w:rsidRDefault="00667D62" w:rsidP="00623E1C">
      <w:pPr>
        <w:pStyle w:val="Prrafodelista"/>
        <w:numPr>
          <w:ilvl w:val="0"/>
          <w:numId w:val="5"/>
        </w:numPr>
        <w:jc w:val="both"/>
        <w:rPr>
          <w:rFonts w:ascii="Arial" w:hAnsi="Arial" w:cs="Arial"/>
          <w:b/>
          <w:sz w:val="24"/>
          <w:szCs w:val="40"/>
        </w:rPr>
      </w:pPr>
      <w:r w:rsidRPr="00F62883">
        <w:rPr>
          <w:rFonts w:ascii="Arial" w:hAnsi="Arial" w:cs="Arial"/>
          <w:b/>
          <w:sz w:val="24"/>
          <w:szCs w:val="40"/>
        </w:rPr>
        <w:t>Descripción del Requerimiento</w:t>
      </w:r>
    </w:p>
    <w:p w:rsidR="001600B0" w:rsidRDefault="001600B0" w:rsidP="00623E1C">
      <w:pPr>
        <w:pStyle w:val="Prrafodelista"/>
        <w:ind w:left="360"/>
        <w:jc w:val="both"/>
        <w:rPr>
          <w:rFonts w:ascii="Arial" w:hAnsi="Arial" w:cs="Arial"/>
          <w:b/>
          <w:sz w:val="24"/>
          <w:szCs w:val="40"/>
        </w:rPr>
      </w:pPr>
    </w:p>
    <w:p w:rsidR="001600B0" w:rsidRDefault="001600B0" w:rsidP="00623E1C">
      <w:pPr>
        <w:pStyle w:val="Prrafodelista"/>
        <w:ind w:left="360"/>
        <w:jc w:val="both"/>
        <w:rPr>
          <w:rFonts w:ascii="Arial" w:hAnsi="Arial" w:cs="Arial"/>
          <w:szCs w:val="40"/>
        </w:rPr>
      </w:pPr>
      <w:r w:rsidRPr="001D07C5">
        <w:rPr>
          <w:rFonts w:ascii="Arial" w:hAnsi="Arial" w:cs="Arial"/>
          <w:szCs w:val="40"/>
        </w:rPr>
        <w:t xml:space="preserve">Publicar Servicio Rest/API que será consumido por un cliente para </w:t>
      </w:r>
      <w:r w:rsidR="00AB11DB">
        <w:rPr>
          <w:rFonts w:ascii="Arial" w:hAnsi="Arial" w:cs="Arial"/>
          <w:szCs w:val="40"/>
        </w:rPr>
        <w:t>Generar la</w:t>
      </w:r>
      <w:r w:rsidR="00D628CF">
        <w:rPr>
          <w:rFonts w:ascii="Arial" w:hAnsi="Arial" w:cs="Arial"/>
          <w:szCs w:val="40"/>
        </w:rPr>
        <w:t xml:space="preserve"> </w:t>
      </w:r>
      <w:r w:rsidR="00EE5ECC">
        <w:rPr>
          <w:rFonts w:ascii="Arial" w:hAnsi="Arial" w:cs="Arial"/>
          <w:szCs w:val="40"/>
        </w:rPr>
        <w:t>finalización de la captura</w:t>
      </w:r>
      <w:r w:rsidR="00D628CF">
        <w:rPr>
          <w:rFonts w:ascii="Arial" w:hAnsi="Arial" w:cs="Arial"/>
          <w:szCs w:val="40"/>
        </w:rPr>
        <w:t xml:space="preserve"> de la </w:t>
      </w:r>
      <w:r w:rsidR="00AB11DB">
        <w:rPr>
          <w:rFonts w:ascii="Arial" w:hAnsi="Arial" w:cs="Arial"/>
          <w:szCs w:val="40"/>
        </w:rPr>
        <w:t xml:space="preserve">solicitud de </w:t>
      </w:r>
      <w:r w:rsidR="00FB16D0">
        <w:rPr>
          <w:rFonts w:ascii="Arial" w:hAnsi="Arial" w:cs="Arial"/>
          <w:szCs w:val="40"/>
        </w:rPr>
        <w:t>egreso</w:t>
      </w:r>
      <w:r w:rsidR="00AB11DB">
        <w:rPr>
          <w:rFonts w:ascii="Arial" w:hAnsi="Arial" w:cs="Arial"/>
          <w:szCs w:val="40"/>
        </w:rPr>
        <w:t xml:space="preserve"> </w:t>
      </w:r>
      <w:r w:rsidR="00623E1C">
        <w:rPr>
          <w:rFonts w:ascii="Arial" w:hAnsi="Arial" w:cs="Arial"/>
          <w:szCs w:val="40"/>
        </w:rPr>
        <w:t>determinado por ciertos parámetros que serán enviados al consumir el servicio.</w:t>
      </w:r>
    </w:p>
    <w:p w:rsidR="00F45BB4" w:rsidRDefault="00F45BB4" w:rsidP="00623E1C">
      <w:pPr>
        <w:pStyle w:val="Prrafodelista"/>
        <w:ind w:left="1080"/>
        <w:jc w:val="both"/>
        <w:rPr>
          <w:rFonts w:ascii="Arial" w:hAnsi="Arial" w:cs="Arial"/>
          <w:sz w:val="20"/>
          <w:szCs w:val="40"/>
        </w:rPr>
      </w:pPr>
    </w:p>
    <w:p w:rsidR="005766CA" w:rsidRDefault="005766CA" w:rsidP="005766CA">
      <w:pPr>
        <w:pStyle w:val="Prrafodelista"/>
        <w:ind w:left="1080"/>
        <w:jc w:val="both"/>
        <w:rPr>
          <w:rFonts w:ascii="Arial" w:hAnsi="Arial" w:cs="Arial"/>
          <w:noProof/>
          <w:sz w:val="20"/>
          <w:szCs w:val="40"/>
          <w:lang w:eastAsia="es-MX"/>
        </w:rPr>
      </w:pPr>
    </w:p>
    <w:p w:rsidR="00D628CF" w:rsidRDefault="00D628CF" w:rsidP="005766CA">
      <w:pPr>
        <w:pStyle w:val="Prrafodelista"/>
        <w:ind w:left="1080"/>
        <w:jc w:val="both"/>
        <w:rPr>
          <w:rFonts w:ascii="Arial" w:hAnsi="Arial" w:cs="Arial"/>
          <w:noProof/>
          <w:sz w:val="20"/>
          <w:szCs w:val="40"/>
          <w:lang w:eastAsia="es-MX"/>
        </w:rPr>
      </w:pPr>
    </w:p>
    <w:p w:rsidR="00D628CF" w:rsidRDefault="00D628CF" w:rsidP="005766CA">
      <w:pPr>
        <w:pStyle w:val="Prrafodelista"/>
        <w:ind w:left="1080"/>
        <w:jc w:val="both"/>
        <w:rPr>
          <w:rFonts w:ascii="Arial" w:hAnsi="Arial" w:cs="Arial"/>
          <w:noProof/>
          <w:sz w:val="20"/>
          <w:szCs w:val="40"/>
          <w:lang w:eastAsia="es-MX"/>
        </w:rPr>
      </w:pPr>
    </w:p>
    <w:p w:rsidR="00D628CF" w:rsidRDefault="00D628CF" w:rsidP="005766CA">
      <w:pPr>
        <w:pStyle w:val="Prrafodelista"/>
        <w:ind w:left="1080"/>
        <w:jc w:val="both"/>
        <w:rPr>
          <w:rFonts w:ascii="Arial" w:hAnsi="Arial" w:cs="Arial"/>
          <w:noProof/>
          <w:sz w:val="20"/>
          <w:szCs w:val="40"/>
          <w:lang w:eastAsia="es-MX"/>
        </w:rPr>
      </w:pPr>
    </w:p>
    <w:p w:rsidR="00D628CF" w:rsidRDefault="00D628CF" w:rsidP="005766CA">
      <w:pPr>
        <w:pStyle w:val="Prrafodelista"/>
        <w:ind w:left="1080"/>
        <w:jc w:val="both"/>
        <w:rPr>
          <w:rFonts w:ascii="Arial" w:hAnsi="Arial" w:cs="Arial"/>
          <w:noProof/>
          <w:sz w:val="20"/>
          <w:szCs w:val="40"/>
          <w:lang w:eastAsia="es-MX"/>
        </w:rPr>
      </w:pPr>
    </w:p>
    <w:p w:rsidR="00D628CF" w:rsidRDefault="00D628CF" w:rsidP="005766CA">
      <w:pPr>
        <w:pStyle w:val="Prrafodelista"/>
        <w:ind w:left="1080"/>
        <w:jc w:val="both"/>
        <w:rPr>
          <w:rFonts w:ascii="Arial" w:hAnsi="Arial" w:cs="Arial"/>
          <w:noProof/>
          <w:sz w:val="20"/>
          <w:szCs w:val="40"/>
          <w:lang w:eastAsia="es-MX"/>
        </w:rPr>
      </w:pPr>
    </w:p>
    <w:p w:rsidR="00D628CF" w:rsidRDefault="00D628CF" w:rsidP="005766CA">
      <w:pPr>
        <w:pStyle w:val="Prrafodelista"/>
        <w:ind w:left="1080"/>
        <w:jc w:val="both"/>
        <w:rPr>
          <w:rFonts w:ascii="Arial" w:hAnsi="Arial" w:cs="Arial"/>
          <w:noProof/>
          <w:sz w:val="20"/>
          <w:szCs w:val="40"/>
          <w:lang w:eastAsia="es-MX"/>
        </w:rPr>
      </w:pPr>
    </w:p>
    <w:p w:rsidR="00D628CF" w:rsidRDefault="00D628CF" w:rsidP="005766CA">
      <w:pPr>
        <w:pStyle w:val="Prrafodelista"/>
        <w:ind w:left="1080"/>
        <w:jc w:val="both"/>
        <w:rPr>
          <w:rFonts w:ascii="Arial" w:hAnsi="Arial" w:cs="Arial"/>
          <w:noProof/>
          <w:sz w:val="20"/>
          <w:szCs w:val="40"/>
          <w:lang w:eastAsia="es-MX"/>
        </w:rPr>
      </w:pPr>
    </w:p>
    <w:p w:rsidR="00D628CF" w:rsidRPr="005766CA" w:rsidRDefault="00D628CF" w:rsidP="005766CA">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Pr="00623E1C" w:rsidRDefault="005766CA" w:rsidP="00623E1C">
      <w:pPr>
        <w:pStyle w:val="Prrafodelista"/>
        <w:ind w:left="1080"/>
        <w:jc w:val="both"/>
        <w:rPr>
          <w:rFonts w:ascii="Arial" w:hAnsi="Arial" w:cs="Arial"/>
          <w:sz w:val="20"/>
          <w:szCs w:val="40"/>
        </w:rPr>
      </w:pPr>
    </w:p>
    <w:p w:rsidR="00CD0CFA" w:rsidRDefault="00CD0CFA" w:rsidP="00623E1C">
      <w:pPr>
        <w:pStyle w:val="Prrafodelista"/>
        <w:ind w:left="360"/>
        <w:jc w:val="both"/>
        <w:rPr>
          <w:rFonts w:ascii="Arial" w:hAnsi="Arial" w:cs="Arial"/>
          <w:szCs w:val="40"/>
        </w:rPr>
      </w:pPr>
    </w:p>
    <w:p w:rsidR="00746835" w:rsidRDefault="00D628CF" w:rsidP="00623E1C">
      <w:pPr>
        <w:pStyle w:val="Prrafodelista"/>
        <w:ind w:left="360"/>
        <w:jc w:val="both"/>
        <w:rPr>
          <w:rFonts w:ascii="Arial" w:hAnsi="Arial" w:cs="Arial"/>
          <w:szCs w:val="40"/>
        </w:rPr>
      </w:pPr>
      <w:r>
        <w:rPr>
          <w:rFonts w:ascii="Arial" w:hAnsi="Arial" w:cs="Arial"/>
          <w:szCs w:val="40"/>
        </w:rPr>
        <w:t>Datos a enviar</w:t>
      </w:r>
    </w:p>
    <w:p w:rsidR="00746835" w:rsidRDefault="00746835" w:rsidP="00623E1C">
      <w:pPr>
        <w:pStyle w:val="Prrafodelista"/>
        <w:ind w:left="360"/>
        <w:jc w:val="both"/>
        <w:rPr>
          <w:rFonts w:ascii="Arial" w:hAnsi="Arial" w:cs="Arial"/>
          <w:szCs w:val="40"/>
        </w:rPr>
      </w:pPr>
    </w:p>
    <w:p w:rsidR="00AB11DB" w:rsidRDefault="00AB11DB" w:rsidP="00AB11DB">
      <w:pPr>
        <w:pStyle w:val="Prrafodelista"/>
        <w:numPr>
          <w:ilvl w:val="0"/>
          <w:numId w:val="9"/>
        </w:numPr>
        <w:jc w:val="both"/>
        <w:rPr>
          <w:rFonts w:ascii="Arial" w:hAnsi="Arial" w:cs="Arial"/>
        </w:rPr>
      </w:pPr>
      <w:r>
        <w:rPr>
          <w:rFonts w:ascii="Arial" w:hAnsi="Arial" w:cs="Arial"/>
        </w:rPr>
        <w:t>U. Resp</w:t>
      </w:r>
    </w:p>
    <w:p w:rsidR="00882DB8" w:rsidRPr="00882DB8" w:rsidRDefault="00882DB8" w:rsidP="00882DB8">
      <w:pPr>
        <w:pStyle w:val="Prrafodelista"/>
        <w:numPr>
          <w:ilvl w:val="0"/>
          <w:numId w:val="9"/>
        </w:numPr>
        <w:jc w:val="both"/>
        <w:rPr>
          <w:rFonts w:ascii="Arial" w:hAnsi="Arial" w:cs="Arial"/>
          <w:szCs w:val="40"/>
        </w:rPr>
      </w:pPr>
      <w:r>
        <w:rPr>
          <w:rFonts w:ascii="Arial" w:hAnsi="Arial" w:cs="Arial"/>
          <w:szCs w:val="40"/>
        </w:rPr>
        <w:t>Usuario</w:t>
      </w:r>
    </w:p>
    <w:p w:rsidR="005766CA" w:rsidRDefault="00882DB8" w:rsidP="00882DB8">
      <w:pPr>
        <w:pStyle w:val="Prrafodelista"/>
        <w:numPr>
          <w:ilvl w:val="0"/>
          <w:numId w:val="9"/>
        </w:numPr>
        <w:jc w:val="both"/>
        <w:rPr>
          <w:rFonts w:ascii="Arial" w:hAnsi="Arial" w:cs="Arial"/>
          <w:szCs w:val="40"/>
        </w:rPr>
      </w:pPr>
      <w:r>
        <w:rPr>
          <w:rFonts w:ascii="Arial" w:hAnsi="Arial" w:cs="Arial"/>
          <w:szCs w:val="40"/>
        </w:rPr>
        <w:t xml:space="preserve">Clave de Solicitud de </w:t>
      </w:r>
      <w:r w:rsidR="004B1498">
        <w:rPr>
          <w:rFonts w:ascii="Arial" w:hAnsi="Arial" w:cs="Arial"/>
          <w:szCs w:val="40"/>
        </w:rPr>
        <w:t>egreso</w:t>
      </w:r>
      <w:bookmarkStart w:id="1" w:name="_GoBack"/>
      <w:bookmarkEnd w:id="1"/>
    </w:p>
    <w:p w:rsidR="00EE5ECC" w:rsidRPr="00882DB8" w:rsidRDefault="00EE5ECC" w:rsidP="00882DB8">
      <w:pPr>
        <w:pStyle w:val="Prrafodelista"/>
        <w:numPr>
          <w:ilvl w:val="0"/>
          <w:numId w:val="9"/>
        </w:numPr>
        <w:jc w:val="both"/>
        <w:rPr>
          <w:rFonts w:ascii="Arial" w:hAnsi="Arial" w:cs="Arial"/>
          <w:szCs w:val="40"/>
        </w:rPr>
      </w:pPr>
      <w:r>
        <w:rPr>
          <w:rFonts w:ascii="Arial" w:hAnsi="Arial" w:cs="Arial"/>
          <w:szCs w:val="40"/>
        </w:rPr>
        <w:t>Observaciones</w:t>
      </w:r>
    </w:p>
    <w:p w:rsidR="00CD0CFA" w:rsidRDefault="00CD0CFA" w:rsidP="00882DB8">
      <w:pPr>
        <w:pStyle w:val="Prrafodelista"/>
        <w:ind w:left="1080"/>
        <w:jc w:val="both"/>
        <w:rPr>
          <w:rFonts w:ascii="Arial" w:hAnsi="Arial" w:cs="Arial"/>
          <w:szCs w:val="40"/>
        </w:rPr>
      </w:pPr>
    </w:p>
    <w:p w:rsidR="001600B0" w:rsidRDefault="001600B0" w:rsidP="00623E1C">
      <w:pPr>
        <w:pStyle w:val="Prrafodelista"/>
        <w:ind w:left="360"/>
        <w:jc w:val="both"/>
        <w:rPr>
          <w:rFonts w:ascii="Arial" w:hAnsi="Arial" w:cs="Arial"/>
          <w:szCs w:val="40"/>
        </w:rPr>
      </w:pPr>
    </w:p>
    <w:p w:rsidR="001600B0" w:rsidRPr="001D07C5" w:rsidRDefault="001600B0" w:rsidP="00623E1C">
      <w:pPr>
        <w:pStyle w:val="Prrafodelista"/>
        <w:ind w:left="360"/>
        <w:jc w:val="both"/>
        <w:rPr>
          <w:rFonts w:ascii="Arial" w:hAnsi="Arial" w:cs="Arial"/>
          <w:szCs w:val="40"/>
        </w:rPr>
      </w:pPr>
    </w:p>
    <w:p w:rsidR="001600B0" w:rsidRPr="00F62883" w:rsidRDefault="001600B0" w:rsidP="00623E1C">
      <w:pPr>
        <w:pStyle w:val="Prrafodelista"/>
        <w:numPr>
          <w:ilvl w:val="1"/>
          <w:numId w:val="5"/>
        </w:numPr>
        <w:jc w:val="both"/>
        <w:rPr>
          <w:rFonts w:ascii="Arial" w:hAnsi="Arial" w:cs="Arial"/>
          <w:b/>
        </w:rPr>
      </w:pPr>
      <w:r w:rsidRPr="00F62883">
        <w:rPr>
          <w:rFonts w:ascii="Arial" w:hAnsi="Arial" w:cs="Arial"/>
          <w:b/>
        </w:rPr>
        <w:t xml:space="preserve"> Protocolo Servicio Web</w:t>
      </w:r>
    </w:p>
    <w:p w:rsidR="001600B0" w:rsidRPr="00623E1C" w:rsidRDefault="00BF1685" w:rsidP="000B52FB">
      <w:pPr>
        <w:jc w:val="both"/>
        <w:rPr>
          <w:rFonts w:ascii="Arial" w:hAnsi="Arial" w:cs="Arial"/>
        </w:rPr>
      </w:pPr>
      <w:r>
        <w:rPr>
          <w:rFonts w:ascii="Arial" w:hAnsi="Arial" w:cs="Arial"/>
        </w:rPr>
        <w:t xml:space="preserve">                   </w:t>
      </w:r>
      <w:r w:rsidR="00623E1C">
        <w:rPr>
          <w:rFonts w:ascii="Arial" w:hAnsi="Arial" w:cs="Arial"/>
        </w:rPr>
        <w:t>s</w:t>
      </w:r>
      <w:r w:rsidR="001600B0" w:rsidRPr="00623E1C">
        <w:rPr>
          <w:rFonts w:ascii="Arial" w:hAnsi="Arial" w:cs="Arial"/>
        </w:rPr>
        <w:t xml:space="preserve">e propone utilizar el protocolo de transferencia de datos </w:t>
      </w:r>
      <w:r w:rsidR="00746835" w:rsidRPr="00623E1C">
        <w:rPr>
          <w:rFonts w:ascii="Arial" w:hAnsi="Arial" w:cs="Arial"/>
        </w:rPr>
        <w:t xml:space="preserve">REST </w:t>
      </w:r>
      <w:r w:rsidR="00746835">
        <w:rPr>
          <w:rFonts w:ascii="Arial" w:hAnsi="Arial" w:cs="Arial"/>
        </w:rPr>
        <w:t>(</w:t>
      </w:r>
      <w:r w:rsidR="001600B0" w:rsidRPr="00623E1C">
        <w:rPr>
          <w:rFonts w:ascii="Arial" w:hAnsi="Arial" w:cs="Arial"/>
        </w:rPr>
        <w:t>Representational State Transfer)</w:t>
      </w:r>
    </w:p>
    <w:p w:rsidR="001600B0" w:rsidRPr="00310DAD" w:rsidRDefault="001600B0" w:rsidP="00623E1C">
      <w:pPr>
        <w:pStyle w:val="Prrafodelista"/>
        <w:numPr>
          <w:ilvl w:val="1"/>
          <w:numId w:val="5"/>
        </w:numPr>
        <w:jc w:val="both"/>
        <w:rPr>
          <w:rFonts w:ascii="Arial" w:hAnsi="Arial" w:cs="Arial"/>
          <w:b/>
          <w:sz w:val="40"/>
          <w:szCs w:val="40"/>
        </w:rPr>
      </w:pPr>
      <w:r w:rsidRPr="00F62883">
        <w:rPr>
          <w:rFonts w:ascii="Arial" w:hAnsi="Arial" w:cs="Arial"/>
          <w:b/>
        </w:rPr>
        <w:t xml:space="preserve"> Método de Servicio</w:t>
      </w:r>
    </w:p>
    <w:p w:rsidR="001600B0" w:rsidRPr="00BF1685" w:rsidRDefault="00623E1C" w:rsidP="00BF1685">
      <w:pPr>
        <w:pStyle w:val="Prrafodelista"/>
        <w:ind w:left="360"/>
        <w:jc w:val="both"/>
        <w:rPr>
          <w:rFonts w:ascii="Arial" w:hAnsi="Arial" w:cs="Arial"/>
        </w:rPr>
      </w:pPr>
      <w:r>
        <w:rPr>
          <w:rFonts w:ascii="Arial" w:hAnsi="Arial" w:cs="Arial"/>
        </w:rPr>
        <w:t xml:space="preserve">  </w:t>
      </w:r>
      <w:r w:rsidR="001600B0" w:rsidRPr="003E5A0F">
        <w:rPr>
          <w:rFonts w:ascii="Arial" w:hAnsi="Arial" w:cs="Arial"/>
        </w:rPr>
        <w:t xml:space="preserve">Para el uso del servicio debe ser mediante el método POST, ya que es el </w:t>
      </w:r>
      <w:r w:rsidR="001600B0">
        <w:rPr>
          <w:rFonts w:ascii="Arial" w:hAnsi="Arial" w:cs="Arial"/>
        </w:rPr>
        <w:t xml:space="preserve">               </w:t>
      </w:r>
      <w:r>
        <w:rPr>
          <w:rFonts w:ascii="Arial" w:hAnsi="Arial" w:cs="Arial"/>
        </w:rPr>
        <w:t xml:space="preserve"> </w:t>
      </w:r>
      <w:r w:rsidR="001600B0" w:rsidRPr="003E5A0F">
        <w:rPr>
          <w:rFonts w:ascii="Arial" w:hAnsi="Arial" w:cs="Arial"/>
        </w:rPr>
        <w:t>más recomendado para la trasferencia de información</w:t>
      </w:r>
    </w:p>
    <w:p w:rsidR="001600B0" w:rsidRPr="00310DAD" w:rsidRDefault="001600B0" w:rsidP="00623E1C">
      <w:pPr>
        <w:pStyle w:val="Prrafodelista"/>
        <w:ind w:left="1080"/>
        <w:jc w:val="both"/>
        <w:rPr>
          <w:rFonts w:ascii="Arial" w:hAnsi="Arial" w:cs="Arial"/>
          <w:b/>
          <w:sz w:val="40"/>
          <w:szCs w:val="40"/>
        </w:rPr>
      </w:pPr>
    </w:p>
    <w:p w:rsidR="001600B0" w:rsidRPr="0079057E" w:rsidRDefault="001600B0" w:rsidP="00623E1C">
      <w:pPr>
        <w:pStyle w:val="Prrafodelista"/>
        <w:numPr>
          <w:ilvl w:val="1"/>
          <w:numId w:val="5"/>
        </w:numPr>
        <w:jc w:val="both"/>
        <w:rPr>
          <w:rFonts w:ascii="Arial" w:hAnsi="Arial" w:cs="Arial"/>
          <w:b/>
          <w:sz w:val="40"/>
          <w:szCs w:val="40"/>
        </w:rPr>
      </w:pPr>
      <w:r>
        <w:rPr>
          <w:rFonts w:ascii="Arial" w:hAnsi="Arial" w:cs="Arial"/>
          <w:b/>
        </w:rPr>
        <w:t>Formato de Salida</w:t>
      </w:r>
    </w:p>
    <w:p w:rsidR="001600B0" w:rsidRPr="0079057E" w:rsidRDefault="001600B0" w:rsidP="00370164">
      <w:pPr>
        <w:spacing w:after="0"/>
        <w:jc w:val="both"/>
        <w:rPr>
          <w:rFonts w:ascii="Arial" w:hAnsi="Arial" w:cs="Arial"/>
        </w:rPr>
      </w:pPr>
      <w:r>
        <w:rPr>
          <w:rFonts w:ascii="Arial" w:hAnsi="Arial" w:cs="Arial"/>
        </w:rPr>
        <w:t xml:space="preserve">                      </w:t>
      </w:r>
      <w:r w:rsidRPr="0079057E">
        <w:rPr>
          <w:rFonts w:ascii="Arial" w:hAnsi="Arial" w:cs="Arial"/>
        </w:rPr>
        <w:t>Formato: JSON</w:t>
      </w:r>
    </w:p>
    <w:p w:rsidR="001600B0" w:rsidRDefault="001600B0" w:rsidP="00370164">
      <w:pPr>
        <w:spacing w:after="0"/>
        <w:jc w:val="both"/>
        <w:rPr>
          <w:rFonts w:ascii="Arial" w:hAnsi="Arial" w:cs="Arial"/>
        </w:rPr>
      </w:pPr>
      <w:r>
        <w:rPr>
          <w:rFonts w:ascii="Arial" w:hAnsi="Arial" w:cs="Arial"/>
        </w:rPr>
        <w:t xml:space="preserve">                      </w:t>
      </w:r>
      <w:r w:rsidRPr="0079057E">
        <w:rPr>
          <w:rFonts w:ascii="Arial" w:hAnsi="Arial" w:cs="Arial"/>
        </w:rPr>
        <w:t>Tipo MIME: application/json</w:t>
      </w:r>
    </w:p>
    <w:p w:rsidR="00370164" w:rsidRDefault="00370164" w:rsidP="00370164">
      <w:pPr>
        <w:spacing w:after="0"/>
        <w:jc w:val="both"/>
        <w:rPr>
          <w:rFonts w:ascii="Arial" w:hAnsi="Arial" w:cs="Arial"/>
        </w:rPr>
      </w:pPr>
    </w:p>
    <w:p w:rsidR="001600B0" w:rsidRDefault="001600B0" w:rsidP="00623E1C">
      <w:pPr>
        <w:pStyle w:val="Prrafodelista"/>
        <w:numPr>
          <w:ilvl w:val="1"/>
          <w:numId w:val="5"/>
        </w:numPr>
        <w:jc w:val="both"/>
        <w:rPr>
          <w:rFonts w:ascii="Arial" w:hAnsi="Arial" w:cs="Arial"/>
          <w:b/>
          <w:sz w:val="24"/>
          <w:szCs w:val="40"/>
        </w:rPr>
      </w:pPr>
      <w:r w:rsidRPr="00F62883">
        <w:rPr>
          <w:rFonts w:ascii="Arial" w:hAnsi="Arial" w:cs="Arial"/>
          <w:b/>
          <w:sz w:val="24"/>
          <w:szCs w:val="40"/>
        </w:rPr>
        <w:t>Parámetros de entrada</w:t>
      </w:r>
    </w:p>
    <w:p w:rsidR="001600B0" w:rsidRPr="000E4B9C" w:rsidRDefault="001600B0" w:rsidP="00623E1C">
      <w:pPr>
        <w:pStyle w:val="Prrafodelista"/>
        <w:ind w:left="1080"/>
        <w:jc w:val="both"/>
        <w:rPr>
          <w:rFonts w:ascii="Arial" w:hAnsi="Arial" w:cs="Arial"/>
          <w:szCs w:val="40"/>
        </w:rPr>
      </w:pPr>
      <w:r w:rsidRPr="000E4B9C">
        <w:rPr>
          <w:rFonts w:ascii="Arial" w:hAnsi="Arial" w:cs="Arial"/>
          <w:szCs w:val="40"/>
        </w:rPr>
        <w:t>A continuación, se describen los parámetros de entrada que debe considerar el servicio</w:t>
      </w:r>
    </w:p>
    <w:p w:rsidR="00FD5E05" w:rsidRDefault="00FD5E05" w:rsidP="00623E1C">
      <w:pPr>
        <w:pStyle w:val="Prrafodelista"/>
        <w:ind w:left="1080"/>
        <w:jc w:val="both"/>
        <w:rPr>
          <w:rFonts w:ascii="Arial" w:hAnsi="Arial" w:cs="Arial"/>
          <w:sz w:val="24"/>
          <w:szCs w:val="40"/>
        </w:rPr>
      </w:pPr>
    </w:p>
    <w:tbl>
      <w:tblPr>
        <w:tblW w:w="9951" w:type="dxa"/>
        <w:tblInd w:w="-5" w:type="dxa"/>
        <w:tblLayout w:type="fixed"/>
        <w:tblCellMar>
          <w:left w:w="70" w:type="dxa"/>
          <w:right w:w="70" w:type="dxa"/>
        </w:tblCellMar>
        <w:tblLook w:val="04A0" w:firstRow="1" w:lastRow="0" w:firstColumn="1" w:lastColumn="0" w:noHBand="0" w:noVBand="1"/>
      </w:tblPr>
      <w:tblGrid>
        <w:gridCol w:w="1190"/>
        <w:gridCol w:w="1358"/>
        <w:gridCol w:w="1123"/>
        <w:gridCol w:w="4312"/>
        <w:gridCol w:w="1968"/>
      </w:tblGrid>
      <w:tr w:rsidR="000A7706" w:rsidRPr="000A7706" w:rsidTr="00C1285E">
        <w:trPr>
          <w:trHeight w:val="238"/>
        </w:trPr>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 xml:space="preserve">CAMPO </w:t>
            </w:r>
          </w:p>
        </w:tc>
        <w:tc>
          <w:tcPr>
            <w:tcW w:w="1358" w:type="dxa"/>
            <w:tcBorders>
              <w:top w:val="single" w:sz="4" w:space="0" w:color="auto"/>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TIPO</w:t>
            </w:r>
          </w:p>
        </w:tc>
        <w:tc>
          <w:tcPr>
            <w:tcW w:w="1123" w:type="dxa"/>
            <w:tcBorders>
              <w:top w:val="single" w:sz="4" w:space="0" w:color="auto"/>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OBLIGATORIO</w:t>
            </w:r>
          </w:p>
        </w:tc>
        <w:tc>
          <w:tcPr>
            <w:tcW w:w="4312" w:type="dxa"/>
            <w:tcBorders>
              <w:top w:val="single" w:sz="4" w:space="0" w:color="auto"/>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DESCRIPCION</w:t>
            </w:r>
          </w:p>
        </w:tc>
        <w:tc>
          <w:tcPr>
            <w:tcW w:w="1968" w:type="dxa"/>
            <w:tcBorders>
              <w:top w:val="single" w:sz="4" w:space="0" w:color="auto"/>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EJEMPLO</w:t>
            </w:r>
          </w:p>
        </w:tc>
      </w:tr>
      <w:tr w:rsidR="000A7706" w:rsidRPr="000A7706" w:rsidTr="00C1285E">
        <w:trPr>
          <w:trHeight w:val="478"/>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USUARIO</w:t>
            </w:r>
          </w:p>
        </w:tc>
        <w:tc>
          <w:tcPr>
            <w:tcW w:w="1358"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VARCHAR(20)</w:t>
            </w:r>
          </w:p>
        </w:tc>
        <w:tc>
          <w:tcPr>
            <w:tcW w:w="1123"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SI</w:t>
            </w:r>
          </w:p>
        </w:tc>
        <w:tc>
          <w:tcPr>
            <w:tcW w:w="4312"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 xml:space="preserve">Describe el usuario con el que se </w:t>
            </w:r>
            <w:r w:rsidR="00C1285E" w:rsidRPr="000A7706">
              <w:rPr>
                <w:rFonts w:ascii="Calibri" w:eastAsia="Times New Roman" w:hAnsi="Calibri" w:cs="Calibri"/>
                <w:color w:val="000000"/>
                <w:sz w:val="14"/>
                <w:lang w:eastAsia="es-MX"/>
              </w:rPr>
              <w:t>está</w:t>
            </w:r>
            <w:r w:rsidRPr="000A7706">
              <w:rPr>
                <w:rFonts w:ascii="Calibri" w:eastAsia="Times New Roman" w:hAnsi="Calibri" w:cs="Calibri"/>
                <w:color w:val="000000"/>
                <w:sz w:val="14"/>
                <w:lang w:eastAsia="es-MX"/>
              </w:rPr>
              <w:t xml:space="preserve"> realizando la operación</w:t>
            </w:r>
          </w:p>
        </w:tc>
        <w:tc>
          <w:tcPr>
            <w:tcW w:w="1968"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VCARDENAZ</w:t>
            </w:r>
          </w:p>
        </w:tc>
      </w:tr>
      <w:tr w:rsidR="000A7706" w:rsidRPr="000A7706" w:rsidTr="00C1285E">
        <w:trPr>
          <w:trHeight w:val="478"/>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U.Resp</w:t>
            </w:r>
          </w:p>
        </w:tc>
        <w:tc>
          <w:tcPr>
            <w:tcW w:w="1358"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VARCHAR(4)</w:t>
            </w:r>
          </w:p>
        </w:tc>
        <w:tc>
          <w:tcPr>
            <w:tcW w:w="1123"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SI</w:t>
            </w:r>
          </w:p>
        </w:tc>
        <w:tc>
          <w:tcPr>
            <w:tcW w:w="4312"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Describe la unidad responsable que tiene relacionada el usuario</w:t>
            </w:r>
          </w:p>
        </w:tc>
        <w:tc>
          <w:tcPr>
            <w:tcW w:w="1968"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0405</w:t>
            </w:r>
          </w:p>
        </w:tc>
      </w:tr>
      <w:tr w:rsidR="000A7706" w:rsidRPr="000A7706" w:rsidTr="00C1285E">
        <w:trPr>
          <w:trHeight w:val="478"/>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0A7706" w:rsidRPr="000A7706" w:rsidRDefault="00EE5ECC" w:rsidP="000A7706">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Observaciones</w:t>
            </w:r>
          </w:p>
        </w:tc>
        <w:tc>
          <w:tcPr>
            <w:tcW w:w="1358"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EE5ECC">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Varchar(</w:t>
            </w:r>
            <w:r w:rsidR="00EE5ECC">
              <w:rPr>
                <w:rFonts w:ascii="Calibri" w:eastAsia="Times New Roman" w:hAnsi="Calibri" w:cs="Calibri"/>
                <w:color w:val="000000"/>
                <w:sz w:val="14"/>
                <w:lang w:eastAsia="es-MX"/>
              </w:rPr>
              <w:t>300</w:t>
            </w:r>
            <w:r w:rsidRPr="000A7706">
              <w:rPr>
                <w:rFonts w:ascii="Calibri" w:eastAsia="Times New Roman" w:hAnsi="Calibri" w:cs="Calibri"/>
                <w:color w:val="000000"/>
                <w:sz w:val="14"/>
                <w:lang w:eastAsia="es-MX"/>
              </w:rPr>
              <w:t>)</w:t>
            </w:r>
          </w:p>
        </w:tc>
        <w:tc>
          <w:tcPr>
            <w:tcW w:w="1123"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SI</w:t>
            </w:r>
          </w:p>
        </w:tc>
        <w:tc>
          <w:tcPr>
            <w:tcW w:w="4312" w:type="dxa"/>
            <w:tcBorders>
              <w:top w:val="nil"/>
              <w:left w:val="nil"/>
              <w:bottom w:val="single" w:sz="4" w:space="0" w:color="auto"/>
              <w:right w:val="single" w:sz="4" w:space="0" w:color="auto"/>
            </w:tcBorders>
            <w:shd w:val="clear" w:color="auto" w:fill="auto"/>
            <w:vAlign w:val="bottom"/>
            <w:hideMark/>
          </w:tcPr>
          <w:p w:rsidR="000A7706" w:rsidRPr="000A7706" w:rsidRDefault="00EE5ECC" w:rsidP="000A7706">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Describe las observaciones para la finalización de la captura</w:t>
            </w:r>
          </w:p>
        </w:tc>
        <w:tc>
          <w:tcPr>
            <w:tcW w:w="1968" w:type="dxa"/>
            <w:tcBorders>
              <w:top w:val="nil"/>
              <w:left w:val="nil"/>
              <w:bottom w:val="single" w:sz="4" w:space="0" w:color="auto"/>
              <w:right w:val="single" w:sz="4" w:space="0" w:color="auto"/>
            </w:tcBorders>
            <w:shd w:val="clear" w:color="auto" w:fill="auto"/>
            <w:vAlign w:val="bottom"/>
            <w:hideMark/>
          </w:tcPr>
          <w:p w:rsidR="000A7706" w:rsidRPr="000A7706" w:rsidRDefault="00EE5ECC" w:rsidP="000A7706">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Se finaliza la captura</w:t>
            </w:r>
          </w:p>
        </w:tc>
      </w:tr>
      <w:tr w:rsidR="000A7706" w:rsidRPr="000A7706" w:rsidTr="00C1285E">
        <w:trPr>
          <w:trHeight w:val="478"/>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0A7706" w:rsidRPr="000A7706" w:rsidRDefault="00882DB8" w:rsidP="000A7706">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Clave de Solicitud de Pago</w:t>
            </w:r>
          </w:p>
        </w:tc>
        <w:tc>
          <w:tcPr>
            <w:tcW w:w="1358" w:type="dxa"/>
            <w:tcBorders>
              <w:top w:val="nil"/>
              <w:left w:val="nil"/>
              <w:bottom w:val="single" w:sz="4" w:space="0" w:color="auto"/>
              <w:right w:val="single" w:sz="4" w:space="0" w:color="auto"/>
            </w:tcBorders>
            <w:shd w:val="clear" w:color="auto" w:fill="auto"/>
            <w:noWrap/>
            <w:vAlign w:val="bottom"/>
            <w:hideMark/>
          </w:tcPr>
          <w:p w:rsidR="000A7706" w:rsidRPr="000A7706" w:rsidRDefault="00882DB8" w:rsidP="000A7706">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NUMERICO</w:t>
            </w:r>
          </w:p>
        </w:tc>
        <w:tc>
          <w:tcPr>
            <w:tcW w:w="1123"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SI</w:t>
            </w:r>
          </w:p>
        </w:tc>
        <w:tc>
          <w:tcPr>
            <w:tcW w:w="4312"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Fecha para la creación de la Solicitud de egreso</w:t>
            </w:r>
          </w:p>
        </w:tc>
        <w:tc>
          <w:tcPr>
            <w:tcW w:w="1968" w:type="dxa"/>
            <w:tcBorders>
              <w:top w:val="nil"/>
              <w:left w:val="nil"/>
              <w:bottom w:val="single" w:sz="4" w:space="0" w:color="auto"/>
              <w:right w:val="single" w:sz="4" w:space="0" w:color="auto"/>
            </w:tcBorders>
            <w:shd w:val="clear" w:color="auto" w:fill="auto"/>
            <w:vAlign w:val="bottom"/>
            <w:hideMark/>
          </w:tcPr>
          <w:p w:rsidR="000A7706" w:rsidRPr="000A7706" w:rsidRDefault="00EE5ECC" w:rsidP="000A7706">
            <w:pPr>
              <w:spacing w:after="0" w:line="240" w:lineRule="auto"/>
              <w:jc w:val="right"/>
              <w:rPr>
                <w:rFonts w:ascii="Calibri" w:eastAsia="Times New Roman" w:hAnsi="Calibri" w:cs="Calibri"/>
                <w:color w:val="000000"/>
                <w:sz w:val="14"/>
                <w:lang w:eastAsia="es-MX"/>
              </w:rPr>
            </w:pPr>
            <w:r>
              <w:rPr>
                <w:rFonts w:ascii="Calibri" w:eastAsia="Times New Roman" w:hAnsi="Calibri" w:cs="Calibri"/>
                <w:color w:val="000000"/>
                <w:sz w:val="14"/>
                <w:lang w:eastAsia="es-MX"/>
              </w:rPr>
              <w:t>610995</w:t>
            </w:r>
          </w:p>
        </w:tc>
      </w:tr>
      <w:tr w:rsidR="00C1285E" w:rsidRPr="000A7706" w:rsidTr="00C1285E">
        <w:trPr>
          <w:trHeight w:val="478"/>
        </w:trPr>
        <w:tc>
          <w:tcPr>
            <w:tcW w:w="1190" w:type="dxa"/>
            <w:tcBorders>
              <w:top w:val="nil"/>
              <w:left w:val="single" w:sz="4" w:space="0" w:color="auto"/>
              <w:bottom w:val="nil"/>
              <w:right w:val="single" w:sz="4" w:space="0" w:color="auto"/>
            </w:tcBorders>
            <w:shd w:val="clear" w:color="auto" w:fill="auto"/>
            <w:noWrap/>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1358" w:type="dxa"/>
            <w:tcBorders>
              <w:top w:val="nil"/>
              <w:left w:val="nil"/>
              <w:bottom w:val="nil"/>
              <w:right w:val="single" w:sz="4" w:space="0" w:color="auto"/>
            </w:tcBorders>
            <w:shd w:val="clear" w:color="auto" w:fill="auto"/>
            <w:noWrap/>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1123" w:type="dxa"/>
            <w:tcBorders>
              <w:top w:val="nil"/>
              <w:left w:val="nil"/>
              <w:bottom w:val="nil"/>
              <w:right w:val="single" w:sz="4" w:space="0" w:color="auto"/>
            </w:tcBorders>
            <w:shd w:val="clear" w:color="auto" w:fill="auto"/>
            <w:noWrap/>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4312" w:type="dxa"/>
            <w:tcBorders>
              <w:top w:val="nil"/>
              <w:left w:val="nil"/>
              <w:bottom w:val="nil"/>
              <w:right w:val="single" w:sz="4" w:space="0" w:color="auto"/>
            </w:tcBorders>
            <w:shd w:val="clear" w:color="auto" w:fill="auto"/>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1968" w:type="dxa"/>
            <w:tcBorders>
              <w:top w:val="nil"/>
              <w:left w:val="nil"/>
              <w:bottom w:val="nil"/>
              <w:right w:val="single" w:sz="4" w:space="0" w:color="auto"/>
            </w:tcBorders>
            <w:shd w:val="clear" w:color="auto" w:fill="auto"/>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r>
      <w:tr w:rsidR="00C1285E" w:rsidRPr="000A7706" w:rsidTr="00C1285E">
        <w:trPr>
          <w:trHeight w:val="478"/>
        </w:trPr>
        <w:tc>
          <w:tcPr>
            <w:tcW w:w="1190" w:type="dxa"/>
            <w:tcBorders>
              <w:top w:val="nil"/>
              <w:left w:val="single" w:sz="4" w:space="0" w:color="auto"/>
              <w:bottom w:val="nil"/>
              <w:right w:val="single" w:sz="4" w:space="0" w:color="auto"/>
            </w:tcBorders>
            <w:shd w:val="clear" w:color="auto" w:fill="auto"/>
            <w:noWrap/>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1358" w:type="dxa"/>
            <w:tcBorders>
              <w:top w:val="nil"/>
              <w:left w:val="nil"/>
              <w:bottom w:val="nil"/>
              <w:right w:val="single" w:sz="4" w:space="0" w:color="auto"/>
            </w:tcBorders>
            <w:shd w:val="clear" w:color="auto" w:fill="auto"/>
            <w:noWrap/>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1123" w:type="dxa"/>
            <w:tcBorders>
              <w:top w:val="nil"/>
              <w:left w:val="nil"/>
              <w:bottom w:val="nil"/>
              <w:right w:val="single" w:sz="4" w:space="0" w:color="auto"/>
            </w:tcBorders>
            <w:shd w:val="clear" w:color="auto" w:fill="auto"/>
            <w:noWrap/>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4312" w:type="dxa"/>
            <w:tcBorders>
              <w:top w:val="nil"/>
              <w:left w:val="nil"/>
              <w:bottom w:val="nil"/>
              <w:right w:val="single" w:sz="4" w:space="0" w:color="auto"/>
            </w:tcBorders>
            <w:shd w:val="clear" w:color="auto" w:fill="auto"/>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1968" w:type="dxa"/>
            <w:tcBorders>
              <w:top w:val="nil"/>
              <w:left w:val="nil"/>
              <w:bottom w:val="nil"/>
              <w:right w:val="single" w:sz="4" w:space="0" w:color="auto"/>
            </w:tcBorders>
            <w:shd w:val="clear" w:color="auto" w:fill="auto"/>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r>
      <w:tr w:rsidR="00C1285E" w:rsidRPr="000A7706" w:rsidTr="00C1285E">
        <w:trPr>
          <w:trHeight w:val="478"/>
        </w:trPr>
        <w:tc>
          <w:tcPr>
            <w:tcW w:w="1190" w:type="dxa"/>
            <w:tcBorders>
              <w:top w:val="nil"/>
              <w:left w:val="single" w:sz="4" w:space="0" w:color="auto"/>
              <w:bottom w:val="single" w:sz="4" w:space="0" w:color="auto"/>
              <w:right w:val="single" w:sz="4" w:space="0" w:color="auto"/>
            </w:tcBorders>
            <w:shd w:val="clear" w:color="auto" w:fill="auto"/>
            <w:noWrap/>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1358" w:type="dxa"/>
            <w:tcBorders>
              <w:top w:val="nil"/>
              <w:left w:val="nil"/>
              <w:bottom w:val="single" w:sz="4" w:space="0" w:color="auto"/>
              <w:right w:val="single" w:sz="4" w:space="0" w:color="auto"/>
            </w:tcBorders>
            <w:shd w:val="clear" w:color="auto" w:fill="auto"/>
            <w:noWrap/>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1123" w:type="dxa"/>
            <w:tcBorders>
              <w:top w:val="nil"/>
              <w:left w:val="nil"/>
              <w:bottom w:val="single" w:sz="4" w:space="0" w:color="auto"/>
              <w:right w:val="single" w:sz="4" w:space="0" w:color="auto"/>
            </w:tcBorders>
            <w:shd w:val="clear" w:color="auto" w:fill="auto"/>
            <w:noWrap/>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4312" w:type="dxa"/>
            <w:tcBorders>
              <w:top w:val="nil"/>
              <w:left w:val="nil"/>
              <w:bottom w:val="single" w:sz="4" w:space="0" w:color="auto"/>
              <w:right w:val="single" w:sz="4" w:space="0" w:color="auto"/>
            </w:tcBorders>
            <w:shd w:val="clear" w:color="auto" w:fill="auto"/>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1968" w:type="dxa"/>
            <w:tcBorders>
              <w:top w:val="nil"/>
              <w:left w:val="nil"/>
              <w:bottom w:val="single" w:sz="4" w:space="0" w:color="auto"/>
              <w:right w:val="single" w:sz="4" w:space="0" w:color="auto"/>
            </w:tcBorders>
            <w:shd w:val="clear" w:color="auto" w:fill="auto"/>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r>
    </w:tbl>
    <w:p w:rsidR="001600B0" w:rsidRDefault="001600B0" w:rsidP="00623E1C">
      <w:pPr>
        <w:pStyle w:val="Prrafodelista"/>
        <w:ind w:left="1080"/>
        <w:jc w:val="both"/>
        <w:rPr>
          <w:rFonts w:ascii="Arial" w:hAnsi="Arial" w:cs="Arial"/>
          <w:sz w:val="24"/>
          <w:szCs w:val="40"/>
        </w:rPr>
      </w:pPr>
    </w:p>
    <w:p w:rsidR="001600B0" w:rsidRDefault="001600B0" w:rsidP="00623E1C">
      <w:pPr>
        <w:pStyle w:val="Prrafodelista"/>
        <w:ind w:left="1080"/>
        <w:jc w:val="both"/>
        <w:rPr>
          <w:rFonts w:ascii="Arial" w:hAnsi="Arial" w:cs="Arial"/>
          <w:sz w:val="24"/>
          <w:szCs w:val="40"/>
        </w:rPr>
      </w:pPr>
    </w:p>
    <w:p w:rsidR="00711D91" w:rsidRDefault="00711D91" w:rsidP="00623E1C">
      <w:pPr>
        <w:pStyle w:val="Prrafodelista"/>
        <w:ind w:left="1080"/>
        <w:jc w:val="both"/>
        <w:rPr>
          <w:rFonts w:ascii="Arial" w:hAnsi="Arial" w:cs="Arial"/>
          <w:sz w:val="24"/>
          <w:szCs w:val="40"/>
        </w:rPr>
      </w:pPr>
    </w:p>
    <w:p w:rsidR="00711D91" w:rsidRDefault="00711D91" w:rsidP="00623E1C">
      <w:pPr>
        <w:pStyle w:val="Prrafodelista"/>
        <w:ind w:left="1080"/>
        <w:jc w:val="both"/>
        <w:rPr>
          <w:rFonts w:ascii="Arial" w:hAnsi="Arial" w:cs="Arial"/>
          <w:sz w:val="24"/>
          <w:szCs w:val="40"/>
        </w:rPr>
      </w:pPr>
    </w:p>
    <w:p w:rsidR="001600B0" w:rsidRPr="00F62883" w:rsidRDefault="001600B0" w:rsidP="00623E1C">
      <w:pPr>
        <w:pStyle w:val="Prrafodelista"/>
        <w:ind w:left="1080"/>
        <w:jc w:val="both"/>
        <w:rPr>
          <w:rFonts w:ascii="Arial" w:hAnsi="Arial" w:cs="Arial"/>
          <w:b/>
          <w:sz w:val="24"/>
          <w:szCs w:val="40"/>
        </w:rPr>
      </w:pPr>
    </w:p>
    <w:p w:rsidR="001600B0" w:rsidRPr="00F62883" w:rsidRDefault="001600B0" w:rsidP="00623E1C">
      <w:pPr>
        <w:pStyle w:val="Prrafodelista"/>
        <w:numPr>
          <w:ilvl w:val="1"/>
          <w:numId w:val="5"/>
        </w:numPr>
        <w:jc w:val="both"/>
        <w:rPr>
          <w:rFonts w:ascii="Arial" w:hAnsi="Arial" w:cs="Arial"/>
          <w:b/>
          <w:sz w:val="24"/>
          <w:szCs w:val="40"/>
        </w:rPr>
      </w:pPr>
      <w:r w:rsidRPr="00F62883">
        <w:rPr>
          <w:rFonts w:ascii="Arial" w:hAnsi="Arial" w:cs="Arial"/>
          <w:b/>
          <w:sz w:val="24"/>
          <w:szCs w:val="40"/>
        </w:rPr>
        <w:t>Parámetros de Salida</w:t>
      </w:r>
    </w:p>
    <w:p w:rsidR="001F7AE9" w:rsidRDefault="001F7AE9" w:rsidP="00623E1C">
      <w:pPr>
        <w:pStyle w:val="Prrafodelista"/>
        <w:ind w:left="360"/>
        <w:jc w:val="both"/>
        <w:rPr>
          <w:rFonts w:ascii="Arial" w:hAnsi="Arial" w:cs="Arial"/>
          <w:szCs w:val="40"/>
        </w:rPr>
      </w:pPr>
    </w:p>
    <w:p w:rsidR="001600B0" w:rsidRDefault="001600B0" w:rsidP="00623E1C">
      <w:pPr>
        <w:pStyle w:val="Prrafodelista"/>
        <w:ind w:left="360"/>
        <w:jc w:val="both"/>
        <w:rPr>
          <w:rFonts w:ascii="Arial" w:hAnsi="Arial" w:cs="Arial"/>
          <w:szCs w:val="40"/>
        </w:rPr>
      </w:pPr>
      <w:r w:rsidRPr="000E4B9C">
        <w:rPr>
          <w:rFonts w:ascii="Arial" w:hAnsi="Arial" w:cs="Arial"/>
          <w:szCs w:val="40"/>
        </w:rPr>
        <w:t xml:space="preserve">A continuación, </w:t>
      </w:r>
      <w:r>
        <w:rPr>
          <w:rFonts w:ascii="Arial" w:hAnsi="Arial" w:cs="Arial"/>
          <w:szCs w:val="40"/>
        </w:rPr>
        <w:t>la Salida estándar del Servicio Web,</w:t>
      </w:r>
    </w:p>
    <w:p w:rsidR="001600B0" w:rsidRPr="000E4B9C" w:rsidRDefault="001600B0" w:rsidP="00623E1C">
      <w:pPr>
        <w:pStyle w:val="Prrafodelista"/>
        <w:ind w:left="360"/>
        <w:jc w:val="both"/>
        <w:rPr>
          <w:rFonts w:ascii="Arial" w:hAnsi="Arial" w:cs="Arial"/>
          <w:szCs w:val="40"/>
        </w:rPr>
      </w:pPr>
      <w:r>
        <w:rPr>
          <w:rFonts w:ascii="Arial" w:hAnsi="Arial" w:cs="Arial"/>
          <w:szCs w:val="40"/>
        </w:rPr>
        <w:t>Siempre regresando una estructura de la siguiente forma, considerando que el     Data es un objeto que puede variar su contenido</w:t>
      </w:r>
    </w:p>
    <w:p w:rsidR="001600B0" w:rsidRPr="001D07C5" w:rsidRDefault="001600B0" w:rsidP="00623E1C">
      <w:pPr>
        <w:pStyle w:val="Prrafodelista"/>
        <w:ind w:left="1080"/>
        <w:jc w:val="both"/>
        <w:rPr>
          <w:rFonts w:ascii="Arial" w:hAnsi="Arial" w:cs="Arial"/>
          <w:sz w:val="24"/>
          <w:szCs w:val="40"/>
        </w:rPr>
      </w:pPr>
    </w:p>
    <w:tbl>
      <w:tblPr>
        <w:tblStyle w:val="Tablaconcuadrcula"/>
        <w:tblW w:w="10040" w:type="dxa"/>
        <w:tblInd w:w="-406" w:type="dxa"/>
        <w:tblLook w:val="04A0" w:firstRow="1" w:lastRow="0" w:firstColumn="1" w:lastColumn="0" w:noHBand="0" w:noVBand="1"/>
      </w:tblPr>
      <w:tblGrid>
        <w:gridCol w:w="1023"/>
        <w:gridCol w:w="1239"/>
        <w:gridCol w:w="1732"/>
        <w:gridCol w:w="1744"/>
        <w:gridCol w:w="4302"/>
      </w:tblGrid>
      <w:tr w:rsidR="001600B0" w:rsidRPr="001D07C5" w:rsidTr="00DB759C">
        <w:tc>
          <w:tcPr>
            <w:tcW w:w="1023" w:type="dxa"/>
          </w:tcPr>
          <w:p w:rsidR="001600B0" w:rsidRPr="001D07C5" w:rsidRDefault="001600B0" w:rsidP="00623E1C">
            <w:pPr>
              <w:jc w:val="both"/>
              <w:rPr>
                <w:rFonts w:ascii="Arial" w:hAnsi="Arial" w:cs="Arial"/>
              </w:rPr>
            </w:pPr>
            <w:r w:rsidRPr="001D07C5">
              <w:rPr>
                <w:rFonts w:ascii="Arial" w:hAnsi="Arial" w:cs="Arial"/>
              </w:rPr>
              <w:t>CAMPO</w:t>
            </w:r>
          </w:p>
        </w:tc>
        <w:tc>
          <w:tcPr>
            <w:tcW w:w="1239" w:type="dxa"/>
          </w:tcPr>
          <w:p w:rsidR="001600B0" w:rsidRPr="001D07C5" w:rsidRDefault="001600B0" w:rsidP="00623E1C">
            <w:pPr>
              <w:jc w:val="both"/>
              <w:rPr>
                <w:rFonts w:ascii="Arial" w:hAnsi="Arial" w:cs="Arial"/>
              </w:rPr>
            </w:pPr>
            <w:r w:rsidRPr="001D07C5">
              <w:rPr>
                <w:rFonts w:ascii="Arial" w:hAnsi="Arial" w:cs="Arial"/>
              </w:rPr>
              <w:t>TIPO</w:t>
            </w:r>
          </w:p>
        </w:tc>
        <w:tc>
          <w:tcPr>
            <w:tcW w:w="1732" w:type="dxa"/>
          </w:tcPr>
          <w:p w:rsidR="001600B0" w:rsidRPr="001D07C5" w:rsidRDefault="001600B0" w:rsidP="00623E1C">
            <w:pPr>
              <w:jc w:val="both"/>
              <w:rPr>
                <w:rFonts w:ascii="Arial" w:hAnsi="Arial" w:cs="Arial"/>
              </w:rPr>
            </w:pPr>
            <w:r w:rsidRPr="001D07C5">
              <w:rPr>
                <w:rFonts w:ascii="Arial" w:hAnsi="Arial" w:cs="Arial"/>
              </w:rPr>
              <w:t>OBLIGATORIO</w:t>
            </w:r>
          </w:p>
        </w:tc>
        <w:tc>
          <w:tcPr>
            <w:tcW w:w="1744" w:type="dxa"/>
          </w:tcPr>
          <w:p w:rsidR="001600B0" w:rsidRPr="001D07C5" w:rsidRDefault="001600B0" w:rsidP="00623E1C">
            <w:pPr>
              <w:jc w:val="both"/>
              <w:rPr>
                <w:rFonts w:ascii="Arial" w:hAnsi="Arial" w:cs="Arial"/>
              </w:rPr>
            </w:pPr>
            <w:r w:rsidRPr="001D07C5">
              <w:rPr>
                <w:rFonts w:ascii="Arial" w:hAnsi="Arial" w:cs="Arial"/>
              </w:rPr>
              <w:t>DESCRIPCION</w:t>
            </w:r>
          </w:p>
        </w:tc>
        <w:tc>
          <w:tcPr>
            <w:tcW w:w="4302" w:type="dxa"/>
          </w:tcPr>
          <w:p w:rsidR="001600B0" w:rsidRPr="001D07C5" w:rsidRDefault="001600B0" w:rsidP="00623E1C">
            <w:pPr>
              <w:jc w:val="both"/>
              <w:rPr>
                <w:rFonts w:ascii="Arial" w:hAnsi="Arial" w:cs="Arial"/>
              </w:rPr>
            </w:pPr>
            <w:r w:rsidRPr="001D07C5">
              <w:rPr>
                <w:rFonts w:ascii="Arial" w:hAnsi="Arial" w:cs="Arial"/>
              </w:rPr>
              <w:t>EJEMPLO</w:t>
            </w:r>
          </w:p>
        </w:tc>
      </w:tr>
      <w:tr w:rsidR="001600B0" w:rsidRPr="001D07C5" w:rsidTr="00DB759C">
        <w:tc>
          <w:tcPr>
            <w:tcW w:w="1023"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Estatus</w:t>
            </w:r>
          </w:p>
        </w:tc>
        <w:tc>
          <w:tcPr>
            <w:tcW w:w="1239"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Numérico</w:t>
            </w:r>
          </w:p>
        </w:tc>
        <w:tc>
          <w:tcPr>
            <w:tcW w:w="173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Si</w:t>
            </w:r>
          </w:p>
        </w:tc>
        <w:tc>
          <w:tcPr>
            <w:tcW w:w="1744"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Indica el estatus de la solicitud</w:t>
            </w:r>
          </w:p>
        </w:tc>
        <w:tc>
          <w:tcPr>
            <w:tcW w:w="4302" w:type="dxa"/>
          </w:tcPr>
          <w:p w:rsidR="001600B0" w:rsidRPr="006F3EA0" w:rsidRDefault="001600B0" w:rsidP="00623E1C">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200: la acción se </w:t>
            </w:r>
            <w:proofErr w:type="spellStart"/>
            <w:r w:rsidRPr="006F3EA0">
              <w:rPr>
                <w:rFonts w:ascii="Arial" w:eastAsia="Times New Roman" w:hAnsi="Arial" w:cs="Arial"/>
                <w:sz w:val="14"/>
                <w:szCs w:val="18"/>
                <w:lang w:val="en-US"/>
              </w:rPr>
              <w:t>realizó</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correctamente</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Succesful</w:t>
            </w:r>
            <w:proofErr w:type="spellEnd"/>
            <w:r w:rsidRPr="006F3EA0">
              <w:rPr>
                <w:rFonts w:ascii="Arial" w:eastAsia="Times New Roman" w:hAnsi="Arial" w:cs="Arial"/>
                <w:sz w:val="14"/>
                <w:szCs w:val="18"/>
                <w:lang w:val="en-US"/>
              </w:rPr>
              <w:t>)</w:t>
            </w:r>
          </w:p>
          <w:p w:rsidR="001600B0" w:rsidRPr="006F3EA0" w:rsidRDefault="001600B0" w:rsidP="00623E1C">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300: se ha </w:t>
            </w:r>
            <w:proofErr w:type="spellStart"/>
            <w:r w:rsidRPr="006F3EA0">
              <w:rPr>
                <w:rFonts w:ascii="Arial" w:eastAsia="Times New Roman" w:hAnsi="Arial" w:cs="Arial"/>
                <w:sz w:val="14"/>
                <w:szCs w:val="18"/>
                <w:lang w:val="en-US"/>
              </w:rPr>
              <w:t>tenido</w:t>
            </w:r>
            <w:proofErr w:type="spellEnd"/>
            <w:r w:rsidRPr="006F3EA0">
              <w:rPr>
                <w:rFonts w:ascii="Arial" w:eastAsia="Times New Roman" w:hAnsi="Arial" w:cs="Arial"/>
                <w:sz w:val="14"/>
                <w:szCs w:val="18"/>
                <w:lang w:val="en-US"/>
              </w:rPr>
              <w:t xml:space="preserve"> que </w:t>
            </w:r>
            <w:proofErr w:type="spellStart"/>
            <w:r w:rsidRPr="006F3EA0">
              <w:rPr>
                <w:rFonts w:ascii="Arial" w:eastAsia="Times New Roman" w:hAnsi="Arial" w:cs="Arial"/>
                <w:sz w:val="14"/>
                <w:szCs w:val="18"/>
                <w:lang w:val="en-US"/>
              </w:rPr>
              <w:t>tomar</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una</w:t>
            </w:r>
            <w:proofErr w:type="spellEnd"/>
            <w:r w:rsidRPr="006F3EA0">
              <w:rPr>
                <w:rFonts w:ascii="Arial" w:eastAsia="Times New Roman" w:hAnsi="Arial" w:cs="Arial"/>
                <w:sz w:val="14"/>
                <w:szCs w:val="18"/>
                <w:lang w:val="en-US"/>
              </w:rPr>
              <w:t xml:space="preserve"> acción </w:t>
            </w:r>
            <w:proofErr w:type="spellStart"/>
            <w:r w:rsidRPr="006F3EA0">
              <w:rPr>
                <w:rFonts w:ascii="Arial" w:eastAsia="Times New Roman" w:hAnsi="Arial" w:cs="Arial"/>
                <w:sz w:val="14"/>
                <w:szCs w:val="18"/>
                <w:lang w:val="en-US"/>
              </w:rPr>
              <w:t>adiconal</w:t>
            </w:r>
            <w:proofErr w:type="spellEnd"/>
            <w:r w:rsidRPr="006F3EA0">
              <w:rPr>
                <w:rFonts w:ascii="Arial" w:eastAsia="Times New Roman" w:hAnsi="Arial" w:cs="Arial"/>
                <w:sz w:val="14"/>
                <w:szCs w:val="18"/>
                <w:lang w:val="en-US"/>
              </w:rPr>
              <w:t>(</w:t>
            </w:r>
            <w:proofErr w:type="spellStart"/>
            <w:r w:rsidRPr="006F3EA0">
              <w:rPr>
                <w:rFonts w:ascii="Arial" w:eastAsia="Times New Roman" w:hAnsi="Arial" w:cs="Arial"/>
                <w:sz w:val="14"/>
                <w:szCs w:val="18"/>
                <w:lang w:val="en-US"/>
              </w:rPr>
              <w:t>Redirección</w:t>
            </w:r>
            <w:proofErr w:type="spellEnd"/>
            <w:r w:rsidRPr="006F3EA0">
              <w:rPr>
                <w:rFonts w:ascii="Arial" w:eastAsia="Times New Roman" w:hAnsi="Arial" w:cs="Arial"/>
                <w:sz w:val="14"/>
                <w:szCs w:val="18"/>
                <w:lang w:val="en-US"/>
              </w:rPr>
              <w:t>)</w:t>
            </w:r>
          </w:p>
          <w:p w:rsidR="001600B0" w:rsidRPr="006F3EA0" w:rsidRDefault="001600B0" w:rsidP="00623E1C">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400: (</w:t>
            </w:r>
            <w:proofErr w:type="spellStart"/>
            <w:r w:rsidRPr="006F3EA0">
              <w:rPr>
                <w:rFonts w:ascii="Arial" w:eastAsia="Times New Roman" w:hAnsi="Arial" w:cs="Arial"/>
                <w:sz w:val="14"/>
                <w:szCs w:val="18"/>
                <w:lang w:val="en-US"/>
              </w:rPr>
              <w:t>Errores</w:t>
            </w:r>
            <w:proofErr w:type="spellEnd"/>
            <w:r w:rsidRPr="006F3EA0">
              <w:rPr>
                <w:rFonts w:ascii="Arial" w:eastAsia="Times New Roman" w:hAnsi="Arial" w:cs="Arial"/>
                <w:sz w:val="14"/>
                <w:szCs w:val="18"/>
                <w:lang w:val="en-US"/>
              </w:rPr>
              <w:t xml:space="preserve"> del </w:t>
            </w:r>
            <w:proofErr w:type="spellStart"/>
            <w:r w:rsidRPr="006F3EA0">
              <w:rPr>
                <w:rFonts w:ascii="Arial" w:eastAsia="Times New Roman" w:hAnsi="Arial" w:cs="Arial"/>
                <w:sz w:val="14"/>
                <w:szCs w:val="18"/>
                <w:lang w:val="en-US"/>
              </w:rPr>
              <w:t>cliente</w:t>
            </w:r>
            <w:proofErr w:type="spellEnd"/>
            <w:r w:rsidRPr="006F3EA0">
              <w:rPr>
                <w:rFonts w:ascii="Arial" w:eastAsia="Times New Roman" w:hAnsi="Arial" w:cs="Arial"/>
                <w:sz w:val="14"/>
                <w:szCs w:val="18"/>
                <w:lang w:val="en-US"/>
              </w:rPr>
              <w:t>)</w:t>
            </w:r>
          </w:p>
          <w:p w:rsidR="001600B0" w:rsidRPr="006F3EA0" w:rsidRDefault="001600B0" w:rsidP="00623E1C">
            <w:pPr>
              <w:jc w:val="both"/>
              <w:rPr>
                <w:rFonts w:ascii="Arial" w:eastAsia="Times New Roman" w:hAnsi="Arial" w:cs="Arial"/>
                <w:sz w:val="14"/>
                <w:szCs w:val="18"/>
                <w:lang w:val="en-US"/>
              </w:rPr>
            </w:pPr>
            <w:r>
              <w:rPr>
                <w:rFonts w:ascii="Arial" w:eastAsia="Times New Roman" w:hAnsi="Arial" w:cs="Arial"/>
                <w:sz w:val="14"/>
                <w:szCs w:val="18"/>
                <w:lang w:val="en-US"/>
              </w:rPr>
              <w:t xml:space="preserve"> 500: </w:t>
            </w:r>
            <w:r w:rsidRPr="006F3EA0">
              <w:rPr>
                <w:rFonts w:ascii="Arial" w:eastAsia="Times New Roman" w:hAnsi="Arial" w:cs="Arial"/>
                <w:sz w:val="14"/>
                <w:szCs w:val="18"/>
                <w:lang w:val="en-US"/>
              </w:rPr>
              <w:t>(</w:t>
            </w:r>
            <w:proofErr w:type="spellStart"/>
            <w:r w:rsidRPr="006F3EA0">
              <w:rPr>
                <w:rFonts w:ascii="Arial" w:eastAsia="Times New Roman" w:hAnsi="Arial" w:cs="Arial"/>
                <w:sz w:val="14"/>
                <w:szCs w:val="18"/>
                <w:lang w:val="en-US"/>
              </w:rPr>
              <w:t>Errores</w:t>
            </w:r>
            <w:proofErr w:type="spellEnd"/>
            <w:r w:rsidRPr="006F3EA0">
              <w:rPr>
                <w:rFonts w:ascii="Arial" w:eastAsia="Times New Roman" w:hAnsi="Arial" w:cs="Arial"/>
                <w:sz w:val="14"/>
                <w:szCs w:val="18"/>
                <w:lang w:val="en-US"/>
              </w:rPr>
              <w:t xml:space="preserve"> del </w:t>
            </w:r>
            <w:proofErr w:type="spellStart"/>
            <w:r w:rsidRPr="006F3EA0">
              <w:rPr>
                <w:rFonts w:ascii="Arial" w:eastAsia="Times New Roman" w:hAnsi="Arial" w:cs="Arial"/>
                <w:sz w:val="14"/>
                <w:szCs w:val="18"/>
                <w:lang w:val="en-US"/>
              </w:rPr>
              <w:t>servidor</w:t>
            </w:r>
            <w:proofErr w:type="spellEnd"/>
            <w:r w:rsidRPr="006F3EA0">
              <w:rPr>
                <w:rFonts w:ascii="Arial" w:eastAsia="Times New Roman" w:hAnsi="Arial" w:cs="Arial"/>
                <w:sz w:val="14"/>
                <w:szCs w:val="18"/>
                <w:lang w:val="en-US"/>
              </w:rPr>
              <w:t>)</w:t>
            </w:r>
          </w:p>
          <w:p w:rsidR="001600B0" w:rsidRPr="00B75CB6" w:rsidRDefault="001600B0" w:rsidP="00623E1C">
            <w:pPr>
              <w:jc w:val="both"/>
              <w:rPr>
                <w:rFonts w:ascii="Arial" w:hAnsi="Arial" w:cs="Arial"/>
                <w:sz w:val="14"/>
                <w:szCs w:val="18"/>
              </w:rPr>
            </w:pPr>
          </w:p>
        </w:tc>
      </w:tr>
      <w:tr w:rsidR="001600B0" w:rsidRPr="001D07C5" w:rsidTr="00DB759C">
        <w:tc>
          <w:tcPr>
            <w:tcW w:w="1023"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Mensaje</w:t>
            </w:r>
          </w:p>
        </w:tc>
        <w:tc>
          <w:tcPr>
            <w:tcW w:w="1239"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Varchar(2000)</w:t>
            </w:r>
          </w:p>
        </w:tc>
        <w:tc>
          <w:tcPr>
            <w:tcW w:w="173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Si</w:t>
            </w:r>
          </w:p>
        </w:tc>
        <w:tc>
          <w:tcPr>
            <w:tcW w:w="1744"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Indica el mensaje de respuesta de la solicitud</w:t>
            </w:r>
          </w:p>
        </w:tc>
        <w:tc>
          <w:tcPr>
            <w:tcW w:w="430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“Solicitud Exitosa” / “Usuario no tiene permisos para realizar la consulta”</w:t>
            </w:r>
          </w:p>
        </w:tc>
      </w:tr>
      <w:tr w:rsidR="001600B0" w:rsidRPr="001D07C5" w:rsidTr="00DB759C">
        <w:tc>
          <w:tcPr>
            <w:tcW w:w="1023"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Data</w:t>
            </w:r>
          </w:p>
        </w:tc>
        <w:tc>
          <w:tcPr>
            <w:tcW w:w="1239"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 xml:space="preserve">Json </w:t>
            </w:r>
            <w:proofErr w:type="spellStart"/>
            <w:r w:rsidRPr="00B75CB6">
              <w:rPr>
                <w:rFonts w:ascii="Arial" w:hAnsi="Arial" w:cs="Arial"/>
                <w:sz w:val="14"/>
                <w:szCs w:val="18"/>
              </w:rPr>
              <w:t>Object</w:t>
            </w:r>
            <w:proofErr w:type="spellEnd"/>
          </w:p>
        </w:tc>
        <w:tc>
          <w:tcPr>
            <w:tcW w:w="173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SI</w:t>
            </w:r>
          </w:p>
        </w:tc>
        <w:tc>
          <w:tcPr>
            <w:tcW w:w="1744"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 xml:space="preserve">Indica la Respuesta de la petición , esta puede ser una lista de objetos en formato json </w:t>
            </w:r>
          </w:p>
        </w:tc>
        <w:tc>
          <w:tcPr>
            <w:tcW w:w="430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Lista de Objeto, con la respuesta de la consulta</w:t>
            </w:r>
          </w:p>
        </w:tc>
      </w:tr>
    </w:tbl>
    <w:p w:rsidR="001600B0" w:rsidRDefault="001600B0" w:rsidP="00623E1C">
      <w:pPr>
        <w:pStyle w:val="Prrafodelista"/>
        <w:ind w:left="1080"/>
        <w:jc w:val="both"/>
        <w:rPr>
          <w:rFonts w:ascii="Arial" w:hAnsi="Arial" w:cs="Arial"/>
          <w:sz w:val="40"/>
          <w:szCs w:val="40"/>
        </w:rPr>
      </w:pPr>
    </w:p>
    <w:p w:rsidR="001600B0" w:rsidRDefault="001600B0" w:rsidP="00623E1C">
      <w:pPr>
        <w:pStyle w:val="Prrafodelista"/>
        <w:ind w:left="1080"/>
        <w:jc w:val="both"/>
        <w:rPr>
          <w:rFonts w:ascii="Arial" w:hAnsi="Arial" w:cs="Arial"/>
          <w:sz w:val="40"/>
          <w:szCs w:val="40"/>
        </w:rPr>
      </w:pPr>
    </w:p>
    <w:p w:rsidR="001600B0" w:rsidRDefault="001600B0" w:rsidP="00623E1C">
      <w:pPr>
        <w:pStyle w:val="Prrafodelista"/>
        <w:ind w:left="360"/>
        <w:jc w:val="both"/>
        <w:rPr>
          <w:rFonts w:ascii="Arial" w:hAnsi="Arial" w:cs="Arial"/>
          <w:b/>
          <w:sz w:val="24"/>
          <w:szCs w:val="40"/>
        </w:rPr>
      </w:pPr>
    </w:p>
    <w:p w:rsidR="001600B0" w:rsidRDefault="001600B0" w:rsidP="00623E1C">
      <w:pPr>
        <w:pStyle w:val="Prrafodelista"/>
        <w:numPr>
          <w:ilvl w:val="0"/>
          <w:numId w:val="5"/>
        </w:numPr>
        <w:jc w:val="both"/>
        <w:rPr>
          <w:rFonts w:ascii="Arial" w:hAnsi="Arial" w:cs="Arial"/>
          <w:b/>
          <w:sz w:val="24"/>
          <w:szCs w:val="40"/>
        </w:rPr>
      </w:pPr>
      <w:r w:rsidRPr="00F62883">
        <w:rPr>
          <w:rFonts w:ascii="Arial" w:hAnsi="Arial" w:cs="Arial"/>
          <w:b/>
          <w:sz w:val="24"/>
          <w:szCs w:val="40"/>
        </w:rPr>
        <w:t>Limitaciones</w:t>
      </w:r>
    </w:p>
    <w:p w:rsidR="000B4B80" w:rsidRPr="000B4B80" w:rsidRDefault="000B4B80" w:rsidP="00623E1C">
      <w:pPr>
        <w:pStyle w:val="Prrafodelista"/>
        <w:ind w:left="360"/>
        <w:jc w:val="both"/>
        <w:rPr>
          <w:rFonts w:ascii="Arial" w:hAnsi="Arial" w:cs="Arial"/>
          <w:szCs w:val="40"/>
        </w:rPr>
      </w:pPr>
      <w:r w:rsidRPr="000B4B80">
        <w:rPr>
          <w:rFonts w:ascii="Arial" w:hAnsi="Arial" w:cs="Arial"/>
          <w:szCs w:val="40"/>
        </w:rPr>
        <w:t xml:space="preserve">Se debe definir la forma de autenticación para poder consumir el servicio </w:t>
      </w:r>
    </w:p>
    <w:p w:rsidR="000B4B80" w:rsidRDefault="000B4B80"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E454E8" w:rsidRDefault="00E454E8" w:rsidP="00623E1C">
      <w:pPr>
        <w:jc w:val="both"/>
        <w:rPr>
          <w:rFonts w:ascii="Arial" w:hAnsi="Arial" w:cs="Arial"/>
          <w:b/>
          <w:sz w:val="24"/>
          <w:szCs w:val="40"/>
        </w:rPr>
      </w:pPr>
    </w:p>
    <w:p w:rsidR="00E454E8" w:rsidRDefault="00E454E8" w:rsidP="00623E1C">
      <w:pPr>
        <w:jc w:val="both"/>
        <w:rPr>
          <w:rFonts w:ascii="Arial" w:hAnsi="Arial" w:cs="Arial"/>
          <w:b/>
          <w:sz w:val="24"/>
          <w:szCs w:val="40"/>
        </w:rPr>
      </w:pPr>
    </w:p>
    <w:p w:rsidR="00E454E8" w:rsidRDefault="00E454E8" w:rsidP="00623E1C">
      <w:pPr>
        <w:jc w:val="both"/>
        <w:rPr>
          <w:rFonts w:ascii="Arial" w:hAnsi="Arial" w:cs="Arial"/>
          <w:b/>
          <w:sz w:val="24"/>
          <w:szCs w:val="40"/>
        </w:rPr>
      </w:pPr>
    </w:p>
    <w:p w:rsidR="00E454E8" w:rsidRDefault="00E454E8"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FA203A" w:rsidRDefault="00FA203A" w:rsidP="00623E1C">
      <w:pPr>
        <w:jc w:val="both"/>
        <w:rPr>
          <w:rFonts w:ascii="Arial" w:hAnsi="Arial" w:cs="Arial"/>
          <w:b/>
          <w:sz w:val="24"/>
          <w:szCs w:val="40"/>
        </w:rPr>
      </w:pPr>
    </w:p>
    <w:p w:rsidR="00FA203A" w:rsidRDefault="00FA203A" w:rsidP="00623E1C">
      <w:pPr>
        <w:jc w:val="both"/>
        <w:rPr>
          <w:rFonts w:ascii="Arial" w:hAnsi="Arial" w:cs="Arial"/>
          <w:b/>
          <w:sz w:val="24"/>
          <w:szCs w:val="40"/>
        </w:rPr>
      </w:pPr>
    </w:p>
    <w:p w:rsidR="00FA203A" w:rsidRDefault="00FA203A" w:rsidP="00623E1C">
      <w:pPr>
        <w:jc w:val="both"/>
        <w:rPr>
          <w:rFonts w:ascii="Arial" w:hAnsi="Arial" w:cs="Arial"/>
          <w:b/>
          <w:sz w:val="24"/>
          <w:szCs w:val="40"/>
        </w:rPr>
      </w:pPr>
    </w:p>
    <w:p w:rsidR="001C669A" w:rsidRPr="000B4B80" w:rsidRDefault="001C669A" w:rsidP="00623E1C">
      <w:pPr>
        <w:jc w:val="both"/>
        <w:rPr>
          <w:rFonts w:ascii="Arial" w:hAnsi="Arial" w:cs="Arial"/>
          <w:b/>
          <w:sz w:val="24"/>
          <w:szCs w:val="40"/>
        </w:rPr>
      </w:pPr>
    </w:p>
    <w:p w:rsidR="000B4B80" w:rsidRDefault="000B4B80" w:rsidP="00623E1C">
      <w:pPr>
        <w:pStyle w:val="Prrafodelista"/>
        <w:numPr>
          <w:ilvl w:val="0"/>
          <w:numId w:val="5"/>
        </w:numPr>
        <w:jc w:val="both"/>
        <w:rPr>
          <w:rFonts w:ascii="Arial" w:hAnsi="Arial" w:cs="Arial"/>
          <w:b/>
          <w:sz w:val="24"/>
          <w:szCs w:val="40"/>
        </w:rPr>
      </w:pPr>
      <w:r>
        <w:rPr>
          <w:rFonts w:ascii="Arial" w:hAnsi="Arial" w:cs="Arial"/>
          <w:b/>
          <w:sz w:val="24"/>
          <w:szCs w:val="40"/>
        </w:rPr>
        <w:t>Glosario</w:t>
      </w:r>
    </w:p>
    <w:p w:rsidR="001F5602" w:rsidRDefault="000B4B80" w:rsidP="00623E1C">
      <w:pPr>
        <w:pStyle w:val="Prrafodelista"/>
        <w:ind w:left="360"/>
        <w:jc w:val="both"/>
      </w:pPr>
      <w:r w:rsidRPr="000B4B80">
        <w:rPr>
          <w:b/>
        </w:rPr>
        <w:t>Parámetros</w:t>
      </w:r>
      <w:r>
        <w:t>: Los parámetros de una función son los valores que esta recibe por parte del código que la llama. Pueden ser tipos simples u objetos.</w:t>
      </w:r>
    </w:p>
    <w:p w:rsidR="000B4B80" w:rsidRDefault="000B4B80" w:rsidP="00623E1C">
      <w:pPr>
        <w:pStyle w:val="Prrafodelista"/>
        <w:ind w:left="360"/>
        <w:jc w:val="both"/>
      </w:pPr>
    </w:p>
    <w:p w:rsidR="000B4B80" w:rsidRDefault="000B4B80" w:rsidP="00623E1C">
      <w:pPr>
        <w:pStyle w:val="Prrafodelista"/>
        <w:ind w:left="360"/>
        <w:jc w:val="both"/>
      </w:pPr>
      <w:r w:rsidRPr="000B4B80">
        <w:rPr>
          <w:b/>
        </w:rPr>
        <w:t>Protocolo</w:t>
      </w:r>
      <w:r>
        <w:t>: En redes, un protocolo de comunicaciones o protocolo de red es la especificación de una serie de reglas para un tipo particular de comunicación. La red Internet se basa en el modelo de referencia TCP/IP (Transmission Control Protocol/Internet Protocol) que toma su nombre de los dos principales protocolos que regulan la comunicación a través de esta red.</w:t>
      </w:r>
    </w:p>
    <w:p w:rsidR="000B4B80" w:rsidRDefault="000B4B80" w:rsidP="00623E1C">
      <w:pPr>
        <w:pStyle w:val="Prrafodelista"/>
        <w:ind w:left="360"/>
        <w:jc w:val="both"/>
      </w:pPr>
      <w:r w:rsidRPr="000B4B80">
        <w:rPr>
          <w:b/>
        </w:rPr>
        <w:t>Proxies</w:t>
      </w:r>
      <w:r>
        <w:t>: Un proxy (representante) es un agente o sustituto autorizado para actuar en nombre de otra máquina que lo autoriza a hacerlo y puede utilizarse en el contexto de servidor proxy, que hace de intermediario en las peticiones de recursos que realiza un cliente (A) a otro servidor (C).</w:t>
      </w:r>
    </w:p>
    <w:p w:rsidR="000B4B80" w:rsidRDefault="000B4B80" w:rsidP="00623E1C">
      <w:pPr>
        <w:pStyle w:val="Prrafodelista"/>
        <w:ind w:left="360"/>
        <w:jc w:val="both"/>
      </w:pPr>
      <w:r w:rsidRPr="000B4B80">
        <w:rPr>
          <w:b/>
        </w:rPr>
        <w:t>REST</w:t>
      </w:r>
      <w:r>
        <w:rPr>
          <w:b/>
        </w:rPr>
        <w:t>:</w:t>
      </w:r>
      <w:r>
        <w:t xml:space="preserve"> Representational State Transfer - Arquitectura que, haciendo uso del protocolo HTTP, proporciona una API que utiliza cada uno de sus métodos (GET, POST, PUT, DELETE) para poder realizar diferentes operaciones entre la aplicación que ofrece el servicio web y el cliente.</w:t>
      </w:r>
    </w:p>
    <w:p w:rsidR="000B4B80" w:rsidRDefault="000B4B80" w:rsidP="00623E1C">
      <w:pPr>
        <w:pStyle w:val="Prrafodelista"/>
        <w:ind w:left="360"/>
        <w:jc w:val="both"/>
      </w:pPr>
    </w:p>
    <w:p w:rsidR="000B4B80" w:rsidRPr="001D07C5" w:rsidRDefault="000B4B80" w:rsidP="00623E1C">
      <w:pPr>
        <w:pStyle w:val="Prrafodelista"/>
        <w:ind w:left="360"/>
        <w:jc w:val="both"/>
        <w:rPr>
          <w:rFonts w:ascii="Arial" w:hAnsi="Arial" w:cs="Arial"/>
          <w:sz w:val="40"/>
          <w:szCs w:val="40"/>
        </w:rPr>
      </w:pPr>
      <w:r w:rsidRPr="000B4B80">
        <w:rPr>
          <w:b/>
        </w:rPr>
        <w:t>Servicio Web</w:t>
      </w:r>
      <w:r>
        <w:rPr>
          <w:b/>
        </w:rPr>
        <w:t>:</w:t>
      </w:r>
      <w:r>
        <w:t xml:space="preserve"> Conjunto de aplicaciones o de tecnologías con capacidad para interoperar en la Web. Estas aplicaciones o tecnologías intercambian datos entre sí con el objetivo de ofrecer unos servicios. Los proveedores ofrecen sus servicios como procedimientos remotos y los usuarios solicitan un servicio llamando a estos procedimientos a través de la Web.</w:t>
      </w:r>
    </w:p>
    <w:p w:rsidR="008B1729" w:rsidRDefault="008B1729" w:rsidP="00623E1C">
      <w:pPr>
        <w:pStyle w:val="Prrafodelista"/>
        <w:ind w:left="360"/>
        <w:jc w:val="both"/>
        <w:rPr>
          <w:rFonts w:ascii="Arial" w:hAnsi="Arial" w:cs="Arial"/>
          <w:sz w:val="24"/>
          <w:szCs w:val="40"/>
        </w:rPr>
      </w:pPr>
    </w:p>
    <w:p w:rsidR="007F6F1B" w:rsidRPr="001D07C5" w:rsidRDefault="007F6F1B" w:rsidP="00623E1C">
      <w:pPr>
        <w:pStyle w:val="Prrafodelista"/>
        <w:ind w:left="360"/>
        <w:jc w:val="both"/>
        <w:rPr>
          <w:rFonts w:ascii="Arial" w:hAnsi="Arial" w:cs="Arial"/>
          <w:sz w:val="24"/>
          <w:szCs w:val="40"/>
        </w:rPr>
      </w:pPr>
      <w:r w:rsidRPr="007F6F1B">
        <w:rPr>
          <w:b/>
        </w:rPr>
        <w:t>SOAP</w:t>
      </w:r>
      <w:r>
        <w:t>: Protocolo Simple de Acceso a Objetos, el cual es un protocolo basado en XML, que permite la interacción entre varios dispositivos y que tiene la capacidad de transmitir información compleja.</w:t>
      </w: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40"/>
          <w:szCs w:val="40"/>
        </w:rPr>
      </w:pPr>
    </w:p>
    <w:sectPr w:rsidR="008B1729" w:rsidRPr="001D07C5">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3030" w:rsidRDefault="00FE3030" w:rsidP="002D464B">
      <w:pPr>
        <w:spacing w:after="0" w:line="240" w:lineRule="auto"/>
      </w:pPr>
      <w:r>
        <w:separator/>
      </w:r>
    </w:p>
  </w:endnote>
  <w:endnote w:type="continuationSeparator" w:id="0">
    <w:p w:rsidR="00FE3030" w:rsidRDefault="00FE3030" w:rsidP="002D4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6694834"/>
      <w:docPartObj>
        <w:docPartGallery w:val="Page Numbers (Bottom of Page)"/>
        <w:docPartUnique/>
      </w:docPartObj>
    </w:sdtPr>
    <w:sdtEndPr/>
    <w:sdtContent>
      <w:p w:rsidR="001F5602" w:rsidRDefault="001F5602">
        <w:pPr>
          <w:pStyle w:val="Piedepgina"/>
          <w:jc w:val="right"/>
        </w:pPr>
        <w:r>
          <w:fldChar w:fldCharType="begin"/>
        </w:r>
        <w:r>
          <w:instrText>PAGE   \* MERGEFORMAT</w:instrText>
        </w:r>
        <w:r>
          <w:fldChar w:fldCharType="separate"/>
        </w:r>
        <w:r w:rsidR="004B1498" w:rsidRPr="004B1498">
          <w:rPr>
            <w:noProof/>
            <w:lang w:val="es-ES"/>
          </w:rPr>
          <w:t>5</w:t>
        </w:r>
        <w:r>
          <w:fldChar w:fldCharType="end"/>
        </w:r>
      </w:p>
    </w:sdtContent>
  </w:sdt>
  <w:p w:rsidR="001F5602" w:rsidRDefault="001F560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3030" w:rsidRDefault="00FE3030" w:rsidP="002D464B">
      <w:pPr>
        <w:spacing w:after="0" w:line="240" w:lineRule="auto"/>
      </w:pPr>
      <w:r>
        <w:separator/>
      </w:r>
    </w:p>
  </w:footnote>
  <w:footnote w:type="continuationSeparator" w:id="0">
    <w:p w:rsidR="00FE3030" w:rsidRDefault="00FE3030" w:rsidP="002D46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Look w:val="04A0" w:firstRow="1" w:lastRow="0" w:firstColumn="1" w:lastColumn="0" w:noHBand="0" w:noVBand="1"/>
    </w:tblPr>
    <w:tblGrid>
      <w:gridCol w:w="4414"/>
      <w:gridCol w:w="4414"/>
    </w:tblGrid>
    <w:tr w:rsidR="002D464B" w:rsidTr="002D464B">
      <w:tc>
        <w:tcPr>
          <w:tcW w:w="4414" w:type="dxa"/>
        </w:tcPr>
        <w:p w:rsidR="002D464B" w:rsidRPr="002D464B" w:rsidRDefault="002D464B">
          <w:pPr>
            <w:pStyle w:val="Encabezado"/>
            <w:rPr>
              <w:sz w:val="14"/>
            </w:rPr>
          </w:pPr>
        </w:p>
      </w:tc>
      <w:tc>
        <w:tcPr>
          <w:tcW w:w="4414" w:type="dxa"/>
        </w:tcPr>
        <w:p w:rsidR="002D464B" w:rsidRPr="002D464B" w:rsidRDefault="002D464B">
          <w:pPr>
            <w:pStyle w:val="Encabezado"/>
            <w:rPr>
              <w:sz w:val="14"/>
            </w:rPr>
          </w:pPr>
          <w:r w:rsidRPr="002D464B">
            <w:rPr>
              <w:sz w:val="14"/>
            </w:rPr>
            <w:t>Versión: 1.0</w:t>
          </w:r>
        </w:p>
      </w:tc>
    </w:tr>
    <w:tr w:rsidR="002D464B" w:rsidTr="002D464B">
      <w:tc>
        <w:tcPr>
          <w:tcW w:w="4414" w:type="dxa"/>
        </w:tcPr>
        <w:p w:rsidR="002D464B" w:rsidRPr="002D464B" w:rsidRDefault="002D464B">
          <w:pPr>
            <w:pStyle w:val="Encabezado"/>
            <w:rPr>
              <w:sz w:val="14"/>
            </w:rPr>
          </w:pPr>
          <w:r w:rsidRPr="002D464B">
            <w:rPr>
              <w:sz w:val="14"/>
            </w:rPr>
            <w:t>Documento de Entendimiento</w:t>
          </w:r>
        </w:p>
      </w:tc>
      <w:tc>
        <w:tcPr>
          <w:tcW w:w="4414" w:type="dxa"/>
        </w:tcPr>
        <w:p w:rsidR="002D464B" w:rsidRPr="002D464B" w:rsidRDefault="002D464B" w:rsidP="00EE5ECC">
          <w:pPr>
            <w:pStyle w:val="Encabezado"/>
            <w:rPr>
              <w:sz w:val="14"/>
            </w:rPr>
          </w:pPr>
          <w:r w:rsidRPr="002D464B">
            <w:rPr>
              <w:sz w:val="14"/>
            </w:rPr>
            <w:t>Fecha:</w:t>
          </w:r>
          <w:r w:rsidR="00EE5ECC">
            <w:rPr>
              <w:sz w:val="14"/>
            </w:rPr>
            <w:t>13</w:t>
          </w:r>
          <w:r w:rsidRPr="002D464B">
            <w:rPr>
              <w:sz w:val="14"/>
            </w:rPr>
            <w:t>/1</w:t>
          </w:r>
          <w:r w:rsidR="00AB11DB">
            <w:rPr>
              <w:sz w:val="14"/>
            </w:rPr>
            <w:t>2</w:t>
          </w:r>
          <w:r w:rsidRPr="002D464B">
            <w:rPr>
              <w:sz w:val="14"/>
            </w:rPr>
            <w:t>/2022</w:t>
          </w:r>
        </w:p>
      </w:tc>
    </w:tr>
    <w:tr w:rsidR="002D464B" w:rsidTr="006B05B3">
      <w:tc>
        <w:tcPr>
          <w:tcW w:w="8828" w:type="dxa"/>
          <w:gridSpan w:val="2"/>
        </w:tcPr>
        <w:p w:rsidR="002D464B" w:rsidRPr="002D464B" w:rsidRDefault="00EB5F6F" w:rsidP="00AD4945">
          <w:pPr>
            <w:pStyle w:val="Encabezado"/>
            <w:rPr>
              <w:sz w:val="14"/>
            </w:rPr>
          </w:pPr>
          <w:r>
            <w:rPr>
              <w:sz w:val="14"/>
            </w:rPr>
            <w:t>Servicio</w:t>
          </w:r>
          <w:r w:rsidR="00AB11DB">
            <w:rPr>
              <w:sz w:val="14"/>
            </w:rPr>
            <w:t xml:space="preserve"> de</w:t>
          </w:r>
          <w:r>
            <w:rPr>
              <w:sz w:val="14"/>
            </w:rPr>
            <w:t xml:space="preserve"> </w:t>
          </w:r>
          <w:r w:rsidR="00EE5ECC">
            <w:rPr>
              <w:sz w:val="14"/>
            </w:rPr>
            <w:t xml:space="preserve">finalizar </w:t>
          </w:r>
          <w:r>
            <w:rPr>
              <w:sz w:val="14"/>
            </w:rPr>
            <w:t xml:space="preserve"> </w:t>
          </w:r>
          <w:r w:rsidR="00AB11DB">
            <w:rPr>
              <w:sz w:val="14"/>
            </w:rPr>
            <w:t xml:space="preserve"> Solicitud de </w:t>
          </w:r>
          <w:r w:rsidR="00AD4945">
            <w:rPr>
              <w:sz w:val="14"/>
            </w:rPr>
            <w:t>Egreso</w:t>
          </w:r>
        </w:p>
      </w:tc>
    </w:tr>
  </w:tbl>
  <w:p w:rsidR="002D464B" w:rsidRDefault="002D464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556D7"/>
    <w:multiLevelType w:val="multilevel"/>
    <w:tmpl w:val="05B44A64"/>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1" w15:restartNumberingAfterBreak="0">
    <w:nsid w:val="0392267C"/>
    <w:multiLevelType w:val="hybridMultilevel"/>
    <w:tmpl w:val="4DF4FF8E"/>
    <w:lvl w:ilvl="0" w:tplc="080A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016177F"/>
    <w:multiLevelType w:val="hybridMultilevel"/>
    <w:tmpl w:val="5096D99C"/>
    <w:lvl w:ilvl="0" w:tplc="080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6E83F83"/>
    <w:multiLevelType w:val="hybridMultilevel"/>
    <w:tmpl w:val="6BE0FDEC"/>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28062C33"/>
    <w:multiLevelType w:val="hybridMultilevel"/>
    <w:tmpl w:val="B0206C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2D406CD"/>
    <w:multiLevelType w:val="hybridMultilevel"/>
    <w:tmpl w:val="0DCA5300"/>
    <w:lvl w:ilvl="0" w:tplc="080A0001">
      <w:start w:val="1"/>
      <w:numFmt w:val="bullet"/>
      <w:lvlText w:val=""/>
      <w:lvlJc w:val="left"/>
      <w:pPr>
        <w:ind w:left="1080" w:hanging="360"/>
      </w:pPr>
      <w:rPr>
        <w:rFonts w:ascii="Symbol" w:hAnsi="Symbol" w:hint="default"/>
      </w:rPr>
    </w:lvl>
    <w:lvl w:ilvl="1" w:tplc="080A0009">
      <w:start w:val="1"/>
      <w:numFmt w:val="bullet"/>
      <w:lvlText w:val=""/>
      <w:lvlJc w:val="left"/>
      <w:pPr>
        <w:ind w:left="1800" w:hanging="360"/>
      </w:pPr>
      <w:rPr>
        <w:rFonts w:ascii="Wingdings" w:hAnsi="Wingdings"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15:restartNumberingAfterBreak="0">
    <w:nsid w:val="556C4FEB"/>
    <w:multiLevelType w:val="hybridMultilevel"/>
    <w:tmpl w:val="7FD468B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5BD82A49"/>
    <w:multiLevelType w:val="multilevel"/>
    <w:tmpl w:val="05B44A64"/>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8" w15:restartNumberingAfterBreak="0">
    <w:nsid w:val="640157B8"/>
    <w:multiLevelType w:val="hybridMultilevel"/>
    <w:tmpl w:val="C7F82D20"/>
    <w:lvl w:ilvl="0" w:tplc="080A000F">
      <w:start w:val="1"/>
      <w:numFmt w:val="decimal"/>
      <w:lvlText w:val="%1."/>
      <w:lvlJc w:val="left"/>
      <w:pPr>
        <w:ind w:left="1080" w:hanging="360"/>
      </w:pPr>
      <w:rPr>
        <w:rFont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15:restartNumberingAfterBreak="0">
    <w:nsid w:val="6D1A479B"/>
    <w:multiLevelType w:val="multilevel"/>
    <w:tmpl w:val="14D0C7DE"/>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sz w:val="20"/>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0" w15:restartNumberingAfterBreak="0">
    <w:nsid w:val="72446922"/>
    <w:multiLevelType w:val="hybridMultilevel"/>
    <w:tmpl w:val="7B0E2D44"/>
    <w:lvl w:ilvl="0" w:tplc="52502A3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3487449"/>
    <w:multiLevelType w:val="multilevel"/>
    <w:tmpl w:val="222C7B46"/>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sz w:val="20"/>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2" w15:restartNumberingAfterBreak="0">
    <w:nsid w:val="768E045C"/>
    <w:multiLevelType w:val="multilevel"/>
    <w:tmpl w:val="05B44A64"/>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num w:numId="1">
    <w:abstractNumId w:val="7"/>
  </w:num>
  <w:num w:numId="2">
    <w:abstractNumId w:val="1"/>
  </w:num>
  <w:num w:numId="3">
    <w:abstractNumId w:val="0"/>
  </w:num>
  <w:num w:numId="4">
    <w:abstractNumId w:val="12"/>
  </w:num>
  <w:num w:numId="5">
    <w:abstractNumId w:val="11"/>
  </w:num>
  <w:num w:numId="6">
    <w:abstractNumId w:val="4"/>
  </w:num>
  <w:num w:numId="7">
    <w:abstractNumId w:val="2"/>
  </w:num>
  <w:num w:numId="8">
    <w:abstractNumId w:val="9"/>
  </w:num>
  <w:num w:numId="9">
    <w:abstractNumId w:val="3"/>
  </w:num>
  <w:num w:numId="10">
    <w:abstractNumId w:val="10"/>
  </w:num>
  <w:num w:numId="11">
    <w:abstractNumId w:val="5"/>
  </w:num>
  <w:num w:numId="12">
    <w:abstractNumId w:val="6"/>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673"/>
    <w:rsid w:val="00004754"/>
    <w:rsid w:val="00030AB3"/>
    <w:rsid w:val="00034C67"/>
    <w:rsid w:val="00084AEE"/>
    <w:rsid w:val="000A7706"/>
    <w:rsid w:val="000B4B80"/>
    <w:rsid w:val="000B52FB"/>
    <w:rsid w:val="000C28E8"/>
    <w:rsid w:val="000C450B"/>
    <w:rsid w:val="000E4B9C"/>
    <w:rsid w:val="000F4039"/>
    <w:rsid w:val="00131EA5"/>
    <w:rsid w:val="00152CDE"/>
    <w:rsid w:val="001600B0"/>
    <w:rsid w:val="00166EAE"/>
    <w:rsid w:val="001C669A"/>
    <w:rsid w:val="001D047B"/>
    <w:rsid w:val="001D07C5"/>
    <w:rsid w:val="001F5602"/>
    <w:rsid w:val="001F6B02"/>
    <w:rsid w:val="001F7AE9"/>
    <w:rsid w:val="00244673"/>
    <w:rsid w:val="002D2344"/>
    <w:rsid w:val="002D464B"/>
    <w:rsid w:val="00310DAD"/>
    <w:rsid w:val="00342D56"/>
    <w:rsid w:val="00370164"/>
    <w:rsid w:val="003C22BB"/>
    <w:rsid w:val="003E5A0F"/>
    <w:rsid w:val="00402FC4"/>
    <w:rsid w:val="0040343D"/>
    <w:rsid w:val="00464F74"/>
    <w:rsid w:val="004B1498"/>
    <w:rsid w:val="004D3149"/>
    <w:rsid w:val="004E1F43"/>
    <w:rsid w:val="00567541"/>
    <w:rsid w:val="005766CA"/>
    <w:rsid w:val="005F6115"/>
    <w:rsid w:val="00623E1C"/>
    <w:rsid w:val="00630444"/>
    <w:rsid w:val="00667D62"/>
    <w:rsid w:val="006917EC"/>
    <w:rsid w:val="00692A32"/>
    <w:rsid w:val="006F3EA0"/>
    <w:rsid w:val="00705EE2"/>
    <w:rsid w:val="00711D91"/>
    <w:rsid w:val="00746835"/>
    <w:rsid w:val="0079057E"/>
    <w:rsid w:val="00797EBA"/>
    <w:rsid w:val="007C6050"/>
    <w:rsid w:val="007E1CFB"/>
    <w:rsid w:val="007F459E"/>
    <w:rsid w:val="007F6F1B"/>
    <w:rsid w:val="00882DB8"/>
    <w:rsid w:val="008B1729"/>
    <w:rsid w:val="008F1C5C"/>
    <w:rsid w:val="00903468"/>
    <w:rsid w:val="00941DF3"/>
    <w:rsid w:val="009462B2"/>
    <w:rsid w:val="009914FA"/>
    <w:rsid w:val="009924FD"/>
    <w:rsid w:val="009C7819"/>
    <w:rsid w:val="00A2172C"/>
    <w:rsid w:val="00A251C7"/>
    <w:rsid w:val="00A51D7F"/>
    <w:rsid w:val="00AB11DB"/>
    <w:rsid w:val="00AB4AED"/>
    <w:rsid w:val="00AB6B42"/>
    <w:rsid w:val="00AD4945"/>
    <w:rsid w:val="00AF3659"/>
    <w:rsid w:val="00B27E4B"/>
    <w:rsid w:val="00B3065A"/>
    <w:rsid w:val="00B75CB6"/>
    <w:rsid w:val="00BA0665"/>
    <w:rsid w:val="00BB0DD8"/>
    <w:rsid w:val="00BC6C1D"/>
    <w:rsid w:val="00BD4C59"/>
    <w:rsid w:val="00BF1685"/>
    <w:rsid w:val="00C1285E"/>
    <w:rsid w:val="00C22BEE"/>
    <w:rsid w:val="00C445F4"/>
    <w:rsid w:val="00C472A9"/>
    <w:rsid w:val="00C50127"/>
    <w:rsid w:val="00C504AB"/>
    <w:rsid w:val="00C559F0"/>
    <w:rsid w:val="00C629F2"/>
    <w:rsid w:val="00C83271"/>
    <w:rsid w:val="00CC0DD7"/>
    <w:rsid w:val="00CD0CFA"/>
    <w:rsid w:val="00CD6E5F"/>
    <w:rsid w:val="00D628CF"/>
    <w:rsid w:val="00D67DAD"/>
    <w:rsid w:val="00DD7489"/>
    <w:rsid w:val="00E11243"/>
    <w:rsid w:val="00E439EF"/>
    <w:rsid w:val="00E454E8"/>
    <w:rsid w:val="00E713EB"/>
    <w:rsid w:val="00E82D17"/>
    <w:rsid w:val="00EA0C10"/>
    <w:rsid w:val="00EB5F6F"/>
    <w:rsid w:val="00ED6351"/>
    <w:rsid w:val="00EE5ECC"/>
    <w:rsid w:val="00F11023"/>
    <w:rsid w:val="00F217A3"/>
    <w:rsid w:val="00F45BB4"/>
    <w:rsid w:val="00F62883"/>
    <w:rsid w:val="00FA203A"/>
    <w:rsid w:val="00FA6D62"/>
    <w:rsid w:val="00FB16D0"/>
    <w:rsid w:val="00FD5E05"/>
    <w:rsid w:val="00FE2AAD"/>
    <w:rsid w:val="00FE3030"/>
    <w:rsid w:val="00FF19DE"/>
    <w:rsid w:val="00FF3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216EE1"/>
  <w15:chartTrackingRefBased/>
  <w15:docId w15:val="{F2A7B2AC-7A66-4958-ACE3-842436943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uiPriority w:val="9"/>
    <w:qFormat/>
    <w:rsid w:val="002446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6304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C22B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4673"/>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244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30444"/>
    <w:pPr>
      <w:ind w:left="720"/>
      <w:contextualSpacing/>
    </w:pPr>
  </w:style>
  <w:style w:type="character" w:customStyle="1" w:styleId="Ttulo2Car">
    <w:name w:val="Título 2 Car"/>
    <w:basedOn w:val="Fuentedeprrafopredeter"/>
    <w:link w:val="Ttulo2"/>
    <w:uiPriority w:val="9"/>
    <w:semiHidden/>
    <w:rsid w:val="00630444"/>
    <w:rPr>
      <w:rFonts w:asciiTheme="majorHAnsi" w:eastAsiaTheme="majorEastAsia" w:hAnsiTheme="majorHAnsi" w:cstheme="majorBidi"/>
      <w:color w:val="2E74B5" w:themeColor="accent1" w:themeShade="BF"/>
      <w:sz w:val="26"/>
      <w:szCs w:val="26"/>
      <w:lang w:val="es-MX"/>
    </w:rPr>
  </w:style>
  <w:style w:type="paragraph" w:styleId="Encabezado">
    <w:name w:val="header"/>
    <w:basedOn w:val="Normal"/>
    <w:link w:val="EncabezadoCar"/>
    <w:uiPriority w:val="99"/>
    <w:unhideWhenUsed/>
    <w:rsid w:val="002D46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464B"/>
    <w:rPr>
      <w:lang w:val="es-MX"/>
    </w:rPr>
  </w:style>
  <w:style w:type="paragraph" w:styleId="Piedepgina">
    <w:name w:val="footer"/>
    <w:basedOn w:val="Normal"/>
    <w:link w:val="PiedepginaCar"/>
    <w:uiPriority w:val="99"/>
    <w:unhideWhenUsed/>
    <w:rsid w:val="002D46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464B"/>
    <w:rPr>
      <w:lang w:val="es-MX"/>
    </w:rPr>
  </w:style>
  <w:style w:type="character" w:styleId="nfasis">
    <w:name w:val="Emphasis"/>
    <w:basedOn w:val="Fuentedeprrafopredeter"/>
    <w:uiPriority w:val="20"/>
    <w:qFormat/>
    <w:rsid w:val="00B27E4B"/>
    <w:rPr>
      <w:i/>
      <w:iCs/>
    </w:rPr>
  </w:style>
  <w:style w:type="character" w:styleId="Textoennegrita">
    <w:name w:val="Strong"/>
    <w:basedOn w:val="Fuentedeprrafopredeter"/>
    <w:uiPriority w:val="22"/>
    <w:qFormat/>
    <w:rsid w:val="00B27E4B"/>
    <w:rPr>
      <w:b/>
      <w:bCs/>
    </w:rPr>
  </w:style>
  <w:style w:type="paragraph" w:styleId="Sinespaciado">
    <w:name w:val="No Spacing"/>
    <w:uiPriority w:val="1"/>
    <w:qFormat/>
    <w:rsid w:val="00B27E4B"/>
    <w:pPr>
      <w:spacing w:after="0" w:line="240" w:lineRule="auto"/>
    </w:pPr>
    <w:rPr>
      <w:lang w:val="es-MX"/>
    </w:rPr>
  </w:style>
  <w:style w:type="paragraph" w:styleId="NormalWeb">
    <w:name w:val="Normal (Web)"/>
    <w:basedOn w:val="Normal"/>
    <w:uiPriority w:val="99"/>
    <w:semiHidden/>
    <w:unhideWhenUsed/>
    <w:rsid w:val="008B172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tuloTDC">
    <w:name w:val="TOC Heading"/>
    <w:basedOn w:val="Ttulo1"/>
    <w:next w:val="Normal"/>
    <w:uiPriority w:val="39"/>
    <w:unhideWhenUsed/>
    <w:qFormat/>
    <w:rsid w:val="00C22BEE"/>
    <w:pPr>
      <w:outlineLvl w:val="9"/>
    </w:pPr>
    <w:rPr>
      <w:lang w:eastAsia="es-MX"/>
    </w:rPr>
  </w:style>
  <w:style w:type="paragraph" w:styleId="TDC1">
    <w:name w:val="toc 1"/>
    <w:basedOn w:val="Normal"/>
    <w:next w:val="Normal"/>
    <w:autoRedefine/>
    <w:uiPriority w:val="39"/>
    <w:unhideWhenUsed/>
    <w:rsid w:val="00C22BEE"/>
    <w:pPr>
      <w:spacing w:after="100"/>
    </w:pPr>
  </w:style>
  <w:style w:type="character" w:styleId="Hipervnculo">
    <w:name w:val="Hyperlink"/>
    <w:basedOn w:val="Fuentedeprrafopredeter"/>
    <w:uiPriority w:val="99"/>
    <w:unhideWhenUsed/>
    <w:rsid w:val="00C22BEE"/>
    <w:rPr>
      <w:color w:val="0563C1" w:themeColor="hyperlink"/>
      <w:u w:val="single"/>
    </w:rPr>
  </w:style>
  <w:style w:type="character" w:customStyle="1" w:styleId="Ttulo3Car">
    <w:name w:val="Título 3 Car"/>
    <w:basedOn w:val="Fuentedeprrafopredeter"/>
    <w:link w:val="Ttulo3"/>
    <w:uiPriority w:val="9"/>
    <w:semiHidden/>
    <w:rsid w:val="00C22BEE"/>
    <w:rPr>
      <w:rFonts w:asciiTheme="majorHAnsi" w:eastAsiaTheme="majorEastAsia" w:hAnsiTheme="majorHAnsi" w:cstheme="majorBidi"/>
      <w:color w:val="1F4D78" w:themeColor="accent1" w:themeShade="7F"/>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59715">
      <w:bodyDiv w:val="1"/>
      <w:marLeft w:val="0"/>
      <w:marRight w:val="0"/>
      <w:marTop w:val="0"/>
      <w:marBottom w:val="0"/>
      <w:divBdr>
        <w:top w:val="none" w:sz="0" w:space="0" w:color="auto"/>
        <w:left w:val="none" w:sz="0" w:space="0" w:color="auto"/>
        <w:bottom w:val="none" w:sz="0" w:space="0" w:color="auto"/>
        <w:right w:val="none" w:sz="0" w:space="0" w:color="auto"/>
      </w:divBdr>
    </w:div>
    <w:div w:id="1110473637">
      <w:bodyDiv w:val="1"/>
      <w:marLeft w:val="0"/>
      <w:marRight w:val="0"/>
      <w:marTop w:val="0"/>
      <w:marBottom w:val="0"/>
      <w:divBdr>
        <w:top w:val="none" w:sz="0" w:space="0" w:color="auto"/>
        <w:left w:val="none" w:sz="0" w:space="0" w:color="auto"/>
        <w:bottom w:val="none" w:sz="0" w:space="0" w:color="auto"/>
        <w:right w:val="none" w:sz="0" w:space="0" w:color="auto"/>
      </w:divBdr>
    </w:div>
    <w:div w:id="1300457292">
      <w:bodyDiv w:val="1"/>
      <w:marLeft w:val="0"/>
      <w:marRight w:val="0"/>
      <w:marTop w:val="0"/>
      <w:marBottom w:val="0"/>
      <w:divBdr>
        <w:top w:val="none" w:sz="0" w:space="0" w:color="auto"/>
        <w:left w:val="none" w:sz="0" w:space="0" w:color="auto"/>
        <w:bottom w:val="none" w:sz="0" w:space="0" w:color="auto"/>
        <w:right w:val="none" w:sz="0" w:space="0" w:color="auto"/>
      </w:divBdr>
    </w:div>
    <w:div w:id="1305508087">
      <w:bodyDiv w:val="1"/>
      <w:marLeft w:val="0"/>
      <w:marRight w:val="0"/>
      <w:marTop w:val="0"/>
      <w:marBottom w:val="0"/>
      <w:divBdr>
        <w:top w:val="none" w:sz="0" w:space="0" w:color="auto"/>
        <w:left w:val="none" w:sz="0" w:space="0" w:color="auto"/>
        <w:bottom w:val="none" w:sz="0" w:space="0" w:color="auto"/>
        <w:right w:val="none" w:sz="0" w:space="0" w:color="auto"/>
      </w:divBdr>
      <w:divsChild>
        <w:div w:id="727605514">
          <w:marLeft w:val="0"/>
          <w:marRight w:val="0"/>
          <w:marTop w:val="0"/>
          <w:marBottom w:val="0"/>
          <w:divBdr>
            <w:top w:val="none" w:sz="0" w:space="0" w:color="auto"/>
            <w:left w:val="none" w:sz="0" w:space="0" w:color="auto"/>
            <w:bottom w:val="none" w:sz="0" w:space="0" w:color="auto"/>
            <w:right w:val="none" w:sz="0" w:space="0" w:color="auto"/>
          </w:divBdr>
          <w:divsChild>
            <w:div w:id="108356679">
              <w:marLeft w:val="0"/>
              <w:marRight w:val="0"/>
              <w:marTop w:val="0"/>
              <w:marBottom w:val="0"/>
              <w:divBdr>
                <w:top w:val="none" w:sz="0" w:space="0" w:color="auto"/>
                <w:left w:val="none" w:sz="0" w:space="0" w:color="auto"/>
                <w:bottom w:val="none" w:sz="0" w:space="0" w:color="auto"/>
                <w:right w:val="none" w:sz="0" w:space="0" w:color="auto"/>
              </w:divBdr>
              <w:divsChild>
                <w:div w:id="2117021719">
                  <w:marLeft w:val="0"/>
                  <w:marRight w:val="0"/>
                  <w:marTop w:val="0"/>
                  <w:marBottom w:val="0"/>
                  <w:divBdr>
                    <w:top w:val="none" w:sz="0" w:space="0" w:color="auto"/>
                    <w:left w:val="none" w:sz="0" w:space="0" w:color="auto"/>
                    <w:bottom w:val="none" w:sz="0" w:space="0" w:color="auto"/>
                    <w:right w:val="none" w:sz="0" w:space="0" w:color="auto"/>
                  </w:divBdr>
                  <w:divsChild>
                    <w:div w:id="1397556871">
                      <w:marLeft w:val="0"/>
                      <w:marRight w:val="0"/>
                      <w:marTop w:val="0"/>
                      <w:marBottom w:val="0"/>
                      <w:divBdr>
                        <w:top w:val="none" w:sz="0" w:space="0" w:color="auto"/>
                        <w:left w:val="none" w:sz="0" w:space="0" w:color="auto"/>
                        <w:bottom w:val="none" w:sz="0" w:space="0" w:color="auto"/>
                        <w:right w:val="none" w:sz="0" w:space="0" w:color="auto"/>
                      </w:divBdr>
                      <w:divsChild>
                        <w:div w:id="145320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683374">
          <w:marLeft w:val="0"/>
          <w:marRight w:val="0"/>
          <w:marTop w:val="0"/>
          <w:marBottom w:val="0"/>
          <w:divBdr>
            <w:top w:val="none" w:sz="0" w:space="0" w:color="auto"/>
            <w:left w:val="none" w:sz="0" w:space="0" w:color="auto"/>
            <w:bottom w:val="none" w:sz="0" w:space="0" w:color="auto"/>
            <w:right w:val="none" w:sz="0" w:space="0" w:color="auto"/>
          </w:divBdr>
          <w:divsChild>
            <w:div w:id="1414742054">
              <w:marLeft w:val="0"/>
              <w:marRight w:val="0"/>
              <w:marTop w:val="0"/>
              <w:marBottom w:val="0"/>
              <w:divBdr>
                <w:top w:val="none" w:sz="0" w:space="0" w:color="auto"/>
                <w:left w:val="none" w:sz="0" w:space="0" w:color="auto"/>
                <w:bottom w:val="none" w:sz="0" w:space="0" w:color="auto"/>
                <w:right w:val="none" w:sz="0" w:space="0" w:color="auto"/>
              </w:divBdr>
              <w:divsChild>
                <w:div w:id="103430257">
                  <w:marLeft w:val="0"/>
                  <w:marRight w:val="0"/>
                  <w:marTop w:val="0"/>
                  <w:marBottom w:val="0"/>
                  <w:divBdr>
                    <w:top w:val="none" w:sz="0" w:space="0" w:color="auto"/>
                    <w:left w:val="none" w:sz="0" w:space="0" w:color="auto"/>
                    <w:bottom w:val="none" w:sz="0" w:space="0" w:color="auto"/>
                    <w:right w:val="none" w:sz="0" w:space="0" w:color="auto"/>
                  </w:divBdr>
                  <w:divsChild>
                    <w:div w:id="757603747">
                      <w:marLeft w:val="0"/>
                      <w:marRight w:val="0"/>
                      <w:marTop w:val="0"/>
                      <w:marBottom w:val="0"/>
                      <w:divBdr>
                        <w:top w:val="none" w:sz="0" w:space="0" w:color="auto"/>
                        <w:left w:val="none" w:sz="0" w:space="0" w:color="auto"/>
                        <w:bottom w:val="none" w:sz="0" w:space="0" w:color="auto"/>
                        <w:right w:val="none" w:sz="0" w:space="0" w:color="auto"/>
                      </w:divBdr>
                      <w:divsChild>
                        <w:div w:id="5173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010802">
          <w:marLeft w:val="0"/>
          <w:marRight w:val="0"/>
          <w:marTop w:val="0"/>
          <w:marBottom w:val="0"/>
          <w:divBdr>
            <w:top w:val="none" w:sz="0" w:space="0" w:color="auto"/>
            <w:left w:val="none" w:sz="0" w:space="0" w:color="auto"/>
            <w:bottom w:val="none" w:sz="0" w:space="0" w:color="auto"/>
            <w:right w:val="none" w:sz="0" w:space="0" w:color="auto"/>
          </w:divBdr>
          <w:divsChild>
            <w:div w:id="11495611">
              <w:marLeft w:val="0"/>
              <w:marRight w:val="0"/>
              <w:marTop w:val="0"/>
              <w:marBottom w:val="0"/>
              <w:divBdr>
                <w:top w:val="none" w:sz="0" w:space="0" w:color="auto"/>
                <w:left w:val="none" w:sz="0" w:space="0" w:color="auto"/>
                <w:bottom w:val="none" w:sz="0" w:space="0" w:color="auto"/>
                <w:right w:val="none" w:sz="0" w:space="0" w:color="auto"/>
              </w:divBdr>
              <w:divsChild>
                <w:div w:id="491526693">
                  <w:marLeft w:val="0"/>
                  <w:marRight w:val="0"/>
                  <w:marTop w:val="0"/>
                  <w:marBottom w:val="0"/>
                  <w:divBdr>
                    <w:top w:val="none" w:sz="0" w:space="0" w:color="auto"/>
                    <w:left w:val="none" w:sz="0" w:space="0" w:color="auto"/>
                    <w:bottom w:val="none" w:sz="0" w:space="0" w:color="auto"/>
                    <w:right w:val="none" w:sz="0" w:space="0" w:color="auto"/>
                  </w:divBdr>
                  <w:divsChild>
                    <w:div w:id="211581621">
                      <w:marLeft w:val="0"/>
                      <w:marRight w:val="0"/>
                      <w:marTop w:val="0"/>
                      <w:marBottom w:val="0"/>
                      <w:divBdr>
                        <w:top w:val="none" w:sz="0" w:space="0" w:color="auto"/>
                        <w:left w:val="none" w:sz="0" w:space="0" w:color="auto"/>
                        <w:bottom w:val="none" w:sz="0" w:space="0" w:color="auto"/>
                        <w:right w:val="none" w:sz="0" w:space="0" w:color="auto"/>
                      </w:divBdr>
                      <w:divsChild>
                        <w:div w:id="186694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312677">
          <w:marLeft w:val="0"/>
          <w:marRight w:val="0"/>
          <w:marTop w:val="0"/>
          <w:marBottom w:val="0"/>
          <w:divBdr>
            <w:top w:val="none" w:sz="0" w:space="0" w:color="auto"/>
            <w:left w:val="none" w:sz="0" w:space="0" w:color="auto"/>
            <w:bottom w:val="none" w:sz="0" w:space="0" w:color="auto"/>
            <w:right w:val="none" w:sz="0" w:space="0" w:color="auto"/>
          </w:divBdr>
          <w:divsChild>
            <w:div w:id="947080865">
              <w:marLeft w:val="0"/>
              <w:marRight w:val="0"/>
              <w:marTop w:val="0"/>
              <w:marBottom w:val="0"/>
              <w:divBdr>
                <w:top w:val="none" w:sz="0" w:space="0" w:color="auto"/>
                <w:left w:val="none" w:sz="0" w:space="0" w:color="auto"/>
                <w:bottom w:val="none" w:sz="0" w:space="0" w:color="auto"/>
                <w:right w:val="none" w:sz="0" w:space="0" w:color="auto"/>
              </w:divBdr>
              <w:divsChild>
                <w:div w:id="674456111">
                  <w:marLeft w:val="0"/>
                  <w:marRight w:val="0"/>
                  <w:marTop w:val="0"/>
                  <w:marBottom w:val="0"/>
                  <w:divBdr>
                    <w:top w:val="none" w:sz="0" w:space="0" w:color="auto"/>
                    <w:left w:val="none" w:sz="0" w:space="0" w:color="auto"/>
                    <w:bottom w:val="none" w:sz="0" w:space="0" w:color="auto"/>
                    <w:right w:val="none" w:sz="0" w:space="0" w:color="auto"/>
                  </w:divBdr>
                  <w:divsChild>
                    <w:div w:id="1709915061">
                      <w:marLeft w:val="0"/>
                      <w:marRight w:val="0"/>
                      <w:marTop w:val="0"/>
                      <w:marBottom w:val="0"/>
                      <w:divBdr>
                        <w:top w:val="none" w:sz="0" w:space="0" w:color="auto"/>
                        <w:left w:val="none" w:sz="0" w:space="0" w:color="auto"/>
                        <w:bottom w:val="none" w:sz="0" w:space="0" w:color="auto"/>
                        <w:right w:val="none" w:sz="0" w:space="0" w:color="auto"/>
                      </w:divBdr>
                      <w:divsChild>
                        <w:div w:id="170617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219837">
      <w:bodyDiv w:val="1"/>
      <w:marLeft w:val="0"/>
      <w:marRight w:val="0"/>
      <w:marTop w:val="0"/>
      <w:marBottom w:val="0"/>
      <w:divBdr>
        <w:top w:val="none" w:sz="0" w:space="0" w:color="auto"/>
        <w:left w:val="none" w:sz="0" w:space="0" w:color="auto"/>
        <w:bottom w:val="none" w:sz="0" w:space="0" w:color="auto"/>
        <w:right w:val="none" w:sz="0" w:space="0" w:color="auto"/>
      </w:divBdr>
    </w:div>
    <w:div w:id="1524172704">
      <w:bodyDiv w:val="1"/>
      <w:marLeft w:val="0"/>
      <w:marRight w:val="0"/>
      <w:marTop w:val="0"/>
      <w:marBottom w:val="0"/>
      <w:divBdr>
        <w:top w:val="none" w:sz="0" w:space="0" w:color="auto"/>
        <w:left w:val="none" w:sz="0" w:space="0" w:color="auto"/>
        <w:bottom w:val="none" w:sz="0" w:space="0" w:color="auto"/>
        <w:right w:val="none" w:sz="0" w:space="0" w:color="auto"/>
      </w:divBdr>
    </w:div>
    <w:div w:id="1730617879">
      <w:bodyDiv w:val="1"/>
      <w:marLeft w:val="0"/>
      <w:marRight w:val="0"/>
      <w:marTop w:val="0"/>
      <w:marBottom w:val="0"/>
      <w:divBdr>
        <w:top w:val="none" w:sz="0" w:space="0" w:color="auto"/>
        <w:left w:val="none" w:sz="0" w:space="0" w:color="auto"/>
        <w:bottom w:val="none" w:sz="0" w:space="0" w:color="auto"/>
        <w:right w:val="none" w:sz="0" w:space="0" w:color="auto"/>
      </w:divBdr>
    </w:div>
    <w:div w:id="1981811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8C11EC-5ECE-406D-A306-02E90AF7D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1429</TotalTime>
  <Pages>6</Pages>
  <Words>734</Words>
  <Characters>4042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zurich</Company>
  <LinksUpToDate>false</LinksUpToDate>
  <CharactersWithSpaces>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Adolfo angel Garcia</dc:creator>
  <cp:keywords/>
  <dc:description/>
  <cp:lastModifiedBy>Adolfo Angel</cp:lastModifiedBy>
  <cp:revision>265</cp:revision>
  <dcterms:created xsi:type="dcterms:W3CDTF">2022-11-29T21:54:00Z</dcterms:created>
  <dcterms:modified xsi:type="dcterms:W3CDTF">2022-12-13T18:06:00Z</dcterms:modified>
</cp:coreProperties>
</file>