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23DB" w:rsidRDefault="00F023DB" w:rsidP="00F023DB">
      <w:pPr>
        <w:tabs>
          <w:tab w:val="center" w:pos="4253"/>
          <w:tab w:val="right" w:pos="8505"/>
        </w:tabs>
        <w:spacing w:line="240" w:lineRule="auto"/>
        <w:jc w:val="center"/>
        <w:textAlignment w:val="baseline"/>
        <w:rPr>
          <w:rFonts w:ascii="Verdana" w:eastAsia="+mn-ea" w:hAnsi="Verdana"/>
          <w:b/>
          <w:bCs/>
          <w:kern w:val="24"/>
          <w:sz w:val="44"/>
          <w:szCs w:val="64"/>
        </w:rPr>
      </w:pPr>
      <w:bookmarkStart w:id="0" w:name="h.tcnpp3p1t3l" w:colFirst="0" w:colLast="0"/>
      <w:bookmarkStart w:id="1" w:name="h.vx0hzzgeg313" w:colFirst="0" w:colLast="0"/>
      <w:bookmarkEnd w:id="0"/>
      <w:bookmarkEnd w:id="1"/>
    </w:p>
    <w:p w:rsidR="00F023DB" w:rsidRPr="002E50FF" w:rsidRDefault="00F023DB" w:rsidP="00F023DB">
      <w:pPr>
        <w:tabs>
          <w:tab w:val="center" w:pos="4253"/>
          <w:tab w:val="right" w:pos="8505"/>
        </w:tabs>
        <w:spacing w:line="240" w:lineRule="auto"/>
        <w:jc w:val="center"/>
        <w:textAlignment w:val="baseline"/>
        <w:rPr>
          <w:rFonts w:ascii="Times New Roman" w:eastAsia="Times New Roman" w:hAnsi="Times New Roman"/>
          <w:sz w:val="16"/>
          <w:szCs w:val="24"/>
        </w:rPr>
      </w:pPr>
      <w:r w:rsidRPr="002E50FF">
        <w:rPr>
          <w:rFonts w:ascii="Verdana" w:eastAsia="+mn-ea" w:hAnsi="Verdana"/>
          <w:b/>
          <w:bCs/>
          <w:kern w:val="24"/>
          <w:sz w:val="44"/>
          <w:szCs w:val="64"/>
        </w:rPr>
        <w:t>Desarrollador de Aplicaciones Web</w:t>
      </w:r>
      <w:r w:rsidRPr="002E50FF">
        <w:rPr>
          <w:rFonts w:ascii="Verdana" w:eastAsia="+mn-ea" w:hAnsi="Verdana"/>
          <w:b/>
          <w:bCs/>
          <w:kern w:val="24"/>
          <w:sz w:val="24"/>
          <w:szCs w:val="40"/>
        </w:rPr>
        <w:t xml:space="preserve"> </w:t>
      </w:r>
    </w:p>
    <w:p w:rsidR="00F023DB" w:rsidRPr="002E50FF" w:rsidRDefault="00F023DB" w:rsidP="00F023DB">
      <w:pPr>
        <w:tabs>
          <w:tab w:val="center" w:pos="4253"/>
          <w:tab w:val="right" w:pos="8505"/>
        </w:tabs>
        <w:spacing w:line="240" w:lineRule="auto"/>
        <w:jc w:val="center"/>
        <w:textAlignment w:val="baseline"/>
        <w:rPr>
          <w:rFonts w:ascii="Times New Roman" w:eastAsia="Times New Roman" w:hAnsi="Times New Roman"/>
          <w:sz w:val="20"/>
          <w:szCs w:val="24"/>
        </w:rPr>
      </w:pPr>
      <w:r w:rsidRPr="002E50FF">
        <w:rPr>
          <w:rFonts w:ascii="Verdana" w:eastAsia="+mn-ea" w:hAnsi="Verdana"/>
          <w:b/>
          <w:bCs/>
          <w:kern w:val="24"/>
          <w:sz w:val="40"/>
          <w:szCs w:val="48"/>
        </w:rPr>
        <w:t>Programación Web I</w:t>
      </w:r>
    </w:p>
    <w:p w:rsidR="00F023DB" w:rsidRDefault="00F023DB" w:rsidP="00F023DB">
      <w:pPr>
        <w:jc w:val="center"/>
        <w:rPr>
          <w:rFonts w:ascii="Verdana" w:eastAsia="+mn-ea" w:hAnsi="Verdana"/>
          <w:b/>
          <w:bCs/>
          <w:kern w:val="24"/>
          <w:sz w:val="28"/>
          <w:szCs w:val="28"/>
        </w:rPr>
      </w:pPr>
      <w:r>
        <w:rPr>
          <w:noProof/>
        </w:rPr>
        <w:drawing>
          <wp:anchor distT="0" distB="0" distL="114300" distR="114300" simplePos="0" relativeHeight="251659264" behindDoc="0" locked="0" layoutInCell="1" allowOverlap="1">
            <wp:simplePos x="0" y="0"/>
            <wp:positionH relativeFrom="column">
              <wp:posOffset>1967865</wp:posOffset>
            </wp:positionH>
            <wp:positionV relativeFrom="paragraph">
              <wp:posOffset>485775</wp:posOffset>
            </wp:positionV>
            <wp:extent cx="1543050" cy="666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mn-ea" w:hAnsi="Verdana"/>
          <w:b/>
          <w:bCs/>
          <w:kern w:val="24"/>
          <w:sz w:val="28"/>
          <w:szCs w:val="28"/>
        </w:rPr>
        <w:t>1er Cuatrimestre (2013</w:t>
      </w:r>
      <w:r w:rsidRPr="002E50FF">
        <w:rPr>
          <w:rFonts w:ascii="Verdana" w:eastAsia="+mn-ea" w:hAnsi="Verdana"/>
          <w:b/>
          <w:bCs/>
          <w:kern w:val="24"/>
          <w:sz w:val="28"/>
          <w:szCs w:val="28"/>
        </w:rPr>
        <w:t>)</w:t>
      </w:r>
    </w:p>
    <w:p w:rsidR="00F023DB" w:rsidRDefault="00F023DB" w:rsidP="00F023DB">
      <w:pPr>
        <w:jc w:val="center"/>
        <w:rPr>
          <w:rFonts w:ascii="Verdana" w:eastAsia="+mn-ea" w:hAnsi="Verdana"/>
          <w:b/>
          <w:bCs/>
          <w:kern w:val="24"/>
          <w:sz w:val="28"/>
          <w:szCs w:val="28"/>
        </w:rPr>
      </w:pPr>
    </w:p>
    <w:p w:rsidR="00F023DB" w:rsidRDefault="00F023DB" w:rsidP="00F023DB">
      <w:pPr>
        <w:jc w:val="center"/>
        <w:rPr>
          <w:rFonts w:ascii="Verdana" w:eastAsia="+mn-ea" w:hAnsi="Verdana"/>
          <w:b/>
          <w:bCs/>
          <w:kern w:val="24"/>
          <w:sz w:val="28"/>
          <w:szCs w:val="28"/>
          <w:lang w:val="es-ES"/>
        </w:rPr>
      </w:pPr>
      <w:r w:rsidRPr="002E50FF">
        <w:rPr>
          <w:rFonts w:ascii="Verdana" w:eastAsia="+mn-ea" w:hAnsi="Verdana"/>
          <w:b/>
          <w:bCs/>
          <w:kern w:val="24"/>
          <w:sz w:val="28"/>
          <w:szCs w:val="28"/>
          <w:lang w:val="es-ES"/>
        </w:rPr>
        <w:t>Departamento de Ingeniería e Investigaciones Tecnológicas</w:t>
      </w:r>
    </w:p>
    <w:p w:rsidR="00F023DB" w:rsidRDefault="00F023DB" w:rsidP="00F023DB">
      <w:pPr>
        <w:jc w:val="center"/>
        <w:rPr>
          <w:rFonts w:ascii="Verdana" w:eastAsia="+mn-ea" w:hAnsi="Verdana"/>
          <w:b/>
          <w:bCs/>
          <w:kern w:val="24"/>
          <w:sz w:val="28"/>
          <w:szCs w:val="28"/>
          <w:lang w:val="es-ES"/>
        </w:rPr>
      </w:pPr>
    </w:p>
    <w:p w:rsidR="00F023DB" w:rsidRDefault="00F023DB" w:rsidP="00F023DB">
      <w:pPr>
        <w:jc w:val="center"/>
        <w:rPr>
          <w:rFonts w:ascii="Verdana" w:eastAsia="+mn-ea" w:hAnsi="Verdana"/>
          <w:b/>
          <w:bCs/>
          <w:kern w:val="24"/>
          <w:sz w:val="28"/>
          <w:szCs w:val="28"/>
          <w:lang w:val="es-ES"/>
        </w:rPr>
      </w:pPr>
    </w:p>
    <w:p w:rsidR="00F023DB" w:rsidRPr="002E50FF" w:rsidRDefault="00F023DB" w:rsidP="00F023DB">
      <w:pPr>
        <w:tabs>
          <w:tab w:val="center" w:pos="4253"/>
          <w:tab w:val="right" w:pos="8505"/>
        </w:tabs>
        <w:spacing w:line="240" w:lineRule="auto"/>
        <w:jc w:val="center"/>
        <w:textAlignment w:val="baseline"/>
        <w:rPr>
          <w:rFonts w:ascii="Times New Roman" w:eastAsia="Times New Roman" w:hAnsi="Times New Roman"/>
          <w:sz w:val="24"/>
          <w:szCs w:val="24"/>
        </w:rPr>
      </w:pPr>
      <w:r>
        <w:rPr>
          <w:rFonts w:ascii="Verdana" w:eastAsia="+mn-ea" w:hAnsi="Verdana"/>
          <w:b/>
          <w:bCs/>
          <w:kern w:val="24"/>
          <w:sz w:val="56"/>
          <w:szCs w:val="56"/>
          <w:lang w:val="es-ES"/>
        </w:rPr>
        <w:t xml:space="preserve">Ejercicios de </w:t>
      </w:r>
      <w:r>
        <w:rPr>
          <w:rFonts w:ascii="Verdana" w:eastAsia="+mn-ea" w:hAnsi="Verdana"/>
          <w:b/>
          <w:bCs/>
          <w:kern w:val="24"/>
          <w:sz w:val="56"/>
          <w:szCs w:val="56"/>
          <w:lang w:val="es-ES"/>
        </w:rPr>
        <w:t>HTML</w:t>
      </w:r>
      <w:bookmarkStart w:id="2" w:name="_GoBack"/>
      <w:bookmarkEnd w:id="2"/>
    </w:p>
    <w:p w:rsidR="00F023DB" w:rsidRDefault="00F023DB" w:rsidP="00F023DB">
      <w:pPr>
        <w:jc w:val="center"/>
        <w:rPr>
          <w:b/>
          <w:sz w:val="24"/>
          <w:szCs w:val="20"/>
        </w:rPr>
      </w:pPr>
    </w:p>
    <w:p w:rsidR="00F023DB" w:rsidRDefault="00F023DB" w:rsidP="00F023DB">
      <w:pPr>
        <w:jc w:val="center"/>
        <w:rPr>
          <w:b/>
          <w:sz w:val="24"/>
          <w:szCs w:val="20"/>
        </w:rPr>
      </w:pPr>
    </w:p>
    <w:p w:rsidR="00F023DB" w:rsidRDefault="00F023DB" w:rsidP="00F023DB">
      <w:pPr>
        <w:jc w:val="center"/>
        <w:rPr>
          <w:b/>
          <w:sz w:val="24"/>
          <w:szCs w:val="20"/>
        </w:rPr>
      </w:pPr>
    </w:p>
    <w:tbl>
      <w:tblPr>
        <w:tblW w:w="0" w:type="auto"/>
        <w:tblLook w:val="04A0" w:firstRow="1" w:lastRow="0" w:firstColumn="1" w:lastColumn="0" w:noHBand="0" w:noVBand="1"/>
      </w:tblPr>
      <w:tblGrid>
        <w:gridCol w:w="4276"/>
        <w:gridCol w:w="4276"/>
      </w:tblGrid>
      <w:tr w:rsidR="00F023DB" w:rsidRPr="002E50FF" w:rsidTr="008906E4">
        <w:trPr>
          <w:trHeight w:val="1606"/>
        </w:trPr>
        <w:tc>
          <w:tcPr>
            <w:tcW w:w="4276" w:type="dxa"/>
          </w:tcPr>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u w:val="single"/>
                <w:lang w:val="es-ES"/>
              </w:rPr>
              <w:t>Comisión Miércoles Noche</w:t>
            </w:r>
          </w:p>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lang w:val="es-ES"/>
              </w:rPr>
              <w:t>Ing. Gerardo Barbosa</w:t>
            </w:r>
          </w:p>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lang w:val="es-ES"/>
              </w:rPr>
              <w:t>Ing. Lucas Videla</w:t>
            </w:r>
          </w:p>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lang w:val="es-ES"/>
              </w:rPr>
              <w:t xml:space="preserve">Rubén </w:t>
            </w:r>
            <w:proofErr w:type="spellStart"/>
            <w:r w:rsidRPr="002E50FF">
              <w:rPr>
                <w:rFonts w:ascii="Verdana" w:eastAsia="+mn-ea" w:hAnsi="Verdana"/>
                <w:b/>
                <w:bCs/>
                <w:kern w:val="24"/>
                <w:sz w:val="24"/>
                <w:szCs w:val="24"/>
                <w:lang w:val="es-ES"/>
              </w:rPr>
              <w:t>Goria</w:t>
            </w:r>
            <w:proofErr w:type="spellEnd"/>
            <w:r w:rsidRPr="002E50FF">
              <w:rPr>
                <w:rFonts w:ascii="Verdana" w:eastAsia="+mn-ea" w:hAnsi="Verdana"/>
                <w:b/>
                <w:bCs/>
                <w:kern w:val="24"/>
                <w:sz w:val="24"/>
                <w:szCs w:val="24"/>
                <w:lang w:val="es-ES"/>
              </w:rPr>
              <w:t xml:space="preserve"> </w:t>
            </w:r>
          </w:p>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lang w:val="es-ES"/>
              </w:rPr>
              <w:t>Noelia Galvano</w:t>
            </w:r>
          </w:p>
          <w:p w:rsidR="00F023DB" w:rsidRPr="002E50FF" w:rsidRDefault="00F023DB" w:rsidP="008906E4">
            <w:pPr>
              <w:jc w:val="center"/>
              <w:rPr>
                <w:b/>
                <w:sz w:val="24"/>
                <w:szCs w:val="20"/>
              </w:rPr>
            </w:pPr>
          </w:p>
        </w:tc>
        <w:tc>
          <w:tcPr>
            <w:tcW w:w="4276" w:type="dxa"/>
          </w:tcPr>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u w:val="single"/>
                <w:lang w:val="es-ES"/>
              </w:rPr>
              <w:t>Comisión Viernes Mañana</w:t>
            </w:r>
            <w:r w:rsidRPr="002E50FF">
              <w:rPr>
                <w:rFonts w:ascii="Verdana" w:eastAsia="+mn-ea" w:hAnsi="Verdana"/>
                <w:b/>
                <w:bCs/>
                <w:kern w:val="24"/>
                <w:sz w:val="24"/>
                <w:szCs w:val="24"/>
              </w:rPr>
              <w:t xml:space="preserve"> </w:t>
            </w:r>
          </w:p>
          <w:p w:rsidR="00F023DB" w:rsidRPr="002E50FF" w:rsidRDefault="00F023DB" w:rsidP="008906E4">
            <w:pPr>
              <w:tabs>
                <w:tab w:val="center" w:pos="4253"/>
                <w:tab w:val="right" w:pos="8505"/>
              </w:tabs>
              <w:spacing w:line="240" w:lineRule="auto"/>
              <w:jc w:val="center"/>
              <w:textAlignment w:val="baseline"/>
              <w:rPr>
                <w:rFonts w:ascii="Times New Roman" w:eastAsia="Times New Roman" w:hAnsi="Times New Roman"/>
                <w:sz w:val="24"/>
                <w:szCs w:val="24"/>
              </w:rPr>
            </w:pPr>
            <w:r w:rsidRPr="002E50FF">
              <w:rPr>
                <w:rFonts w:ascii="Verdana" w:eastAsia="+mn-ea" w:hAnsi="Verdana"/>
                <w:b/>
                <w:bCs/>
                <w:kern w:val="24"/>
                <w:sz w:val="24"/>
                <w:szCs w:val="24"/>
              </w:rPr>
              <w:t xml:space="preserve">Ing. Karina </w:t>
            </w:r>
            <w:proofErr w:type="spellStart"/>
            <w:r w:rsidRPr="002E50FF">
              <w:rPr>
                <w:rFonts w:ascii="Verdana" w:eastAsia="+mn-ea" w:hAnsi="Verdana"/>
                <w:b/>
                <w:bCs/>
                <w:kern w:val="24"/>
                <w:sz w:val="24"/>
                <w:szCs w:val="24"/>
              </w:rPr>
              <w:t>Avila</w:t>
            </w:r>
            <w:proofErr w:type="spellEnd"/>
            <w:r w:rsidRPr="002E50FF">
              <w:rPr>
                <w:rFonts w:ascii="Verdana" w:eastAsia="+mn-ea" w:hAnsi="Verdana"/>
                <w:b/>
                <w:bCs/>
                <w:kern w:val="24"/>
                <w:sz w:val="24"/>
                <w:szCs w:val="24"/>
              </w:rPr>
              <w:t> Di Mársico</w:t>
            </w:r>
          </w:p>
          <w:p w:rsidR="00F023DB" w:rsidRPr="002E50FF" w:rsidRDefault="00F023DB" w:rsidP="00F023DB">
            <w:pPr>
              <w:tabs>
                <w:tab w:val="center" w:pos="4253"/>
                <w:tab w:val="right" w:pos="8505"/>
              </w:tabs>
              <w:spacing w:line="240" w:lineRule="auto"/>
              <w:jc w:val="center"/>
              <w:textAlignment w:val="baseline"/>
              <w:rPr>
                <w:b/>
                <w:sz w:val="24"/>
                <w:szCs w:val="20"/>
              </w:rPr>
            </w:pPr>
            <w:r w:rsidRPr="002E50FF">
              <w:rPr>
                <w:rFonts w:ascii="Verdana" w:eastAsia="+mn-ea" w:hAnsi="Verdana"/>
                <w:b/>
                <w:bCs/>
                <w:kern w:val="24"/>
                <w:sz w:val="24"/>
                <w:szCs w:val="24"/>
              </w:rPr>
              <w:t xml:space="preserve">Ing. </w:t>
            </w:r>
            <w:r>
              <w:rPr>
                <w:rFonts w:ascii="Verdana" w:eastAsia="+mn-ea" w:hAnsi="Verdana"/>
                <w:b/>
                <w:bCs/>
                <w:kern w:val="24"/>
                <w:sz w:val="24"/>
                <w:szCs w:val="24"/>
              </w:rPr>
              <w:t xml:space="preserve">Mariano </w:t>
            </w:r>
            <w:proofErr w:type="spellStart"/>
            <w:r>
              <w:rPr>
                <w:rFonts w:ascii="Verdana" w:eastAsia="+mn-ea" w:hAnsi="Verdana"/>
                <w:b/>
                <w:bCs/>
                <w:kern w:val="24"/>
                <w:sz w:val="24"/>
                <w:szCs w:val="24"/>
              </w:rPr>
              <w:t>D’Ortona</w:t>
            </w:r>
            <w:proofErr w:type="spellEnd"/>
          </w:p>
        </w:tc>
      </w:tr>
    </w:tbl>
    <w:p w:rsidR="00F023DB" w:rsidRDefault="00F023DB" w:rsidP="00F023DB">
      <w:pPr>
        <w:jc w:val="center"/>
        <w:rPr>
          <w:rFonts w:ascii="Verdana" w:eastAsia="+mn-ea" w:hAnsi="Verdana"/>
          <w:b/>
          <w:bCs/>
          <w:color w:val="000066"/>
          <w:kern w:val="24"/>
          <w:lang w:val="es-ES"/>
        </w:rPr>
      </w:pPr>
    </w:p>
    <w:p w:rsidR="00F023DB" w:rsidRDefault="00F023DB" w:rsidP="00F023DB">
      <w:pPr>
        <w:jc w:val="center"/>
        <w:rPr>
          <w:rFonts w:ascii="Verdana" w:eastAsia="+mn-ea" w:hAnsi="Verdana"/>
          <w:b/>
          <w:bCs/>
          <w:color w:val="000066"/>
          <w:kern w:val="24"/>
          <w:lang w:val="es-ES"/>
        </w:rPr>
      </w:pPr>
    </w:p>
    <w:p w:rsidR="00F023DB" w:rsidRDefault="00F023DB" w:rsidP="00F023DB">
      <w:pPr>
        <w:spacing w:after="200"/>
        <w:jc w:val="center"/>
        <w:rPr>
          <w:rFonts w:ascii="Trebuchet MS" w:eastAsia="Trebuchet MS" w:hAnsi="Trebuchet MS" w:cs="Trebuchet MS"/>
          <w:sz w:val="42"/>
        </w:rPr>
      </w:pPr>
      <w:r w:rsidRPr="00F023DB">
        <w:rPr>
          <w:rFonts w:ascii="Verdana" w:eastAsia="+mn-ea" w:hAnsi="Verdana"/>
          <w:b/>
          <w:bCs/>
          <w:color w:val="000066"/>
          <w:kern w:val="24"/>
          <w:lang w:val="es-ES"/>
        </w:rPr>
        <w:t>https://piazza.com/class#spring2013/unlampw31c2013</w:t>
      </w:r>
      <w:r>
        <w:rPr>
          <w:b/>
          <w:sz w:val="24"/>
          <w:szCs w:val="20"/>
        </w:rPr>
        <w:br w:type="page"/>
      </w:r>
    </w:p>
    <w:p w:rsidR="006136C1" w:rsidRDefault="007D46C2">
      <w:pPr>
        <w:pStyle w:val="Title"/>
      </w:pPr>
      <w:r>
        <w:lastRenderedPageBreak/>
        <w:t>Ejercicios</w:t>
      </w:r>
    </w:p>
    <w:p w:rsidR="006136C1" w:rsidRDefault="006136C1"/>
    <w:p w:rsidR="006136C1" w:rsidRDefault="007D46C2">
      <w:pPr>
        <w:ind w:hanging="359"/>
      </w:pPr>
      <w:r>
        <w:t>1-</w:t>
      </w:r>
      <w:r>
        <w:rPr>
          <w:sz w:val="14"/>
        </w:rPr>
        <w:t xml:space="preserve">   </w:t>
      </w:r>
      <w:r>
        <w:t>Crear una página web cuyo título sea “Ejercicio 1 – HTML – Programación Web 1” (recuerde utilizar operadores para los caracteres especiales), en el cuerpo de la misma agregar un título principal (Título de nivel 1) con el texto “Primer página web”, agregar un retorno de línea y un link cuyo texto sea “Ir a la página de la universidad” y destino del mismo sea</w:t>
      </w:r>
      <w:hyperlink r:id="rId8">
        <w:r>
          <w:t xml:space="preserve"> </w:t>
        </w:r>
      </w:hyperlink>
      <w:hyperlink r:id="rId9">
        <w:r>
          <w:rPr>
            <w:color w:val="1155CC"/>
            <w:u w:val="single"/>
          </w:rPr>
          <w:t>http://www.unlam.edu.ar</w:t>
        </w:r>
      </w:hyperlink>
    </w:p>
    <w:p w:rsidR="006136C1" w:rsidRDefault="007D46C2">
      <w:r>
        <w:t xml:space="preserve"> </w:t>
      </w:r>
    </w:p>
    <w:p w:rsidR="006136C1" w:rsidRDefault="007D46C2">
      <w:pPr>
        <w:ind w:hanging="359"/>
      </w:pPr>
      <w:r>
        <w:t>2-</w:t>
      </w:r>
      <w:r>
        <w:rPr>
          <w:sz w:val="14"/>
        </w:rPr>
        <w:t xml:space="preserve">   </w:t>
      </w:r>
      <w:r>
        <w:t>Crear una página web cuyo título sea “Ejercicio 2 – HTML – Programación Web 1”, en el cuerpo de la misma agregar un link con path relativo a la página del ejercicio 1, cuyo texto sea, “Visualizar el ejercicio anterior”</w:t>
      </w:r>
    </w:p>
    <w:p w:rsidR="006136C1" w:rsidRDefault="007D46C2">
      <w:r>
        <w:t xml:space="preserve"> </w:t>
      </w:r>
    </w:p>
    <w:p w:rsidR="006136C1" w:rsidRDefault="007D46C2">
      <w:pPr>
        <w:ind w:hanging="359"/>
      </w:pPr>
      <w:r>
        <w:t>3-</w:t>
      </w:r>
      <w:r>
        <w:rPr>
          <w:sz w:val="14"/>
        </w:rPr>
        <w:t xml:space="preserve">   </w:t>
      </w:r>
      <w:r>
        <w:t>Crear una página web cuyo título sea “Ejercicio 3 – HTML – Programación Web 1”, en el cuerpo de la misma agregar un formulario</w:t>
      </w:r>
    </w:p>
    <w:p w:rsidR="006136C1" w:rsidRDefault="006136C1">
      <w:pPr>
        <w:ind w:hanging="359"/>
      </w:pPr>
    </w:p>
    <w:p w:rsidR="006136C1" w:rsidRDefault="007D46C2">
      <w:pPr>
        <w:ind w:hanging="359"/>
      </w:pPr>
      <w:r>
        <w:t>4 - Confeccionar el titular de un periódico con un título de nivel 1. Luego definir dos títulos de segundo nivel con los textos (Noticias políticas y Noticias deportivas), en cada una de estas secciones definir dos titulares de tercer nivel con un párrafo cada una. Al final de la página mostrar un título de cuarto nivel con el nombre de la empresa propietaria del periódico.</w:t>
      </w:r>
    </w:p>
    <w:p w:rsidR="006136C1" w:rsidRDefault="006136C1">
      <w:pPr>
        <w:ind w:hanging="359"/>
      </w:pPr>
    </w:p>
    <w:p w:rsidR="006136C1" w:rsidRDefault="007D46C2">
      <w:pPr>
        <w:ind w:hanging="359"/>
      </w:pPr>
      <w:r>
        <w:t>5 - Confeccionar una página que muestre enlaces a distintos blog. Agruparlos bajo dos títulos que muestren los mismos enlaces, el primero "Hacer la apertura en otra ventana" y el segundo "Hacer la apertura en el mismo navegador".</w:t>
      </w:r>
    </w:p>
    <w:p w:rsidR="006136C1" w:rsidRDefault="006136C1">
      <w:pPr>
        <w:ind w:hanging="359"/>
      </w:pPr>
    </w:p>
    <w:p w:rsidR="006136C1" w:rsidRDefault="007D46C2">
      <w:pPr>
        <w:ind w:hanging="359"/>
      </w:pPr>
      <w:r>
        <w:t xml:space="preserve">6 - Confeccionar una lista no ordenada de lenguajes de programación. Luego disponer una lista ordenada con hipervínculos a sitios que tratan dichos lenguajes. </w:t>
      </w:r>
    </w:p>
    <w:p w:rsidR="006136C1" w:rsidRDefault="006136C1">
      <w:pPr>
        <w:ind w:hanging="359"/>
      </w:pPr>
    </w:p>
    <w:p w:rsidR="006136C1" w:rsidRDefault="007D46C2">
      <w:pPr>
        <w:ind w:hanging="359"/>
      </w:pPr>
      <w:r>
        <w:t>7 - Confeccionar una tabla que muestre en la primer columna los nombre de distintos empleados de una compañía y en la segunda el sueldo bruto (la compañía tiene 4 empleados)</w:t>
      </w:r>
    </w:p>
    <w:p w:rsidR="006136C1" w:rsidRDefault="006136C1">
      <w:pPr>
        <w:ind w:hanging="359"/>
      </w:pPr>
    </w:p>
    <w:p w:rsidR="006136C1" w:rsidRDefault="007D46C2">
      <w:pPr>
        <w:ind w:hanging="359"/>
      </w:pPr>
      <w:r>
        <w:t>8 - Confeccionar un formulario que solicite el ingreso del nombre de una persona y su edad. Disponer un botón de tipo submit para el envío de los datos a través de un mail.</w:t>
      </w:r>
    </w:p>
    <w:p w:rsidR="006136C1" w:rsidRDefault="006136C1">
      <w:pPr>
        <w:ind w:hanging="359"/>
      </w:pPr>
    </w:p>
    <w:p w:rsidR="006136C1" w:rsidRDefault="007D46C2">
      <w:pPr>
        <w:ind w:hanging="359"/>
      </w:pPr>
      <w:r>
        <w:t>9 - Confeccionar un formulario que solicite el ingreso del nombre y apellido de una persona (hasta 40 caracteres), su edad (3 caracteres como máximo) y su documento nacional de identidad (hasta 8 caracteres)</w:t>
      </w:r>
    </w:p>
    <w:p w:rsidR="006136C1" w:rsidRDefault="006136C1">
      <w:pPr>
        <w:ind w:hanging="359"/>
      </w:pPr>
    </w:p>
    <w:p w:rsidR="006136C1" w:rsidRDefault="007D46C2">
      <w:pPr>
        <w:ind w:hanging="359"/>
      </w:pPr>
      <w:r>
        <w:t xml:space="preserve">10 - Confeccionar un formulario que solicite los siguientes datos: E-Mail, Password, muestre una serie de títulos de películas con su respectivo </w:t>
      </w:r>
      <w:r w:rsidR="00121650">
        <w:t>checkbox,</w:t>
      </w:r>
      <w:r>
        <w:t xml:space="preserve"> un combo con la cantidad de días que se puede alquilar una película (1, 3 o 5 días). Enviar al mail </w:t>
      </w:r>
      <w:hyperlink r:id="rId10">
        <w:r>
          <w:rPr>
            <w:color w:val="1155CC"/>
            <w:u w:val="single"/>
          </w:rPr>
          <w:t>alquiler@gmail.com</w:t>
        </w:r>
      </w:hyperlink>
      <w:r>
        <w:t xml:space="preserve"> todos los datos excepto el password.</w:t>
      </w:r>
    </w:p>
    <w:sectPr w:rsidR="006136C1" w:rsidSect="00F023DB">
      <w:head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39" w:rsidRDefault="005C1E39">
      <w:pPr>
        <w:spacing w:line="240" w:lineRule="auto"/>
      </w:pPr>
      <w:r>
        <w:separator/>
      </w:r>
    </w:p>
  </w:endnote>
  <w:endnote w:type="continuationSeparator" w:id="0">
    <w:p w:rsidR="005C1E39" w:rsidRDefault="005C1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39" w:rsidRDefault="005C1E39">
      <w:pPr>
        <w:spacing w:line="240" w:lineRule="auto"/>
      </w:pPr>
      <w:r>
        <w:separator/>
      </w:r>
    </w:p>
  </w:footnote>
  <w:footnote w:type="continuationSeparator" w:id="0">
    <w:p w:rsidR="005C1E39" w:rsidRDefault="005C1E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C1" w:rsidRDefault="007D46C2" w:rsidP="00F023DB">
    <w:pPr>
      <w:jc w:val="right"/>
    </w:pPr>
    <w:r>
      <w:tab/>
    </w:r>
    <w:r>
      <w:tab/>
    </w:r>
    <w:r>
      <w:tab/>
    </w:r>
    <w:r>
      <w:tab/>
    </w:r>
    <w:r>
      <w:tab/>
    </w:r>
    <w:r>
      <w:tab/>
    </w:r>
  </w:p>
  <w:p w:rsidR="006136C1" w:rsidRDefault="006136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136C1"/>
    <w:rsid w:val="00121650"/>
    <w:rsid w:val="005C1E39"/>
    <w:rsid w:val="006136C1"/>
    <w:rsid w:val="007D46C2"/>
    <w:rsid w:val="00975FA1"/>
    <w:rsid w:val="00F023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75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FA1"/>
    <w:rPr>
      <w:rFonts w:ascii="Tahoma" w:eastAsia="Arial" w:hAnsi="Tahoma" w:cs="Tahoma"/>
      <w:color w:val="000000"/>
      <w:sz w:val="16"/>
      <w:szCs w:val="16"/>
    </w:rPr>
  </w:style>
  <w:style w:type="paragraph" w:styleId="Header">
    <w:name w:val="header"/>
    <w:basedOn w:val="Normal"/>
    <w:link w:val="HeaderChar"/>
    <w:uiPriority w:val="99"/>
    <w:unhideWhenUsed/>
    <w:rsid w:val="00975FA1"/>
    <w:pPr>
      <w:tabs>
        <w:tab w:val="center" w:pos="4419"/>
        <w:tab w:val="right" w:pos="8838"/>
      </w:tabs>
      <w:spacing w:line="240" w:lineRule="auto"/>
    </w:pPr>
  </w:style>
  <w:style w:type="character" w:customStyle="1" w:styleId="HeaderChar">
    <w:name w:val="Header Char"/>
    <w:basedOn w:val="DefaultParagraphFont"/>
    <w:link w:val="Header"/>
    <w:uiPriority w:val="99"/>
    <w:rsid w:val="00975FA1"/>
    <w:rPr>
      <w:rFonts w:ascii="Arial" w:eastAsia="Arial" w:hAnsi="Arial" w:cs="Arial"/>
      <w:color w:val="000000"/>
    </w:rPr>
  </w:style>
  <w:style w:type="paragraph" w:styleId="Footer">
    <w:name w:val="footer"/>
    <w:basedOn w:val="Normal"/>
    <w:link w:val="FooterChar"/>
    <w:uiPriority w:val="99"/>
    <w:unhideWhenUsed/>
    <w:rsid w:val="00975FA1"/>
    <w:pPr>
      <w:tabs>
        <w:tab w:val="center" w:pos="4419"/>
        <w:tab w:val="right" w:pos="8838"/>
      </w:tabs>
      <w:spacing w:line="240" w:lineRule="auto"/>
    </w:pPr>
  </w:style>
  <w:style w:type="character" w:customStyle="1" w:styleId="FooterChar">
    <w:name w:val="Footer Char"/>
    <w:basedOn w:val="DefaultParagraphFont"/>
    <w:link w:val="Footer"/>
    <w:uiPriority w:val="99"/>
    <w:rsid w:val="00975FA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75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FA1"/>
    <w:rPr>
      <w:rFonts w:ascii="Tahoma" w:eastAsia="Arial" w:hAnsi="Tahoma" w:cs="Tahoma"/>
      <w:color w:val="000000"/>
      <w:sz w:val="16"/>
      <w:szCs w:val="16"/>
    </w:rPr>
  </w:style>
  <w:style w:type="paragraph" w:styleId="Header">
    <w:name w:val="header"/>
    <w:basedOn w:val="Normal"/>
    <w:link w:val="HeaderChar"/>
    <w:uiPriority w:val="99"/>
    <w:unhideWhenUsed/>
    <w:rsid w:val="00975FA1"/>
    <w:pPr>
      <w:tabs>
        <w:tab w:val="center" w:pos="4419"/>
        <w:tab w:val="right" w:pos="8838"/>
      </w:tabs>
      <w:spacing w:line="240" w:lineRule="auto"/>
    </w:pPr>
  </w:style>
  <w:style w:type="character" w:customStyle="1" w:styleId="HeaderChar">
    <w:name w:val="Header Char"/>
    <w:basedOn w:val="DefaultParagraphFont"/>
    <w:link w:val="Header"/>
    <w:uiPriority w:val="99"/>
    <w:rsid w:val="00975FA1"/>
    <w:rPr>
      <w:rFonts w:ascii="Arial" w:eastAsia="Arial" w:hAnsi="Arial" w:cs="Arial"/>
      <w:color w:val="000000"/>
    </w:rPr>
  </w:style>
  <w:style w:type="paragraph" w:styleId="Footer">
    <w:name w:val="footer"/>
    <w:basedOn w:val="Normal"/>
    <w:link w:val="FooterChar"/>
    <w:uiPriority w:val="99"/>
    <w:unhideWhenUsed/>
    <w:rsid w:val="00975FA1"/>
    <w:pPr>
      <w:tabs>
        <w:tab w:val="center" w:pos="4419"/>
        <w:tab w:val="right" w:pos="8838"/>
      </w:tabs>
      <w:spacing w:line="240" w:lineRule="auto"/>
    </w:pPr>
  </w:style>
  <w:style w:type="character" w:customStyle="1" w:styleId="FooterChar">
    <w:name w:val="Footer Char"/>
    <w:basedOn w:val="DefaultParagraphFont"/>
    <w:link w:val="Footer"/>
    <w:uiPriority w:val="99"/>
    <w:rsid w:val="00975FA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lam.edu.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lquiler@gmail.com" TargetMode="External"/><Relationship Id="rId4" Type="http://schemas.openxmlformats.org/officeDocument/2006/relationships/webSettings" Target="webSettings.xml"/><Relationship Id="rId9" Type="http://schemas.openxmlformats.org/officeDocument/2006/relationships/hyperlink" Target="http://www.unlam.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2473</Characters>
  <Application>Microsoft Office Word</Application>
  <DocSecurity>0</DocSecurity>
  <Lines>20</Lines>
  <Paragraphs>5</Paragraphs>
  <ScaleCrop>false</ScaleCrop>
  <Company>Microsoft</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GuiaDeEjerciciosHTML.docx</dc:title>
  <cp:lastModifiedBy>Microsoft</cp:lastModifiedBy>
  <cp:revision>5</cp:revision>
  <cp:lastPrinted>2013-05-21T18:19:00Z</cp:lastPrinted>
  <dcterms:created xsi:type="dcterms:W3CDTF">2013-05-21T18:08:00Z</dcterms:created>
  <dcterms:modified xsi:type="dcterms:W3CDTF">2013-05-21T18:19:00Z</dcterms:modified>
</cp:coreProperties>
</file>