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B2D" w:rsidRPr="00A66B7D" w:rsidRDefault="001B3B2D" w:rsidP="00A66B7D">
      <w:p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TEMA </w:t>
      </w:r>
      <w:proofErr w:type="gramStart"/>
      <w:r w:rsidRPr="00A66B7D">
        <w:rPr>
          <w:rFonts w:asciiTheme="majorHAnsi" w:hAnsiTheme="majorHAnsi" w:cstheme="majorHAnsi"/>
          <w:sz w:val="20"/>
          <w:szCs w:val="20"/>
        </w:rPr>
        <w:t xml:space="preserve">1 </w:t>
      </w:r>
      <w:r w:rsidR="00A66B7D" w:rsidRPr="00A66B7D">
        <w:rPr>
          <w:rFonts w:asciiTheme="majorHAnsi" w:hAnsiTheme="majorHAnsi" w:cstheme="majorHAnsi"/>
          <w:sz w:val="20"/>
          <w:szCs w:val="20"/>
        </w:rPr>
        <w:t xml:space="preserve"> y</w:t>
      </w:r>
      <w:proofErr w:type="gramEnd"/>
      <w:r w:rsidR="00A66B7D" w:rsidRPr="00A66B7D">
        <w:rPr>
          <w:rFonts w:asciiTheme="majorHAnsi" w:hAnsiTheme="majorHAnsi" w:cstheme="majorHAnsi"/>
          <w:sz w:val="20"/>
          <w:szCs w:val="20"/>
        </w:rPr>
        <w:t xml:space="preserve"> 2</w:t>
      </w:r>
      <w:r w:rsidRPr="00A66B7D">
        <w:rPr>
          <w:rFonts w:asciiTheme="majorHAnsi" w:hAnsiTheme="majorHAnsi" w:cstheme="majorHAnsi"/>
          <w:sz w:val="20"/>
          <w:szCs w:val="20"/>
        </w:rPr>
        <w:tab/>
      </w:r>
      <w:r w:rsidRPr="00A66B7D">
        <w:rPr>
          <w:rFonts w:asciiTheme="majorHAnsi" w:hAnsiTheme="majorHAnsi" w:cstheme="majorHAnsi"/>
          <w:sz w:val="20"/>
          <w:szCs w:val="20"/>
        </w:rPr>
        <w:tab/>
      </w:r>
      <w:r w:rsidR="00965677" w:rsidRPr="00A66B7D">
        <w:rPr>
          <w:rFonts w:asciiTheme="majorHAnsi" w:hAnsiTheme="majorHAnsi" w:cstheme="majorHAnsi"/>
          <w:sz w:val="20"/>
          <w:szCs w:val="20"/>
        </w:rPr>
        <w:tab/>
      </w:r>
      <w:r w:rsidR="00965677" w:rsidRPr="00A66B7D">
        <w:rPr>
          <w:rFonts w:asciiTheme="majorHAnsi" w:hAnsiTheme="majorHAnsi" w:cstheme="majorHAnsi"/>
          <w:sz w:val="20"/>
          <w:szCs w:val="20"/>
        </w:rPr>
        <w:tab/>
      </w:r>
      <w:r w:rsidR="00965677" w:rsidRPr="00A66B7D">
        <w:rPr>
          <w:rFonts w:asciiTheme="majorHAnsi" w:hAnsiTheme="majorHAnsi" w:cstheme="majorHAnsi"/>
          <w:sz w:val="20"/>
          <w:szCs w:val="20"/>
        </w:rPr>
        <w:tab/>
        <w:t>PARACIAL 2</w:t>
      </w:r>
      <w:r w:rsidRPr="00A66B7D">
        <w:rPr>
          <w:rFonts w:asciiTheme="majorHAnsi" w:hAnsiTheme="majorHAnsi" w:cstheme="majorHAnsi"/>
          <w:sz w:val="20"/>
          <w:szCs w:val="20"/>
        </w:rPr>
        <w:tab/>
      </w:r>
      <w:r w:rsidRPr="00A66B7D">
        <w:rPr>
          <w:rFonts w:asciiTheme="majorHAnsi" w:hAnsiTheme="majorHAnsi" w:cstheme="majorHAnsi"/>
          <w:sz w:val="20"/>
          <w:szCs w:val="20"/>
        </w:rPr>
        <w:tab/>
      </w:r>
      <w:r w:rsidR="00965677" w:rsidRPr="00A66B7D">
        <w:rPr>
          <w:rFonts w:asciiTheme="majorHAnsi" w:hAnsiTheme="majorHAnsi" w:cstheme="majorHAnsi"/>
          <w:sz w:val="20"/>
          <w:szCs w:val="20"/>
        </w:rPr>
        <w:tab/>
      </w:r>
      <w:r w:rsidR="00965677" w:rsidRPr="00A66B7D">
        <w:rPr>
          <w:rFonts w:asciiTheme="majorHAnsi" w:hAnsiTheme="majorHAnsi" w:cstheme="majorHAnsi"/>
          <w:sz w:val="20"/>
          <w:szCs w:val="20"/>
        </w:rPr>
        <w:tab/>
      </w:r>
      <w:r w:rsidRPr="00A66B7D">
        <w:rPr>
          <w:rFonts w:asciiTheme="majorHAnsi" w:hAnsiTheme="majorHAnsi" w:cstheme="majorHAnsi"/>
          <w:sz w:val="20"/>
          <w:szCs w:val="20"/>
        </w:rPr>
        <w:tab/>
        <w:t xml:space="preserve">1C </w:t>
      </w:r>
      <w:r w:rsidRPr="00A66B7D">
        <w:rPr>
          <w:rFonts w:asciiTheme="majorHAnsi" w:hAnsiTheme="majorHAnsi" w:cstheme="majorHAnsi"/>
          <w:sz w:val="20"/>
          <w:szCs w:val="20"/>
        </w:rPr>
        <w:tab/>
        <w:t xml:space="preserve">2017 </w:t>
      </w:r>
      <w:r w:rsidRPr="00A66B7D">
        <w:rPr>
          <w:rFonts w:asciiTheme="majorHAnsi" w:hAnsiTheme="majorHAnsi" w:cstheme="majorHAnsi"/>
          <w:sz w:val="20"/>
          <w:szCs w:val="20"/>
        </w:rPr>
        <w:tab/>
        <w:t>PW3</w:t>
      </w:r>
    </w:p>
    <w:p w:rsidR="00D420E2" w:rsidRPr="00A66B7D" w:rsidRDefault="00D420E2" w:rsidP="00D420E2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A66B7D">
        <w:rPr>
          <w:rFonts w:asciiTheme="majorHAnsi" w:hAnsiTheme="majorHAnsi" w:cstheme="majorHAnsi"/>
          <w:sz w:val="20"/>
          <w:szCs w:val="20"/>
        </w:rPr>
        <w:t>Entity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Framework:</w:t>
      </w:r>
    </w:p>
    <w:p w:rsidR="00D420E2" w:rsidRPr="00A66B7D" w:rsidRDefault="00D420E2" w:rsidP="00D420E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Los enfoques de EF son </w:t>
      </w:r>
      <w:r w:rsidR="0049495E" w:rsidRPr="00A66B7D">
        <w:rPr>
          <w:rFonts w:asciiTheme="majorHAnsi" w:hAnsiTheme="majorHAnsi" w:cstheme="majorHAnsi"/>
          <w:sz w:val="20"/>
          <w:szCs w:val="20"/>
        </w:rPr>
        <w:t>2,</w:t>
      </w:r>
      <w:r w:rsidRPr="00A66B7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model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first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y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database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first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, en este último se debe partir de un modelo relacional correcto.  </w:t>
      </w:r>
      <w:r w:rsidRPr="00A66B7D">
        <w:rPr>
          <w:rFonts w:asciiTheme="majorHAnsi" w:hAnsiTheme="majorHAnsi" w:cstheme="majorHAnsi"/>
          <w:b/>
          <w:sz w:val="20"/>
          <w:szCs w:val="20"/>
        </w:rPr>
        <w:t>Falso</w:t>
      </w:r>
      <w:r w:rsidR="00510DC3">
        <w:rPr>
          <w:rFonts w:asciiTheme="majorHAnsi" w:hAnsiTheme="majorHAnsi" w:cstheme="majorHAnsi"/>
          <w:b/>
          <w:sz w:val="20"/>
          <w:szCs w:val="20"/>
        </w:rPr>
        <w:t xml:space="preserve"> – Son 3 </w:t>
      </w:r>
      <w:proofErr w:type="gramStart"/>
      <w:r w:rsidR="00510DC3">
        <w:rPr>
          <w:rFonts w:asciiTheme="majorHAnsi" w:hAnsiTheme="majorHAnsi" w:cstheme="majorHAnsi"/>
          <w:b/>
          <w:sz w:val="20"/>
          <w:szCs w:val="20"/>
        </w:rPr>
        <w:t>enfoques :</w:t>
      </w:r>
      <w:proofErr w:type="gramEnd"/>
      <w:r w:rsidR="00510DC3">
        <w:rPr>
          <w:rFonts w:asciiTheme="majorHAnsi" w:hAnsiTheme="majorHAnsi" w:cstheme="majorHAnsi"/>
          <w:b/>
          <w:sz w:val="20"/>
          <w:szCs w:val="20"/>
        </w:rPr>
        <w:t xml:space="preserve"> </w:t>
      </w:r>
      <w:proofErr w:type="spellStart"/>
      <w:r w:rsidR="00510DC3">
        <w:rPr>
          <w:rFonts w:asciiTheme="majorHAnsi" w:hAnsiTheme="majorHAnsi" w:cstheme="majorHAnsi"/>
          <w:b/>
          <w:sz w:val="20"/>
          <w:szCs w:val="20"/>
        </w:rPr>
        <w:t>code</w:t>
      </w:r>
      <w:proofErr w:type="spellEnd"/>
      <w:r w:rsidR="00510DC3">
        <w:rPr>
          <w:rFonts w:asciiTheme="majorHAnsi" w:hAnsiTheme="majorHAnsi" w:cstheme="majorHAnsi"/>
          <w:b/>
          <w:sz w:val="20"/>
          <w:szCs w:val="20"/>
        </w:rPr>
        <w:t xml:space="preserve"> </w:t>
      </w:r>
      <w:proofErr w:type="spellStart"/>
      <w:r w:rsidR="00510DC3" w:rsidRPr="00510DC3">
        <w:rPr>
          <w:rFonts w:asciiTheme="majorHAnsi" w:hAnsiTheme="majorHAnsi" w:cstheme="majorHAnsi"/>
          <w:b/>
          <w:sz w:val="20"/>
          <w:szCs w:val="20"/>
        </w:rPr>
        <w:t>first</w:t>
      </w:r>
      <w:proofErr w:type="spellEnd"/>
      <w:r w:rsidR="00510DC3" w:rsidRPr="00510DC3">
        <w:rPr>
          <w:rFonts w:asciiTheme="majorHAnsi" w:hAnsiTheme="majorHAnsi" w:cstheme="majorHAnsi"/>
          <w:b/>
          <w:sz w:val="20"/>
          <w:szCs w:val="20"/>
        </w:rPr>
        <w:t xml:space="preserve"> ,</w:t>
      </w:r>
      <w:proofErr w:type="spellStart"/>
      <w:r w:rsidR="00510DC3" w:rsidRPr="00510DC3">
        <w:rPr>
          <w:rFonts w:asciiTheme="majorHAnsi" w:hAnsiTheme="majorHAnsi" w:cstheme="majorHAnsi"/>
          <w:b/>
          <w:sz w:val="20"/>
          <w:szCs w:val="20"/>
        </w:rPr>
        <w:t>model</w:t>
      </w:r>
      <w:proofErr w:type="spellEnd"/>
      <w:r w:rsidR="00510DC3" w:rsidRPr="00510DC3">
        <w:rPr>
          <w:rFonts w:asciiTheme="majorHAnsi" w:hAnsiTheme="majorHAnsi" w:cstheme="majorHAnsi"/>
          <w:b/>
          <w:sz w:val="20"/>
          <w:szCs w:val="20"/>
        </w:rPr>
        <w:t xml:space="preserve"> </w:t>
      </w:r>
      <w:proofErr w:type="spellStart"/>
      <w:r w:rsidR="00510DC3" w:rsidRPr="00510DC3">
        <w:rPr>
          <w:rFonts w:asciiTheme="majorHAnsi" w:hAnsiTheme="majorHAnsi" w:cstheme="majorHAnsi"/>
          <w:b/>
          <w:sz w:val="20"/>
          <w:szCs w:val="20"/>
        </w:rPr>
        <w:t>first</w:t>
      </w:r>
      <w:proofErr w:type="spellEnd"/>
      <w:r w:rsidR="00510DC3" w:rsidRPr="00510DC3">
        <w:rPr>
          <w:rFonts w:asciiTheme="majorHAnsi" w:hAnsiTheme="majorHAnsi" w:cstheme="majorHAnsi"/>
          <w:b/>
          <w:sz w:val="20"/>
          <w:szCs w:val="20"/>
        </w:rPr>
        <w:t xml:space="preserve"> y </w:t>
      </w:r>
      <w:proofErr w:type="spellStart"/>
      <w:r w:rsidR="00510DC3" w:rsidRPr="00510DC3">
        <w:rPr>
          <w:rFonts w:asciiTheme="majorHAnsi" w:hAnsiTheme="majorHAnsi" w:cstheme="majorHAnsi"/>
          <w:b/>
          <w:sz w:val="20"/>
          <w:szCs w:val="20"/>
        </w:rPr>
        <w:t>database</w:t>
      </w:r>
      <w:proofErr w:type="spellEnd"/>
      <w:r w:rsidR="00510DC3" w:rsidRPr="00510DC3">
        <w:rPr>
          <w:rFonts w:asciiTheme="majorHAnsi" w:hAnsiTheme="majorHAnsi" w:cstheme="majorHAnsi"/>
          <w:b/>
          <w:sz w:val="20"/>
          <w:szCs w:val="20"/>
        </w:rPr>
        <w:t xml:space="preserve"> </w:t>
      </w:r>
      <w:proofErr w:type="spellStart"/>
      <w:r w:rsidR="00510DC3" w:rsidRPr="00510DC3">
        <w:rPr>
          <w:rFonts w:asciiTheme="majorHAnsi" w:hAnsiTheme="majorHAnsi" w:cstheme="majorHAnsi"/>
          <w:b/>
          <w:sz w:val="20"/>
          <w:szCs w:val="20"/>
        </w:rPr>
        <w:t>first</w:t>
      </w:r>
      <w:proofErr w:type="spellEnd"/>
      <w:r w:rsidR="00510DC3" w:rsidRPr="00510DC3">
        <w:rPr>
          <w:rFonts w:asciiTheme="majorHAnsi" w:hAnsiTheme="majorHAnsi" w:cstheme="majorHAnsi"/>
          <w:b/>
          <w:sz w:val="20"/>
          <w:szCs w:val="20"/>
        </w:rPr>
        <w:t>.</w:t>
      </w:r>
    </w:p>
    <w:p w:rsidR="00D420E2" w:rsidRPr="00A66B7D" w:rsidRDefault="00D420E2" w:rsidP="00D420E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Una de las ventajas de EF es que no soporta herencia. </w:t>
      </w:r>
      <w:r w:rsidRPr="00A66B7D">
        <w:rPr>
          <w:rFonts w:asciiTheme="majorHAnsi" w:hAnsiTheme="majorHAnsi" w:cstheme="majorHAnsi"/>
          <w:b/>
          <w:sz w:val="20"/>
          <w:szCs w:val="20"/>
        </w:rPr>
        <w:t>Verdadero</w:t>
      </w:r>
    </w:p>
    <w:p w:rsidR="00D420E2" w:rsidRPr="004C6BFC" w:rsidRDefault="00D420E2" w:rsidP="004C6BFC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b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LINQ solo se puede aplicar sobre el origen de los datos EF (contexto). </w:t>
      </w:r>
      <w:r w:rsidRPr="00A66B7D">
        <w:rPr>
          <w:rFonts w:asciiTheme="majorHAnsi" w:hAnsiTheme="majorHAnsi" w:cstheme="majorHAnsi"/>
          <w:b/>
          <w:sz w:val="20"/>
          <w:szCs w:val="20"/>
        </w:rPr>
        <w:t>Falso</w:t>
      </w:r>
      <w:r w:rsidR="004C6BFC">
        <w:rPr>
          <w:rFonts w:asciiTheme="majorHAnsi" w:hAnsiTheme="majorHAnsi" w:cstheme="majorHAnsi"/>
          <w:b/>
          <w:sz w:val="20"/>
          <w:szCs w:val="20"/>
        </w:rPr>
        <w:t xml:space="preserve"> -  </w:t>
      </w:r>
      <w:proofErr w:type="spellStart"/>
      <w:r w:rsidR="004C6BFC">
        <w:rPr>
          <w:rFonts w:asciiTheme="majorHAnsi" w:hAnsiTheme="majorHAnsi" w:cstheme="majorHAnsi"/>
          <w:b/>
          <w:sz w:val="20"/>
          <w:szCs w:val="20"/>
        </w:rPr>
        <w:t>Tambie</w:t>
      </w:r>
      <w:r w:rsidR="00DC19ED">
        <w:rPr>
          <w:rFonts w:asciiTheme="majorHAnsi" w:hAnsiTheme="majorHAnsi" w:cstheme="majorHAnsi"/>
          <w:b/>
          <w:sz w:val="20"/>
          <w:szCs w:val="20"/>
        </w:rPr>
        <w:t>n</w:t>
      </w:r>
      <w:proofErr w:type="spellEnd"/>
      <w:r w:rsidR="004C6BFC">
        <w:rPr>
          <w:rFonts w:asciiTheme="majorHAnsi" w:hAnsiTheme="majorHAnsi" w:cstheme="majorHAnsi"/>
          <w:b/>
          <w:sz w:val="20"/>
          <w:szCs w:val="20"/>
        </w:rPr>
        <w:t xml:space="preserve"> se puede aplicar LINQ to </w:t>
      </w:r>
      <w:proofErr w:type="spellStart"/>
      <w:r w:rsidR="004C6BFC">
        <w:rPr>
          <w:rFonts w:asciiTheme="majorHAnsi" w:hAnsiTheme="majorHAnsi" w:cstheme="majorHAnsi"/>
          <w:b/>
          <w:sz w:val="20"/>
          <w:szCs w:val="20"/>
        </w:rPr>
        <w:t>Objects</w:t>
      </w:r>
      <w:proofErr w:type="spellEnd"/>
      <w:r w:rsidR="004C6BFC">
        <w:rPr>
          <w:rFonts w:asciiTheme="majorHAnsi" w:hAnsiTheme="majorHAnsi" w:cstheme="majorHAnsi"/>
          <w:b/>
          <w:sz w:val="20"/>
          <w:szCs w:val="20"/>
        </w:rPr>
        <w:t xml:space="preserve"> (</w:t>
      </w:r>
      <w:proofErr w:type="spellStart"/>
      <w:proofErr w:type="gramStart"/>
      <w:r w:rsidR="004C6BFC">
        <w:rPr>
          <w:rFonts w:asciiTheme="majorHAnsi" w:hAnsiTheme="majorHAnsi" w:cstheme="majorHAnsi"/>
          <w:b/>
          <w:sz w:val="20"/>
          <w:szCs w:val="20"/>
        </w:rPr>
        <w:t>cadenas,números</w:t>
      </w:r>
      <w:proofErr w:type="spellEnd"/>
      <w:proofErr w:type="gramEnd"/>
      <w:r w:rsidR="004C6BFC">
        <w:rPr>
          <w:rFonts w:asciiTheme="majorHAnsi" w:hAnsiTheme="majorHAnsi" w:cstheme="majorHAnsi"/>
          <w:b/>
          <w:sz w:val="20"/>
          <w:szCs w:val="20"/>
        </w:rPr>
        <w:t xml:space="preserve">, objetos, </w:t>
      </w:r>
      <w:proofErr w:type="spellStart"/>
      <w:r w:rsidR="004C6BFC">
        <w:rPr>
          <w:rFonts w:asciiTheme="majorHAnsi" w:hAnsiTheme="majorHAnsi" w:cstheme="majorHAnsi"/>
          <w:b/>
          <w:sz w:val="20"/>
          <w:szCs w:val="20"/>
        </w:rPr>
        <w:t>etc</w:t>
      </w:r>
      <w:proofErr w:type="spellEnd"/>
      <w:r w:rsidR="004C6BFC">
        <w:rPr>
          <w:rFonts w:asciiTheme="majorHAnsi" w:hAnsiTheme="majorHAnsi" w:cstheme="majorHAnsi"/>
          <w:b/>
          <w:sz w:val="20"/>
          <w:szCs w:val="20"/>
        </w:rPr>
        <w:t>) , LINQ to XML (</w:t>
      </w:r>
      <w:r w:rsidR="004C6BFC" w:rsidRPr="004C6BFC">
        <w:rPr>
          <w:rFonts w:asciiTheme="majorHAnsi" w:hAnsiTheme="majorHAnsi" w:cstheme="majorHAnsi"/>
          <w:b/>
          <w:sz w:val="20"/>
          <w:szCs w:val="20"/>
        </w:rPr>
        <w:t>(Documentos</w:t>
      </w:r>
      <w:r w:rsidR="004C6BFC">
        <w:rPr>
          <w:rFonts w:asciiTheme="majorHAnsi" w:hAnsiTheme="majorHAnsi" w:cstheme="majorHAnsi"/>
          <w:b/>
          <w:sz w:val="20"/>
          <w:szCs w:val="20"/>
        </w:rPr>
        <w:t xml:space="preserve"> XML) , LINQ to </w:t>
      </w:r>
      <w:r w:rsidR="004C6BFC" w:rsidRPr="004C6BFC">
        <w:rPr>
          <w:rFonts w:asciiTheme="majorHAnsi" w:hAnsiTheme="majorHAnsi" w:cstheme="majorHAnsi"/>
          <w:b/>
          <w:sz w:val="20"/>
          <w:szCs w:val="20"/>
        </w:rPr>
        <w:t>SQL (Bases de datos SQL Server)</w:t>
      </w:r>
      <w:r w:rsidR="004C6BFC">
        <w:rPr>
          <w:rFonts w:asciiTheme="majorHAnsi" w:hAnsiTheme="majorHAnsi" w:cstheme="majorHAnsi"/>
          <w:b/>
          <w:sz w:val="20"/>
          <w:szCs w:val="20"/>
        </w:rPr>
        <w:t xml:space="preserve"> ,</w:t>
      </w:r>
      <w:r w:rsidR="004C6BFC" w:rsidRPr="004C6BFC">
        <w:t xml:space="preserve"> </w:t>
      </w:r>
      <w:r w:rsidR="004C6BFC" w:rsidRPr="004C6BFC">
        <w:rPr>
          <w:rFonts w:asciiTheme="majorHAnsi" w:hAnsiTheme="majorHAnsi" w:cstheme="majorHAnsi"/>
          <w:b/>
          <w:sz w:val="20"/>
          <w:szCs w:val="20"/>
        </w:rPr>
        <w:t xml:space="preserve">LINQ to </w:t>
      </w:r>
      <w:proofErr w:type="spellStart"/>
      <w:r w:rsidR="004C6BFC" w:rsidRPr="004C6BFC">
        <w:rPr>
          <w:rFonts w:asciiTheme="majorHAnsi" w:hAnsiTheme="majorHAnsi" w:cstheme="majorHAnsi"/>
          <w:b/>
          <w:sz w:val="20"/>
          <w:szCs w:val="20"/>
        </w:rPr>
        <w:t>Entities</w:t>
      </w:r>
      <w:proofErr w:type="spellEnd"/>
      <w:r w:rsidR="004C6BFC" w:rsidRPr="004C6BFC">
        <w:rPr>
          <w:rFonts w:asciiTheme="majorHAnsi" w:hAnsiTheme="majorHAnsi" w:cstheme="majorHAnsi"/>
          <w:b/>
          <w:sz w:val="20"/>
          <w:szCs w:val="20"/>
        </w:rPr>
        <w:t xml:space="preserve"> (</w:t>
      </w:r>
      <w:proofErr w:type="spellStart"/>
      <w:r w:rsidR="004C6BFC" w:rsidRPr="004C6BFC">
        <w:rPr>
          <w:rFonts w:asciiTheme="majorHAnsi" w:hAnsiTheme="majorHAnsi" w:cstheme="majorHAnsi"/>
          <w:b/>
          <w:sz w:val="20"/>
          <w:szCs w:val="20"/>
        </w:rPr>
        <w:t>Queries</w:t>
      </w:r>
      <w:proofErr w:type="spellEnd"/>
      <w:r w:rsidR="004C6BFC" w:rsidRPr="004C6BFC">
        <w:rPr>
          <w:rFonts w:asciiTheme="majorHAnsi" w:hAnsiTheme="majorHAnsi" w:cstheme="majorHAnsi"/>
          <w:b/>
          <w:sz w:val="20"/>
          <w:szCs w:val="20"/>
        </w:rPr>
        <w:t xml:space="preserve"> contra el modelo de obje</w:t>
      </w:r>
      <w:r w:rsidR="004C6BFC">
        <w:rPr>
          <w:rFonts w:asciiTheme="majorHAnsi" w:hAnsiTheme="majorHAnsi" w:cstheme="majorHAnsi"/>
          <w:b/>
          <w:sz w:val="20"/>
          <w:szCs w:val="20"/>
        </w:rPr>
        <w:t xml:space="preserve">tos, </w:t>
      </w:r>
      <w:r w:rsidR="004C6BFC" w:rsidRPr="004C6BFC">
        <w:rPr>
          <w:rFonts w:asciiTheme="majorHAnsi" w:hAnsiTheme="majorHAnsi" w:cstheme="majorHAnsi"/>
          <w:b/>
          <w:sz w:val="20"/>
          <w:szCs w:val="20"/>
        </w:rPr>
        <w:t>Retorna Entidades del Modelo Conceptual)</w:t>
      </w:r>
      <w:r w:rsidR="005D25C8">
        <w:rPr>
          <w:rFonts w:asciiTheme="majorHAnsi" w:hAnsiTheme="majorHAnsi" w:cstheme="majorHAnsi"/>
          <w:b/>
          <w:sz w:val="20"/>
          <w:szCs w:val="20"/>
        </w:rPr>
        <w:t xml:space="preserve">, LINQ To </w:t>
      </w:r>
      <w:proofErr w:type="spellStart"/>
      <w:r w:rsidR="005D25C8">
        <w:rPr>
          <w:rFonts w:asciiTheme="majorHAnsi" w:hAnsiTheme="majorHAnsi" w:cstheme="majorHAnsi"/>
          <w:b/>
          <w:sz w:val="20"/>
          <w:szCs w:val="20"/>
        </w:rPr>
        <w:t>DataSets</w:t>
      </w:r>
      <w:proofErr w:type="spellEnd"/>
      <w:r w:rsidR="005D25C8">
        <w:rPr>
          <w:rFonts w:asciiTheme="majorHAnsi" w:hAnsiTheme="majorHAnsi" w:cstheme="majorHAnsi"/>
          <w:b/>
          <w:sz w:val="20"/>
          <w:szCs w:val="20"/>
        </w:rPr>
        <w:t xml:space="preserve"> ( Conjuntos de datos ADO .Net).</w:t>
      </w:r>
    </w:p>
    <w:p w:rsidR="00D420E2" w:rsidRPr="00A66B7D" w:rsidRDefault="00D420E2" w:rsidP="005D25C8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En LINQ to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entitis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existen 2 tipos de consultas: 1) Sintaxis de expresiones de consulta (LINQ) y 2) Sintaxis de consulta basada en eventos (con expresiones gamma). </w:t>
      </w:r>
      <w:r w:rsidRPr="00A66B7D">
        <w:rPr>
          <w:rFonts w:asciiTheme="majorHAnsi" w:hAnsiTheme="majorHAnsi" w:cstheme="majorHAnsi"/>
          <w:b/>
          <w:sz w:val="20"/>
          <w:szCs w:val="20"/>
        </w:rPr>
        <w:t>Falso</w:t>
      </w:r>
      <w:r w:rsidRPr="00A66B7D">
        <w:rPr>
          <w:rFonts w:asciiTheme="majorHAnsi" w:hAnsiTheme="majorHAnsi" w:cstheme="majorHAnsi"/>
          <w:sz w:val="20"/>
          <w:szCs w:val="20"/>
        </w:rPr>
        <w:t xml:space="preserve"> </w:t>
      </w:r>
      <w:r w:rsidR="00A66B7D" w:rsidRPr="00510DC3">
        <w:rPr>
          <w:rFonts w:asciiTheme="majorHAnsi" w:hAnsiTheme="majorHAnsi" w:cstheme="majorHAnsi"/>
          <w:b/>
          <w:sz w:val="20"/>
          <w:szCs w:val="20"/>
        </w:rPr>
        <w:t>-</w:t>
      </w:r>
      <w:r w:rsidR="005D25C8">
        <w:rPr>
          <w:rFonts w:asciiTheme="majorHAnsi" w:hAnsiTheme="majorHAnsi" w:cstheme="majorHAnsi"/>
          <w:b/>
          <w:sz w:val="20"/>
          <w:szCs w:val="20"/>
        </w:rPr>
        <w:t xml:space="preserve"> 2) </w:t>
      </w:r>
      <w:r w:rsidR="005D25C8" w:rsidRPr="005D25C8">
        <w:rPr>
          <w:rFonts w:asciiTheme="majorHAnsi" w:hAnsiTheme="majorHAnsi" w:cstheme="majorHAnsi"/>
          <w:b/>
          <w:sz w:val="20"/>
          <w:szCs w:val="20"/>
        </w:rPr>
        <w:t>sintaxi</w:t>
      </w:r>
      <w:r w:rsidR="005D25C8">
        <w:rPr>
          <w:rFonts w:asciiTheme="majorHAnsi" w:hAnsiTheme="majorHAnsi" w:cstheme="majorHAnsi"/>
          <w:b/>
          <w:sz w:val="20"/>
          <w:szCs w:val="20"/>
        </w:rPr>
        <w:t>s de consulta basada en método(c</w:t>
      </w:r>
      <w:r w:rsidR="00A66B7D" w:rsidRPr="00510DC3">
        <w:rPr>
          <w:rFonts w:asciiTheme="majorHAnsi" w:hAnsiTheme="majorHAnsi" w:cstheme="majorHAnsi"/>
          <w:b/>
          <w:sz w:val="20"/>
          <w:szCs w:val="20"/>
        </w:rPr>
        <w:t>on expresiones Lambda</w:t>
      </w:r>
      <w:r w:rsidR="005D25C8">
        <w:rPr>
          <w:rFonts w:asciiTheme="majorHAnsi" w:hAnsiTheme="majorHAnsi" w:cstheme="majorHAnsi"/>
          <w:b/>
          <w:sz w:val="20"/>
          <w:szCs w:val="20"/>
        </w:rPr>
        <w:t>).</w:t>
      </w:r>
      <w:r w:rsidRPr="00A66B7D">
        <w:rPr>
          <w:rFonts w:asciiTheme="majorHAnsi" w:hAnsiTheme="majorHAnsi" w:cstheme="majorHAnsi"/>
          <w:sz w:val="20"/>
          <w:szCs w:val="20"/>
        </w:rPr>
        <w:br/>
      </w:r>
    </w:p>
    <w:p w:rsidR="00D420E2" w:rsidRPr="004C6BFC" w:rsidRDefault="001B3B2D" w:rsidP="004C6BFC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>Explique</w:t>
      </w:r>
      <w:r w:rsidR="00D420E2" w:rsidRPr="00A66B7D">
        <w:rPr>
          <w:rFonts w:asciiTheme="majorHAnsi" w:hAnsiTheme="majorHAnsi" w:cstheme="majorHAnsi"/>
          <w:sz w:val="20"/>
          <w:szCs w:val="20"/>
        </w:rPr>
        <w:t xml:space="preserve"> con sus palabras que significa el </w:t>
      </w:r>
      <w:r w:rsidR="00A66B7D" w:rsidRPr="00A66B7D">
        <w:rPr>
          <w:rFonts w:asciiTheme="majorHAnsi" w:hAnsiTheme="majorHAnsi" w:cstheme="majorHAnsi"/>
          <w:sz w:val="20"/>
          <w:szCs w:val="20"/>
        </w:rPr>
        <w:t>término</w:t>
      </w:r>
      <w:r w:rsidR="00D420E2" w:rsidRPr="00A66B7D">
        <w:rPr>
          <w:rFonts w:asciiTheme="majorHAnsi" w:hAnsiTheme="majorHAnsi" w:cstheme="majorHAnsi"/>
          <w:sz w:val="20"/>
          <w:szCs w:val="20"/>
        </w:rPr>
        <w:t xml:space="preserve"> “</w:t>
      </w:r>
      <w:proofErr w:type="spellStart"/>
      <w:r w:rsidR="00D420E2" w:rsidRPr="00A66B7D">
        <w:rPr>
          <w:rFonts w:asciiTheme="majorHAnsi" w:hAnsiTheme="majorHAnsi" w:cstheme="majorHAnsi"/>
          <w:sz w:val="20"/>
          <w:szCs w:val="20"/>
        </w:rPr>
        <w:t>Lazy</w:t>
      </w:r>
      <w:proofErr w:type="spellEnd"/>
      <w:r w:rsidR="00D420E2" w:rsidRPr="00A66B7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D420E2" w:rsidRPr="00A66B7D">
        <w:rPr>
          <w:rFonts w:asciiTheme="majorHAnsi" w:hAnsiTheme="majorHAnsi" w:cstheme="majorHAnsi"/>
          <w:sz w:val="20"/>
          <w:szCs w:val="20"/>
        </w:rPr>
        <w:t>Loading</w:t>
      </w:r>
      <w:proofErr w:type="spellEnd"/>
      <w:r w:rsidR="00D420E2" w:rsidRPr="00A66B7D">
        <w:rPr>
          <w:rFonts w:asciiTheme="majorHAnsi" w:hAnsiTheme="majorHAnsi" w:cstheme="majorHAnsi"/>
          <w:sz w:val="20"/>
          <w:szCs w:val="20"/>
        </w:rPr>
        <w:t>” o “Carga Perezosa”.</w:t>
      </w:r>
      <w:r w:rsidR="004C6BFC">
        <w:rPr>
          <w:rFonts w:asciiTheme="majorHAnsi" w:hAnsiTheme="majorHAnsi" w:cstheme="majorHAnsi"/>
          <w:sz w:val="20"/>
          <w:szCs w:val="20"/>
        </w:rPr>
        <w:br/>
      </w:r>
      <w:proofErr w:type="spellStart"/>
      <w:r w:rsidR="004C6BFC" w:rsidRPr="00510DC3">
        <w:rPr>
          <w:rFonts w:asciiTheme="majorHAnsi" w:hAnsiTheme="majorHAnsi" w:cstheme="majorHAnsi"/>
          <w:b/>
          <w:sz w:val="20"/>
          <w:szCs w:val="20"/>
        </w:rPr>
        <w:t>Rta</w:t>
      </w:r>
      <w:proofErr w:type="spellEnd"/>
      <w:r w:rsidR="004C6BFC" w:rsidRPr="00510DC3">
        <w:rPr>
          <w:rFonts w:asciiTheme="majorHAnsi" w:hAnsiTheme="majorHAnsi" w:cstheme="majorHAnsi"/>
          <w:b/>
          <w:sz w:val="20"/>
          <w:szCs w:val="20"/>
        </w:rPr>
        <w:t xml:space="preserve">. </w:t>
      </w:r>
      <w:proofErr w:type="spellStart"/>
      <w:r w:rsidR="004C6BFC" w:rsidRPr="00510DC3">
        <w:rPr>
          <w:rFonts w:asciiTheme="majorHAnsi" w:hAnsiTheme="majorHAnsi" w:cstheme="majorHAnsi"/>
          <w:b/>
          <w:sz w:val="20"/>
          <w:szCs w:val="20"/>
        </w:rPr>
        <w:t>Lazy</w:t>
      </w:r>
      <w:proofErr w:type="spellEnd"/>
      <w:r w:rsidR="004C6BFC" w:rsidRPr="00510DC3">
        <w:rPr>
          <w:rFonts w:asciiTheme="majorHAnsi" w:hAnsiTheme="majorHAnsi" w:cstheme="majorHAnsi"/>
          <w:b/>
          <w:sz w:val="20"/>
          <w:szCs w:val="20"/>
        </w:rPr>
        <w:t xml:space="preserve"> </w:t>
      </w:r>
      <w:proofErr w:type="spellStart"/>
      <w:r w:rsidR="004C6BFC" w:rsidRPr="00510DC3">
        <w:rPr>
          <w:rFonts w:asciiTheme="majorHAnsi" w:hAnsiTheme="majorHAnsi" w:cstheme="majorHAnsi"/>
          <w:b/>
          <w:sz w:val="20"/>
          <w:szCs w:val="20"/>
        </w:rPr>
        <w:t>loading</w:t>
      </w:r>
      <w:proofErr w:type="spellEnd"/>
      <w:r w:rsidR="004C6BFC" w:rsidRPr="00510DC3">
        <w:rPr>
          <w:rFonts w:asciiTheme="majorHAnsi" w:hAnsiTheme="majorHAnsi" w:cstheme="majorHAnsi"/>
          <w:b/>
          <w:sz w:val="20"/>
          <w:szCs w:val="20"/>
        </w:rPr>
        <w:t xml:space="preserve"> es un </w:t>
      </w:r>
      <w:proofErr w:type="spellStart"/>
      <w:r w:rsidR="004C6BFC" w:rsidRPr="00510DC3">
        <w:rPr>
          <w:rFonts w:asciiTheme="majorHAnsi" w:hAnsiTheme="majorHAnsi" w:cstheme="majorHAnsi"/>
          <w:b/>
          <w:sz w:val="20"/>
          <w:szCs w:val="20"/>
        </w:rPr>
        <w:t>patron</w:t>
      </w:r>
      <w:proofErr w:type="spellEnd"/>
      <w:r w:rsidR="004C6BFC" w:rsidRPr="00510DC3">
        <w:rPr>
          <w:rFonts w:asciiTheme="majorHAnsi" w:hAnsiTheme="majorHAnsi" w:cstheme="majorHAnsi"/>
          <w:b/>
          <w:sz w:val="20"/>
          <w:szCs w:val="20"/>
        </w:rPr>
        <w:t xml:space="preserve"> de diseño </w:t>
      </w:r>
      <w:proofErr w:type="spellStart"/>
      <w:r w:rsidR="004C6BFC" w:rsidRPr="00510DC3">
        <w:rPr>
          <w:rFonts w:asciiTheme="majorHAnsi" w:hAnsiTheme="majorHAnsi" w:cstheme="majorHAnsi"/>
          <w:b/>
          <w:sz w:val="20"/>
          <w:szCs w:val="20"/>
        </w:rPr>
        <w:t>comu</w:t>
      </w:r>
      <w:r w:rsidR="00C6534E">
        <w:rPr>
          <w:rFonts w:asciiTheme="majorHAnsi" w:hAnsiTheme="majorHAnsi" w:cstheme="majorHAnsi"/>
          <w:b/>
          <w:sz w:val="20"/>
          <w:szCs w:val="20"/>
        </w:rPr>
        <w:t>n</w:t>
      </w:r>
      <w:r w:rsidR="004C6BFC" w:rsidRPr="00510DC3">
        <w:rPr>
          <w:rFonts w:asciiTheme="majorHAnsi" w:hAnsiTheme="majorHAnsi" w:cstheme="majorHAnsi"/>
          <w:b/>
          <w:sz w:val="20"/>
          <w:szCs w:val="20"/>
        </w:rPr>
        <w:t>mente</w:t>
      </w:r>
      <w:proofErr w:type="spellEnd"/>
      <w:r w:rsidR="004C6BFC" w:rsidRPr="00510DC3">
        <w:rPr>
          <w:rFonts w:asciiTheme="majorHAnsi" w:hAnsiTheme="majorHAnsi" w:cstheme="majorHAnsi"/>
          <w:b/>
          <w:sz w:val="20"/>
          <w:szCs w:val="20"/>
        </w:rPr>
        <w:t xml:space="preserve"> usado en programación a propósito de posponer la inicialización de un objeto hasta el momento en el cual este es necesitado. El objetivo es contribuir a la eficiencia; de esta manera los distintos objetos de una clase se irán cargando a medida que los vamos usando.</w:t>
      </w:r>
      <w:r w:rsidR="00D420E2" w:rsidRPr="00510DC3">
        <w:rPr>
          <w:rFonts w:asciiTheme="majorHAnsi" w:hAnsiTheme="majorHAnsi" w:cstheme="majorHAnsi"/>
          <w:b/>
          <w:sz w:val="20"/>
          <w:szCs w:val="20"/>
        </w:rPr>
        <w:br/>
      </w:r>
    </w:p>
    <w:p w:rsidR="00D420E2" w:rsidRPr="00A66B7D" w:rsidRDefault="00D420E2" w:rsidP="00D420E2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</w:p>
    <w:p w:rsidR="00D420E2" w:rsidRPr="00510DC3" w:rsidRDefault="00D420E2" w:rsidP="00363F48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510DC3">
        <w:rPr>
          <w:rFonts w:asciiTheme="majorHAnsi" w:hAnsiTheme="majorHAnsi" w:cstheme="majorHAnsi"/>
          <w:sz w:val="20"/>
          <w:szCs w:val="20"/>
        </w:rPr>
        <w:t>Defina ORM.</w:t>
      </w:r>
      <w:r w:rsidR="00510DC3" w:rsidRPr="00510DC3">
        <w:rPr>
          <w:rFonts w:asciiTheme="majorHAnsi" w:hAnsiTheme="majorHAnsi" w:cstheme="majorHAnsi"/>
          <w:sz w:val="20"/>
          <w:szCs w:val="20"/>
        </w:rPr>
        <w:br/>
      </w:r>
      <w:proofErr w:type="spellStart"/>
      <w:r w:rsidR="00510DC3" w:rsidRPr="00510DC3">
        <w:rPr>
          <w:rFonts w:asciiTheme="majorHAnsi" w:hAnsiTheme="majorHAnsi" w:cstheme="majorHAnsi"/>
          <w:b/>
          <w:sz w:val="20"/>
          <w:szCs w:val="20"/>
        </w:rPr>
        <w:t>Rta</w:t>
      </w:r>
      <w:proofErr w:type="spellEnd"/>
      <w:r w:rsidR="00510DC3" w:rsidRPr="00510DC3">
        <w:rPr>
          <w:rFonts w:asciiTheme="majorHAnsi" w:hAnsiTheme="majorHAnsi" w:cstheme="majorHAnsi"/>
          <w:sz w:val="20"/>
          <w:szCs w:val="20"/>
        </w:rPr>
        <w:t>. Es una técnica de programación para convertir datos entre el sistema de tipos utilizado en un lenguaje de programación orientado a objetos y el utilizado en una base de datos relacional, utilizando un motor de persistencia. Un ORM aporta ayuda en la resolución del denominado desajuste de impedancia, el desajuste de impedancia refiere a las diferencias existentes entre los modelos relacionales (base de datos) y los modelos conceptuales implementados en lenguajes de programación orientados a objetos.</w:t>
      </w:r>
      <w:r w:rsidR="00DC19ED">
        <w:rPr>
          <w:rFonts w:asciiTheme="majorHAnsi" w:hAnsiTheme="majorHAnsi" w:cstheme="majorHAnsi"/>
          <w:sz w:val="20"/>
          <w:szCs w:val="20"/>
        </w:rPr>
        <w:br/>
      </w:r>
    </w:p>
    <w:p w:rsidR="00510DC3" w:rsidRPr="00510DC3" w:rsidRDefault="00D420E2" w:rsidP="00510DC3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510DC3">
        <w:rPr>
          <w:rFonts w:asciiTheme="majorHAnsi" w:hAnsiTheme="majorHAnsi" w:cstheme="majorHAnsi"/>
          <w:sz w:val="20"/>
          <w:szCs w:val="20"/>
        </w:rPr>
        <w:t xml:space="preserve">Indique y explique </w:t>
      </w:r>
      <w:r w:rsidR="00A66B7D" w:rsidRPr="00510DC3">
        <w:rPr>
          <w:rFonts w:asciiTheme="majorHAnsi" w:hAnsiTheme="majorHAnsi" w:cstheme="majorHAnsi"/>
          <w:sz w:val="20"/>
          <w:szCs w:val="20"/>
        </w:rPr>
        <w:t>cuáles</w:t>
      </w:r>
      <w:r w:rsidRPr="00510DC3">
        <w:rPr>
          <w:rFonts w:asciiTheme="majorHAnsi" w:hAnsiTheme="majorHAnsi" w:cstheme="majorHAnsi"/>
          <w:sz w:val="20"/>
          <w:szCs w:val="20"/>
        </w:rPr>
        <w:t xml:space="preserve"> son los enfoques de EF</w:t>
      </w:r>
      <w:r w:rsidR="00510DC3">
        <w:rPr>
          <w:rFonts w:asciiTheme="majorHAnsi" w:hAnsiTheme="majorHAnsi" w:cstheme="majorHAnsi"/>
          <w:sz w:val="20"/>
          <w:szCs w:val="20"/>
        </w:rPr>
        <w:br/>
      </w:r>
      <w:proofErr w:type="spellStart"/>
      <w:r w:rsidR="00510DC3" w:rsidRPr="00510DC3">
        <w:rPr>
          <w:rFonts w:asciiTheme="majorHAnsi" w:hAnsiTheme="majorHAnsi" w:cstheme="majorHAnsi"/>
          <w:b/>
          <w:sz w:val="20"/>
          <w:szCs w:val="20"/>
        </w:rPr>
        <w:t>Rta</w:t>
      </w:r>
      <w:proofErr w:type="spellEnd"/>
      <w:r w:rsidR="00510DC3" w:rsidRPr="00510DC3">
        <w:rPr>
          <w:rFonts w:asciiTheme="majorHAnsi" w:hAnsiTheme="majorHAnsi" w:cstheme="majorHAnsi"/>
          <w:b/>
          <w:sz w:val="20"/>
          <w:szCs w:val="20"/>
        </w:rPr>
        <w:t>.</w:t>
      </w:r>
      <w:r w:rsidR="00510DC3">
        <w:rPr>
          <w:rFonts w:asciiTheme="majorHAnsi" w:hAnsiTheme="majorHAnsi" w:cstheme="majorHAnsi"/>
          <w:sz w:val="20"/>
          <w:szCs w:val="20"/>
        </w:rPr>
        <w:t xml:space="preserve"> Existen 3 enfoques:</w:t>
      </w:r>
      <w:r w:rsidR="00510DC3" w:rsidRPr="00510DC3">
        <w:rPr>
          <w:rFonts w:asciiTheme="majorHAnsi" w:hAnsiTheme="majorHAnsi" w:cstheme="majorHAnsi"/>
          <w:sz w:val="20"/>
          <w:szCs w:val="20"/>
        </w:rPr>
        <w:br/>
      </w:r>
      <w:r w:rsidR="00510DC3" w:rsidRPr="00510DC3">
        <w:rPr>
          <w:rFonts w:asciiTheme="majorHAnsi" w:hAnsiTheme="majorHAnsi" w:cstheme="majorHAnsi"/>
          <w:b/>
          <w:i/>
          <w:sz w:val="20"/>
          <w:szCs w:val="20"/>
          <w:u w:val="single"/>
        </w:rPr>
        <w:t xml:space="preserve">•Data Base </w:t>
      </w:r>
      <w:proofErr w:type="spellStart"/>
      <w:r w:rsidR="00510DC3" w:rsidRPr="00510DC3">
        <w:rPr>
          <w:rFonts w:asciiTheme="majorHAnsi" w:hAnsiTheme="majorHAnsi" w:cstheme="majorHAnsi"/>
          <w:b/>
          <w:i/>
          <w:sz w:val="20"/>
          <w:szCs w:val="20"/>
          <w:u w:val="single"/>
        </w:rPr>
        <w:t>First</w:t>
      </w:r>
      <w:proofErr w:type="spellEnd"/>
      <w:r w:rsidR="00363F48">
        <w:rPr>
          <w:rFonts w:asciiTheme="majorHAnsi" w:hAnsiTheme="majorHAnsi" w:cstheme="majorHAnsi"/>
          <w:sz w:val="20"/>
          <w:szCs w:val="20"/>
        </w:rPr>
        <w:t>:</w:t>
      </w:r>
      <w:r w:rsidR="00510DC3" w:rsidRPr="00510DC3">
        <w:rPr>
          <w:rFonts w:asciiTheme="majorHAnsi" w:hAnsiTheme="majorHAnsi" w:cstheme="majorHAnsi"/>
          <w:sz w:val="20"/>
          <w:szCs w:val="20"/>
        </w:rPr>
        <w:t xml:space="preserve"> A partir de un modelo relacional genero el EDM. Se trabaja directamente con </w:t>
      </w:r>
      <w:proofErr w:type="spellStart"/>
      <w:r w:rsidR="00510DC3" w:rsidRPr="00510DC3">
        <w:rPr>
          <w:rFonts w:asciiTheme="majorHAnsi" w:hAnsiTheme="majorHAnsi" w:cstheme="majorHAnsi"/>
          <w:sz w:val="20"/>
          <w:szCs w:val="20"/>
        </w:rPr>
        <w:t>DbContext</w:t>
      </w:r>
      <w:proofErr w:type="spellEnd"/>
      <w:r w:rsidR="00510DC3" w:rsidRPr="00510DC3">
        <w:rPr>
          <w:rFonts w:asciiTheme="majorHAnsi" w:hAnsiTheme="majorHAnsi" w:cstheme="majorHAnsi"/>
          <w:sz w:val="20"/>
          <w:szCs w:val="20"/>
        </w:rPr>
        <w:t>.</w:t>
      </w:r>
    </w:p>
    <w:p w:rsidR="00510DC3" w:rsidRPr="00510DC3" w:rsidRDefault="00510DC3" w:rsidP="00510DC3">
      <w:pPr>
        <w:pStyle w:val="Prrafodelista"/>
        <w:rPr>
          <w:rFonts w:asciiTheme="majorHAnsi" w:hAnsiTheme="majorHAnsi" w:cstheme="majorHAnsi"/>
          <w:sz w:val="20"/>
          <w:szCs w:val="20"/>
        </w:rPr>
      </w:pPr>
      <w:r w:rsidRPr="00510DC3">
        <w:rPr>
          <w:rFonts w:asciiTheme="majorHAnsi" w:hAnsiTheme="majorHAnsi" w:cstheme="majorHAnsi"/>
          <w:b/>
          <w:i/>
          <w:sz w:val="20"/>
          <w:szCs w:val="20"/>
          <w:u w:val="single"/>
        </w:rPr>
        <w:t xml:space="preserve">• </w:t>
      </w:r>
      <w:proofErr w:type="spellStart"/>
      <w:r w:rsidRPr="00510DC3">
        <w:rPr>
          <w:rFonts w:asciiTheme="majorHAnsi" w:hAnsiTheme="majorHAnsi" w:cstheme="majorHAnsi"/>
          <w:b/>
          <w:i/>
          <w:sz w:val="20"/>
          <w:szCs w:val="20"/>
          <w:u w:val="single"/>
        </w:rPr>
        <w:t>Model</w:t>
      </w:r>
      <w:proofErr w:type="spellEnd"/>
      <w:r w:rsidRPr="00510DC3">
        <w:rPr>
          <w:rFonts w:asciiTheme="majorHAnsi" w:hAnsiTheme="majorHAnsi" w:cstheme="majorHAnsi"/>
          <w:b/>
          <w:i/>
          <w:sz w:val="20"/>
          <w:szCs w:val="20"/>
          <w:u w:val="single"/>
        </w:rPr>
        <w:t xml:space="preserve"> </w:t>
      </w:r>
      <w:proofErr w:type="spellStart"/>
      <w:r w:rsidRPr="00510DC3">
        <w:rPr>
          <w:rFonts w:asciiTheme="majorHAnsi" w:hAnsiTheme="majorHAnsi" w:cstheme="majorHAnsi"/>
          <w:b/>
          <w:i/>
          <w:sz w:val="20"/>
          <w:szCs w:val="20"/>
          <w:u w:val="single"/>
        </w:rPr>
        <w:t>First</w:t>
      </w:r>
      <w:proofErr w:type="spellEnd"/>
      <w:r w:rsidRPr="00510DC3">
        <w:rPr>
          <w:rFonts w:asciiTheme="majorHAnsi" w:hAnsiTheme="majorHAnsi" w:cstheme="majorHAnsi"/>
          <w:sz w:val="20"/>
          <w:szCs w:val="20"/>
        </w:rPr>
        <w:t xml:space="preserve"> A partir del modelo conceptual (EDM) genero el modelo relacional. Se trabaja</w:t>
      </w:r>
      <w:r w:rsidR="00363F48">
        <w:rPr>
          <w:rFonts w:asciiTheme="majorHAnsi" w:hAnsiTheme="majorHAnsi" w:cstheme="majorHAnsi"/>
          <w:sz w:val="20"/>
          <w:szCs w:val="20"/>
        </w:rPr>
        <w:t xml:space="preserve"> </w:t>
      </w:r>
      <w:r w:rsidRPr="00510DC3">
        <w:rPr>
          <w:rFonts w:asciiTheme="majorHAnsi" w:hAnsiTheme="majorHAnsi" w:cstheme="majorHAnsi"/>
          <w:sz w:val="20"/>
          <w:szCs w:val="20"/>
        </w:rPr>
        <w:t xml:space="preserve">directamente con </w:t>
      </w:r>
      <w:proofErr w:type="spellStart"/>
      <w:r w:rsidRPr="00510DC3">
        <w:rPr>
          <w:rFonts w:asciiTheme="majorHAnsi" w:hAnsiTheme="majorHAnsi" w:cstheme="majorHAnsi"/>
          <w:sz w:val="20"/>
          <w:szCs w:val="20"/>
        </w:rPr>
        <w:t>DbContext</w:t>
      </w:r>
      <w:proofErr w:type="spellEnd"/>
      <w:r w:rsidRPr="00510DC3">
        <w:rPr>
          <w:rFonts w:asciiTheme="majorHAnsi" w:hAnsiTheme="majorHAnsi" w:cstheme="majorHAnsi"/>
          <w:sz w:val="20"/>
          <w:szCs w:val="20"/>
        </w:rPr>
        <w:t>.</w:t>
      </w:r>
    </w:p>
    <w:p w:rsidR="00D420E2" w:rsidRPr="00510DC3" w:rsidRDefault="00510DC3" w:rsidP="00510DC3">
      <w:pPr>
        <w:pStyle w:val="Prrafodelista"/>
        <w:rPr>
          <w:rFonts w:asciiTheme="majorHAnsi" w:hAnsiTheme="majorHAnsi" w:cstheme="majorHAnsi"/>
          <w:sz w:val="20"/>
          <w:szCs w:val="20"/>
        </w:rPr>
      </w:pPr>
      <w:r w:rsidRPr="00510DC3">
        <w:rPr>
          <w:rFonts w:asciiTheme="majorHAnsi" w:hAnsiTheme="majorHAnsi" w:cstheme="majorHAnsi"/>
          <w:b/>
          <w:i/>
          <w:sz w:val="20"/>
          <w:szCs w:val="20"/>
          <w:u w:val="single"/>
        </w:rPr>
        <w:t xml:space="preserve">• </w:t>
      </w:r>
      <w:proofErr w:type="spellStart"/>
      <w:r w:rsidRPr="00510DC3">
        <w:rPr>
          <w:rFonts w:asciiTheme="majorHAnsi" w:hAnsiTheme="majorHAnsi" w:cstheme="majorHAnsi"/>
          <w:b/>
          <w:i/>
          <w:sz w:val="20"/>
          <w:szCs w:val="20"/>
          <w:u w:val="single"/>
        </w:rPr>
        <w:t>Code</w:t>
      </w:r>
      <w:proofErr w:type="spellEnd"/>
      <w:r w:rsidRPr="00510DC3">
        <w:rPr>
          <w:rFonts w:asciiTheme="majorHAnsi" w:hAnsiTheme="majorHAnsi" w:cstheme="majorHAnsi"/>
          <w:b/>
          <w:i/>
          <w:sz w:val="20"/>
          <w:szCs w:val="20"/>
          <w:u w:val="single"/>
        </w:rPr>
        <w:t xml:space="preserve"> </w:t>
      </w:r>
      <w:proofErr w:type="spellStart"/>
      <w:r w:rsidRPr="00510DC3">
        <w:rPr>
          <w:rFonts w:asciiTheme="majorHAnsi" w:hAnsiTheme="majorHAnsi" w:cstheme="majorHAnsi"/>
          <w:b/>
          <w:i/>
          <w:sz w:val="20"/>
          <w:szCs w:val="20"/>
          <w:u w:val="single"/>
        </w:rPr>
        <w:t>First</w:t>
      </w:r>
      <w:proofErr w:type="spellEnd"/>
      <w:r w:rsidRPr="00510DC3">
        <w:rPr>
          <w:rFonts w:asciiTheme="majorHAnsi" w:hAnsiTheme="majorHAnsi" w:cstheme="majorHAnsi"/>
          <w:b/>
          <w:i/>
          <w:sz w:val="20"/>
          <w:szCs w:val="20"/>
          <w:u w:val="single"/>
        </w:rPr>
        <w:t>:</w:t>
      </w:r>
      <w:r w:rsidRPr="00510DC3">
        <w:rPr>
          <w:rFonts w:asciiTheme="majorHAnsi" w:hAnsiTheme="majorHAnsi" w:cstheme="majorHAnsi"/>
          <w:sz w:val="20"/>
          <w:szCs w:val="20"/>
        </w:rPr>
        <w:t xml:space="preserve"> No se trabaja con el EDMX </w:t>
      </w:r>
      <w:proofErr w:type="spellStart"/>
      <w:r w:rsidRPr="00510DC3">
        <w:rPr>
          <w:rFonts w:asciiTheme="majorHAnsi" w:hAnsiTheme="majorHAnsi" w:cstheme="majorHAnsi"/>
          <w:sz w:val="20"/>
          <w:szCs w:val="20"/>
        </w:rPr>
        <w:t>designer</w:t>
      </w:r>
      <w:proofErr w:type="spellEnd"/>
      <w:r w:rsidRPr="00510DC3">
        <w:rPr>
          <w:rFonts w:asciiTheme="majorHAnsi" w:hAnsiTheme="majorHAnsi" w:cstheme="majorHAnsi"/>
          <w:sz w:val="20"/>
          <w:szCs w:val="20"/>
        </w:rPr>
        <w:t xml:space="preserve">. Se parte de un modelo puro de entidades en programación orientada a objetos (clases POCO) y a partir de ahí se genera el modelo de base de datos relacional. Incorpora dos nuevos tipos: </w:t>
      </w:r>
      <w:proofErr w:type="spellStart"/>
      <w:r w:rsidRPr="00510DC3">
        <w:rPr>
          <w:rFonts w:asciiTheme="majorHAnsi" w:hAnsiTheme="majorHAnsi" w:cstheme="majorHAnsi"/>
          <w:sz w:val="20"/>
          <w:szCs w:val="20"/>
        </w:rPr>
        <w:t>DbContext</w:t>
      </w:r>
      <w:proofErr w:type="spellEnd"/>
      <w:r w:rsidRPr="00510DC3">
        <w:rPr>
          <w:rFonts w:asciiTheme="majorHAnsi" w:hAnsiTheme="majorHAnsi" w:cstheme="majorHAnsi"/>
          <w:sz w:val="20"/>
          <w:szCs w:val="20"/>
        </w:rPr>
        <w:t xml:space="preserve">, que es una alternativa simplificada de </w:t>
      </w:r>
      <w:proofErr w:type="spellStart"/>
      <w:r w:rsidRPr="00510DC3">
        <w:rPr>
          <w:rFonts w:asciiTheme="majorHAnsi" w:hAnsiTheme="majorHAnsi" w:cstheme="majorHAnsi"/>
          <w:sz w:val="20"/>
          <w:szCs w:val="20"/>
        </w:rPr>
        <w:t>DbContext</w:t>
      </w:r>
      <w:proofErr w:type="spellEnd"/>
      <w:r w:rsidRPr="00510DC3">
        <w:rPr>
          <w:rFonts w:asciiTheme="majorHAnsi" w:hAnsiTheme="majorHAnsi" w:cstheme="majorHAnsi"/>
          <w:sz w:val="20"/>
          <w:szCs w:val="20"/>
        </w:rPr>
        <w:t xml:space="preserve">, y </w:t>
      </w:r>
      <w:proofErr w:type="spellStart"/>
      <w:r w:rsidRPr="00510DC3">
        <w:rPr>
          <w:rFonts w:asciiTheme="majorHAnsi" w:hAnsiTheme="majorHAnsi" w:cstheme="majorHAnsi"/>
          <w:sz w:val="20"/>
          <w:szCs w:val="20"/>
        </w:rPr>
        <w:t>DBset</w:t>
      </w:r>
      <w:proofErr w:type="spellEnd"/>
      <w:r w:rsidRPr="00510DC3">
        <w:rPr>
          <w:rFonts w:asciiTheme="majorHAnsi" w:hAnsiTheme="majorHAnsi" w:cstheme="majorHAnsi"/>
          <w:sz w:val="20"/>
          <w:szCs w:val="20"/>
        </w:rPr>
        <w:t xml:space="preserve"> en vez de </w:t>
      </w:r>
      <w:proofErr w:type="spellStart"/>
      <w:proofErr w:type="gramStart"/>
      <w:r w:rsidRPr="00510DC3">
        <w:rPr>
          <w:rFonts w:asciiTheme="majorHAnsi" w:hAnsiTheme="majorHAnsi" w:cstheme="majorHAnsi"/>
          <w:sz w:val="20"/>
          <w:szCs w:val="20"/>
        </w:rPr>
        <w:t>ObjectSet</w:t>
      </w:r>
      <w:proofErr w:type="spellEnd"/>
      <w:r w:rsidRPr="00510DC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510DC3">
        <w:rPr>
          <w:rFonts w:asciiTheme="majorHAnsi" w:hAnsiTheme="majorHAnsi" w:cstheme="majorHAnsi"/>
          <w:sz w:val="20"/>
          <w:szCs w:val="20"/>
        </w:rPr>
        <w:t xml:space="preserve">Of </w:t>
      </w:r>
      <w:proofErr w:type="spellStart"/>
      <w:r w:rsidRPr="00510DC3">
        <w:rPr>
          <w:rFonts w:asciiTheme="majorHAnsi" w:hAnsiTheme="majorHAnsi" w:cstheme="majorHAnsi"/>
          <w:sz w:val="20"/>
          <w:szCs w:val="20"/>
        </w:rPr>
        <w:t>TEntity</w:t>
      </w:r>
      <w:proofErr w:type="spellEnd"/>
      <w:r w:rsidRPr="00510DC3">
        <w:rPr>
          <w:rFonts w:asciiTheme="majorHAnsi" w:hAnsiTheme="majorHAnsi" w:cstheme="majorHAnsi"/>
          <w:sz w:val="20"/>
          <w:szCs w:val="20"/>
        </w:rPr>
        <w:t xml:space="preserve">). Solo Disponible a partir de </w:t>
      </w:r>
      <w:proofErr w:type="spellStart"/>
      <w:r w:rsidRPr="00510DC3">
        <w:rPr>
          <w:rFonts w:asciiTheme="majorHAnsi" w:hAnsiTheme="majorHAnsi" w:cstheme="majorHAnsi"/>
          <w:sz w:val="20"/>
          <w:szCs w:val="20"/>
        </w:rPr>
        <w:t>Entity</w:t>
      </w:r>
      <w:proofErr w:type="spellEnd"/>
      <w:r w:rsidRPr="00510DC3">
        <w:rPr>
          <w:rFonts w:asciiTheme="majorHAnsi" w:hAnsiTheme="majorHAnsi" w:cstheme="majorHAnsi"/>
          <w:sz w:val="20"/>
          <w:szCs w:val="20"/>
        </w:rPr>
        <w:t xml:space="preserve"> Framework 4.1 </w:t>
      </w:r>
      <w:r w:rsidR="00A66B7D" w:rsidRPr="00510DC3">
        <w:rPr>
          <w:rFonts w:asciiTheme="majorHAnsi" w:hAnsiTheme="majorHAnsi" w:cstheme="majorHAnsi"/>
          <w:sz w:val="20"/>
          <w:szCs w:val="20"/>
        </w:rPr>
        <w:br/>
      </w:r>
    </w:p>
    <w:p w:rsidR="00D420E2" w:rsidRPr="00A66B7D" w:rsidRDefault="00D420E2" w:rsidP="00D420E2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Un Articulo de internet comenta </w:t>
      </w:r>
      <w:r w:rsidR="00A66B7D" w:rsidRPr="00A66B7D">
        <w:rPr>
          <w:rFonts w:asciiTheme="majorHAnsi" w:hAnsiTheme="majorHAnsi" w:cstheme="majorHAnsi"/>
          <w:sz w:val="20"/>
          <w:szCs w:val="20"/>
        </w:rPr>
        <w:t>que:</w:t>
      </w:r>
      <w:r w:rsidRPr="00A66B7D">
        <w:rPr>
          <w:rFonts w:asciiTheme="majorHAnsi" w:hAnsiTheme="majorHAnsi" w:cstheme="majorHAnsi"/>
          <w:sz w:val="20"/>
          <w:szCs w:val="20"/>
        </w:rPr>
        <w:t xml:space="preserve"> </w:t>
      </w:r>
      <w:r w:rsidR="0049495E" w:rsidRPr="00A66B7D">
        <w:rPr>
          <w:rFonts w:asciiTheme="majorHAnsi" w:hAnsiTheme="majorHAnsi" w:cstheme="majorHAnsi"/>
          <w:sz w:val="20"/>
          <w:szCs w:val="20"/>
        </w:rPr>
        <w:t>“Usar</w:t>
      </w:r>
      <w:r w:rsidRPr="00A66B7D">
        <w:rPr>
          <w:rFonts w:asciiTheme="majorHAnsi" w:hAnsiTheme="majorHAnsi" w:cstheme="majorHAnsi"/>
          <w:sz w:val="20"/>
          <w:szCs w:val="20"/>
        </w:rPr>
        <w:t xml:space="preserve"> un ORM tiene las siguientes desventajas:</w:t>
      </w:r>
    </w:p>
    <w:p w:rsidR="00D420E2" w:rsidRPr="00A66B7D" w:rsidRDefault="00D420E2" w:rsidP="00D420E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Las Aplicaciones pueden ser </w:t>
      </w:r>
      <w:r w:rsidR="00A66B7D" w:rsidRPr="00A66B7D">
        <w:rPr>
          <w:rFonts w:asciiTheme="majorHAnsi" w:hAnsiTheme="majorHAnsi" w:cstheme="majorHAnsi"/>
          <w:sz w:val="20"/>
          <w:szCs w:val="20"/>
        </w:rPr>
        <w:t>más</w:t>
      </w:r>
      <w:r w:rsidRPr="00A66B7D">
        <w:rPr>
          <w:rFonts w:asciiTheme="majorHAnsi" w:hAnsiTheme="majorHAnsi" w:cstheme="majorHAnsi"/>
          <w:sz w:val="20"/>
          <w:szCs w:val="20"/>
        </w:rPr>
        <w:t xml:space="preserve"> lentas.</w:t>
      </w:r>
    </w:p>
    <w:p w:rsidR="00D420E2" w:rsidRPr="00A66B7D" w:rsidRDefault="00D420E2" w:rsidP="00D420E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Se puede necesitar una inversión de tiempo de aprendizaje del ORM (como operarlo, como hacer consultas,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etc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). </w:t>
      </w:r>
    </w:p>
    <w:p w:rsidR="00D420E2" w:rsidRPr="00A66B7D" w:rsidRDefault="00D420E2" w:rsidP="00D420E2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>Por lo tanto, en general se desaconseja su uso.”</w:t>
      </w:r>
    </w:p>
    <w:p w:rsidR="00DC19ED" w:rsidRDefault="00D420E2" w:rsidP="00D420E2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Indique si </w:t>
      </w:r>
      <w:r w:rsidR="0049495E" w:rsidRPr="00A66B7D">
        <w:rPr>
          <w:rFonts w:asciiTheme="majorHAnsi" w:hAnsiTheme="majorHAnsi" w:cstheme="majorHAnsi"/>
          <w:sz w:val="20"/>
          <w:szCs w:val="20"/>
        </w:rPr>
        <w:t>está</w:t>
      </w:r>
      <w:r w:rsidRPr="00A66B7D">
        <w:rPr>
          <w:rFonts w:asciiTheme="majorHAnsi" w:hAnsiTheme="majorHAnsi" w:cstheme="majorHAnsi"/>
          <w:sz w:val="20"/>
          <w:szCs w:val="20"/>
        </w:rPr>
        <w:t xml:space="preserve"> de acuerdo justificando claramente con sus palabras.</w:t>
      </w:r>
    </w:p>
    <w:p w:rsidR="00DC19ED" w:rsidRPr="00DC19ED" w:rsidRDefault="00DC19ED" w:rsidP="00DC19ED">
      <w:pPr>
        <w:pStyle w:val="Prrafodelista"/>
        <w:ind w:left="360"/>
        <w:rPr>
          <w:rFonts w:asciiTheme="majorHAnsi" w:hAnsiTheme="majorHAnsi" w:cstheme="majorHAnsi"/>
          <w:b/>
          <w:sz w:val="20"/>
          <w:szCs w:val="20"/>
        </w:rPr>
      </w:pPr>
      <w:proofErr w:type="spellStart"/>
      <w:r w:rsidRPr="00DC19ED">
        <w:rPr>
          <w:rFonts w:asciiTheme="majorHAnsi" w:hAnsiTheme="majorHAnsi" w:cstheme="majorHAnsi"/>
          <w:b/>
          <w:sz w:val="20"/>
          <w:szCs w:val="20"/>
        </w:rPr>
        <w:t>Rta</w:t>
      </w:r>
      <w:proofErr w:type="spellEnd"/>
      <w:r w:rsidRPr="00DC19ED">
        <w:rPr>
          <w:rFonts w:asciiTheme="majorHAnsi" w:hAnsiTheme="majorHAnsi" w:cstheme="majorHAnsi"/>
          <w:b/>
          <w:sz w:val="20"/>
          <w:szCs w:val="20"/>
        </w:rPr>
        <w:t>.</w:t>
      </w:r>
    </w:p>
    <w:p w:rsidR="00D420E2" w:rsidRPr="00DC19ED" w:rsidRDefault="00DC19ED" w:rsidP="00DC19ED">
      <w:pPr>
        <w:pStyle w:val="Prrafodelista"/>
        <w:ind w:left="360"/>
        <w:rPr>
          <w:rFonts w:asciiTheme="majorHAnsi" w:hAnsiTheme="majorHAnsi" w:cstheme="majorHAnsi"/>
          <w:b/>
          <w:sz w:val="20"/>
          <w:szCs w:val="20"/>
        </w:rPr>
      </w:pPr>
      <w:r w:rsidRPr="00DC19ED">
        <w:rPr>
          <w:rFonts w:asciiTheme="majorHAnsi" w:hAnsiTheme="majorHAnsi" w:cstheme="majorHAnsi"/>
          <w:b/>
          <w:sz w:val="20"/>
          <w:szCs w:val="20"/>
        </w:rPr>
        <w:t>Difiero con el articulo ya que unas de las ventajas que brinda un ORM es la facilidad y velocidad de uso, es verdad que puede verse como una desventaja el aprendizaje de un ORM , pero gracias a ello su objetivo es reducir la cantidad de código y el mantenimiento necesarios para las aplicaciones orientadas a datos.</w:t>
      </w:r>
      <w:r w:rsidR="00D420E2" w:rsidRPr="00DC19ED">
        <w:rPr>
          <w:rFonts w:asciiTheme="majorHAnsi" w:hAnsiTheme="majorHAnsi" w:cstheme="majorHAnsi"/>
          <w:b/>
          <w:sz w:val="20"/>
          <w:szCs w:val="20"/>
        </w:rPr>
        <w:br/>
      </w:r>
    </w:p>
    <w:p w:rsidR="00D420E2" w:rsidRPr="00A66B7D" w:rsidRDefault="00D420E2" w:rsidP="00D420E2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Web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Services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>:</w:t>
      </w:r>
    </w:p>
    <w:p w:rsidR="00D420E2" w:rsidRPr="00A66B7D" w:rsidRDefault="00D420E2" w:rsidP="00DC19ED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En ASP .Net las propiedades se declaran con el atributo </w:t>
      </w:r>
      <w:r w:rsidR="008D1991" w:rsidRPr="00A66B7D">
        <w:rPr>
          <w:rFonts w:asciiTheme="majorHAnsi" w:hAnsiTheme="majorHAnsi" w:cstheme="majorHAnsi"/>
          <w:sz w:val="20"/>
          <w:szCs w:val="20"/>
        </w:rPr>
        <w:t>[</w:t>
      </w:r>
      <w:proofErr w:type="spellStart"/>
      <w:r w:rsidR="008D1991" w:rsidRPr="00A66B7D">
        <w:rPr>
          <w:rFonts w:asciiTheme="majorHAnsi" w:hAnsiTheme="majorHAnsi" w:cstheme="majorHAnsi"/>
          <w:sz w:val="20"/>
          <w:szCs w:val="20"/>
        </w:rPr>
        <w:t>WebMethod</w:t>
      </w:r>
      <w:proofErr w:type="spellEnd"/>
      <w:r w:rsidR="008D1991" w:rsidRPr="00A66B7D">
        <w:rPr>
          <w:rFonts w:asciiTheme="majorHAnsi" w:hAnsiTheme="majorHAnsi" w:cstheme="majorHAnsi"/>
          <w:sz w:val="20"/>
          <w:szCs w:val="20"/>
        </w:rPr>
        <w:t>] sobre el nombre de cada propiedad.</w:t>
      </w:r>
      <w:r w:rsidR="00DC19ED">
        <w:rPr>
          <w:rFonts w:asciiTheme="majorHAnsi" w:hAnsiTheme="majorHAnsi" w:cstheme="majorHAnsi"/>
          <w:sz w:val="20"/>
          <w:szCs w:val="20"/>
        </w:rPr>
        <w:t xml:space="preserve"> </w:t>
      </w:r>
      <w:r w:rsidR="00DC19ED" w:rsidRPr="00DC19ED">
        <w:rPr>
          <w:rFonts w:asciiTheme="majorHAnsi" w:hAnsiTheme="majorHAnsi" w:cstheme="majorHAnsi"/>
          <w:b/>
          <w:sz w:val="20"/>
          <w:szCs w:val="20"/>
        </w:rPr>
        <w:t xml:space="preserve">Falso - los </w:t>
      </w:r>
      <w:proofErr w:type="spellStart"/>
      <w:r w:rsidR="00DC19ED" w:rsidRPr="00DC19ED">
        <w:rPr>
          <w:rFonts w:asciiTheme="majorHAnsi" w:hAnsiTheme="majorHAnsi" w:cstheme="majorHAnsi"/>
          <w:b/>
          <w:sz w:val="20"/>
          <w:szCs w:val="20"/>
        </w:rPr>
        <w:t>webservices</w:t>
      </w:r>
      <w:proofErr w:type="spellEnd"/>
      <w:r w:rsidR="00DC19ED" w:rsidRPr="00DC19ED">
        <w:rPr>
          <w:rFonts w:asciiTheme="majorHAnsi" w:hAnsiTheme="majorHAnsi" w:cstheme="majorHAnsi"/>
          <w:b/>
          <w:sz w:val="20"/>
          <w:szCs w:val="20"/>
        </w:rPr>
        <w:t xml:space="preserve"> exponen </w:t>
      </w:r>
      <w:bookmarkStart w:id="0" w:name="_GoBack"/>
      <w:r w:rsidR="00DC19ED" w:rsidRPr="00DC19ED">
        <w:rPr>
          <w:rFonts w:asciiTheme="majorHAnsi" w:hAnsiTheme="majorHAnsi" w:cstheme="majorHAnsi"/>
          <w:b/>
          <w:sz w:val="20"/>
          <w:szCs w:val="20"/>
        </w:rPr>
        <w:t>métodos</w:t>
      </w:r>
      <w:bookmarkEnd w:id="0"/>
      <w:r w:rsidR="00DC19ED" w:rsidRPr="00DC19ED">
        <w:rPr>
          <w:rFonts w:asciiTheme="majorHAnsi" w:hAnsiTheme="majorHAnsi" w:cstheme="majorHAnsi"/>
          <w:b/>
          <w:sz w:val="20"/>
          <w:szCs w:val="20"/>
        </w:rPr>
        <w:t xml:space="preserve">, no propiedades y esos métodos son los q se marcan con </w:t>
      </w:r>
      <w:proofErr w:type="spellStart"/>
      <w:r w:rsidR="00DC19ED" w:rsidRPr="00DC19ED">
        <w:rPr>
          <w:rFonts w:asciiTheme="majorHAnsi" w:hAnsiTheme="majorHAnsi" w:cstheme="majorHAnsi"/>
          <w:b/>
          <w:sz w:val="20"/>
          <w:szCs w:val="20"/>
        </w:rPr>
        <w:t>WebMethod</w:t>
      </w:r>
      <w:proofErr w:type="spellEnd"/>
    </w:p>
    <w:p w:rsidR="008D1991" w:rsidRPr="00A66B7D" w:rsidRDefault="008D1991" w:rsidP="00D420E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Desde .Net puedo consumir un web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Service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construido en </w:t>
      </w:r>
      <w:proofErr w:type="gramStart"/>
      <w:r w:rsidRPr="00A66B7D">
        <w:rPr>
          <w:rFonts w:asciiTheme="majorHAnsi" w:hAnsiTheme="majorHAnsi" w:cstheme="majorHAnsi"/>
          <w:sz w:val="20"/>
          <w:szCs w:val="20"/>
        </w:rPr>
        <w:t>PHP.</w:t>
      </w:r>
      <w:r w:rsidR="00071C02" w:rsidRPr="004A2E6C">
        <w:rPr>
          <w:rFonts w:asciiTheme="majorHAnsi" w:hAnsiTheme="majorHAnsi" w:cstheme="majorHAnsi"/>
          <w:b/>
          <w:sz w:val="20"/>
          <w:szCs w:val="20"/>
        </w:rPr>
        <w:t>-</w:t>
      </w:r>
      <w:proofErr w:type="gramEnd"/>
      <w:r w:rsidR="00071C02" w:rsidRPr="004A2E6C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DC19ED">
        <w:rPr>
          <w:rFonts w:asciiTheme="majorHAnsi" w:hAnsiTheme="majorHAnsi" w:cstheme="majorHAnsi"/>
          <w:b/>
          <w:sz w:val="20"/>
          <w:szCs w:val="20"/>
        </w:rPr>
        <w:t>Verdadero</w:t>
      </w:r>
    </w:p>
    <w:p w:rsidR="008D1991" w:rsidRPr="00DC19ED" w:rsidRDefault="008D1991" w:rsidP="00DC19ED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b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>En ASP .Net se cr</w:t>
      </w:r>
      <w:r w:rsidR="00A66B7D">
        <w:rPr>
          <w:rFonts w:asciiTheme="majorHAnsi" w:hAnsiTheme="majorHAnsi" w:cstheme="majorHAnsi"/>
          <w:sz w:val="20"/>
          <w:szCs w:val="20"/>
        </w:rPr>
        <w:t>e</w:t>
      </w:r>
      <w:r w:rsidRPr="00A66B7D">
        <w:rPr>
          <w:rFonts w:asciiTheme="majorHAnsi" w:hAnsiTheme="majorHAnsi" w:cstheme="majorHAnsi"/>
          <w:sz w:val="20"/>
          <w:szCs w:val="20"/>
        </w:rPr>
        <w:t xml:space="preserve">an dentro de </w:t>
      </w:r>
      <w:r w:rsidR="00A66B7D" w:rsidRPr="00A66B7D">
        <w:rPr>
          <w:rFonts w:asciiTheme="majorHAnsi" w:hAnsiTheme="majorHAnsi" w:cstheme="majorHAnsi"/>
          <w:sz w:val="20"/>
          <w:szCs w:val="20"/>
        </w:rPr>
        <w:t>un archivo</w:t>
      </w:r>
      <w:r w:rsidRPr="00A66B7D">
        <w:rPr>
          <w:rFonts w:asciiTheme="majorHAnsi" w:hAnsiTheme="majorHAnsi" w:cstheme="majorHAnsi"/>
          <w:sz w:val="20"/>
          <w:szCs w:val="20"/>
        </w:rPr>
        <w:t xml:space="preserve"> </w:t>
      </w:r>
      <w:r w:rsidR="001B3B2D" w:rsidRPr="00A66B7D">
        <w:rPr>
          <w:rFonts w:asciiTheme="majorHAnsi" w:hAnsiTheme="majorHAnsi" w:cstheme="majorHAnsi"/>
          <w:sz w:val="20"/>
          <w:szCs w:val="20"/>
        </w:rPr>
        <w:t>extensión</w:t>
      </w:r>
      <w:r w:rsidRPr="00A66B7D">
        <w:rPr>
          <w:rFonts w:asciiTheme="majorHAnsi" w:hAnsiTheme="majorHAnsi" w:cstheme="majorHAnsi"/>
          <w:sz w:val="20"/>
          <w:szCs w:val="20"/>
        </w:rPr>
        <w:t xml:space="preserve"> .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asmx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y debe estar si o si dentro del mismo proyecto MVC</w:t>
      </w:r>
      <w:r w:rsidRPr="00DC19ED">
        <w:rPr>
          <w:rFonts w:asciiTheme="majorHAnsi" w:hAnsiTheme="majorHAnsi" w:cstheme="majorHAnsi"/>
          <w:b/>
          <w:sz w:val="20"/>
          <w:szCs w:val="20"/>
        </w:rPr>
        <w:t>.</w:t>
      </w:r>
      <w:r w:rsidR="00DC19ED" w:rsidRPr="00DC19ED">
        <w:rPr>
          <w:rFonts w:asciiTheme="majorHAnsi" w:hAnsiTheme="majorHAnsi" w:cstheme="majorHAnsi"/>
          <w:b/>
          <w:sz w:val="20"/>
          <w:szCs w:val="20"/>
        </w:rPr>
        <w:t xml:space="preserve"> Falso - El servicio se crea fuera del proyecto MVC y se referencia como un proyecto </w:t>
      </w:r>
      <w:proofErr w:type="spellStart"/>
      <w:r w:rsidR="00DC19ED" w:rsidRPr="00DC19ED">
        <w:rPr>
          <w:rFonts w:asciiTheme="majorHAnsi" w:hAnsiTheme="majorHAnsi" w:cstheme="majorHAnsi"/>
          <w:b/>
          <w:sz w:val="20"/>
          <w:szCs w:val="20"/>
        </w:rPr>
        <w:t>mas</w:t>
      </w:r>
      <w:proofErr w:type="spellEnd"/>
      <w:r w:rsidR="00DC19ED" w:rsidRPr="00DC19ED">
        <w:rPr>
          <w:rFonts w:asciiTheme="majorHAnsi" w:hAnsiTheme="majorHAnsi" w:cstheme="majorHAnsi"/>
          <w:b/>
          <w:sz w:val="20"/>
          <w:szCs w:val="20"/>
        </w:rPr>
        <w:t xml:space="preserve"> de la solución. </w:t>
      </w:r>
      <w:proofErr w:type="gramStart"/>
      <w:r w:rsidR="00DC19ED" w:rsidRPr="00DC19ED">
        <w:rPr>
          <w:rFonts w:asciiTheme="majorHAnsi" w:hAnsiTheme="majorHAnsi" w:cstheme="majorHAnsi"/>
          <w:b/>
          <w:sz w:val="20"/>
          <w:szCs w:val="20"/>
        </w:rPr>
        <w:t>Además</w:t>
      </w:r>
      <w:proofErr w:type="gramEnd"/>
      <w:r w:rsidR="00DC19ED" w:rsidRPr="00DC19ED">
        <w:rPr>
          <w:rFonts w:asciiTheme="majorHAnsi" w:hAnsiTheme="majorHAnsi" w:cstheme="majorHAnsi"/>
          <w:b/>
          <w:sz w:val="20"/>
          <w:szCs w:val="20"/>
        </w:rPr>
        <w:t xml:space="preserve"> el ASMX es la declaración, pero hay </w:t>
      </w:r>
      <w:proofErr w:type="spellStart"/>
      <w:r w:rsidR="00DC19ED" w:rsidRPr="00DC19ED">
        <w:rPr>
          <w:rFonts w:asciiTheme="majorHAnsi" w:hAnsiTheme="majorHAnsi" w:cstheme="majorHAnsi"/>
          <w:b/>
          <w:sz w:val="20"/>
          <w:szCs w:val="20"/>
        </w:rPr>
        <w:t>mas</w:t>
      </w:r>
      <w:proofErr w:type="spellEnd"/>
      <w:r w:rsidR="00DC19ED" w:rsidRPr="00DC19ED">
        <w:rPr>
          <w:rFonts w:asciiTheme="majorHAnsi" w:hAnsiTheme="majorHAnsi" w:cstheme="majorHAnsi"/>
          <w:b/>
          <w:sz w:val="20"/>
          <w:szCs w:val="20"/>
        </w:rPr>
        <w:t xml:space="preserve"> archivos q tienen la implementación</w:t>
      </w:r>
    </w:p>
    <w:p w:rsidR="008D1991" w:rsidRPr="00A66B7D" w:rsidRDefault="008D1991" w:rsidP="00D420E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>No pueden utilizars</w:t>
      </w:r>
      <w:r w:rsidR="00A66B7D">
        <w:rPr>
          <w:rFonts w:asciiTheme="majorHAnsi" w:hAnsiTheme="majorHAnsi" w:cstheme="majorHAnsi"/>
          <w:sz w:val="20"/>
          <w:szCs w:val="20"/>
        </w:rPr>
        <w:t>e Mediante protocolo HTTP, ya qu</w:t>
      </w:r>
      <w:r w:rsidRPr="00A66B7D">
        <w:rPr>
          <w:rFonts w:asciiTheme="majorHAnsi" w:hAnsiTheme="majorHAnsi" w:cstheme="majorHAnsi"/>
          <w:sz w:val="20"/>
          <w:szCs w:val="20"/>
        </w:rPr>
        <w:t xml:space="preserve">e </w:t>
      </w:r>
      <w:r w:rsidR="0049495E" w:rsidRPr="00A66B7D">
        <w:rPr>
          <w:rFonts w:asciiTheme="majorHAnsi" w:hAnsiTheme="majorHAnsi" w:cstheme="majorHAnsi"/>
          <w:sz w:val="20"/>
          <w:szCs w:val="20"/>
        </w:rPr>
        <w:t>sería</w:t>
      </w:r>
      <w:r w:rsidRPr="00A66B7D">
        <w:rPr>
          <w:rFonts w:asciiTheme="majorHAnsi" w:hAnsiTheme="majorHAnsi" w:cstheme="majorHAnsi"/>
          <w:sz w:val="20"/>
          <w:szCs w:val="20"/>
        </w:rPr>
        <w:t xml:space="preserve"> muy peligroso.</w:t>
      </w:r>
      <w:r w:rsidR="00071C02">
        <w:rPr>
          <w:rFonts w:asciiTheme="majorHAnsi" w:hAnsiTheme="majorHAnsi" w:cstheme="majorHAnsi"/>
          <w:sz w:val="20"/>
          <w:szCs w:val="20"/>
        </w:rPr>
        <w:t xml:space="preserve"> </w:t>
      </w:r>
      <w:r w:rsidR="00071C02" w:rsidRPr="004A2E6C">
        <w:rPr>
          <w:rFonts w:asciiTheme="majorHAnsi" w:hAnsiTheme="majorHAnsi" w:cstheme="majorHAnsi"/>
          <w:b/>
          <w:sz w:val="20"/>
          <w:szCs w:val="20"/>
        </w:rPr>
        <w:t xml:space="preserve">Falso – </w:t>
      </w:r>
      <w:proofErr w:type="spellStart"/>
      <w:r w:rsidR="00071C02" w:rsidRPr="004A2E6C">
        <w:rPr>
          <w:rFonts w:asciiTheme="majorHAnsi" w:hAnsiTheme="majorHAnsi" w:cstheme="majorHAnsi"/>
          <w:b/>
          <w:sz w:val="20"/>
          <w:szCs w:val="20"/>
        </w:rPr>
        <w:t>Esta</w:t>
      </w:r>
      <w:proofErr w:type="spellEnd"/>
      <w:r w:rsidR="00071C02" w:rsidRPr="004A2E6C">
        <w:rPr>
          <w:rFonts w:asciiTheme="majorHAnsi" w:hAnsiTheme="majorHAnsi" w:cstheme="majorHAnsi"/>
          <w:b/>
          <w:sz w:val="20"/>
          <w:szCs w:val="20"/>
        </w:rPr>
        <w:t xml:space="preserve"> basado en HTTP</w:t>
      </w:r>
    </w:p>
    <w:p w:rsidR="00D420E2" w:rsidRPr="00A66B7D" w:rsidRDefault="00D420E2" w:rsidP="00D420E2">
      <w:pPr>
        <w:rPr>
          <w:rFonts w:asciiTheme="majorHAnsi" w:hAnsiTheme="majorHAnsi" w:cstheme="majorHAnsi"/>
          <w:sz w:val="20"/>
          <w:szCs w:val="20"/>
        </w:rPr>
      </w:pPr>
    </w:p>
    <w:p w:rsidR="00D420E2" w:rsidRPr="00A66B7D" w:rsidRDefault="00D420E2" w:rsidP="00D420E2">
      <w:pPr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A66B7D">
        <w:rPr>
          <w:rFonts w:asciiTheme="majorHAnsi" w:hAnsiTheme="majorHAnsi" w:cstheme="majorHAnsi"/>
          <w:b/>
          <w:sz w:val="20"/>
          <w:szCs w:val="20"/>
          <w:u w:val="single"/>
        </w:rPr>
        <w:t>Practica</w:t>
      </w:r>
    </w:p>
    <w:p w:rsidR="005E6977" w:rsidRDefault="00D420E2" w:rsidP="005E6977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Escriba la siguiente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query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en LNQ o Lambda.</w:t>
      </w:r>
      <w:r w:rsidRPr="00A66B7D">
        <w:rPr>
          <w:rFonts w:asciiTheme="majorHAnsi" w:hAnsiTheme="majorHAnsi" w:cstheme="majorHAnsi"/>
          <w:sz w:val="20"/>
          <w:szCs w:val="20"/>
        </w:rPr>
        <w:br/>
      </w:r>
      <w:r w:rsidR="00A66B7D" w:rsidRPr="00A66B7D">
        <w:rPr>
          <w:rFonts w:asciiTheme="majorHAnsi" w:hAnsiTheme="majorHAnsi" w:cstheme="majorHAnsi"/>
          <w:sz w:val="20"/>
          <w:szCs w:val="20"/>
        </w:rPr>
        <w:t xml:space="preserve">SELECT </w:t>
      </w:r>
      <w:r w:rsidRPr="00A66B7D">
        <w:rPr>
          <w:rFonts w:asciiTheme="majorHAnsi" w:hAnsiTheme="majorHAnsi" w:cstheme="majorHAnsi"/>
          <w:sz w:val="20"/>
          <w:szCs w:val="20"/>
        </w:rPr>
        <w:t xml:space="preserve">* FROM Jugadores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where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Edad &lt;=20</w:t>
      </w:r>
      <w:r w:rsidR="00A66B7D" w:rsidRPr="00A66B7D">
        <w:rPr>
          <w:rFonts w:asciiTheme="majorHAnsi" w:hAnsiTheme="majorHAnsi" w:cstheme="majorHAnsi"/>
          <w:sz w:val="20"/>
          <w:szCs w:val="20"/>
        </w:rPr>
        <w:br/>
      </w:r>
      <w:proofErr w:type="spellStart"/>
      <w:r w:rsidR="00A66B7D" w:rsidRPr="00A66B7D">
        <w:rPr>
          <w:rFonts w:asciiTheme="majorHAnsi" w:hAnsiTheme="majorHAnsi" w:cstheme="majorHAnsi"/>
          <w:b/>
          <w:sz w:val="20"/>
          <w:szCs w:val="20"/>
        </w:rPr>
        <w:lastRenderedPageBreak/>
        <w:t>Rta</w:t>
      </w:r>
      <w:proofErr w:type="spellEnd"/>
      <w:r w:rsidR="00A66B7D" w:rsidRPr="00A66B7D">
        <w:rPr>
          <w:rFonts w:asciiTheme="majorHAnsi" w:hAnsiTheme="majorHAnsi" w:cstheme="majorHAnsi"/>
          <w:b/>
          <w:sz w:val="20"/>
          <w:szCs w:val="20"/>
        </w:rPr>
        <w:t>.  Lambda:</w:t>
      </w:r>
      <w:r w:rsidR="00A66B7D" w:rsidRPr="00A66B7D">
        <w:rPr>
          <w:rFonts w:asciiTheme="majorHAnsi" w:hAnsiTheme="majorHAnsi" w:cstheme="majorHAnsi"/>
          <w:b/>
          <w:sz w:val="20"/>
          <w:szCs w:val="20"/>
        </w:rPr>
        <w:br/>
      </w:r>
      <w:proofErr w:type="spellStart"/>
      <w:r w:rsidR="00A66B7D" w:rsidRPr="00A66B7D">
        <w:rPr>
          <w:rFonts w:asciiTheme="majorHAnsi" w:hAnsiTheme="majorHAnsi" w:cstheme="majorHAnsi"/>
          <w:sz w:val="20"/>
          <w:szCs w:val="20"/>
        </w:rPr>
        <w:t>Context</w:t>
      </w:r>
      <w:proofErr w:type="spellEnd"/>
      <w:r w:rsidR="00A66B7D" w:rsidRPr="00A66B7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A66B7D" w:rsidRPr="00A66B7D">
        <w:rPr>
          <w:rFonts w:asciiTheme="majorHAnsi" w:hAnsiTheme="majorHAnsi" w:cstheme="majorHAnsi"/>
          <w:sz w:val="20"/>
          <w:szCs w:val="20"/>
        </w:rPr>
        <w:t>ctx</w:t>
      </w:r>
      <w:proofErr w:type="spellEnd"/>
      <w:r w:rsidR="00A66B7D" w:rsidRPr="00A66B7D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r w:rsidR="00A66B7D" w:rsidRPr="00A66B7D">
        <w:rPr>
          <w:rFonts w:asciiTheme="majorHAnsi" w:hAnsiTheme="majorHAnsi" w:cstheme="majorHAnsi"/>
          <w:sz w:val="20"/>
          <w:szCs w:val="20"/>
        </w:rPr>
        <w:t>Context</w:t>
      </w:r>
      <w:proofErr w:type="spellEnd"/>
      <w:r w:rsidR="00A66B7D" w:rsidRPr="00A66B7D">
        <w:rPr>
          <w:rFonts w:asciiTheme="majorHAnsi" w:hAnsiTheme="majorHAnsi" w:cstheme="majorHAnsi"/>
          <w:sz w:val="20"/>
          <w:szCs w:val="20"/>
        </w:rPr>
        <w:t>();</w:t>
      </w:r>
      <w:r w:rsidR="00A66B7D" w:rsidRPr="00A66B7D">
        <w:rPr>
          <w:rFonts w:asciiTheme="majorHAnsi" w:hAnsiTheme="majorHAnsi" w:cstheme="majorHAnsi"/>
          <w:sz w:val="20"/>
          <w:szCs w:val="20"/>
        </w:rPr>
        <w:br/>
      </w:r>
      <w:proofErr w:type="spellStart"/>
      <w:r w:rsidR="00A66B7D" w:rsidRPr="00A66B7D">
        <w:rPr>
          <w:rFonts w:asciiTheme="majorHAnsi" w:hAnsiTheme="majorHAnsi" w:cstheme="majorHAnsi"/>
          <w:sz w:val="20"/>
          <w:szCs w:val="20"/>
        </w:rPr>
        <w:t>List</w:t>
      </w:r>
      <w:proofErr w:type="spellEnd"/>
      <w:r w:rsidR="00A66B7D" w:rsidRPr="00A66B7D">
        <w:rPr>
          <w:rFonts w:asciiTheme="majorHAnsi" w:hAnsiTheme="majorHAnsi" w:cstheme="majorHAnsi"/>
          <w:sz w:val="20"/>
          <w:szCs w:val="20"/>
        </w:rPr>
        <w:t xml:space="preserve">&lt;Jugadores&gt; Jugadores = </w:t>
      </w:r>
      <w:proofErr w:type="spellStart"/>
      <w:r w:rsidR="00A66B7D" w:rsidRPr="00A66B7D">
        <w:rPr>
          <w:rFonts w:asciiTheme="majorHAnsi" w:hAnsiTheme="majorHAnsi" w:cstheme="majorHAnsi"/>
          <w:sz w:val="20"/>
          <w:szCs w:val="20"/>
        </w:rPr>
        <w:t>ctx</w:t>
      </w:r>
      <w:proofErr w:type="spellEnd"/>
      <w:r w:rsidR="00A66B7D" w:rsidRPr="00A66B7D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 w:rsidR="00A66B7D" w:rsidRPr="00A66B7D">
        <w:rPr>
          <w:rFonts w:asciiTheme="majorHAnsi" w:hAnsiTheme="majorHAnsi" w:cstheme="majorHAnsi"/>
          <w:sz w:val="20"/>
          <w:szCs w:val="20"/>
        </w:rPr>
        <w:t>Jugadores.Where</w:t>
      </w:r>
      <w:proofErr w:type="spellEnd"/>
      <w:r w:rsidR="00A66B7D" w:rsidRPr="00A66B7D">
        <w:rPr>
          <w:rFonts w:asciiTheme="majorHAnsi" w:hAnsiTheme="majorHAnsi" w:cstheme="majorHAnsi"/>
          <w:sz w:val="20"/>
          <w:szCs w:val="20"/>
        </w:rPr>
        <w:t>(x=&gt;</w:t>
      </w:r>
      <w:proofErr w:type="spellStart"/>
      <w:r w:rsidR="00A66B7D" w:rsidRPr="00A66B7D">
        <w:rPr>
          <w:rFonts w:asciiTheme="majorHAnsi" w:hAnsiTheme="majorHAnsi" w:cstheme="majorHAnsi"/>
          <w:sz w:val="20"/>
          <w:szCs w:val="20"/>
        </w:rPr>
        <w:t>x.Edad</w:t>
      </w:r>
      <w:proofErr w:type="spellEnd"/>
      <w:r w:rsidR="00A66B7D" w:rsidRPr="00A66B7D">
        <w:rPr>
          <w:rFonts w:asciiTheme="majorHAnsi" w:hAnsiTheme="majorHAnsi" w:cstheme="majorHAnsi"/>
          <w:sz w:val="20"/>
          <w:szCs w:val="20"/>
        </w:rPr>
        <w:t>&lt;=20).</w:t>
      </w:r>
      <w:proofErr w:type="spellStart"/>
      <w:r w:rsidR="00A66B7D" w:rsidRPr="00A66B7D">
        <w:rPr>
          <w:rFonts w:asciiTheme="majorHAnsi" w:hAnsiTheme="majorHAnsi" w:cstheme="majorHAnsi"/>
          <w:sz w:val="20"/>
          <w:szCs w:val="20"/>
        </w:rPr>
        <w:t>ToList</w:t>
      </w:r>
      <w:proofErr w:type="spellEnd"/>
      <w:r w:rsidR="00A66B7D" w:rsidRPr="00A66B7D">
        <w:rPr>
          <w:rFonts w:asciiTheme="majorHAnsi" w:hAnsiTheme="majorHAnsi" w:cstheme="majorHAnsi"/>
          <w:sz w:val="20"/>
          <w:szCs w:val="20"/>
        </w:rPr>
        <w:t>();</w:t>
      </w:r>
      <w:r w:rsidR="00A66B7D" w:rsidRPr="00A66B7D">
        <w:rPr>
          <w:rFonts w:asciiTheme="majorHAnsi" w:hAnsiTheme="majorHAnsi" w:cstheme="majorHAnsi"/>
          <w:sz w:val="20"/>
          <w:szCs w:val="20"/>
        </w:rPr>
        <w:br/>
      </w:r>
      <w:proofErr w:type="spellStart"/>
      <w:r w:rsidR="005E6977" w:rsidRPr="005E6977">
        <w:rPr>
          <w:rFonts w:asciiTheme="majorHAnsi" w:hAnsiTheme="majorHAnsi" w:cstheme="majorHAnsi"/>
          <w:b/>
          <w:sz w:val="20"/>
          <w:szCs w:val="20"/>
        </w:rPr>
        <w:t>Rta</w:t>
      </w:r>
      <w:proofErr w:type="spellEnd"/>
      <w:r w:rsidR="005E6977" w:rsidRPr="005E6977">
        <w:rPr>
          <w:rFonts w:asciiTheme="majorHAnsi" w:hAnsiTheme="majorHAnsi" w:cstheme="majorHAnsi"/>
          <w:b/>
          <w:sz w:val="20"/>
          <w:szCs w:val="20"/>
        </w:rPr>
        <w:t>. SQL</w:t>
      </w:r>
    </w:p>
    <w:p w:rsidR="005E6977" w:rsidRDefault="005E6977" w:rsidP="005E6977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var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0"/>
          <w:szCs w:val="20"/>
        </w:rPr>
        <w:t>jg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 =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FROM j in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ctx</w:t>
      </w:r>
      <w:r>
        <w:rPr>
          <w:rFonts w:asciiTheme="majorHAnsi" w:hAnsiTheme="majorHAnsi" w:cstheme="majorHAnsi"/>
          <w:sz w:val="20"/>
          <w:szCs w:val="20"/>
        </w:rPr>
        <w:t>.Jugadores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WHERE </w:t>
      </w:r>
      <w:r w:rsidRPr="00A66B7D">
        <w:rPr>
          <w:rFonts w:asciiTheme="majorHAnsi" w:hAnsiTheme="majorHAnsi" w:cstheme="majorHAnsi"/>
          <w:sz w:val="20"/>
          <w:szCs w:val="20"/>
        </w:rPr>
        <w:t>Edad &lt;=20</w:t>
      </w:r>
      <w:r>
        <w:rPr>
          <w:rFonts w:asciiTheme="majorHAnsi" w:hAnsiTheme="majorHAnsi" w:cstheme="majorHAnsi"/>
          <w:sz w:val="20"/>
          <w:szCs w:val="20"/>
        </w:rPr>
        <w:t xml:space="preserve"> SELECT j;</w:t>
      </w:r>
    </w:p>
    <w:p w:rsidR="00D420E2" w:rsidRPr="00A66B7D" w:rsidRDefault="005E6977" w:rsidP="005E6977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  <w:proofErr w:type="spellStart"/>
      <w:r w:rsidRPr="00A66B7D">
        <w:rPr>
          <w:rFonts w:asciiTheme="majorHAnsi" w:hAnsiTheme="majorHAnsi" w:cstheme="majorHAnsi"/>
          <w:sz w:val="20"/>
          <w:szCs w:val="20"/>
        </w:rPr>
        <w:t>List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>&lt;Jugadores</w:t>
      </w:r>
      <w:r>
        <w:rPr>
          <w:rFonts w:asciiTheme="majorHAnsi" w:hAnsiTheme="majorHAnsi" w:cstheme="majorHAnsi"/>
          <w:sz w:val="20"/>
          <w:szCs w:val="20"/>
        </w:rPr>
        <w:t xml:space="preserve">&gt; jugadores = </w:t>
      </w:r>
      <w:proofErr w:type="spellStart"/>
      <w:proofErr w:type="gramStart"/>
      <w:r>
        <w:rPr>
          <w:rFonts w:asciiTheme="majorHAnsi" w:hAnsiTheme="majorHAnsi" w:cstheme="majorHAnsi"/>
          <w:sz w:val="20"/>
          <w:szCs w:val="20"/>
        </w:rPr>
        <w:t>jg</w:t>
      </w:r>
      <w:proofErr w:type="spellEnd"/>
      <w:r w:rsidRPr="005E6977">
        <w:rPr>
          <w:rFonts w:asciiTheme="majorHAnsi" w:hAnsiTheme="majorHAnsi" w:cstheme="majorHAnsi"/>
          <w:sz w:val="20"/>
          <w:szCs w:val="20"/>
        </w:rPr>
        <w:t xml:space="preserve"> </w:t>
      </w:r>
      <w:r w:rsidRPr="00A66B7D">
        <w:rPr>
          <w:rFonts w:asciiTheme="majorHAnsi" w:hAnsiTheme="majorHAnsi" w:cstheme="majorHAnsi"/>
          <w:sz w:val="20"/>
          <w:szCs w:val="20"/>
        </w:rPr>
        <w:t>.</w:t>
      </w:r>
      <w:proofErr w:type="gramEnd"/>
      <w:r w:rsidRPr="00A66B7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0"/>
          <w:szCs w:val="20"/>
        </w:rPr>
        <w:t>ToList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>();</w:t>
      </w:r>
      <w:r w:rsidR="00A66B7D" w:rsidRPr="00A66B7D">
        <w:rPr>
          <w:rFonts w:asciiTheme="majorHAnsi" w:hAnsiTheme="majorHAnsi" w:cstheme="majorHAnsi"/>
          <w:sz w:val="20"/>
          <w:szCs w:val="20"/>
        </w:rPr>
        <w:br/>
      </w:r>
    </w:p>
    <w:p w:rsidR="00A66B7D" w:rsidRPr="00A66B7D" w:rsidRDefault="008D1991" w:rsidP="00D420E2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Escriba la siguiente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query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en L</w:t>
      </w:r>
      <w:r w:rsidR="00A66B7D" w:rsidRPr="00A66B7D">
        <w:rPr>
          <w:rFonts w:asciiTheme="majorHAnsi" w:hAnsiTheme="majorHAnsi" w:cstheme="majorHAnsi"/>
          <w:sz w:val="20"/>
          <w:szCs w:val="20"/>
        </w:rPr>
        <w:t>I</w:t>
      </w:r>
      <w:r w:rsidRPr="00A66B7D">
        <w:rPr>
          <w:rFonts w:asciiTheme="majorHAnsi" w:hAnsiTheme="majorHAnsi" w:cstheme="majorHAnsi"/>
          <w:sz w:val="20"/>
          <w:szCs w:val="20"/>
        </w:rPr>
        <w:t>NQ o Lambda.</w:t>
      </w:r>
      <w:r w:rsidR="001339B7" w:rsidRPr="00A66B7D">
        <w:rPr>
          <w:rFonts w:asciiTheme="majorHAnsi" w:hAnsiTheme="majorHAnsi" w:cstheme="majorHAnsi"/>
          <w:sz w:val="20"/>
          <w:szCs w:val="20"/>
        </w:rPr>
        <w:br/>
        <w:t>SELECT TOP 1 FROM</w:t>
      </w:r>
      <w:r w:rsidR="00A66B7D" w:rsidRPr="00A66B7D">
        <w:rPr>
          <w:rFonts w:asciiTheme="majorHAnsi" w:hAnsiTheme="majorHAnsi" w:cstheme="majorHAnsi"/>
          <w:sz w:val="20"/>
          <w:szCs w:val="20"/>
        </w:rPr>
        <w:t xml:space="preserve"> Jugadores</w:t>
      </w:r>
      <w:r w:rsidR="001339B7" w:rsidRPr="00A66B7D">
        <w:rPr>
          <w:rFonts w:asciiTheme="majorHAnsi" w:hAnsiTheme="majorHAnsi" w:cstheme="majorHAnsi"/>
          <w:sz w:val="20"/>
          <w:szCs w:val="20"/>
        </w:rPr>
        <w:t xml:space="preserve"> WHERE Nombre = “Pepe” AND Apellido=”Argento”</w:t>
      </w:r>
    </w:p>
    <w:p w:rsidR="005E6977" w:rsidRDefault="00A66B7D" w:rsidP="005E6977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  <w:proofErr w:type="spellStart"/>
      <w:r w:rsidRPr="00A66B7D">
        <w:rPr>
          <w:rFonts w:asciiTheme="majorHAnsi" w:hAnsiTheme="majorHAnsi" w:cstheme="majorHAnsi"/>
          <w:b/>
          <w:sz w:val="20"/>
          <w:szCs w:val="20"/>
        </w:rPr>
        <w:t>Rta</w:t>
      </w:r>
      <w:proofErr w:type="spellEnd"/>
      <w:r w:rsidRPr="00A66B7D">
        <w:rPr>
          <w:rFonts w:asciiTheme="majorHAnsi" w:hAnsiTheme="majorHAnsi" w:cstheme="majorHAnsi"/>
          <w:b/>
          <w:sz w:val="20"/>
          <w:szCs w:val="20"/>
        </w:rPr>
        <w:t>.  Lambda</w:t>
      </w:r>
      <w:r w:rsidRPr="00A66B7D">
        <w:rPr>
          <w:rFonts w:asciiTheme="majorHAnsi" w:hAnsiTheme="majorHAnsi" w:cstheme="majorHAnsi"/>
          <w:b/>
          <w:sz w:val="20"/>
          <w:szCs w:val="20"/>
        </w:rPr>
        <w:br/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Context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ctx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Context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>();</w:t>
      </w:r>
      <w:r w:rsidRPr="00A66B7D">
        <w:rPr>
          <w:rFonts w:asciiTheme="majorHAnsi" w:hAnsiTheme="majorHAnsi" w:cstheme="majorHAnsi"/>
          <w:sz w:val="20"/>
          <w:szCs w:val="20"/>
        </w:rPr>
        <w:br/>
        <w:t xml:space="preserve">Jugadores jugador =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ctx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Jugadores.Where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>(x=&gt;</w:t>
      </w:r>
      <w:proofErr w:type="spellStart"/>
      <w:proofErr w:type="gramStart"/>
      <w:r w:rsidRPr="00A66B7D">
        <w:rPr>
          <w:rFonts w:asciiTheme="majorHAnsi" w:hAnsiTheme="majorHAnsi" w:cstheme="majorHAnsi"/>
          <w:sz w:val="20"/>
          <w:szCs w:val="20"/>
        </w:rPr>
        <w:t>x.Nombre</w:t>
      </w:r>
      <w:proofErr w:type="spellEnd"/>
      <w:proofErr w:type="gramEnd"/>
      <w:r w:rsidRPr="00A66B7D">
        <w:rPr>
          <w:rFonts w:asciiTheme="majorHAnsi" w:hAnsiTheme="majorHAnsi" w:cstheme="majorHAnsi"/>
          <w:sz w:val="20"/>
          <w:szCs w:val="20"/>
        </w:rPr>
        <w:t xml:space="preserve">==”Pepe”&amp;&amp;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x.Apellido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>=”Argento”).</w:t>
      </w:r>
      <w:r w:rsidRPr="00A66B7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A66B7D">
        <w:rPr>
          <w:rFonts w:asciiTheme="majorHAnsi" w:hAnsiTheme="majorHAnsi" w:cstheme="majorHAnsi"/>
          <w:color w:val="000000"/>
          <w:sz w:val="20"/>
          <w:szCs w:val="20"/>
        </w:rPr>
        <w:t>FirstOrDefault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();</w:t>
      </w:r>
      <w:r w:rsidRPr="00A66B7D">
        <w:rPr>
          <w:rFonts w:asciiTheme="majorHAnsi" w:hAnsiTheme="majorHAnsi" w:cstheme="majorHAnsi"/>
          <w:sz w:val="20"/>
          <w:szCs w:val="20"/>
        </w:rPr>
        <w:br/>
      </w:r>
      <w:proofErr w:type="spellStart"/>
      <w:r w:rsidR="00AC7810" w:rsidRPr="005E6977">
        <w:rPr>
          <w:rFonts w:asciiTheme="majorHAnsi" w:hAnsiTheme="majorHAnsi" w:cstheme="majorHAnsi"/>
          <w:b/>
          <w:sz w:val="20"/>
          <w:szCs w:val="20"/>
        </w:rPr>
        <w:t>Rta</w:t>
      </w:r>
      <w:proofErr w:type="spellEnd"/>
      <w:r w:rsidR="00AC7810" w:rsidRPr="005E6977">
        <w:rPr>
          <w:rFonts w:asciiTheme="majorHAnsi" w:hAnsiTheme="majorHAnsi" w:cstheme="majorHAnsi"/>
          <w:b/>
          <w:sz w:val="20"/>
          <w:szCs w:val="20"/>
        </w:rPr>
        <w:t>. SQL</w:t>
      </w:r>
    </w:p>
    <w:p w:rsidR="005E6977" w:rsidRDefault="00AC7810" w:rsidP="005E6977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var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="005E6977">
        <w:rPr>
          <w:rFonts w:asciiTheme="majorHAnsi" w:hAnsiTheme="majorHAnsi" w:cstheme="majorHAnsi"/>
          <w:sz w:val="20"/>
          <w:szCs w:val="20"/>
        </w:rPr>
        <w:t>jg</w:t>
      </w:r>
      <w:proofErr w:type="spellEnd"/>
      <w:r w:rsidR="005E6977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 =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5E6977">
        <w:rPr>
          <w:rFonts w:asciiTheme="majorHAnsi" w:hAnsiTheme="majorHAnsi" w:cstheme="majorHAnsi"/>
          <w:sz w:val="20"/>
          <w:szCs w:val="20"/>
        </w:rPr>
        <w:t xml:space="preserve">FROM j in </w:t>
      </w:r>
      <w:proofErr w:type="spellStart"/>
      <w:r w:rsidR="005E6977" w:rsidRPr="00A66B7D">
        <w:rPr>
          <w:rFonts w:asciiTheme="majorHAnsi" w:hAnsiTheme="majorHAnsi" w:cstheme="majorHAnsi"/>
          <w:sz w:val="20"/>
          <w:szCs w:val="20"/>
        </w:rPr>
        <w:t>ctx</w:t>
      </w:r>
      <w:r w:rsidR="005E6977">
        <w:rPr>
          <w:rFonts w:asciiTheme="majorHAnsi" w:hAnsiTheme="majorHAnsi" w:cstheme="majorHAnsi"/>
          <w:sz w:val="20"/>
          <w:szCs w:val="20"/>
        </w:rPr>
        <w:t>.Jugadores</w:t>
      </w:r>
      <w:proofErr w:type="spellEnd"/>
      <w:r w:rsidR="005E6977">
        <w:rPr>
          <w:rFonts w:asciiTheme="majorHAnsi" w:hAnsiTheme="majorHAnsi" w:cstheme="majorHAnsi"/>
          <w:sz w:val="20"/>
          <w:szCs w:val="20"/>
        </w:rPr>
        <w:t xml:space="preserve"> WHERE </w:t>
      </w:r>
      <w:r w:rsidR="005E6977" w:rsidRPr="00A66B7D">
        <w:rPr>
          <w:rFonts w:asciiTheme="majorHAnsi" w:hAnsiTheme="majorHAnsi" w:cstheme="majorHAnsi"/>
          <w:sz w:val="20"/>
          <w:szCs w:val="20"/>
        </w:rPr>
        <w:t>Nombre = “Pepe” AND Apellido=”Argento”</w:t>
      </w:r>
      <w:r w:rsidR="005E6977">
        <w:rPr>
          <w:rFonts w:asciiTheme="majorHAnsi" w:hAnsiTheme="majorHAnsi" w:cstheme="majorHAnsi"/>
          <w:sz w:val="20"/>
          <w:szCs w:val="20"/>
        </w:rPr>
        <w:t xml:space="preserve"> SELECT j;</w:t>
      </w:r>
    </w:p>
    <w:p w:rsidR="005E6977" w:rsidRDefault="005E6977" w:rsidP="005E6977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Jugadores jugador = </w:t>
      </w:r>
      <w:proofErr w:type="spellStart"/>
      <w:proofErr w:type="gramStart"/>
      <w:r>
        <w:rPr>
          <w:rFonts w:asciiTheme="majorHAnsi" w:hAnsiTheme="majorHAnsi" w:cstheme="majorHAnsi"/>
          <w:sz w:val="20"/>
          <w:szCs w:val="20"/>
        </w:rPr>
        <w:t>jg</w:t>
      </w:r>
      <w:proofErr w:type="spellEnd"/>
      <w:r w:rsidRPr="005E6977">
        <w:rPr>
          <w:rFonts w:asciiTheme="majorHAnsi" w:hAnsiTheme="majorHAnsi" w:cstheme="majorHAnsi"/>
          <w:sz w:val="20"/>
          <w:szCs w:val="20"/>
        </w:rPr>
        <w:t xml:space="preserve"> </w:t>
      </w:r>
      <w:r w:rsidRPr="00A66B7D">
        <w:rPr>
          <w:rFonts w:asciiTheme="majorHAnsi" w:hAnsiTheme="majorHAnsi" w:cstheme="majorHAnsi"/>
          <w:sz w:val="20"/>
          <w:szCs w:val="20"/>
        </w:rPr>
        <w:t>.</w:t>
      </w:r>
      <w:proofErr w:type="gramEnd"/>
      <w:r w:rsidRPr="00A66B7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A66B7D">
        <w:rPr>
          <w:rFonts w:asciiTheme="majorHAnsi" w:hAnsiTheme="majorHAnsi" w:cstheme="majorHAnsi"/>
          <w:color w:val="000000"/>
          <w:sz w:val="20"/>
          <w:szCs w:val="20"/>
        </w:rPr>
        <w:t>FirstOrDefault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();</w:t>
      </w:r>
    </w:p>
    <w:p w:rsidR="005E6977" w:rsidRDefault="005E6977" w:rsidP="005E6977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</w:p>
    <w:p w:rsidR="00510DC3" w:rsidRDefault="008D1991" w:rsidP="00510DC3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000000"/>
          <w:sz w:val="20"/>
          <w:szCs w:val="20"/>
        </w:rPr>
      </w:pPr>
      <w:r w:rsidRPr="00510DC3">
        <w:rPr>
          <w:rFonts w:asciiTheme="majorHAnsi" w:hAnsiTheme="majorHAnsi" w:cstheme="majorHAnsi"/>
          <w:sz w:val="20"/>
          <w:szCs w:val="20"/>
        </w:rPr>
        <w:t xml:space="preserve">Escriba un ejemplo de código utilizado </w:t>
      </w:r>
      <w:proofErr w:type="spellStart"/>
      <w:r w:rsidRPr="00510DC3">
        <w:rPr>
          <w:rFonts w:asciiTheme="majorHAnsi" w:hAnsiTheme="majorHAnsi" w:cstheme="majorHAnsi"/>
          <w:sz w:val="20"/>
          <w:szCs w:val="20"/>
        </w:rPr>
        <w:t>Eager</w:t>
      </w:r>
      <w:proofErr w:type="spellEnd"/>
      <w:r w:rsidRPr="00510DC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10DC3">
        <w:rPr>
          <w:rFonts w:asciiTheme="majorHAnsi" w:hAnsiTheme="majorHAnsi" w:cstheme="majorHAnsi"/>
          <w:sz w:val="20"/>
          <w:szCs w:val="20"/>
        </w:rPr>
        <w:t>Loading</w:t>
      </w:r>
      <w:proofErr w:type="spellEnd"/>
      <w:r w:rsidRPr="00510DC3">
        <w:rPr>
          <w:rFonts w:asciiTheme="majorHAnsi" w:hAnsiTheme="majorHAnsi" w:cstheme="majorHAnsi"/>
          <w:sz w:val="20"/>
          <w:szCs w:val="20"/>
        </w:rPr>
        <w:t>.</w:t>
      </w:r>
      <w:r w:rsidR="005E6977" w:rsidRPr="00510DC3">
        <w:rPr>
          <w:rFonts w:asciiTheme="majorHAnsi" w:hAnsiTheme="majorHAnsi" w:cstheme="majorHAnsi"/>
          <w:sz w:val="20"/>
          <w:szCs w:val="20"/>
        </w:rPr>
        <w:br/>
      </w:r>
      <w:proofErr w:type="spellStart"/>
      <w:r w:rsidR="005E6977" w:rsidRPr="00510DC3">
        <w:rPr>
          <w:rFonts w:asciiTheme="majorHAnsi" w:hAnsiTheme="majorHAnsi" w:cstheme="majorHAnsi"/>
          <w:b/>
          <w:sz w:val="20"/>
          <w:szCs w:val="20"/>
        </w:rPr>
        <w:t>Rta</w:t>
      </w:r>
      <w:proofErr w:type="spellEnd"/>
      <w:r w:rsidR="005E6977" w:rsidRPr="00510DC3">
        <w:rPr>
          <w:rFonts w:asciiTheme="majorHAnsi" w:hAnsiTheme="majorHAnsi" w:cstheme="majorHAnsi"/>
          <w:b/>
          <w:sz w:val="20"/>
          <w:szCs w:val="20"/>
        </w:rPr>
        <w:t>.</w:t>
      </w:r>
      <w:r w:rsidR="005E6977" w:rsidRPr="00510DC3">
        <w:rPr>
          <w:rFonts w:asciiTheme="majorHAnsi" w:hAnsiTheme="majorHAnsi" w:cstheme="majorHAnsi"/>
          <w:sz w:val="20"/>
          <w:szCs w:val="20"/>
        </w:rPr>
        <w:br/>
      </w:r>
      <w:proofErr w:type="spellStart"/>
      <w:r w:rsidR="00510DC3" w:rsidRPr="00510DC3">
        <w:rPr>
          <w:rFonts w:asciiTheme="majorHAnsi" w:hAnsiTheme="majorHAnsi" w:cstheme="majorHAnsi"/>
          <w:color w:val="000000"/>
          <w:sz w:val="20"/>
          <w:szCs w:val="20"/>
        </w:rPr>
        <w:t>Eager</w:t>
      </w:r>
      <w:proofErr w:type="spellEnd"/>
      <w:r w:rsidR="00510DC3" w:rsidRPr="00510DC3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="00510DC3" w:rsidRPr="00510DC3">
        <w:rPr>
          <w:rFonts w:asciiTheme="majorHAnsi" w:hAnsiTheme="majorHAnsi" w:cstheme="majorHAnsi"/>
          <w:color w:val="000000"/>
          <w:sz w:val="20"/>
          <w:szCs w:val="20"/>
        </w:rPr>
        <w:t>Loading</w:t>
      </w:r>
      <w:proofErr w:type="spellEnd"/>
      <w:r w:rsidR="00510DC3" w:rsidRPr="00510DC3">
        <w:rPr>
          <w:rFonts w:asciiTheme="majorHAnsi" w:hAnsiTheme="majorHAnsi" w:cstheme="majorHAnsi"/>
          <w:color w:val="000000"/>
          <w:sz w:val="20"/>
          <w:szCs w:val="20"/>
        </w:rPr>
        <w:t xml:space="preserve"> es lo opuesto a </w:t>
      </w:r>
      <w:proofErr w:type="spellStart"/>
      <w:r w:rsidR="00510DC3" w:rsidRPr="00510DC3">
        <w:rPr>
          <w:rFonts w:asciiTheme="majorHAnsi" w:hAnsiTheme="majorHAnsi" w:cstheme="majorHAnsi"/>
          <w:color w:val="000000"/>
          <w:sz w:val="20"/>
          <w:szCs w:val="20"/>
        </w:rPr>
        <w:t>Lazy</w:t>
      </w:r>
      <w:proofErr w:type="spellEnd"/>
      <w:r w:rsidR="00510DC3" w:rsidRPr="00510DC3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="00510DC3" w:rsidRPr="00510DC3">
        <w:rPr>
          <w:rFonts w:asciiTheme="majorHAnsi" w:hAnsiTheme="majorHAnsi" w:cstheme="majorHAnsi"/>
          <w:color w:val="000000"/>
          <w:sz w:val="20"/>
          <w:szCs w:val="20"/>
        </w:rPr>
        <w:t>Loading</w:t>
      </w:r>
      <w:proofErr w:type="spellEnd"/>
      <w:r w:rsidR="00510DC3" w:rsidRPr="00510DC3">
        <w:rPr>
          <w:rFonts w:asciiTheme="majorHAnsi" w:hAnsiTheme="majorHAnsi" w:cstheme="majorHAnsi"/>
          <w:color w:val="000000"/>
          <w:sz w:val="20"/>
          <w:szCs w:val="20"/>
        </w:rPr>
        <w:t xml:space="preserve">, es decir los objetos relacionados se cargaran o recuperaran la primera vez, en el momento de ejecutar la consulta. Para </w:t>
      </w:r>
      <w:proofErr w:type="spellStart"/>
      <w:r w:rsidR="00510DC3" w:rsidRPr="00510DC3">
        <w:rPr>
          <w:rFonts w:asciiTheme="majorHAnsi" w:hAnsiTheme="majorHAnsi" w:cstheme="majorHAnsi"/>
          <w:color w:val="000000"/>
          <w:sz w:val="20"/>
          <w:szCs w:val="20"/>
        </w:rPr>
        <w:t>eager</w:t>
      </w:r>
      <w:proofErr w:type="spellEnd"/>
      <w:r w:rsidR="00510DC3" w:rsidRPr="00510DC3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="00510DC3" w:rsidRPr="00510DC3">
        <w:rPr>
          <w:rFonts w:asciiTheme="majorHAnsi" w:hAnsiTheme="majorHAnsi" w:cstheme="majorHAnsi"/>
          <w:color w:val="000000"/>
          <w:sz w:val="20"/>
          <w:szCs w:val="20"/>
        </w:rPr>
        <w:t>Loading</w:t>
      </w:r>
      <w:proofErr w:type="spellEnd"/>
      <w:r w:rsidR="00510DC3" w:rsidRPr="00510DC3">
        <w:rPr>
          <w:rFonts w:asciiTheme="majorHAnsi" w:hAnsiTheme="majorHAnsi" w:cstheme="majorHAnsi"/>
          <w:color w:val="000000"/>
          <w:sz w:val="20"/>
          <w:szCs w:val="20"/>
        </w:rPr>
        <w:t xml:space="preserve"> debemos explicitar el </w:t>
      </w:r>
      <w:proofErr w:type="spellStart"/>
      <w:r w:rsidR="00510DC3" w:rsidRPr="00510DC3">
        <w:rPr>
          <w:rFonts w:asciiTheme="majorHAnsi" w:hAnsiTheme="majorHAnsi" w:cstheme="majorHAnsi"/>
          <w:color w:val="000000"/>
          <w:sz w:val="20"/>
          <w:szCs w:val="20"/>
        </w:rPr>
        <w:t>metodo</w:t>
      </w:r>
      <w:proofErr w:type="spellEnd"/>
      <w:r w:rsidR="00510DC3" w:rsidRPr="00510DC3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proofErr w:type="gramStart"/>
      <w:r w:rsidR="00510DC3" w:rsidRPr="00510DC3">
        <w:rPr>
          <w:rFonts w:asciiTheme="majorHAnsi" w:hAnsiTheme="majorHAnsi" w:cstheme="majorHAnsi"/>
          <w:color w:val="000000"/>
          <w:sz w:val="20"/>
          <w:szCs w:val="20"/>
        </w:rPr>
        <w:t>Include</w:t>
      </w:r>
      <w:proofErr w:type="spellEnd"/>
      <w:r w:rsidR="00510DC3" w:rsidRPr="00510DC3">
        <w:rPr>
          <w:rFonts w:asciiTheme="majorHAnsi" w:hAnsiTheme="majorHAnsi" w:cstheme="majorHAnsi"/>
          <w:color w:val="000000"/>
          <w:sz w:val="20"/>
          <w:szCs w:val="20"/>
        </w:rPr>
        <w:t>(</w:t>
      </w:r>
      <w:proofErr w:type="gramEnd"/>
      <w:r w:rsidR="00510DC3" w:rsidRPr="00510DC3">
        <w:rPr>
          <w:rFonts w:asciiTheme="majorHAnsi" w:hAnsiTheme="majorHAnsi" w:cstheme="majorHAnsi"/>
          <w:color w:val="000000"/>
          <w:sz w:val="20"/>
          <w:szCs w:val="20"/>
        </w:rPr>
        <w:t>), pasando como parámetro</w:t>
      </w:r>
      <w:r w:rsidR="00510DC3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510DC3" w:rsidRPr="00510DC3">
        <w:rPr>
          <w:rFonts w:asciiTheme="majorHAnsi" w:hAnsiTheme="majorHAnsi" w:cstheme="majorHAnsi"/>
          <w:color w:val="000000"/>
          <w:sz w:val="20"/>
          <w:szCs w:val="20"/>
        </w:rPr>
        <w:t>la-s entidad-es que queremos se recuperen con la consulta.</w:t>
      </w:r>
    </w:p>
    <w:p w:rsidR="005E6977" w:rsidRPr="00510DC3" w:rsidRDefault="00510DC3" w:rsidP="00510DC3">
      <w:pPr>
        <w:pStyle w:val="Prrafodelista"/>
        <w:ind w:left="360"/>
        <w:rPr>
          <w:rFonts w:asciiTheme="majorHAnsi" w:hAnsiTheme="majorHAnsi" w:cstheme="majorHAnsi"/>
          <w:color w:val="000000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Ej</w:t>
      </w:r>
      <w:proofErr w:type="spellEnd"/>
      <w:r>
        <w:rPr>
          <w:rFonts w:asciiTheme="majorHAnsi" w:hAnsiTheme="majorHAnsi" w:cstheme="majorHAnsi"/>
          <w:sz w:val="20"/>
          <w:szCs w:val="20"/>
        </w:rPr>
        <w:t>:</w:t>
      </w:r>
      <w:r>
        <w:rPr>
          <w:rFonts w:asciiTheme="majorHAnsi" w:hAnsiTheme="majorHAnsi" w:cstheme="majorHAnsi"/>
          <w:sz w:val="20"/>
          <w:szCs w:val="20"/>
        </w:rPr>
        <w:br/>
      </w:r>
      <w:proofErr w:type="spellStart"/>
      <w:r w:rsidR="005E6977" w:rsidRPr="00510DC3">
        <w:rPr>
          <w:rFonts w:asciiTheme="majorHAnsi" w:hAnsiTheme="majorHAnsi" w:cstheme="majorHAnsi"/>
          <w:sz w:val="20"/>
          <w:szCs w:val="20"/>
        </w:rPr>
        <w:t>Context</w:t>
      </w:r>
      <w:proofErr w:type="spellEnd"/>
      <w:r w:rsidR="005E6977" w:rsidRPr="00510DC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5E6977" w:rsidRPr="00510DC3">
        <w:rPr>
          <w:rFonts w:asciiTheme="majorHAnsi" w:hAnsiTheme="majorHAnsi" w:cstheme="majorHAnsi"/>
          <w:sz w:val="20"/>
          <w:szCs w:val="20"/>
        </w:rPr>
        <w:t>ctx</w:t>
      </w:r>
      <w:proofErr w:type="spellEnd"/>
      <w:r w:rsidR="005E6977" w:rsidRPr="00510DC3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r w:rsidR="005E6977" w:rsidRPr="00510DC3">
        <w:rPr>
          <w:rFonts w:asciiTheme="majorHAnsi" w:hAnsiTheme="majorHAnsi" w:cstheme="majorHAnsi"/>
          <w:sz w:val="20"/>
          <w:szCs w:val="20"/>
        </w:rPr>
        <w:t>Context</w:t>
      </w:r>
      <w:proofErr w:type="spellEnd"/>
      <w:r w:rsidR="005E6977" w:rsidRPr="00510DC3">
        <w:rPr>
          <w:rFonts w:asciiTheme="majorHAnsi" w:hAnsiTheme="majorHAnsi" w:cstheme="majorHAnsi"/>
          <w:sz w:val="20"/>
          <w:szCs w:val="20"/>
        </w:rPr>
        <w:t>();</w:t>
      </w:r>
      <w:r w:rsidR="005E6977" w:rsidRPr="00510DC3">
        <w:rPr>
          <w:rFonts w:asciiTheme="majorHAnsi" w:hAnsiTheme="majorHAnsi" w:cstheme="majorHAnsi"/>
          <w:color w:val="000000"/>
          <w:sz w:val="20"/>
          <w:szCs w:val="20"/>
        </w:rPr>
        <w:br/>
        <w:t xml:space="preserve">Cliente cli = </w:t>
      </w:r>
      <w:proofErr w:type="spellStart"/>
      <w:r w:rsidR="005E6977" w:rsidRPr="00510DC3">
        <w:rPr>
          <w:rFonts w:asciiTheme="majorHAnsi" w:hAnsiTheme="majorHAnsi" w:cstheme="majorHAnsi"/>
          <w:color w:val="000000"/>
          <w:sz w:val="20"/>
          <w:szCs w:val="20"/>
        </w:rPr>
        <w:t>ctx.Cliente.Include</w:t>
      </w:r>
      <w:proofErr w:type="spellEnd"/>
      <w:r w:rsidR="005E6977" w:rsidRPr="00510DC3">
        <w:rPr>
          <w:rFonts w:asciiTheme="majorHAnsi" w:hAnsiTheme="majorHAnsi" w:cstheme="majorHAnsi"/>
          <w:color w:val="000000"/>
          <w:sz w:val="20"/>
          <w:szCs w:val="20"/>
        </w:rPr>
        <w:t>(c=&gt;</w:t>
      </w:r>
      <w:proofErr w:type="spellStart"/>
      <w:r w:rsidR="005E6977" w:rsidRPr="00510DC3">
        <w:rPr>
          <w:rFonts w:asciiTheme="majorHAnsi" w:hAnsiTheme="majorHAnsi" w:cstheme="majorHAnsi"/>
          <w:color w:val="000000"/>
          <w:sz w:val="20"/>
          <w:szCs w:val="20"/>
        </w:rPr>
        <w:t>c.Direccion</w:t>
      </w:r>
      <w:proofErr w:type="spellEnd"/>
      <w:r w:rsidR="005E6977" w:rsidRPr="00510DC3">
        <w:rPr>
          <w:rFonts w:asciiTheme="majorHAnsi" w:hAnsiTheme="majorHAnsi" w:cstheme="majorHAnsi"/>
          <w:color w:val="000000"/>
          <w:sz w:val="20"/>
          <w:szCs w:val="20"/>
        </w:rPr>
        <w:t>).</w:t>
      </w:r>
      <w:proofErr w:type="spellStart"/>
      <w:r w:rsidR="005E6977" w:rsidRPr="00510DC3">
        <w:rPr>
          <w:rFonts w:asciiTheme="majorHAnsi" w:hAnsiTheme="majorHAnsi" w:cstheme="majorHAnsi"/>
          <w:color w:val="000000"/>
          <w:sz w:val="20"/>
          <w:szCs w:val="20"/>
        </w:rPr>
        <w:t>FirstOrDefault</w:t>
      </w:r>
      <w:proofErr w:type="spellEnd"/>
      <w:r w:rsidR="005E6977" w:rsidRPr="00510DC3">
        <w:rPr>
          <w:rFonts w:asciiTheme="majorHAnsi" w:hAnsiTheme="majorHAnsi" w:cstheme="majorHAnsi"/>
          <w:color w:val="000000"/>
          <w:sz w:val="20"/>
          <w:szCs w:val="20"/>
        </w:rPr>
        <w:t>();</w:t>
      </w:r>
    </w:p>
    <w:p w:rsidR="008D1991" w:rsidRPr="005E6977" w:rsidRDefault="008D1991" w:rsidP="005E6977">
      <w:pPr>
        <w:pStyle w:val="HTMLconformatoprevio"/>
        <w:ind w:left="360"/>
        <w:rPr>
          <w:rFonts w:asciiTheme="majorHAnsi" w:hAnsiTheme="majorHAnsi" w:cstheme="majorHAnsi"/>
        </w:rPr>
      </w:pPr>
    </w:p>
    <w:p w:rsidR="008D1991" w:rsidRPr="00A66B7D" w:rsidRDefault="008D1991" w:rsidP="008D1991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Partiendo de un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model.edmx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correcto, el cual el proveedor tiene dos propiedades Id y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RazónSocial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:</w:t>
      </w:r>
      <w:r w:rsidRPr="00A66B7D">
        <w:rPr>
          <w:rFonts w:asciiTheme="majorHAnsi" w:hAnsiTheme="majorHAnsi" w:cstheme="majorHAnsi"/>
          <w:sz w:val="20"/>
          <w:szCs w:val="20"/>
        </w:rPr>
        <w:br/>
      </w:r>
      <w:r w:rsidRPr="00A66B7D">
        <w:rPr>
          <w:rFonts w:asciiTheme="majorHAnsi" w:hAnsiTheme="majorHAnsi" w:cstheme="majorHAnsi"/>
          <w:sz w:val="20"/>
          <w:szCs w:val="20"/>
        </w:rPr>
        <w:br/>
        <w:t>Se requiere modificar el Proveedor “Carlos” con la razón social “Carlos SRL”, para tal fin, se sabe a priori que el id del proveedor es 20. El código usado para esta modificación es el siguiente:</w:t>
      </w:r>
      <w:r w:rsidRPr="00A66B7D">
        <w:rPr>
          <w:rFonts w:asciiTheme="majorHAnsi" w:hAnsiTheme="majorHAnsi" w:cstheme="majorHAnsi"/>
          <w:sz w:val="20"/>
          <w:szCs w:val="20"/>
        </w:rPr>
        <w:br/>
      </w:r>
      <w:r w:rsidRPr="00A66B7D">
        <w:rPr>
          <w:rFonts w:asciiTheme="majorHAnsi" w:hAnsiTheme="majorHAnsi" w:cstheme="majorHAnsi"/>
          <w:sz w:val="20"/>
          <w:szCs w:val="20"/>
        </w:rPr>
        <w:br/>
        <w:t xml:space="preserve">Contexto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ctx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= new Contexto();</w:t>
      </w:r>
      <w:r w:rsidRPr="00A66B7D">
        <w:rPr>
          <w:rFonts w:asciiTheme="majorHAnsi" w:hAnsiTheme="majorHAnsi" w:cstheme="majorHAnsi"/>
          <w:sz w:val="20"/>
          <w:szCs w:val="20"/>
        </w:rPr>
        <w:br/>
        <w:t xml:space="preserve">Proveedor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prov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= new Proveedor();</w:t>
      </w:r>
      <w:r w:rsidRPr="00A66B7D">
        <w:rPr>
          <w:rFonts w:asciiTheme="majorHAnsi" w:hAnsiTheme="majorHAnsi" w:cstheme="majorHAnsi"/>
          <w:sz w:val="20"/>
          <w:szCs w:val="20"/>
        </w:rPr>
        <w:br/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prov.Id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= 20;</w:t>
      </w:r>
      <w:r w:rsidRPr="00A66B7D">
        <w:rPr>
          <w:rFonts w:asciiTheme="majorHAnsi" w:hAnsiTheme="majorHAnsi" w:cstheme="majorHAnsi"/>
          <w:sz w:val="20"/>
          <w:szCs w:val="20"/>
        </w:rPr>
        <w:br/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prov.RazonSocial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= “Carlos SRL”;</w:t>
      </w:r>
      <w:r w:rsidRPr="00A66B7D">
        <w:rPr>
          <w:rFonts w:asciiTheme="majorHAnsi" w:hAnsiTheme="majorHAnsi" w:cstheme="majorHAnsi"/>
          <w:sz w:val="20"/>
          <w:szCs w:val="20"/>
        </w:rPr>
        <w:br/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ctx.Proveedores.Add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prov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>);</w:t>
      </w:r>
      <w:r w:rsidRPr="00A66B7D">
        <w:rPr>
          <w:rFonts w:asciiTheme="majorHAnsi" w:hAnsiTheme="majorHAnsi" w:cstheme="majorHAnsi"/>
          <w:sz w:val="20"/>
          <w:szCs w:val="20"/>
        </w:rPr>
        <w:br/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ctx.SaveChanges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>();</w:t>
      </w:r>
      <w:r w:rsidRPr="00A66B7D">
        <w:rPr>
          <w:rFonts w:asciiTheme="majorHAnsi" w:hAnsiTheme="majorHAnsi" w:cstheme="majorHAnsi"/>
          <w:sz w:val="20"/>
          <w:szCs w:val="20"/>
        </w:rPr>
        <w:br/>
      </w:r>
      <w:r w:rsidRPr="00A66B7D">
        <w:rPr>
          <w:rFonts w:asciiTheme="majorHAnsi" w:hAnsiTheme="majorHAnsi" w:cstheme="majorHAnsi"/>
          <w:sz w:val="20"/>
          <w:szCs w:val="20"/>
        </w:rPr>
        <w:br/>
        <w:t>Lamentablemente el resultado de la funcionalidad no es el esperado.</w:t>
      </w:r>
    </w:p>
    <w:p w:rsidR="008D1991" w:rsidRPr="00A66B7D" w:rsidRDefault="008D1991" w:rsidP="008D1991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Explique con sus palabras lo que </w:t>
      </w:r>
      <w:r w:rsidR="001B3B2D" w:rsidRPr="00A66B7D">
        <w:rPr>
          <w:rFonts w:asciiTheme="majorHAnsi" w:hAnsiTheme="majorHAnsi" w:cstheme="majorHAnsi"/>
          <w:sz w:val="20"/>
          <w:szCs w:val="20"/>
        </w:rPr>
        <w:t>está</w:t>
      </w:r>
      <w:r w:rsidRPr="00A66B7D">
        <w:rPr>
          <w:rFonts w:asciiTheme="majorHAnsi" w:hAnsiTheme="majorHAnsi" w:cstheme="majorHAnsi"/>
          <w:sz w:val="20"/>
          <w:szCs w:val="20"/>
        </w:rPr>
        <w:t xml:space="preserve"> sucediendo, es decir identifique cual es el problema.</w:t>
      </w:r>
      <w:r w:rsidR="004C6BFC">
        <w:rPr>
          <w:rFonts w:asciiTheme="majorHAnsi" w:hAnsiTheme="majorHAnsi" w:cstheme="majorHAnsi"/>
          <w:sz w:val="20"/>
          <w:szCs w:val="20"/>
        </w:rPr>
        <w:br/>
      </w:r>
      <w:proofErr w:type="spellStart"/>
      <w:r w:rsidR="004C6BFC" w:rsidRPr="004C6BFC">
        <w:rPr>
          <w:rFonts w:asciiTheme="majorHAnsi" w:hAnsiTheme="majorHAnsi" w:cstheme="majorHAnsi"/>
          <w:b/>
          <w:sz w:val="20"/>
          <w:szCs w:val="20"/>
        </w:rPr>
        <w:t>Rta</w:t>
      </w:r>
      <w:proofErr w:type="spellEnd"/>
      <w:r w:rsidR="004C6BFC" w:rsidRPr="004C6BFC">
        <w:rPr>
          <w:rFonts w:asciiTheme="majorHAnsi" w:hAnsiTheme="majorHAnsi" w:cstheme="majorHAnsi"/>
          <w:b/>
          <w:sz w:val="20"/>
          <w:szCs w:val="20"/>
        </w:rPr>
        <w:t>.</w:t>
      </w:r>
      <w:r w:rsidR="004C6BFC">
        <w:rPr>
          <w:rFonts w:asciiTheme="majorHAnsi" w:hAnsiTheme="majorHAnsi" w:cstheme="majorHAnsi"/>
          <w:sz w:val="20"/>
          <w:szCs w:val="20"/>
        </w:rPr>
        <w:t xml:space="preserve"> El código lo que está haciendo es dar de alta/crear un nuevo proveedor.</w:t>
      </w:r>
    </w:p>
    <w:p w:rsidR="004C6BFC" w:rsidRDefault="008D1991" w:rsidP="008D1991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>Explique ayudándose con el código/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pseudocodigo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como hacer </w:t>
      </w:r>
      <w:r w:rsidR="001B3B2D" w:rsidRPr="00A66B7D">
        <w:rPr>
          <w:rFonts w:asciiTheme="majorHAnsi" w:hAnsiTheme="majorHAnsi" w:cstheme="majorHAnsi"/>
          <w:sz w:val="20"/>
          <w:szCs w:val="20"/>
        </w:rPr>
        <w:t>que la funcionalidad logre el objet</w:t>
      </w:r>
      <w:r w:rsidRPr="00A66B7D">
        <w:rPr>
          <w:rFonts w:asciiTheme="majorHAnsi" w:hAnsiTheme="majorHAnsi" w:cstheme="majorHAnsi"/>
          <w:sz w:val="20"/>
          <w:szCs w:val="20"/>
        </w:rPr>
        <w:t xml:space="preserve">ivo </w:t>
      </w:r>
      <w:r w:rsidR="001B3B2D" w:rsidRPr="00A66B7D">
        <w:rPr>
          <w:rFonts w:asciiTheme="majorHAnsi" w:hAnsiTheme="majorHAnsi" w:cstheme="majorHAnsi"/>
          <w:sz w:val="20"/>
          <w:szCs w:val="20"/>
        </w:rPr>
        <w:t>inicial</w:t>
      </w:r>
      <w:r w:rsidRPr="00A66B7D">
        <w:rPr>
          <w:rFonts w:asciiTheme="majorHAnsi" w:hAnsiTheme="majorHAnsi" w:cstheme="majorHAnsi"/>
          <w:sz w:val="20"/>
          <w:szCs w:val="20"/>
        </w:rPr>
        <w:t xml:space="preserve">, es </w:t>
      </w:r>
      <w:r w:rsidR="001B3B2D" w:rsidRPr="00A66B7D">
        <w:rPr>
          <w:rFonts w:asciiTheme="majorHAnsi" w:hAnsiTheme="majorHAnsi" w:cstheme="majorHAnsi"/>
          <w:sz w:val="20"/>
          <w:szCs w:val="20"/>
        </w:rPr>
        <w:t>decir,</w:t>
      </w:r>
      <w:r w:rsidRPr="00A66B7D">
        <w:rPr>
          <w:rFonts w:asciiTheme="majorHAnsi" w:hAnsiTheme="majorHAnsi" w:cstheme="majorHAnsi"/>
          <w:sz w:val="20"/>
          <w:szCs w:val="20"/>
        </w:rPr>
        <w:t xml:space="preserve"> la modificación correcta del proveedor.</w:t>
      </w:r>
      <w:r w:rsidR="004C6BFC">
        <w:rPr>
          <w:rFonts w:asciiTheme="majorHAnsi" w:hAnsiTheme="majorHAnsi" w:cstheme="majorHAnsi"/>
          <w:sz w:val="20"/>
          <w:szCs w:val="20"/>
        </w:rPr>
        <w:br/>
      </w:r>
      <w:proofErr w:type="spellStart"/>
      <w:r w:rsidR="004C6BFC" w:rsidRPr="004C6BFC">
        <w:rPr>
          <w:rFonts w:asciiTheme="majorHAnsi" w:hAnsiTheme="majorHAnsi" w:cstheme="majorHAnsi"/>
          <w:b/>
          <w:sz w:val="20"/>
          <w:szCs w:val="20"/>
        </w:rPr>
        <w:t>Rta</w:t>
      </w:r>
      <w:proofErr w:type="spellEnd"/>
      <w:r w:rsidR="004C6BFC" w:rsidRPr="004C6BFC">
        <w:rPr>
          <w:rFonts w:asciiTheme="majorHAnsi" w:hAnsiTheme="majorHAnsi" w:cstheme="majorHAnsi"/>
          <w:b/>
          <w:sz w:val="20"/>
          <w:szCs w:val="20"/>
        </w:rPr>
        <w:t>.</w:t>
      </w:r>
      <w:r w:rsidR="004C6BFC">
        <w:rPr>
          <w:rFonts w:asciiTheme="majorHAnsi" w:hAnsiTheme="majorHAnsi" w:cstheme="majorHAnsi"/>
          <w:sz w:val="20"/>
          <w:szCs w:val="20"/>
        </w:rPr>
        <w:t xml:space="preserve"> </w:t>
      </w:r>
      <w:r w:rsidR="004C6BFC">
        <w:rPr>
          <w:rFonts w:asciiTheme="majorHAnsi" w:hAnsiTheme="majorHAnsi" w:cstheme="majorHAnsi"/>
          <w:sz w:val="20"/>
          <w:szCs w:val="20"/>
        </w:rPr>
        <w:br/>
      </w:r>
      <w:r w:rsidR="004C6BFC" w:rsidRPr="00A66B7D">
        <w:rPr>
          <w:rFonts w:asciiTheme="majorHAnsi" w:hAnsiTheme="majorHAnsi" w:cstheme="majorHAnsi"/>
          <w:sz w:val="20"/>
          <w:szCs w:val="20"/>
        </w:rPr>
        <w:t xml:space="preserve">Contexto </w:t>
      </w:r>
      <w:proofErr w:type="spellStart"/>
      <w:r w:rsidR="004C6BFC" w:rsidRPr="00A66B7D">
        <w:rPr>
          <w:rFonts w:asciiTheme="majorHAnsi" w:hAnsiTheme="majorHAnsi" w:cstheme="majorHAnsi"/>
          <w:sz w:val="20"/>
          <w:szCs w:val="20"/>
        </w:rPr>
        <w:t>ctx</w:t>
      </w:r>
      <w:proofErr w:type="spellEnd"/>
      <w:r w:rsidR="004C6BFC" w:rsidRPr="00A66B7D">
        <w:rPr>
          <w:rFonts w:asciiTheme="majorHAnsi" w:hAnsiTheme="majorHAnsi" w:cstheme="majorHAnsi"/>
          <w:sz w:val="20"/>
          <w:szCs w:val="20"/>
        </w:rPr>
        <w:t xml:space="preserve"> = new Contexto();</w:t>
      </w:r>
      <w:r w:rsidR="004C6BFC" w:rsidRPr="00A66B7D">
        <w:rPr>
          <w:rFonts w:asciiTheme="majorHAnsi" w:hAnsiTheme="majorHAnsi" w:cstheme="majorHAnsi"/>
          <w:sz w:val="20"/>
          <w:szCs w:val="20"/>
        </w:rPr>
        <w:br/>
        <w:t xml:space="preserve">Proveedor </w:t>
      </w:r>
      <w:proofErr w:type="spellStart"/>
      <w:r w:rsidR="004C6BFC" w:rsidRPr="00A66B7D">
        <w:rPr>
          <w:rFonts w:asciiTheme="majorHAnsi" w:hAnsiTheme="majorHAnsi" w:cstheme="majorHAnsi"/>
          <w:sz w:val="20"/>
          <w:szCs w:val="20"/>
        </w:rPr>
        <w:t>prov</w:t>
      </w:r>
      <w:proofErr w:type="spellEnd"/>
      <w:r w:rsidR="004C6BFC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="004C6BFC">
        <w:rPr>
          <w:rFonts w:asciiTheme="majorHAnsi" w:hAnsiTheme="majorHAnsi" w:cstheme="majorHAnsi"/>
          <w:sz w:val="20"/>
          <w:szCs w:val="20"/>
        </w:rPr>
        <w:t>ctx.Proveedor.Where</w:t>
      </w:r>
      <w:proofErr w:type="spellEnd"/>
      <w:r w:rsidR="004C6BFC">
        <w:rPr>
          <w:rFonts w:asciiTheme="majorHAnsi" w:hAnsiTheme="majorHAnsi" w:cstheme="majorHAnsi"/>
          <w:sz w:val="20"/>
          <w:szCs w:val="20"/>
        </w:rPr>
        <w:t>(x=&gt;</w:t>
      </w:r>
      <w:proofErr w:type="spellStart"/>
      <w:r w:rsidR="004C6BFC">
        <w:rPr>
          <w:rFonts w:asciiTheme="majorHAnsi" w:hAnsiTheme="majorHAnsi" w:cstheme="majorHAnsi"/>
          <w:sz w:val="20"/>
          <w:szCs w:val="20"/>
        </w:rPr>
        <w:t>x.Id</w:t>
      </w:r>
      <w:proofErr w:type="spellEnd"/>
      <w:r w:rsidR="004C6BFC">
        <w:rPr>
          <w:rFonts w:asciiTheme="majorHAnsi" w:hAnsiTheme="majorHAnsi" w:cstheme="majorHAnsi"/>
          <w:sz w:val="20"/>
          <w:szCs w:val="20"/>
        </w:rPr>
        <w:t xml:space="preserve"> == 20).</w:t>
      </w:r>
      <w:proofErr w:type="spellStart"/>
      <w:r w:rsidR="004C6BFC">
        <w:rPr>
          <w:rFonts w:asciiTheme="majorHAnsi" w:hAnsiTheme="majorHAnsi" w:cstheme="majorHAnsi"/>
          <w:sz w:val="20"/>
          <w:szCs w:val="20"/>
        </w:rPr>
        <w:t>FirstOrDefault</w:t>
      </w:r>
      <w:proofErr w:type="spellEnd"/>
      <w:r w:rsidR="004C6BFC">
        <w:rPr>
          <w:rFonts w:asciiTheme="majorHAnsi" w:hAnsiTheme="majorHAnsi" w:cstheme="majorHAnsi"/>
          <w:sz w:val="20"/>
          <w:szCs w:val="20"/>
        </w:rPr>
        <w:t>();</w:t>
      </w:r>
    </w:p>
    <w:p w:rsidR="008D1991" w:rsidRPr="00A66B7D" w:rsidRDefault="004C6BFC" w:rsidP="004C6BFC">
      <w:pPr>
        <w:pStyle w:val="Prrafodelista"/>
        <w:rPr>
          <w:rFonts w:asciiTheme="majorHAnsi" w:hAnsiTheme="majorHAnsi" w:cstheme="majorHAnsi"/>
          <w:sz w:val="20"/>
          <w:szCs w:val="20"/>
        </w:rPr>
      </w:pPr>
      <w:proofErr w:type="spellStart"/>
      <w:r w:rsidRPr="00A66B7D">
        <w:rPr>
          <w:rFonts w:asciiTheme="majorHAnsi" w:hAnsiTheme="majorHAnsi" w:cstheme="majorHAnsi"/>
          <w:sz w:val="20"/>
          <w:szCs w:val="20"/>
        </w:rPr>
        <w:t>prov.RazonSocial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= “Carlos SRL”;</w:t>
      </w:r>
      <w:r>
        <w:rPr>
          <w:rFonts w:asciiTheme="majorHAnsi" w:hAnsiTheme="majorHAnsi" w:cstheme="majorHAnsi"/>
          <w:sz w:val="20"/>
          <w:szCs w:val="20"/>
        </w:rPr>
        <w:br/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ctx.SaveChanges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>();</w:t>
      </w:r>
      <w:r w:rsidRPr="00A66B7D">
        <w:rPr>
          <w:rFonts w:asciiTheme="majorHAnsi" w:hAnsiTheme="majorHAnsi" w:cstheme="majorHAnsi"/>
          <w:sz w:val="20"/>
          <w:szCs w:val="20"/>
        </w:rPr>
        <w:br/>
      </w:r>
      <w:r w:rsidR="0049495E">
        <w:rPr>
          <w:rFonts w:asciiTheme="majorHAnsi" w:hAnsiTheme="majorHAnsi" w:cstheme="majorHAnsi"/>
          <w:sz w:val="20"/>
          <w:szCs w:val="20"/>
        </w:rPr>
        <w:br/>
      </w:r>
    </w:p>
    <w:p w:rsidR="004A2E6C" w:rsidRDefault="001B3B2D" w:rsidP="004A2E6C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>Basándose</w:t>
      </w:r>
      <w:r w:rsidR="008D1991" w:rsidRPr="00A66B7D">
        <w:rPr>
          <w:rFonts w:asciiTheme="majorHAnsi" w:hAnsiTheme="majorHAnsi" w:cstheme="majorHAnsi"/>
          <w:sz w:val="20"/>
          <w:szCs w:val="20"/>
        </w:rPr>
        <w:t xml:space="preserve"> en el ejercicio anterior, asumiendo que :</w:t>
      </w:r>
      <w:r w:rsidR="008D1991" w:rsidRPr="00A66B7D">
        <w:rPr>
          <w:rFonts w:asciiTheme="majorHAnsi" w:hAnsiTheme="majorHAnsi" w:cstheme="majorHAnsi"/>
          <w:sz w:val="20"/>
          <w:szCs w:val="20"/>
        </w:rPr>
        <w:br/>
        <w:t>- Existe la tabla Producto con las columnas Id y Nombre , y que la misma fue agregada correctamente al .</w:t>
      </w:r>
      <w:proofErr w:type="spellStart"/>
      <w:r w:rsidR="008D1991" w:rsidRPr="00A66B7D">
        <w:rPr>
          <w:rFonts w:asciiTheme="majorHAnsi" w:hAnsiTheme="majorHAnsi" w:cstheme="majorHAnsi"/>
          <w:sz w:val="20"/>
          <w:szCs w:val="20"/>
        </w:rPr>
        <w:t>edmx</w:t>
      </w:r>
      <w:proofErr w:type="spellEnd"/>
      <w:r w:rsidR="008D1991" w:rsidRPr="00A66B7D">
        <w:rPr>
          <w:rFonts w:asciiTheme="majorHAnsi" w:hAnsiTheme="majorHAnsi" w:cstheme="majorHAnsi"/>
          <w:sz w:val="20"/>
          <w:szCs w:val="20"/>
        </w:rPr>
        <w:t xml:space="preserve"> </w:t>
      </w:r>
      <w:r w:rsidR="008D1991" w:rsidRPr="00A66B7D">
        <w:rPr>
          <w:rFonts w:asciiTheme="majorHAnsi" w:hAnsiTheme="majorHAnsi" w:cstheme="majorHAnsi"/>
          <w:sz w:val="20"/>
          <w:szCs w:val="20"/>
        </w:rPr>
        <w:br/>
        <w:t>- Existe una relación N a N (Muchos a Muchos) entre para la entidad Producto y Proveedor.</w:t>
      </w:r>
      <w:r w:rsidR="008D1991" w:rsidRPr="00A66B7D">
        <w:rPr>
          <w:rFonts w:asciiTheme="majorHAnsi" w:hAnsiTheme="majorHAnsi" w:cstheme="majorHAnsi"/>
          <w:sz w:val="20"/>
          <w:szCs w:val="20"/>
        </w:rPr>
        <w:br/>
        <w:t>Escriba el código para al mom</w:t>
      </w:r>
      <w:r w:rsidRPr="00A66B7D">
        <w:rPr>
          <w:rFonts w:asciiTheme="majorHAnsi" w:hAnsiTheme="majorHAnsi" w:cstheme="majorHAnsi"/>
          <w:sz w:val="20"/>
          <w:szCs w:val="20"/>
        </w:rPr>
        <w:t>ent</w:t>
      </w:r>
      <w:r w:rsidR="008D1991" w:rsidRPr="00A66B7D">
        <w:rPr>
          <w:rFonts w:asciiTheme="majorHAnsi" w:hAnsiTheme="majorHAnsi" w:cstheme="majorHAnsi"/>
          <w:sz w:val="20"/>
          <w:szCs w:val="20"/>
        </w:rPr>
        <w:t xml:space="preserve">o de crear un Producto, se </w:t>
      </w:r>
      <w:r w:rsidRPr="00A66B7D">
        <w:rPr>
          <w:rFonts w:asciiTheme="majorHAnsi" w:hAnsiTheme="majorHAnsi" w:cstheme="majorHAnsi"/>
          <w:sz w:val="20"/>
          <w:szCs w:val="20"/>
        </w:rPr>
        <w:t>dé</w:t>
      </w:r>
      <w:r w:rsidR="008D1991" w:rsidRPr="00A66B7D">
        <w:rPr>
          <w:rFonts w:asciiTheme="majorHAnsi" w:hAnsiTheme="majorHAnsi" w:cstheme="majorHAnsi"/>
          <w:sz w:val="20"/>
          <w:szCs w:val="20"/>
        </w:rPr>
        <w:t xml:space="preserve"> le debe asociar todos los </w:t>
      </w:r>
      <w:r w:rsidRPr="00A66B7D">
        <w:rPr>
          <w:rFonts w:asciiTheme="majorHAnsi" w:hAnsiTheme="majorHAnsi" w:cstheme="majorHAnsi"/>
          <w:sz w:val="20"/>
          <w:szCs w:val="20"/>
        </w:rPr>
        <w:t>proveedores</w:t>
      </w:r>
      <w:r w:rsidR="008D1991" w:rsidRPr="00A66B7D">
        <w:rPr>
          <w:rFonts w:asciiTheme="majorHAnsi" w:hAnsiTheme="majorHAnsi" w:cstheme="majorHAnsi"/>
          <w:sz w:val="20"/>
          <w:szCs w:val="20"/>
        </w:rPr>
        <w:t xml:space="preserve"> cuya razón social nombre del producto , ejemplo:</w:t>
      </w:r>
      <w:r w:rsidR="008D1991" w:rsidRPr="00A66B7D">
        <w:rPr>
          <w:rFonts w:asciiTheme="majorHAnsi" w:hAnsiTheme="majorHAnsi" w:cstheme="majorHAnsi"/>
          <w:sz w:val="20"/>
          <w:szCs w:val="20"/>
        </w:rPr>
        <w:br/>
        <w:t>Si se quiere dar de alta el producto “</w:t>
      </w:r>
      <w:proofErr w:type="spellStart"/>
      <w:r w:rsidR="008D1991" w:rsidRPr="00A66B7D">
        <w:rPr>
          <w:rFonts w:asciiTheme="majorHAnsi" w:hAnsiTheme="majorHAnsi" w:cstheme="majorHAnsi"/>
          <w:sz w:val="20"/>
          <w:szCs w:val="20"/>
        </w:rPr>
        <w:t>Zapatalla</w:t>
      </w:r>
      <w:proofErr w:type="spellEnd"/>
      <w:r w:rsidR="008D1991" w:rsidRPr="00A66B7D">
        <w:rPr>
          <w:rFonts w:asciiTheme="majorHAnsi" w:hAnsiTheme="majorHAnsi" w:cstheme="majorHAnsi"/>
          <w:sz w:val="20"/>
          <w:szCs w:val="20"/>
        </w:rPr>
        <w:t>”, se debe asociarse a este producto con</w:t>
      </w:r>
      <w:r w:rsidRPr="00A66B7D">
        <w:rPr>
          <w:rFonts w:asciiTheme="majorHAnsi" w:hAnsiTheme="majorHAnsi" w:cstheme="majorHAnsi"/>
          <w:sz w:val="20"/>
          <w:szCs w:val="20"/>
        </w:rPr>
        <w:t xml:space="preserve"> todos los proveedores cuya razón social contenga “Zapatilla”, por ejemplo “zapatillas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Haedo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SRL”.</w:t>
      </w:r>
      <w:r w:rsidR="004A2E6C">
        <w:rPr>
          <w:rFonts w:asciiTheme="majorHAnsi" w:hAnsiTheme="majorHAnsi" w:cstheme="majorHAnsi"/>
          <w:sz w:val="20"/>
          <w:szCs w:val="20"/>
        </w:rPr>
        <w:br/>
      </w:r>
      <w:proofErr w:type="spellStart"/>
      <w:r w:rsidR="004A2E6C" w:rsidRPr="004C6BFC">
        <w:rPr>
          <w:rFonts w:asciiTheme="majorHAnsi" w:hAnsiTheme="majorHAnsi" w:cstheme="majorHAnsi"/>
          <w:b/>
          <w:sz w:val="20"/>
          <w:szCs w:val="20"/>
        </w:rPr>
        <w:lastRenderedPageBreak/>
        <w:t>Rta</w:t>
      </w:r>
      <w:proofErr w:type="spellEnd"/>
      <w:r w:rsidR="004A2E6C" w:rsidRPr="004C6BFC">
        <w:rPr>
          <w:rFonts w:asciiTheme="majorHAnsi" w:hAnsiTheme="majorHAnsi" w:cstheme="majorHAnsi"/>
          <w:b/>
          <w:sz w:val="20"/>
          <w:szCs w:val="20"/>
        </w:rPr>
        <w:t>.</w:t>
      </w:r>
      <w:r w:rsidR="004A2E6C">
        <w:rPr>
          <w:rFonts w:asciiTheme="majorHAnsi" w:hAnsiTheme="majorHAnsi" w:cstheme="majorHAnsi"/>
          <w:sz w:val="20"/>
          <w:szCs w:val="20"/>
        </w:rPr>
        <w:t xml:space="preserve"> </w:t>
      </w:r>
      <w:r w:rsidR="004A2E6C">
        <w:rPr>
          <w:rFonts w:asciiTheme="majorHAnsi" w:hAnsiTheme="majorHAnsi" w:cstheme="majorHAnsi"/>
          <w:sz w:val="20"/>
          <w:szCs w:val="20"/>
        </w:rPr>
        <w:br/>
      </w:r>
      <w:proofErr w:type="spellStart"/>
      <w:r w:rsidR="004A2E6C">
        <w:rPr>
          <w:rFonts w:asciiTheme="majorHAnsi" w:hAnsiTheme="majorHAnsi" w:cstheme="majorHAnsi"/>
          <w:sz w:val="20"/>
          <w:szCs w:val="20"/>
        </w:rPr>
        <w:t>public</w:t>
      </w:r>
      <w:proofErr w:type="spellEnd"/>
      <w:r w:rsidR="004A2E6C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4A2E6C">
        <w:rPr>
          <w:rFonts w:asciiTheme="majorHAnsi" w:hAnsiTheme="majorHAnsi" w:cstheme="majorHAnsi"/>
          <w:sz w:val="20"/>
          <w:szCs w:val="20"/>
        </w:rPr>
        <w:t>void</w:t>
      </w:r>
      <w:proofErr w:type="spellEnd"/>
      <w:r w:rsidR="004A2E6C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="004A2E6C">
        <w:rPr>
          <w:rFonts w:asciiTheme="majorHAnsi" w:hAnsiTheme="majorHAnsi" w:cstheme="majorHAnsi"/>
          <w:sz w:val="20"/>
          <w:szCs w:val="20"/>
        </w:rPr>
        <w:t>crearProducto</w:t>
      </w:r>
      <w:proofErr w:type="spellEnd"/>
      <w:r w:rsidR="004A2E6C">
        <w:rPr>
          <w:rFonts w:asciiTheme="majorHAnsi" w:hAnsiTheme="majorHAnsi" w:cstheme="majorHAnsi"/>
          <w:sz w:val="20"/>
          <w:szCs w:val="20"/>
        </w:rPr>
        <w:t xml:space="preserve">( </w:t>
      </w:r>
      <w:proofErr w:type="spellStart"/>
      <w:r w:rsidR="004A2E6C">
        <w:rPr>
          <w:rFonts w:asciiTheme="majorHAnsi" w:hAnsiTheme="majorHAnsi" w:cstheme="majorHAnsi"/>
          <w:sz w:val="20"/>
          <w:szCs w:val="20"/>
        </w:rPr>
        <w:t>string</w:t>
      </w:r>
      <w:proofErr w:type="spellEnd"/>
      <w:proofErr w:type="gramEnd"/>
      <w:r w:rsidR="004A2E6C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4A2E6C">
        <w:rPr>
          <w:rFonts w:asciiTheme="majorHAnsi" w:hAnsiTheme="majorHAnsi" w:cstheme="majorHAnsi"/>
          <w:sz w:val="20"/>
          <w:szCs w:val="20"/>
        </w:rPr>
        <w:t>NombreProducto</w:t>
      </w:r>
      <w:proofErr w:type="spellEnd"/>
      <w:r w:rsidR="004A2E6C">
        <w:rPr>
          <w:rFonts w:asciiTheme="majorHAnsi" w:hAnsiTheme="majorHAnsi" w:cstheme="majorHAnsi"/>
          <w:sz w:val="20"/>
          <w:szCs w:val="20"/>
        </w:rPr>
        <w:t>)</w:t>
      </w:r>
    </w:p>
    <w:p w:rsidR="004A2E6C" w:rsidRDefault="004A2E6C" w:rsidP="004A2E6C">
      <w:pPr>
        <w:pStyle w:val="Prrafodelista"/>
        <w:rPr>
          <w:rFonts w:asciiTheme="majorHAnsi" w:hAnsiTheme="majorHAnsi" w:cstheme="majorHAnsi"/>
          <w:sz w:val="20"/>
          <w:szCs w:val="20"/>
        </w:rPr>
      </w:pPr>
      <w:r w:rsidRPr="004A2E6C">
        <w:rPr>
          <w:rFonts w:asciiTheme="majorHAnsi" w:hAnsiTheme="majorHAnsi" w:cstheme="majorHAnsi"/>
          <w:sz w:val="20"/>
          <w:szCs w:val="20"/>
        </w:rPr>
        <w:t>{</w:t>
      </w:r>
    </w:p>
    <w:p w:rsidR="004A2E6C" w:rsidRDefault="004A2E6C" w:rsidP="004A2E6C">
      <w:pPr>
        <w:pStyle w:val="Prrafodelista"/>
        <w:ind w:firstLine="696"/>
        <w:rPr>
          <w:rFonts w:asciiTheme="majorHAnsi" w:hAnsiTheme="majorHAnsi" w:cstheme="majorHAnsi"/>
          <w:sz w:val="20"/>
          <w:szCs w:val="20"/>
        </w:rPr>
      </w:pPr>
      <w:r w:rsidRPr="004A2E6C">
        <w:rPr>
          <w:rFonts w:asciiTheme="majorHAnsi" w:hAnsiTheme="majorHAnsi" w:cstheme="majorHAnsi"/>
          <w:sz w:val="20"/>
          <w:szCs w:val="20"/>
        </w:rPr>
        <w:t xml:space="preserve">Contexto </w:t>
      </w:r>
      <w:proofErr w:type="spellStart"/>
      <w:r w:rsidRPr="004A2E6C">
        <w:rPr>
          <w:rFonts w:asciiTheme="majorHAnsi" w:hAnsiTheme="majorHAnsi" w:cstheme="majorHAnsi"/>
          <w:sz w:val="20"/>
          <w:szCs w:val="20"/>
        </w:rPr>
        <w:t>ctx</w:t>
      </w:r>
      <w:proofErr w:type="spellEnd"/>
      <w:r w:rsidRPr="004A2E6C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4A2E6C">
        <w:rPr>
          <w:rFonts w:asciiTheme="majorHAnsi" w:hAnsiTheme="majorHAnsi" w:cstheme="majorHAnsi"/>
          <w:sz w:val="20"/>
          <w:szCs w:val="20"/>
        </w:rPr>
        <w:t>Contexto(</w:t>
      </w:r>
      <w:proofErr w:type="gramEnd"/>
      <w:r w:rsidRPr="004A2E6C">
        <w:rPr>
          <w:rFonts w:asciiTheme="majorHAnsi" w:hAnsiTheme="majorHAnsi" w:cstheme="majorHAnsi"/>
          <w:sz w:val="20"/>
          <w:szCs w:val="20"/>
        </w:rPr>
        <w:t>);</w:t>
      </w:r>
    </w:p>
    <w:p w:rsidR="004A2E6C" w:rsidRDefault="004A2E6C" w:rsidP="004A2E6C">
      <w:pPr>
        <w:pStyle w:val="Prrafodelista"/>
        <w:ind w:firstLine="696"/>
        <w:rPr>
          <w:rFonts w:asciiTheme="majorHAnsi" w:hAnsiTheme="majorHAnsi" w:cstheme="majorHAnsi"/>
          <w:sz w:val="20"/>
          <w:szCs w:val="20"/>
        </w:rPr>
      </w:pPr>
      <w:r w:rsidRPr="004A2E6C">
        <w:rPr>
          <w:rFonts w:asciiTheme="majorHAnsi" w:hAnsiTheme="majorHAnsi" w:cstheme="majorHAnsi"/>
          <w:sz w:val="20"/>
          <w:szCs w:val="20"/>
        </w:rPr>
        <w:t xml:space="preserve">Producto </w:t>
      </w:r>
      <w:proofErr w:type="spellStart"/>
      <w:r w:rsidRPr="004A2E6C">
        <w:rPr>
          <w:rFonts w:asciiTheme="majorHAnsi" w:hAnsiTheme="majorHAnsi" w:cstheme="majorHAnsi"/>
          <w:sz w:val="20"/>
          <w:szCs w:val="20"/>
        </w:rPr>
        <w:t>pr</w:t>
      </w:r>
      <w:proofErr w:type="spellEnd"/>
      <w:r w:rsidRPr="004A2E6C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4A2E6C">
        <w:rPr>
          <w:rFonts w:asciiTheme="majorHAnsi" w:hAnsiTheme="majorHAnsi" w:cstheme="majorHAnsi"/>
          <w:sz w:val="20"/>
          <w:szCs w:val="20"/>
        </w:rPr>
        <w:t>Producto(</w:t>
      </w:r>
      <w:proofErr w:type="gramEnd"/>
      <w:r w:rsidRPr="004A2E6C">
        <w:rPr>
          <w:rFonts w:asciiTheme="majorHAnsi" w:hAnsiTheme="majorHAnsi" w:cstheme="majorHAnsi"/>
          <w:sz w:val="20"/>
          <w:szCs w:val="20"/>
        </w:rPr>
        <w:t>);</w:t>
      </w:r>
    </w:p>
    <w:p w:rsidR="004A2E6C" w:rsidRDefault="004A2E6C" w:rsidP="004A2E6C">
      <w:pPr>
        <w:pStyle w:val="Prrafodelista"/>
        <w:ind w:firstLine="696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>
        <w:rPr>
          <w:rFonts w:asciiTheme="majorHAnsi" w:hAnsiTheme="majorHAnsi" w:cstheme="majorHAnsi"/>
          <w:sz w:val="20"/>
          <w:szCs w:val="20"/>
        </w:rPr>
        <w:t>Pr.Nombre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>
        <w:rPr>
          <w:rFonts w:asciiTheme="majorHAnsi" w:hAnsiTheme="majorHAnsi" w:cstheme="majorHAnsi"/>
          <w:sz w:val="20"/>
          <w:szCs w:val="20"/>
        </w:rPr>
        <w:t>NombreProducto</w:t>
      </w:r>
      <w:proofErr w:type="spellEnd"/>
      <w:r>
        <w:rPr>
          <w:rFonts w:asciiTheme="majorHAnsi" w:hAnsiTheme="majorHAnsi" w:cstheme="majorHAnsi"/>
          <w:sz w:val="20"/>
          <w:szCs w:val="20"/>
        </w:rPr>
        <w:t>;</w:t>
      </w:r>
    </w:p>
    <w:p w:rsidR="004A2E6C" w:rsidRDefault="004A2E6C" w:rsidP="004A2E6C">
      <w:pPr>
        <w:pStyle w:val="Prrafodelista"/>
        <w:ind w:firstLine="696"/>
        <w:rPr>
          <w:rFonts w:asciiTheme="majorHAnsi" w:hAnsiTheme="majorHAnsi" w:cstheme="majorHAnsi"/>
          <w:sz w:val="20"/>
          <w:szCs w:val="20"/>
        </w:rPr>
      </w:pPr>
    </w:p>
    <w:p w:rsidR="004A2E6C" w:rsidRDefault="004A2E6C" w:rsidP="004A2E6C">
      <w:pPr>
        <w:pStyle w:val="Prrafodelista"/>
        <w:ind w:firstLine="696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List</w:t>
      </w:r>
      <w:proofErr w:type="spellEnd"/>
      <w:r>
        <w:rPr>
          <w:rFonts w:asciiTheme="majorHAnsi" w:hAnsiTheme="majorHAnsi" w:cstheme="majorHAnsi"/>
          <w:sz w:val="20"/>
          <w:szCs w:val="20"/>
        </w:rPr>
        <w:t>&lt;</w:t>
      </w:r>
      <w:r w:rsidRPr="00A66B7D">
        <w:rPr>
          <w:rFonts w:asciiTheme="majorHAnsi" w:hAnsiTheme="majorHAnsi" w:cstheme="majorHAnsi"/>
          <w:sz w:val="20"/>
          <w:szCs w:val="20"/>
        </w:rPr>
        <w:t>Proveedor</w:t>
      </w:r>
      <w:r>
        <w:rPr>
          <w:rFonts w:asciiTheme="majorHAnsi" w:hAnsiTheme="majorHAnsi" w:cstheme="majorHAnsi"/>
          <w:sz w:val="20"/>
          <w:szCs w:val="20"/>
        </w:rPr>
        <w:t>&gt;</w:t>
      </w:r>
      <w:r w:rsidRPr="00A66B7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prov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= </w:t>
      </w:r>
      <w:proofErr w:type="gramStart"/>
      <w:r>
        <w:rPr>
          <w:rFonts w:asciiTheme="majorHAnsi" w:hAnsiTheme="majorHAnsi" w:cstheme="majorHAnsi"/>
          <w:sz w:val="20"/>
          <w:szCs w:val="20"/>
        </w:rPr>
        <w:t>ctx.Proveedor</w:t>
      </w:r>
      <w:r w:rsidR="00B318A3">
        <w:rPr>
          <w:rFonts w:asciiTheme="majorHAnsi" w:hAnsiTheme="majorHAnsi" w:cstheme="majorHAnsi"/>
          <w:sz w:val="20"/>
          <w:szCs w:val="20"/>
        </w:rPr>
        <w:t>es</w:t>
      </w:r>
      <w:r>
        <w:rPr>
          <w:rFonts w:asciiTheme="majorHAnsi" w:hAnsiTheme="majorHAnsi" w:cstheme="majorHAnsi"/>
          <w:sz w:val="20"/>
          <w:szCs w:val="20"/>
        </w:rPr>
        <w:t>.Where</w:t>
      </w:r>
      <w:proofErr w:type="gramEnd"/>
      <w:r>
        <w:rPr>
          <w:rFonts w:asciiTheme="majorHAnsi" w:hAnsiTheme="majorHAnsi" w:cstheme="majorHAnsi"/>
          <w:sz w:val="20"/>
          <w:szCs w:val="20"/>
        </w:rPr>
        <w:t>(x=&gt;x.Nombre.Contains(NombreProducto)).ToList();</w:t>
      </w:r>
    </w:p>
    <w:p w:rsidR="004A2E6C" w:rsidRDefault="004A2E6C" w:rsidP="004A2E6C">
      <w:pPr>
        <w:pStyle w:val="Prrafodelista"/>
        <w:ind w:firstLine="696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foreach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(Proveedor p in </w:t>
      </w:r>
      <w:proofErr w:type="spellStart"/>
      <w:r>
        <w:rPr>
          <w:rFonts w:asciiTheme="majorHAnsi" w:hAnsiTheme="majorHAnsi" w:cstheme="majorHAnsi"/>
          <w:sz w:val="20"/>
          <w:szCs w:val="20"/>
        </w:rPr>
        <w:t>prov</w:t>
      </w:r>
      <w:proofErr w:type="spellEnd"/>
      <w:r>
        <w:rPr>
          <w:rFonts w:asciiTheme="majorHAnsi" w:hAnsiTheme="majorHAnsi" w:cstheme="majorHAnsi"/>
          <w:sz w:val="20"/>
          <w:szCs w:val="20"/>
        </w:rPr>
        <w:t>)</w:t>
      </w:r>
    </w:p>
    <w:p w:rsidR="004A2E6C" w:rsidRDefault="004A2E6C" w:rsidP="004A2E6C">
      <w:pPr>
        <w:pStyle w:val="Prrafodelista"/>
        <w:ind w:firstLine="696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{</w:t>
      </w:r>
    </w:p>
    <w:p w:rsidR="004A2E6C" w:rsidRDefault="004A2E6C" w:rsidP="004A2E6C">
      <w:pPr>
        <w:pStyle w:val="Prrafodelista"/>
        <w:ind w:left="1428" w:firstLine="696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>
        <w:rPr>
          <w:rFonts w:asciiTheme="majorHAnsi" w:hAnsiTheme="majorHAnsi" w:cstheme="majorHAnsi"/>
          <w:sz w:val="20"/>
          <w:szCs w:val="20"/>
        </w:rPr>
        <w:t>Pr.Proveedores.Add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</w:rPr>
        <w:t>(p);</w:t>
      </w:r>
    </w:p>
    <w:p w:rsidR="004A2E6C" w:rsidRPr="004A2E6C" w:rsidRDefault="004A2E6C" w:rsidP="004A2E6C">
      <w:pPr>
        <w:pStyle w:val="Prrafodelista"/>
        <w:ind w:firstLine="696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}</w:t>
      </w:r>
    </w:p>
    <w:p w:rsidR="004A2E6C" w:rsidRDefault="004A2E6C" w:rsidP="004A2E6C">
      <w:pPr>
        <w:pStyle w:val="Prrafodelista"/>
        <w:ind w:left="1416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Ctx.Productos.Add</w:t>
      </w:r>
      <w:proofErr w:type="spellEnd"/>
      <w:r>
        <w:rPr>
          <w:rFonts w:asciiTheme="majorHAnsi" w:hAnsiTheme="majorHAnsi" w:cstheme="majorHAnsi"/>
          <w:sz w:val="20"/>
          <w:szCs w:val="20"/>
        </w:rPr>
        <w:t>(</w:t>
      </w:r>
      <w:proofErr w:type="spellStart"/>
      <w:r>
        <w:rPr>
          <w:rFonts w:asciiTheme="majorHAnsi" w:hAnsiTheme="majorHAnsi" w:cstheme="majorHAnsi"/>
          <w:sz w:val="20"/>
          <w:szCs w:val="20"/>
        </w:rPr>
        <w:t>pr</w:t>
      </w:r>
      <w:proofErr w:type="spellEnd"/>
      <w:r>
        <w:rPr>
          <w:rFonts w:asciiTheme="majorHAnsi" w:hAnsiTheme="majorHAnsi" w:cstheme="majorHAnsi"/>
          <w:sz w:val="20"/>
          <w:szCs w:val="20"/>
        </w:rPr>
        <w:t>);</w:t>
      </w:r>
      <w:r>
        <w:rPr>
          <w:rFonts w:asciiTheme="majorHAnsi" w:hAnsiTheme="majorHAnsi" w:cstheme="majorHAnsi"/>
          <w:sz w:val="20"/>
          <w:szCs w:val="20"/>
        </w:rPr>
        <w:br/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ctx.SaveChanges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>();</w:t>
      </w:r>
    </w:p>
    <w:p w:rsidR="004A2E6C" w:rsidRPr="004A2E6C" w:rsidRDefault="004A2E6C" w:rsidP="004A2E6C">
      <w:pPr>
        <w:ind w:firstLine="708"/>
        <w:rPr>
          <w:rFonts w:asciiTheme="majorHAnsi" w:hAnsiTheme="majorHAnsi" w:cstheme="majorHAnsi"/>
          <w:sz w:val="20"/>
          <w:szCs w:val="20"/>
        </w:rPr>
      </w:pPr>
      <w:r w:rsidRPr="004A2E6C">
        <w:rPr>
          <w:rFonts w:asciiTheme="majorHAnsi" w:hAnsiTheme="majorHAnsi" w:cstheme="majorHAnsi"/>
          <w:sz w:val="20"/>
          <w:szCs w:val="20"/>
        </w:rPr>
        <w:t>}</w:t>
      </w:r>
      <w:r w:rsidRPr="004A2E6C">
        <w:rPr>
          <w:rFonts w:asciiTheme="majorHAnsi" w:hAnsiTheme="majorHAnsi" w:cstheme="majorHAnsi"/>
          <w:sz w:val="20"/>
          <w:szCs w:val="20"/>
        </w:rPr>
        <w:br/>
      </w:r>
    </w:p>
    <w:p w:rsidR="008D1991" w:rsidRPr="00A66B7D" w:rsidRDefault="008D1991" w:rsidP="004A2E6C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</w:p>
    <w:sectPr w:rsidR="008D1991" w:rsidRPr="00A66B7D" w:rsidSect="001B3B2D"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27E08"/>
    <w:multiLevelType w:val="multilevel"/>
    <w:tmpl w:val="35509E3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E2"/>
    <w:rsid w:val="00071C02"/>
    <w:rsid w:val="00114921"/>
    <w:rsid w:val="001339B7"/>
    <w:rsid w:val="001B3B2D"/>
    <w:rsid w:val="00363F48"/>
    <w:rsid w:val="0049495E"/>
    <w:rsid w:val="004A2E6C"/>
    <w:rsid w:val="004C6BFC"/>
    <w:rsid w:val="00510DC3"/>
    <w:rsid w:val="005D25C8"/>
    <w:rsid w:val="005E6977"/>
    <w:rsid w:val="00855D6A"/>
    <w:rsid w:val="008D1991"/>
    <w:rsid w:val="009638C4"/>
    <w:rsid w:val="00965677"/>
    <w:rsid w:val="00986F7F"/>
    <w:rsid w:val="00A66B7D"/>
    <w:rsid w:val="00AC7810"/>
    <w:rsid w:val="00B318A3"/>
    <w:rsid w:val="00C6534E"/>
    <w:rsid w:val="00D420E2"/>
    <w:rsid w:val="00DC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A29A"/>
  <w15:chartTrackingRefBased/>
  <w15:docId w15:val="{C3E26961-CB49-4D5C-9531-E916BD8D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20E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E6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6977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</Pages>
  <Words>1083</Words>
  <Characters>5961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Romanczuk</dc:creator>
  <cp:keywords/>
  <dc:description/>
  <cp:lastModifiedBy>Erika Romanczuk</cp:lastModifiedBy>
  <cp:revision>6</cp:revision>
  <dcterms:created xsi:type="dcterms:W3CDTF">2018-06-25T05:21:00Z</dcterms:created>
  <dcterms:modified xsi:type="dcterms:W3CDTF">2018-06-26T22:09:00Z</dcterms:modified>
</cp:coreProperties>
</file>