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856" w:rsidRPr="00224856" w:rsidRDefault="00224856" w:rsidP="0022485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</w:pPr>
      <w:r w:rsidRPr="0022485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  <w:t>Ejercitación de armado estructurado</w:t>
      </w:r>
    </w:p>
    <w:p w:rsidR="00224856" w:rsidRPr="00224856" w:rsidRDefault="00224856" w:rsidP="002248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2485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Para una empresa </w:t>
      </w:r>
      <w:r w:rsidR="007A7BEA" w:rsidRPr="00224856">
        <w:rPr>
          <w:rFonts w:ascii="Times New Roman" w:eastAsia="Times New Roman" w:hAnsi="Times New Roman" w:cs="Times New Roman"/>
          <w:sz w:val="24"/>
          <w:szCs w:val="24"/>
          <w:lang w:eastAsia="es-CO"/>
        </w:rPr>
        <w:t>que nos</w:t>
      </w:r>
      <w:r w:rsidRPr="0022485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contrató para realizar el armado y diagramación de toda su infraestructura debemos colocar los siguientes componentes según las especificaciones que nos pidieron:</w:t>
      </w:r>
    </w:p>
    <w:p w:rsidR="00224856" w:rsidRPr="00224856" w:rsidRDefault="00224856" w:rsidP="002248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2485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1) El primer edificio de tres plantas se </w:t>
      </w:r>
      <w:r w:rsidR="007A7BEA" w:rsidRPr="00224856">
        <w:rPr>
          <w:rFonts w:ascii="Times New Roman" w:eastAsia="Times New Roman" w:hAnsi="Times New Roman" w:cs="Times New Roman"/>
          <w:sz w:val="24"/>
          <w:szCs w:val="24"/>
          <w:lang w:eastAsia="es-CO"/>
        </w:rPr>
        <w:t>destinará</w:t>
      </w:r>
      <w:r w:rsidRPr="0022485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 la producción y desarrollo de software, por lo cual se </w:t>
      </w:r>
      <w:r w:rsidR="007A7BEA" w:rsidRPr="00224856">
        <w:rPr>
          <w:rFonts w:ascii="Times New Roman" w:eastAsia="Times New Roman" w:hAnsi="Times New Roman" w:cs="Times New Roman"/>
          <w:sz w:val="24"/>
          <w:szCs w:val="24"/>
          <w:lang w:eastAsia="es-CO"/>
        </w:rPr>
        <w:t>necesitará</w:t>
      </w:r>
      <w:r w:rsidRPr="0022485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una sala de servidores donde estén los servidores de aplicación y archivos conectados a través de fibra óptica y una computadora para poder acceder a ellos si se lo necesitaría</w:t>
      </w:r>
    </w:p>
    <w:p w:rsidR="00224856" w:rsidRPr="00224856" w:rsidRDefault="00224856" w:rsidP="002248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24856">
        <w:rPr>
          <w:rFonts w:ascii="Times New Roman" w:eastAsia="Times New Roman" w:hAnsi="Times New Roman" w:cs="Times New Roman"/>
          <w:sz w:val="24"/>
          <w:szCs w:val="24"/>
          <w:lang w:eastAsia="es-CO"/>
        </w:rPr>
        <w:t>2) Dentro del primer edificio además se necesita un piso destinado a presentaciones donde realizaran semanalmente una Reunión todo el equipo de trabajo, para presentar los pasos a seguir, en esta habitación por petición de la empresa no puede haber ninguna conexión cableada y eventualmente necesitarían imprimir.</w:t>
      </w:r>
    </w:p>
    <w:p w:rsidR="00224856" w:rsidRPr="00224856" w:rsidRDefault="00224856" w:rsidP="002248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2485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3) En el primer edificio se </w:t>
      </w:r>
      <w:r w:rsidR="007A7BEA" w:rsidRPr="00224856">
        <w:rPr>
          <w:rFonts w:ascii="Times New Roman" w:eastAsia="Times New Roman" w:hAnsi="Times New Roman" w:cs="Times New Roman"/>
          <w:sz w:val="24"/>
          <w:szCs w:val="24"/>
          <w:lang w:eastAsia="es-CO"/>
        </w:rPr>
        <w:t>destinará</w:t>
      </w:r>
      <w:r w:rsidRPr="0022485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una planta entera para la administración, la cual deberá contar con conexión cableada, 4 computadoras, dos impresoras y una notebook para el jefe del área</w:t>
      </w:r>
    </w:p>
    <w:p w:rsidR="00224856" w:rsidRPr="00224856" w:rsidRDefault="00224856" w:rsidP="002248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2485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4) El segundo edificio </w:t>
      </w:r>
      <w:r w:rsidR="007A7BEA" w:rsidRPr="00224856">
        <w:rPr>
          <w:rFonts w:ascii="Times New Roman" w:eastAsia="Times New Roman" w:hAnsi="Times New Roman" w:cs="Times New Roman"/>
          <w:sz w:val="24"/>
          <w:szCs w:val="24"/>
          <w:lang w:eastAsia="es-CO"/>
        </w:rPr>
        <w:t>está</w:t>
      </w:r>
      <w:r w:rsidRPr="0022485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destinado a la venta y marketing de la empresa, pero por seguridad se </w:t>
      </w:r>
      <w:r w:rsidR="007A7BEA" w:rsidRPr="00224856">
        <w:rPr>
          <w:rFonts w:ascii="Times New Roman" w:eastAsia="Times New Roman" w:hAnsi="Times New Roman" w:cs="Times New Roman"/>
          <w:sz w:val="24"/>
          <w:szCs w:val="24"/>
          <w:lang w:eastAsia="es-CO"/>
        </w:rPr>
        <w:t>colocará</w:t>
      </w:r>
      <w:r w:rsidRPr="0022485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un servidor de archivos que hará las copias de respaldo del servidor del primer edificio.</w:t>
      </w:r>
    </w:p>
    <w:p w:rsidR="00224856" w:rsidRPr="00224856" w:rsidRDefault="00224856" w:rsidP="002248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2485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5) Un piso se dividirá en dos, y se </w:t>
      </w:r>
      <w:r w:rsidR="007A7BEA" w:rsidRPr="00224856">
        <w:rPr>
          <w:rFonts w:ascii="Times New Roman" w:eastAsia="Times New Roman" w:hAnsi="Times New Roman" w:cs="Times New Roman"/>
          <w:sz w:val="24"/>
          <w:szCs w:val="24"/>
          <w:lang w:eastAsia="es-CO"/>
        </w:rPr>
        <w:t>dedicará</w:t>
      </w:r>
      <w:r w:rsidRPr="0022485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exclusivamente a presentaciones de ventas del producto o reuniones del equipo de marketing</w:t>
      </w:r>
    </w:p>
    <w:p w:rsidR="00224856" w:rsidRPr="00224856" w:rsidRDefault="00224856" w:rsidP="002248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2485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6) Por </w:t>
      </w:r>
      <w:r w:rsidR="007A7BEA" w:rsidRPr="00224856">
        <w:rPr>
          <w:rFonts w:ascii="Times New Roman" w:eastAsia="Times New Roman" w:hAnsi="Times New Roman" w:cs="Times New Roman"/>
          <w:sz w:val="24"/>
          <w:szCs w:val="24"/>
          <w:lang w:eastAsia="es-CO"/>
        </w:rPr>
        <w:t>último</w:t>
      </w:r>
      <w:r w:rsidRPr="0022485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se solicita una recepción donde tres personas recibirán a los clientes y habrá una pantalla pasando propagandas del producto de la empresa, por petición de la empresa no tiene que haber cables a la vista.</w:t>
      </w:r>
    </w:p>
    <w:p w:rsidR="00224856" w:rsidRDefault="00224856" w:rsidP="002248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2485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7) Ambos edificios </w:t>
      </w:r>
      <w:bookmarkStart w:id="0" w:name="_GoBack"/>
      <w:bookmarkEnd w:id="0"/>
      <w:r w:rsidR="007A7BEA" w:rsidRPr="00224856">
        <w:rPr>
          <w:rFonts w:ascii="Times New Roman" w:eastAsia="Times New Roman" w:hAnsi="Times New Roman" w:cs="Times New Roman"/>
          <w:sz w:val="24"/>
          <w:szCs w:val="24"/>
          <w:lang w:eastAsia="es-CO"/>
        </w:rPr>
        <w:t>deberán</w:t>
      </w:r>
      <w:r w:rsidRPr="0022485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comunicarse entre </w:t>
      </w:r>
      <w:r w:rsidR="007A7BEA" w:rsidRPr="00224856">
        <w:rPr>
          <w:rFonts w:ascii="Times New Roman" w:eastAsia="Times New Roman" w:hAnsi="Times New Roman" w:cs="Times New Roman"/>
          <w:sz w:val="24"/>
          <w:szCs w:val="24"/>
          <w:lang w:eastAsia="es-CO"/>
        </w:rPr>
        <w:t>sí</w:t>
      </w:r>
      <w:r w:rsidRPr="0022485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poder ver los recursos del otro, como ser el servidor de </w:t>
      </w:r>
      <w:r w:rsidR="007A7BEA" w:rsidRPr="00224856">
        <w:rPr>
          <w:rFonts w:ascii="Times New Roman" w:eastAsia="Times New Roman" w:hAnsi="Times New Roman" w:cs="Times New Roman"/>
          <w:sz w:val="24"/>
          <w:szCs w:val="24"/>
          <w:lang w:eastAsia="es-CO"/>
        </w:rPr>
        <w:t>aplicaciones,</w:t>
      </w:r>
      <w:r w:rsidRPr="0022485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por ejemplo.</w:t>
      </w:r>
    </w:p>
    <w:p w:rsidR="00224856" w:rsidRPr="00224856" w:rsidRDefault="00224856" w:rsidP="002248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864B51" w:rsidRDefault="00224856">
      <w:r>
        <w:rPr>
          <w:noProof/>
          <w:lang w:eastAsia="es-CO"/>
        </w:rPr>
        <w:drawing>
          <wp:inline distT="0" distB="0" distL="0" distR="0" wp14:anchorId="5EA8C0D1" wp14:editId="7167505C">
            <wp:extent cx="7129489" cy="362523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134" t="25894" r="16659" b="11540"/>
                    <a:stretch/>
                  </pic:blipFill>
                  <pic:spPr bwMode="auto">
                    <a:xfrm>
                      <a:off x="0" y="0"/>
                      <a:ext cx="7153831" cy="3637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64B51" w:rsidSect="0022485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856"/>
    <w:rsid w:val="00224856"/>
    <w:rsid w:val="007A7BEA"/>
    <w:rsid w:val="0086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0C05A2-7059-4494-9A76-EE3835C51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248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4856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2248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8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Leidy</dc:creator>
  <cp:keywords/>
  <dc:description/>
  <cp:lastModifiedBy>Leidy</cp:lastModifiedBy>
  <cp:revision>2</cp:revision>
  <dcterms:created xsi:type="dcterms:W3CDTF">2022-06-24T23:35:00Z</dcterms:created>
  <dcterms:modified xsi:type="dcterms:W3CDTF">2022-06-26T01:01:00Z</dcterms:modified>
</cp:coreProperties>
</file>