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E5BF" w14:textId="77777777" w:rsidR="00E24123" w:rsidRPr="00E24123" w:rsidRDefault="00E24123" w:rsidP="00E24123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AR"/>
        </w:rPr>
        <w:t>Ejercitación </w:t>
      </w:r>
    </w:p>
    <w:p w14:paraId="20DAD8D5" w14:textId="77777777" w:rsidR="00E24123" w:rsidRPr="00E24123" w:rsidRDefault="00E24123" w:rsidP="00E24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BD3461" w14:textId="77777777" w:rsidR="00E24123" w:rsidRPr="00E24123" w:rsidRDefault="00E24123" w:rsidP="00E24123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En la mesa de trabajos realizamos la siguiente consigna en la máquina </w:t>
      </w:r>
    </w:p>
    <w:p w14:paraId="238F2E47" w14:textId="77777777" w:rsidR="00E24123" w:rsidRPr="00E24123" w:rsidRDefault="00E24123" w:rsidP="00E24123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virtual creada: </w:t>
      </w:r>
    </w:p>
    <w:p w14:paraId="46EF26BF" w14:textId="77777777" w:rsidR="00E24123" w:rsidRPr="00E24123" w:rsidRDefault="00E24123" w:rsidP="00E2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1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FAE35C4" w14:textId="77777777" w:rsidR="00E24123" w:rsidRPr="00E24123" w:rsidRDefault="00E24123" w:rsidP="00E24123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Crear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 archivo en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Word en la computadora dentro de la mochila en la carpeta Entrega_2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70904F2C" w14:textId="77777777" w:rsidR="00127692" w:rsidRDefault="00E24123" w:rsidP="00E24123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Investigar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contestar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las siguientes preguntas. </w:t>
      </w:r>
    </w:p>
    <w:p w14:paraId="31CB9728" w14:textId="77777777" w:rsidR="00127692" w:rsidRDefault="00127692" w:rsidP="00127692">
      <w:p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6335A7A" w14:textId="259D844D" w:rsidR="00127692" w:rsidRDefault="00E24123" w:rsidP="00127692">
      <w:p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</w:t>
      </w:r>
      <w:proofErr w:type="spellStart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</w:t>
      </w:r>
      <w:proofErr w:type="spellEnd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 un usuario </w:t>
      </w:r>
      <w:proofErr w:type="spellStart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  Linux? </w:t>
      </w:r>
    </w:p>
    <w:p w14:paraId="26E95531" w14:textId="77777777" w:rsidR="00127692" w:rsidRDefault="00127692" w:rsidP="00127692">
      <w:p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941C442" w14:textId="6075FCC2" w:rsidR="00127692" w:rsidRDefault="00127692" w:rsidP="00127692">
      <w:pPr>
        <w:spacing w:after="0" w:line="240" w:lineRule="auto"/>
        <w:ind w:left="1984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 w:rsidRPr="00127692">
        <w:rPr>
          <w:rFonts w:ascii="Arial" w:hAnsi="Arial" w:cs="Arial"/>
          <w:b/>
          <w:bCs/>
          <w:color w:val="202124"/>
          <w:shd w:val="clear" w:color="auto" w:fill="FFFFFF"/>
        </w:rPr>
        <w:t xml:space="preserve">En sistemas operativos del tipo Unix, el </w:t>
      </w:r>
      <w:proofErr w:type="spellStart"/>
      <w:r w:rsidRPr="00127692">
        <w:rPr>
          <w:rFonts w:ascii="Arial" w:hAnsi="Arial" w:cs="Arial"/>
          <w:b/>
          <w:bCs/>
          <w:color w:val="202124"/>
          <w:shd w:val="clear" w:color="auto" w:fill="FFFFFF"/>
        </w:rPr>
        <w:t>superusuario</w:t>
      </w:r>
      <w:proofErr w:type="spellEnd"/>
      <w:r w:rsidRPr="00127692">
        <w:rPr>
          <w:rFonts w:ascii="Arial" w:hAnsi="Arial" w:cs="Arial"/>
          <w:b/>
          <w:bCs/>
          <w:color w:val="202124"/>
          <w:shd w:val="clear" w:color="auto" w:fill="FFFFFF"/>
        </w:rPr>
        <w:t xml:space="preserve"> o </w:t>
      </w:r>
      <w:proofErr w:type="spellStart"/>
      <w:r w:rsidRPr="00127692"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 w:rsidRPr="00127692">
        <w:rPr>
          <w:rFonts w:ascii="Arial" w:hAnsi="Arial" w:cs="Arial"/>
          <w:b/>
          <w:bCs/>
          <w:color w:val="202124"/>
          <w:shd w:val="clear" w:color="auto" w:fill="FFFFFF"/>
        </w:rPr>
        <w:t> es el nombre convencional de la cuenta de usuario que posee todos los derechos en todos los modos (monousuario o multiusuario). Normalmente es la cuenta de administrador.</w:t>
      </w:r>
    </w:p>
    <w:p w14:paraId="296E9504" w14:textId="77777777" w:rsidR="00127692" w:rsidRDefault="00127692" w:rsidP="00127692">
      <w:pPr>
        <w:spacing w:after="0" w:line="240" w:lineRule="auto"/>
        <w:ind w:left="1984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9518BE0" w14:textId="60712784" w:rsidR="00E24123" w:rsidRDefault="00E24123" w:rsidP="00127692">
      <w:pPr>
        <w:spacing w:after="0" w:line="240" w:lineRule="auto"/>
        <w:ind w:left="19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¿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Por qué </w:t>
      </w:r>
      <w:proofErr w:type="spellStart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ubuntu</w:t>
      </w:r>
      <w:proofErr w:type="spellEnd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no me deja establecer la contraseña durante la instalación?</w:t>
      </w:r>
    </w:p>
    <w:p w14:paraId="7005DBED" w14:textId="77777777" w:rsidR="00811A2D" w:rsidRDefault="00811A2D" w:rsidP="00127692">
      <w:pPr>
        <w:spacing w:after="0" w:line="240" w:lineRule="auto"/>
        <w:ind w:left="19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182276E" w14:textId="77777777" w:rsidR="00811A2D" w:rsidRPr="00811A2D" w:rsidRDefault="00811A2D" w:rsidP="00811A2D">
      <w:pPr>
        <w:spacing w:after="0" w:line="240" w:lineRule="auto"/>
        <w:ind w:left="1984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 w:rsidRPr="00811A2D">
        <w:rPr>
          <w:rFonts w:ascii="Arial" w:hAnsi="Arial" w:cs="Arial"/>
          <w:b/>
          <w:bCs/>
          <w:color w:val="202124"/>
          <w:shd w:val="clear" w:color="auto" w:fill="FFFFFF"/>
        </w:rPr>
        <w:t>nunca entraremos como </w:t>
      </w:r>
      <w:proofErr w:type="spellStart"/>
      <w:r w:rsidRPr="00811A2D"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 w:rsidRPr="00811A2D">
        <w:rPr>
          <w:rFonts w:ascii="Arial" w:hAnsi="Arial" w:cs="Arial"/>
          <w:b/>
          <w:bCs/>
          <w:color w:val="202124"/>
          <w:shd w:val="clear" w:color="auto" w:fill="FFFFFF"/>
        </w:rPr>
        <w:t> en el sistema, entraremos siempre como un usuario normal, tanto en el modo texto como en el modo gráfico (de hecho, los entornos gráficos, por defecto, no permiten iniciar sesión como </w:t>
      </w:r>
      <w:proofErr w:type="spellStart"/>
      <w:r w:rsidRPr="00811A2D"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 w:rsidRPr="00811A2D">
        <w:rPr>
          <w:rFonts w:ascii="Arial" w:hAnsi="Arial" w:cs="Arial"/>
          <w:b/>
          <w:bCs/>
          <w:color w:val="202124"/>
          <w:shd w:val="clear" w:color="auto" w:fill="FFFFFF"/>
        </w:rPr>
        <w:t> por seguridad). Para realizar tareas administrativas, una vez iniciada sesión como usuario normal conseguiremos permisos de </w:t>
      </w:r>
      <w:proofErr w:type="spellStart"/>
      <w:r w:rsidRPr="00811A2D"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 w:rsidRPr="00811A2D">
        <w:rPr>
          <w:rFonts w:ascii="Arial" w:hAnsi="Arial" w:cs="Arial"/>
          <w:b/>
          <w:bCs/>
          <w:color w:val="202124"/>
          <w:shd w:val="clear" w:color="auto" w:fill="FFFFFF"/>
        </w:rPr>
        <w:t> con los métodos adecuados.</w:t>
      </w:r>
    </w:p>
    <w:p w14:paraId="23BB4563" w14:textId="77777777" w:rsidR="00811A2D" w:rsidRPr="00811A2D" w:rsidRDefault="00811A2D" w:rsidP="00127692">
      <w:pPr>
        <w:spacing w:after="0" w:line="240" w:lineRule="auto"/>
        <w:ind w:left="1984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157EAA7" w14:textId="44D1BDF1" w:rsidR="00127692" w:rsidRDefault="00127692" w:rsidP="00127692">
      <w:pPr>
        <w:spacing w:after="0" w:line="240" w:lineRule="auto"/>
        <w:ind w:left="19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DE97715" w14:textId="77777777" w:rsidR="00127692" w:rsidRPr="00E24123" w:rsidRDefault="00127692" w:rsidP="00127692">
      <w:pPr>
        <w:spacing w:after="0" w:line="240" w:lineRule="auto"/>
        <w:ind w:left="19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86FEAE4" w14:textId="2D194997" w:rsidR="00E24123" w:rsidRPr="00EA4C54" w:rsidRDefault="00E24123" w:rsidP="00E24123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Investigar y establecer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una contraseña para el usuario </w:t>
      </w:r>
      <w:proofErr w:type="spellStart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La misma deberán establecerla 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dentro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del sistema operativo instalado en la máquina virtual.</w:t>
      </w:r>
    </w:p>
    <w:p w14:paraId="3E28F774" w14:textId="5A240FA3" w:rsidR="00EA4C54" w:rsidRPr="00811A2D" w:rsidRDefault="00EA4C54" w:rsidP="00EA4C54">
      <w:pPr>
        <w:spacing w:after="0" w:line="240" w:lineRule="auto"/>
        <w:ind w:left="19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ok</w:t>
      </w:r>
    </w:p>
    <w:p w14:paraId="5898C52C" w14:textId="77777777" w:rsidR="00811A2D" w:rsidRPr="00E24123" w:rsidRDefault="00811A2D" w:rsidP="00811A2D">
      <w:p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4892F07D" w14:textId="3478C778" w:rsidR="00E24123" w:rsidRDefault="00E24123" w:rsidP="00E24123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Hacer 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captura de pantalla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del comando ejecutado y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pegarlo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 documento.</w:t>
      </w:r>
    </w:p>
    <w:p w14:paraId="2621F2BC" w14:textId="548898B6" w:rsidR="00EA4C54" w:rsidRDefault="00EA4C54" w:rsidP="00EA4C54">
      <w:pPr>
        <w:spacing w:after="0" w:line="240" w:lineRule="auto"/>
        <w:ind w:left="19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175761C6" wp14:editId="0E4EB2BD">
            <wp:extent cx="3373689" cy="260604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90" cy="26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2C97" w14:textId="2FB595FA" w:rsidR="00223904" w:rsidRDefault="00223904" w:rsidP="0022390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4762F9" w14:textId="0D5F4258" w:rsidR="00EA6504" w:rsidRDefault="00EA6504" w:rsidP="0022390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A80E757" wp14:editId="5B7B7718">
            <wp:extent cx="5400040" cy="405003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C3A3" w14:textId="444837A7" w:rsidR="00223904" w:rsidRPr="00E24123" w:rsidRDefault="00223904" w:rsidP="002239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820C613" w14:textId="77777777" w:rsidR="00E24123" w:rsidRPr="00E24123" w:rsidRDefault="00E24123" w:rsidP="00E2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5B9880" w14:textId="77777777" w:rsidR="00E24123" w:rsidRPr="00E24123" w:rsidRDefault="00E24123" w:rsidP="00E2412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Sobre la máquina virtual</w:t>
      </w:r>
    </w:p>
    <w:p w14:paraId="50F638EC" w14:textId="218BCAA6" w:rsidR="00E24123" w:rsidRPr="00B51BC4" w:rsidRDefault="00E24123" w:rsidP="00E24123">
      <w:pPr>
        <w:numPr>
          <w:ilvl w:val="0"/>
          <w:numId w:val="2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</w:pPr>
      <w:r w:rsidRPr="00B51BC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 xml:space="preserve">Crear una </w:t>
      </w:r>
      <w:r w:rsidRPr="00B51BC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s-AR"/>
        </w:rPr>
        <w:t>carpeta</w:t>
      </w:r>
      <w:r w:rsidRPr="00B51BC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 xml:space="preserve"> llamada segunda</w:t>
      </w:r>
      <w:r w:rsidR="00EA4C54" w:rsidRPr="00B51BC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 xml:space="preserve"> </w:t>
      </w:r>
      <w:r w:rsidRPr="00B51BC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 xml:space="preserve">Entrega y un </w:t>
      </w:r>
      <w:r w:rsidRPr="00B51BC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s-AR"/>
        </w:rPr>
        <w:t>archivo</w:t>
      </w:r>
      <w:r w:rsidRPr="00B51BC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 xml:space="preserve"> llamado resuelto.</w:t>
      </w:r>
    </w:p>
    <w:p w14:paraId="248FC07C" w14:textId="77777777" w:rsidR="00223904" w:rsidRPr="00E24123" w:rsidRDefault="00223904" w:rsidP="00223904">
      <w:p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0F28815" w14:textId="39D82CB7" w:rsidR="00E24123" w:rsidRDefault="00E24123" w:rsidP="00E24123">
      <w:pPr>
        <w:numPr>
          <w:ilvl w:val="0"/>
          <w:numId w:val="2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Hacer captura de pantalla de los comandos anteriormente ejecutados. </w:t>
      </w:r>
    </w:p>
    <w:p w14:paraId="4791F546" w14:textId="77777777" w:rsidR="00223904" w:rsidRDefault="00223904" w:rsidP="0022390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5382FE3" w14:textId="77777777" w:rsidR="00223904" w:rsidRPr="00E24123" w:rsidRDefault="00223904" w:rsidP="002239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35B5902" w14:textId="7016669C" w:rsidR="00E24123" w:rsidRDefault="00E24123" w:rsidP="00E24123">
      <w:pPr>
        <w:numPr>
          <w:ilvl w:val="0"/>
          <w:numId w:val="2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Ejecutar el comando </w:t>
      </w:r>
      <w:proofErr w:type="spellStart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pwd</w:t>
      </w:r>
      <w:proofErr w:type="spellEnd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hacer captura de pantalla. </w:t>
      </w:r>
    </w:p>
    <w:p w14:paraId="266B6C4B" w14:textId="4A8EDA51" w:rsidR="00680136" w:rsidRPr="00E24123" w:rsidRDefault="00680136" w:rsidP="00E24123">
      <w:pPr>
        <w:numPr>
          <w:ilvl w:val="0"/>
          <w:numId w:val="2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B2635D1" wp14:editId="4F7DA1EF">
            <wp:extent cx="5400040" cy="4050030"/>
            <wp:effectExtent l="0" t="0" r="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713A" w14:textId="457B6827" w:rsidR="00E24123" w:rsidRDefault="00E24123" w:rsidP="00E24123">
      <w:pPr>
        <w:numPr>
          <w:ilvl w:val="0"/>
          <w:numId w:val="2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Subir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documento de manera individual en la mochila. </w:t>
      </w:r>
    </w:p>
    <w:p w14:paraId="2A578553" w14:textId="77777777" w:rsidR="00223904" w:rsidRPr="00E24123" w:rsidRDefault="00223904" w:rsidP="002239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B6E8D32" w14:textId="77777777" w:rsidR="00E24123" w:rsidRPr="00E24123" w:rsidRDefault="00E24123" w:rsidP="00E2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2B89CF" w14:textId="77777777" w:rsidR="00E24123" w:rsidRPr="00E24123" w:rsidRDefault="00E24123" w:rsidP="00E2412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Opcional:</w:t>
      </w:r>
    </w:p>
    <w:p w14:paraId="5052B173" w14:textId="77777777" w:rsidR="00E24123" w:rsidRPr="00E24123" w:rsidRDefault="00E24123" w:rsidP="00E24123">
      <w:pPr>
        <w:numPr>
          <w:ilvl w:val="0"/>
          <w:numId w:val="3"/>
        </w:numPr>
        <w:spacing w:before="4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Escribir 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apt</w:t>
      </w:r>
      <w:proofErr w:type="spell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install</w:t>
      </w:r>
      <w:proofErr w:type="spell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cowsay</w:t>
      </w:r>
      <w:proofErr w:type="spellEnd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0F6E6E4F" w14:textId="77777777" w:rsidR="00E24123" w:rsidRPr="00E24123" w:rsidRDefault="00E24123" w:rsidP="00E241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Escribir en la terminal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cowsay</w:t>
      </w:r>
      <w:proofErr w:type="spell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gram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“ Hola</w:t>
      </w:r>
      <w:proofErr w:type="gram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mundo “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</w:p>
    <w:p w14:paraId="1A8A84E6" w14:textId="77777777" w:rsidR="00E24123" w:rsidRPr="00E24123" w:rsidRDefault="00E24123" w:rsidP="00E241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Escribir 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en la terminal 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comando 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sudo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apt</w:t>
      </w:r>
      <w:proofErr w:type="spell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install</w:t>
      </w:r>
      <w:proofErr w:type="spell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fortune</w:t>
      </w:r>
      <w:proofErr w:type="spellEnd"/>
    </w:p>
    <w:p w14:paraId="4F1927DF" w14:textId="77777777" w:rsidR="00E24123" w:rsidRPr="00E24123" w:rsidRDefault="00E24123" w:rsidP="00E241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Escribir en la </w:t>
      </w:r>
      <w:proofErr w:type="gramStart"/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terminal</w:t>
      </w:r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E2412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fortune</w:t>
      </w:r>
      <w:proofErr w:type="spellEnd"/>
      <w:proofErr w:type="gram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 </w:t>
      </w:r>
    </w:p>
    <w:p w14:paraId="131B7852" w14:textId="77777777" w:rsidR="00E24123" w:rsidRPr="00E24123" w:rsidRDefault="00E24123" w:rsidP="00E241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fortune</w:t>
      </w:r>
      <w:proofErr w:type="spellEnd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| </w:t>
      </w:r>
      <w:proofErr w:type="spellStart"/>
      <w:r w:rsidRPr="00E241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cowsay</w:t>
      </w:r>
      <w:proofErr w:type="spellEnd"/>
    </w:p>
    <w:p w14:paraId="613CED69" w14:textId="5F308D8E" w:rsidR="003161AD" w:rsidRDefault="00EA6504">
      <w:r>
        <w:rPr>
          <w:noProof/>
        </w:rPr>
        <w:lastRenderedPageBreak/>
        <w:drawing>
          <wp:inline distT="0" distB="0" distL="0" distR="0" wp14:anchorId="64B35B66" wp14:editId="08E1B715">
            <wp:extent cx="5400040" cy="405003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4700" w14:textId="77777777" w:rsidR="00EA6504" w:rsidRDefault="00EA6504"/>
    <w:sectPr w:rsidR="00EA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92A"/>
    <w:multiLevelType w:val="multilevel"/>
    <w:tmpl w:val="AC6C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90901"/>
    <w:multiLevelType w:val="multilevel"/>
    <w:tmpl w:val="469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6439B"/>
    <w:multiLevelType w:val="multilevel"/>
    <w:tmpl w:val="958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67C7A"/>
    <w:multiLevelType w:val="multilevel"/>
    <w:tmpl w:val="2B4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001773">
    <w:abstractNumId w:val="2"/>
  </w:num>
  <w:num w:numId="2" w16cid:durableId="41289978">
    <w:abstractNumId w:val="1"/>
  </w:num>
  <w:num w:numId="3" w16cid:durableId="154692370">
    <w:abstractNumId w:val="3"/>
  </w:num>
  <w:num w:numId="4" w16cid:durableId="107782903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23"/>
    <w:rsid w:val="00127692"/>
    <w:rsid w:val="00223904"/>
    <w:rsid w:val="003161AD"/>
    <w:rsid w:val="00680136"/>
    <w:rsid w:val="007C5D27"/>
    <w:rsid w:val="00811A2D"/>
    <w:rsid w:val="00B51BC4"/>
    <w:rsid w:val="00E24123"/>
    <w:rsid w:val="00EA4C54"/>
    <w:rsid w:val="00E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FF10"/>
  <w15:chartTrackingRefBased/>
  <w15:docId w15:val="{DB8902B2-C685-4855-8119-5C07776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E24123"/>
  </w:style>
  <w:style w:type="character" w:styleId="VariableHTML">
    <w:name w:val="HTML Variable"/>
    <w:basedOn w:val="Fuentedeprrafopredeter"/>
    <w:uiPriority w:val="99"/>
    <w:semiHidden/>
    <w:unhideWhenUsed/>
    <w:rsid w:val="00811A2D"/>
    <w:rPr>
      <w:i/>
      <w:iCs/>
    </w:rPr>
  </w:style>
  <w:style w:type="paragraph" w:styleId="Prrafodelista">
    <w:name w:val="List Paragraph"/>
    <w:basedOn w:val="Normal"/>
    <w:uiPriority w:val="34"/>
    <w:qFormat/>
    <w:rsid w:val="0022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uliassi</dc:creator>
  <cp:keywords/>
  <dc:description/>
  <cp:lastModifiedBy>valeria uliassi</cp:lastModifiedBy>
  <cp:revision>6</cp:revision>
  <dcterms:created xsi:type="dcterms:W3CDTF">2022-06-15T03:20:00Z</dcterms:created>
  <dcterms:modified xsi:type="dcterms:W3CDTF">2022-06-17T22:21:00Z</dcterms:modified>
</cp:coreProperties>
</file>