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D985" w14:textId="77777777" w:rsidR="005C432E" w:rsidRPr="005C432E" w:rsidRDefault="005C432E" w:rsidP="005C432E">
      <w:pPr>
        <w:spacing w:before="377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>¿Por qué un lenguaje de programación sólo puede utilizarse en algunos sistemas operativos y en otros no?. </w:t>
      </w:r>
    </w:p>
    <w:p w14:paraId="68E7AF83" w14:textId="77777777" w:rsidR="005C432E" w:rsidRPr="005C432E" w:rsidRDefault="005C432E" w:rsidP="005C432E">
      <w:pPr>
        <w:spacing w:before="377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>de</w:t>
      </w:r>
      <w:proofErr w:type="spellEnd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 el sistema operativo.</w:t>
      </w:r>
    </w:p>
    <w:p w14:paraId="1B451985" w14:textId="77777777" w:rsidR="005C432E" w:rsidRPr="005C432E" w:rsidRDefault="005C432E" w:rsidP="005C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</w:p>
    <w:p w14:paraId="44F0D07E" w14:textId="77777777" w:rsidR="005C432E" w:rsidRPr="005C432E" w:rsidRDefault="005C432E" w:rsidP="005C432E">
      <w:pPr>
        <w:spacing w:before="21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 xml:space="preserve">¿Qué tipo de máquina virtual soporta </w:t>
      </w:r>
      <w:proofErr w:type="spellStart"/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>virtualBox</w:t>
      </w:r>
      <w:proofErr w:type="spellEnd"/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>?. </w:t>
      </w:r>
    </w:p>
    <w:p w14:paraId="657B4F0F" w14:textId="77777777" w:rsidR="005C432E" w:rsidRPr="005C432E" w:rsidRDefault="005C432E" w:rsidP="005C432E">
      <w:pPr>
        <w:spacing w:before="21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Entre los sistemas operativos soportados (en modo anfitrión) se encuentran GNU/Linux, Mac OS X, OS/2 </w:t>
      </w:r>
      <w:proofErr w:type="spellStart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>Warp</w:t>
      </w:r>
      <w:proofErr w:type="spellEnd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, </w:t>
      </w:r>
      <w:proofErr w:type="spellStart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>Genode</w:t>
      </w:r>
      <w:proofErr w:type="spellEnd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>,​ Windows y Solaris/</w:t>
      </w:r>
      <w:proofErr w:type="spellStart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>OpenSolaris</w:t>
      </w:r>
      <w:proofErr w:type="spellEnd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, y dentro de ellos es posible virtualizar los sistemas operativos FreeBSD, GNU/Linux, OpenBSD, OS/2 </w:t>
      </w:r>
      <w:proofErr w:type="spellStart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>Warp</w:t>
      </w:r>
      <w:proofErr w:type="spellEnd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, Windows, Solaris, MS-DOS, </w:t>
      </w:r>
      <w:proofErr w:type="spellStart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>Genode</w:t>
      </w:r>
      <w:proofErr w:type="spellEnd"/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 y muchos otros.</w:t>
      </w:r>
    </w:p>
    <w:p w14:paraId="4694D1C2" w14:textId="77777777" w:rsidR="005C432E" w:rsidRPr="005C432E" w:rsidRDefault="005C432E" w:rsidP="005C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</w:p>
    <w:p w14:paraId="563FDB1D" w14:textId="77777777" w:rsidR="005C432E" w:rsidRPr="005C432E" w:rsidRDefault="005C432E" w:rsidP="005C432E">
      <w:pPr>
        <w:spacing w:before="21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 xml:space="preserve">¿Qué función cumple el </w:t>
      </w:r>
      <w:proofErr w:type="spellStart"/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>hypervisor</w:t>
      </w:r>
      <w:proofErr w:type="spellEnd"/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 xml:space="preserve"> en la virtualización?</w:t>
      </w:r>
    </w:p>
    <w:p w14:paraId="6AC5C6FE" w14:textId="77777777" w:rsidR="005C432E" w:rsidRPr="005C432E" w:rsidRDefault="005C432E" w:rsidP="005C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</w:p>
    <w:p w14:paraId="406FE7D9" w14:textId="77777777" w:rsidR="005C432E" w:rsidRPr="005C432E" w:rsidRDefault="005C432E" w:rsidP="005C432E">
      <w:pPr>
        <w:spacing w:before="21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Un </w:t>
      </w:r>
      <w:r w:rsidRPr="005C432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s-CO" w:eastAsia="es-MX"/>
        </w:rPr>
        <w:t>hipervisor</w:t>
      </w:r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, conocido también como monitor de máquinas virtuales, </w:t>
      </w:r>
      <w:r w:rsidRPr="005C432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s-CO" w:eastAsia="es-MX"/>
        </w:rPr>
        <w:t>es</w:t>
      </w:r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 un proceso </w:t>
      </w:r>
      <w:r w:rsidRPr="005C432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s-CO" w:eastAsia="es-MX"/>
        </w:rPr>
        <w:t>que</w:t>
      </w:r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 crea y ejecuta máquinas virtuales. Un </w:t>
      </w:r>
      <w:r w:rsidRPr="005C432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s-CO" w:eastAsia="es-MX"/>
        </w:rPr>
        <w:t>hipervisor</w:t>
      </w:r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 permite </w:t>
      </w:r>
      <w:r w:rsidRPr="005C432E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es-CO" w:eastAsia="es-MX"/>
        </w:rPr>
        <w:t>que</w:t>
      </w:r>
      <w:r w:rsidRPr="005C43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s-CO" w:eastAsia="es-MX"/>
        </w:rPr>
        <w:t xml:space="preserve"> un ordenador host preste soporte a varias máquinas virtuales invitadas mediante el uso compartido virtual de sus recursos, como la memoria y el procesamiento.</w:t>
      </w:r>
    </w:p>
    <w:p w14:paraId="201E4720" w14:textId="77777777" w:rsidR="005C432E" w:rsidRPr="005C432E" w:rsidRDefault="005C432E" w:rsidP="005C4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  <w:br/>
      </w:r>
    </w:p>
    <w:p w14:paraId="449B618E" w14:textId="77777777" w:rsidR="005C432E" w:rsidRPr="005C432E" w:rsidRDefault="005C432E" w:rsidP="005C432E">
      <w:pPr>
        <w:spacing w:before="88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>Si tengo más de una máquina virtual instalada, y una se rompe, ¿esto afecta a las demás? ¿por qué?</w:t>
      </w:r>
    </w:p>
    <w:p w14:paraId="17FA50A4" w14:textId="77777777" w:rsidR="005C432E" w:rsidRPr="005C432E" w:rsidRDefault="005C432E" w:rsidP="005C432E">
      <w:pPr>
        <w:spacing w:before="88" w:after="0" w:line="240" w:lineRule="auto"/>
        <w:ind w:right="1123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Open Sans" w:eastAsia="Times New Roman" w:hAnsi="Open Sans" w:cs="Open Sans"/>
          <w:color w:val="434343"/>
          <w:sz w:val="24"/>
          <w:szCs w:val="24"/>
          <w:lang w:val="es-CO" w:eastAsia="es-MX"/>
        </w:rPr>
        <w:t>NO, solo se rompe la que estoy en el momento, porque todas son independientes.</w:t>
      </w:r>
    </w:p>
    <w:p w14:paraId="78F46510" w14:textId="77777777" w:rsidR="005C432E" w:rsidRPr="005C432E" w:rsidRDefault="005C432E" w:rsidP="005C4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MX"/>
        </w:rPr>
      </w:pPr>
      <w:r w:rsidRPr="005C432E">
        <w:rPr>
          <w:rFonts w:ascii="Arial" w:eastAsia="Times New Roman" w:hAnsi="Arial" w:cs="Arial"/>
          <w:color w:val="BDC1C6"/>
          <w:sz w:val="24"/>
          <w:szCs w:val="24"/>
          <w:shd w:val="clear" w:color="auto" w:fill="202124"/>
          <w:lang w:val="es-CO" w:eastAsia="es-MX"/>
        </w:rPr>
        <w:t xml:space="preserve">Las </w:t>
      </w:r>
      <w:r w:rsidRPr="005C432E">
        <w:rPr>
          <w:rFonts w:ascii="Arial" w:eastAsia="Times New Roman" w:hAnsi="Arial" w:cs="Arial"/>
          <w:b/>
          <w:bCs/>
          <w:color w:val="BDC1C6"/>
          <w:sz w:val="24"/>
          <w:szCs w:val="24"/>
          <w:shd w:val="clear" w:color="auto" w:fill="202124"/>
          <w:lang w:val="es-CO" w:eastAsia="es-MX"/>
        </w:rPr>
        <w:t>máquinas virtuales</w:t>
      </w:r>
      <w:r w:rsidRPr="005C432E">
        <w:rPr>
          <w:rFonts w:ascii="Arial" w:eastAsia="Times New Roman" w:hAnsi="Arial" w:cs="Arial"/>
          <w:color w:val="BDC1C6"/>
          <w:sz w:val="24"/>
          <w:szCs w:val="24"/>
          <w:shd w:val="clear" w:color="auto" w:fill="202124"/>
          <w:lang w:val="es-CO" w:eastAsia="es-MX"/>
        </w:rPr>
        <w:t xml:space="preserve"> de procesos </w:t>
      </w:r>
      <w:r w:rsidRPr="005C432E">
        <w:rPr>
          <w:rFonts w:ascii="Arial" w:eastAsia="Times New Roman" w:hAnsi="Arial" w:cs="Arial"/>
          <w:b/>
          <w:bCs/>
          <w:color w:val="BDC1C6"/>
          <w:sz w:val="24"/>
          <w:szCs w:val="24"/>
          <w:shd w:val="clear" w:color="auto" w:fill="202124"/>
          <w:lang w:val="es-CO" w:eastAsia="es-MX"/>
        </w:rPr>
        <w:t>se</w:t>
      </w:r>
      <w:r w:rsidRPr="005C432E">
        <w:rPr>
          <w:rFonts w:ascii="Arial" w:eastAsia="Times New Roman" w:hAnsi="Arial" w:cs="Arial"/>
          <w:color w:val="BDC1C6"/>
          <w:sz w:val="24"/>
          <w:szCs w:val="24"/>
          <w:shd w:val="clear" w:color="auto" w:fill="202124"/>
          <w:lang w:val="es-CO" w:eastAsia="es-MX"/>
        </w:rPr>
        <w:t xml:space="preserve"> ejecutan en un mismo servidor para ejecutar varias instancias de la misma aplicación de forma separada. De ese modo, </w:t>
      </w:r>
      <w:r w:rsidRPr="005C432E">
        <w:rPr>
          <w:rFonts w:ascii="Arial" w:eastAsia="Times New Roman" w:hAnsi="Arial" w:cs="Arial"/>
          <w:b/>
          <w:bCs/>
          <w:color w:val="BDC1C6"/>
          <w:sz w:val="24"/>
          <w:szCs w:val="24"/>
          <w:shd w:val="clear" w:color="auto" w:fill="202124"/>
          <w:lang w:val="es-CO" w:eastAsia="es-MX"/>
        </w:rPr>
        <w:t>si</w:t>
      </w:r>
      <w:r w:rsidRPr="005C432E">
        <w:rPr>
          <w:rFonts w:ascii="Arial" w:eastAsia="Times New Roman" w:hAnsi="Arial" w:cs="Arial"/>
          <w:color w:val="BDC1C6"/>
          <w:sz w:val="24"/>
          <w:szCs w:val="24"/>
          <w:shd w:val="clear" w:color="auto" w:fill="202124"/>
          <w:lang w:val="es-CO" w:eastAsia="es-MX"/>
        </w:rPr>
        <w:t xml:space="preserve"> una de ellas falla, no afectará al funcionamiento del resto</w:t>
      </w:r>
    </w:p>
    <w:p w14:paraId="121B028C" w14:textId="425DC7BA" w:rsidR="00855982" w:rsidRPr="005C432E" w:rsidRDefault="00855982" w:rsidP="005C432E">
      <w:pPr>
        <w:rPr>
          <w:lang w:val="es-CO"/>
        </w:rPr>
      </w:pPr>
    </w:p>
    <w:sectPr w:rsidR="00855982" w:rsidRPr="005C432E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0DAD" w14:textId="77777777" w:rsidR="0008040C" w:rsidRDefault="0008040C" w:rsidP="00855982">
      <w:pPr>
        <w:spacing w:after="0" w:line="240" w:lineRule="auto"/>
      </w:pPr>
      <w:r>
        <w:separator/>
      </w:r>
    </w:p>
  </w:endnote>
  <w:endnote w:type="continuationSeparator" w:id="0">
    <w:p w14:paraId="5AE5D23A" w14:textId="77777777" w:rsidR="0008040C" w:rsidRDefault="0008040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E72B0" w14:textId="77777777"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E6AFD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F63F" w14:textId="77777777" w:rsidR="0008040C" w:rsidRDefault="0008040C" w:rsidP="00855982">
      <w:pPr>
        <w:spacing w:after="0" w:line="240" w:lineRule="auto"/>
      </w:pPr>
      <w:r>
        <w:separator/>
      </w:r>
    </w:p>
  </w:footnote>
  <w:footnote w:type="continuationSeparator" w:id="0">
    <w:p w14:paraId="7C121CDD" w14:textId="77777777" w:rsidR="0008040C" w:rsidRDefault="0008040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1375394">
    <w:abstractNumId w:val="14"/>
  </w:num>
  <w:num w:numId="2" w16cid:durableId="2162796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5955463">
    <w:abstractNumId w:val="14"/>
  </w:num>
  <w:num w:numId="4" w16cid:durableId="1729916291">
    <w:abstractNumId w:val="14"/>
  </w:num>
  <w:num w:numId="5" w16cid:durableId="101457698">
    <w:abstractNumId w:val="14"/>
  </w:num>
  <w:num w:numId="6" w16cid:durableId="1547713637">
    <w:abstractNumId w:val="14"/>
  </w:num>
  <w:num w:numId="7" w16cid:durableId="571696794">
    <w:abstractNumId w:val="14"/>
  </w:num>
  <w:num w:numId="8" w16cid:durableId="33431063">
    <w:abstractNumId w:val="14"/>
  </w:num>
  <w:num w:numId="9" w16cid:durableId="668796982">
    <w:abstractNumId w:val="14"/>
  </w:num>
  <w:num w:numId="10" w16cid:durableId="524363425">
    <w:abstractNumId w:val="14"/>
  </w:num>
  <w:num w:numId="11" w16cid:durableId="178550405">
    <w:abstractNumId w:val="14"/>
  </w:num>
  <w:num w:numId="12" w16cid:durableId="684284697">
    <w:abstractNumId w:val="14"/>
  </w:num>
  <w:num w:numId="13" w16cid:durableId="588344005">
    <w:abstractNumId w:val="10"/>
  </w:num>
  <w:num w:numId="14" w16cid:durableId="1605769210">
    <w:abstractNumId w:val="17"/>
  </w:num>
  <w:num w:numId="15" w16cid:durableId="1677152488">
    <w:abstractNumId w:val="11"/>
  </w:num>
  <w:num w:numId="16" w16cid:durableId="268894487">
    <w:abstractNumId w:val="12"/>
  </w:num>
  <w:num w:numId="17" w16cid:durableId="447968940">
    <w:abstractNumId w:val="9"/>
  </w:num>
  <w:num w:numId="18" w16cid:durableId="1846630859">
    <w:abstractNumId w:val="7"/>
  </w:num>
  <w:num w:numId="19" w16cid:durableId="2064795244">
    <w:abstractNumId w:val="6"/>
  </w:num>
  <w:num w:numId="20" w16cid:durableId="692265597">
    <w:abstractNumId w:val="5"/>
  </w:num>
  <w:num w:numId="21" w16cid:durableId="1420062660">
    <w:abstractNumId w:val="4"/>
  </w:num>
  <w:num w:numId="22" w16cid:durableId="671223654">
    <w:abstractNumId w:val="8"/>
  </w:num>
  <w:num w:numId="23" w16cid:durableId="1290892025">
    <w:abstractNumId w:val="3"/>
  </w:num>
  <w:num w:numId="24" w16cid:durableId="1908615165">
    <w:abstractNumId w:val="2"/>
  </w:num>
  <w:num w:numId="25" w16cid:durableId="1754351282">
    <w:abstractNumId w:val="1"/>
  </w:num>
  <w:num w:numId="26" w16cid:durableId="1791048753">
    <w:abstractNumId w:val="0"/>
  </w:num>
  <w:num w:numId="27" w16cid:durableId="788015120">
    <w:abstractNumId w:val="13"/>
  </w:num>
  <w:num w:numId="28" w16cid:durableId="1400403114">
    <w:abstractNumId w:val="15"/>
  </w:num>
  <w:num w:numId="29" w16cid:durableId="19683898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E"/>
    <w:rsid w:val="00003864"/>
    <w:rsid w:val="0008040C"/>
    <w:rsid w:val="001D4362"/>
    <w:rsid w:val="005C432E"/>
    <w:rsid w:val="007833A7"/>
    <w:rsid w:val="00855982"/>
    <w:rsid w:val="008C5B3A"/>
    <w:rsid w:val="00A10484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845C"/>
  <w15:chartTrackingRefBased/>
  <w15:docId w15:val="{2AB17AAF-BD6C-8140-AD2A-93A8B545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4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tiagoquinteroguarin/Library/Containers/com.microsoft.Word/Data/Library/Application%20Support/Microsoft/Office/16.0/DTS/Search/%7bBB661030-91D2-924D-A460-9BAEDD0E0A24%7dtf03457715_win32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1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Santiago Quintero Guarin</cp:lastModifiedBy>
  <cp:revision>1</cp:revision>
  <dcterms:created xsi:type="dcterms:W3CDTF">2022-06-17T00:05:00Z</dcterms:created>
  <dcterms:modified xsi:type="dcterms:W3CDTF">2022-06-17T00:06:00Z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