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B51D" w14:textId="0E24928F" w:rsidR="006330C7" w:rsidRDefault="006330C7" w:rsidP="006330C7">
      <w:pPr>
        <w:pStyle w:val="Ttulo"/>
        <w:jc w:val="center"/>
      </w:pPr>
      <w:r>
        <w:t>Clase 12</w:t>
      </w:r>
    </w:p>
    <w:p w14:paraId="3EF86B24" w14:textId="6C521C18" w:rsidR="00436A8F" w:rsidRDefault="00E43BB1" w:rsidP="00E43BB1">
      <w:pPr>
        <w:pStyle w:val="Ttulo1"/>
      </w:pPr>
      <w:r>
        <w:t>Máquinas Virtuales</w:t>
      </w:r>
    </w:p>
    <w:p w14:paraId="56AB49D3" w14:textId="0A8AAD14" w:rsidR="00E43BB1" w:rsidRDefault="000A6C6B" w:rsidP="000A6C6B">
      <w:pPr>
        <w:pStyle w:val="Ttulo2"/>
      </w:pPr>
      <w:r w:rsidRPr="000A6C6B">
        <w:t>¿</w:t>
      </w:r>
      <w:r w:rsidRPr="000A6C6B">
        <w:t>Qué</w:t>
      </w:r>
      <w:r w:rsidRPr="000A6C6B">
        <w:t xml:space="preserve"> es un usuario </w:t>
      </w:r>
      <w:r>
        <w:t>«</w:t>
      </w:r>
      <w:proofErr w:type="spellStart"/>
      <w:r w:rsidRPr="000E1911">
        <w:rPr>
          <w:rStyle w:val="nfasis"/>
        </w:rPr>
        <w:t>root</w:t>
      </w:r>
      <w:proofErr w:type="spellEnd"/>
      <w:r>
        <w:t>»</w:t>
      </w:r>
      <w:r w:rsidRPr="000A6C6B">
        <w:t xml:space="preserve"> en</w:t>
      </w:r>
      <w:r>
        <w:t xml:space="preserve"> </w:t>
      </w:r>
      <w:r w:rsidRPr="000A6C6B">
        <w:t>Linux?</w:t>
      </w:r>
    </w:p>
    <w:p w14:paraId="64610DF4" w14:textId="77777777" w:rsidR="004B3335" w:rsidRDefault="0057460A" w:rsidP="00143C95">
      <w:pPr>
        <w:jc w:val="both"/>
      </w:pPr>
      <w:r>
        <w:t>El usuario «</w:t>
      </w:r>
      <w:proofErr w:type="spellStart"/>
      <w:r w:rsidRPr="000E1911">
        <w:rPr>
          <w:rStyle w:val="nfasis"/>
        </w:rPr>
        <w:t>root</w:t>
      </w:r>
      <w:proofErr w:type="spellEnd"/>
      <w:r>
        <w:t xml:space="preserve">» es un </w:t>
      </w:r>
      <w:r w:rsidR="00651FF4">
        <w:t>usuario que</w:t>
      </w:r>
      <w:r w:rsidR="00C31578">
        <w:t>, a diferencia de los usuarios normales,</w:t>
      </w:r>
      <w:r w:rsidR="00651FF4">
        <w:t xml:space="preserve"> tiene poderes administrativos sobre el sistema</w:t>
      </w:r>
      <w:r w:rsidR="00C31578">
        <w:t xml:space="preserve">; </w:t>
      </w:r>
      <w:r w:rsidR="005E6FFD">
        <w:t>aquel usuario es capaz de acceder</w:t>
      </w:r>
      <w:r w:rsidR="004B3335">
        <w:t xml:space="preserve"> a cualquier archivo y también ejecutar cualquier comando, incluso si no es recomendado hacerlo porque pondría en riesgo la integridad del sistema.</w:t>
      </w:r>
    </w:p>
    <w:p w14:paraId="75AD9289" w14:textId="46B2FF2D" w:rsidR="005474B7" w:rsidRDefault="004B3335" w:rsidP="00143C95">
      <w:pPr>
        <w:jc w:val="both"/>
      </w:pPr>
      <w:r>
        <w:t>E</w:t>
      </w:r>
      <w:r w:rsidR="005F4EDE">
        <w:t>ste puede acceder a</w:t>
      </w:r>
      <w:r w:rsidR="00B31EA8">
        <w:t xml:space="preserve">l programa </w:t>
      </w:r>
      <w:r w:rsidR="00B31EA8">
        <w:t>«</w:t>
      </w:r>
      <w:r w:rsidR="00B31EA8">
        <w:t>sudo</w:t>
      </w:r>
      <w:r w:rsidR="00B31EA8">
        <w:t>»</w:t>
      </w:r>
      <w:r w:rsidR="00B31EA8">
        <w:t xml:space="preserve">, que es un programa que </w:t>
      </w:r>
      <w:r w:rsidR="004C0B4A">
        <w:t>permite eje</w:t>
      </w:r>
      <w:r w:rsidR="006646B1">
        <w:t>cutar cualquier otro programa con los privilegios de seguridad de otro usuario</w:t>
      </w:r>
      <w:r w:rsidR="005474B7">
        <w:t xml:space="preserve"> durante la ejecución de esa tarea en específico. Es importante destacar que la primera cuenta que se crea en el sistema</w:t>
      </w:r>
      <w:r w:rsidR="00D155F5">
        <w:t xml:space="preserve"> tendrá acceso automáticamente a</w:t>
      </w:r>
      <w:r w:rsidR="00AE5886">
        <w:t xml:space="preserve"> </w:t>
      </w:r>
      <w:r w:rsidR="00D20B81">
        <w:t>«</w:t>
      </w:r>
      <w:r w:rsidR="00D20B81" w:rsidRPr="000E1911">
        <w:rPr>
          <w:rStyle w:val="nfasis"/>
        </w:rPr>
        <w:t>sudo</w:t>
      </w:r>
      <w:r w:rsidR="00D20B81">
        <w:t>»</w:t>
      </w:r>
      <w:r w:rsidR="008C168D">
        <w:t>.</w:t>
      </w:r>
    </w:p>
    <w:p w14:paraId="09315D6F" w14:textId="6101979E" w:rsidR="00395C76" w:rsidRDefault="00395C76" w:rsidP="000A6C6B">
      <w:sdt>
        <w:sdtPr>
          <w:id w:val="1376578333"/>
          <w:citation/>
        </w:sdtPr>
        <w:sdtContent>
          <w:r>
            <w:fldChar w:fldCharType="begin"/>
          </w:r>
          <w:r>
            <w:instrText xml:space="preserve"> CITATION Ubu \l 2058 </w:instrText>
          </w:r>
          <w:r>
            <w:fldChar w:fldCharType="separate"/>
          </w:r>
          <w:r>
            <w:rPr>
              <w:noProof/>
            </w:rPr>
            <w:t>(Ubuntu, s.f.)</w:t>
          </w:r>
          <w:r>
            <w:fldChar w:fldCharType="end"/>
          </w:r>
        </w:sdtContent>
      </w:sdt>
    </w:p>
    <w:p w14:paraId="175C9AA9" w14:textId="2D6BF610" w:rsidR="00854DDF" w:rsidRDefault="00854DDF" w:rsidP="00854DDF">
      <w:pPr>
        <w:pStyle w:val="Ttulo2"/>
      </w:pPr>
      <w:r w:rsidRPr="00854DDF">
        <w:t xml:space="preserve">¿Por qué </w:t>
      </w:r>
      <w:r w:rsidRPr="00854DDF">
        <w:t>Ubuntu</w:t>
      </w:r>
      <w:r w:rsidRPr="00854DDF">
        <w:t xml:space="preserve"> no me deja establecer la contraseña durante la instalación?</w:t>
      </w:r>
    </w:p>
    <w:p w14:paraId="1CAA366D" w14:textId="3A203879" w:rsidR="00854DDF" w:rsidRDefault="00CD6AFB" w:rsidP="00143C95">
      <w:pPr>
        <w:jc w:val="both"/>
      </w:pPr>
      <w:r>
        <w:t>Se deshabilita</w:t>
      </w:r>
      <w:r w:rsidR="0064133C">
        <w:t xml:space="preserve"> por el gran poder y peligro que tiene </w:t>
      </w:r>
      <w:r w:rsidR="00E86DC4">
        <w:t xml:space="preserve">el usuario de </w:t>
      </w:r>
      <w:r w:rsidR="00E86DC4">
        <w:t>«</w:t>
      </w:r>
      <w:proofErr w:type="spellStart"/>
      <w:r w:rsidR="00E86DC4" w:rsidRPr="000E1911">
        <w:rPr>
          <w:rStyle w:val="nfasis"/>
        </w:rPr>
        <w:t>root</w:t>
      </w:r>
      <w:proofErr w:type="spellEnd"/>
      <w:r w:rsidR="00E86DC4">
        <w:t>»</w:t>
      </w:r>
      <w:r w:rsidR="00E86DC4">
        <w:t>, además</w:t>
      </w:r>
      <w:r>
        <w:t xml:space="preserve"> porque</w:t>
      </w:r>
      <w:r w:rsidR="00E86DC4">
        <w:t>,</w:t>
      </w:r>
      <w:r w:rsidR="000F1413">
        <w:t xml:space="preserve"> </w:t>
      </w:r>
      <w:r>
        <w:t>por lo general, no se necesita</w:t>
      </w:r>
      <w:r w:rsidR="007F11B2">
        <w:t xml:space="preserve"> tener permisos </w:t>
      </w:r>
      <w:r w:rsidR="00E86DC4">
        <w:t>especiales</w:t>
      </w:r>
      <w:r w:rsidR="007F11B2">
        <w:t xml:space="preserve"> para las tareas diarias, como son navegar en internet, editar fotografías, ver videos, </w:t>
      </w:r>
      <w:r w:rsidR="00DD4F10">
        <w:t>programar…</w:t>
      </w:r>
      <w:r w:rsidR="000F1413">
        <w:t xml:space="preserve"> </w:t>
      </w:r>
      <w:r w:rsidR="00C07FE0">
        <w:t xml:space="preserve">siempre que se quisiera instalar cualquier otro programa que requiriera </w:t>
      </w:r>
      <w:r w:rsidR="006B7771">
        <w:t xml:space="preserve">esos </w:t>
      </w:r>
      <w:r w:rsidR="007428AC">
        <w:t xml:space="preserve">poderes, se podría configurar usando el comando </w:t>
      </w:r>
      <w:r w:rsidR="007428AC">
        <w:t>«</w:t>
      </w:r>
      <w:r w:rsidR="007428AC" w:rsidRPr="000E1911">
        <w:rPr>
          <w:rStyle w:val="nfasis"/>
        </w:rPr>
        <w:t>sudo</w:t>
      </w:r>
      <w:r w:rsidR="007428AC">
        <w:t>»</w:t>
      </w:r>
      <w:r w:rsidR="007428AC">
        <w:t>.</w:t>
      </w:r>
    </w:p>
    <w:p w14:paraId="434CCB0A" w14:textId="0E28AB9B" w:rsidR="006B7771" w:rsidRDefault="00D8748D" w:rsidP="00854DDF">
      <w:sdt>
        <w:sdtPr>
          <w:id w:val="-908843394"/>
          <w:citation/>
        </w:sdtPr>
        <w:sdtContent>
          <w:r>
            <w:fldChar w:fldCharType="begin"/>
          </w:r>
          <w:r>
            <w:instrText xml:space="preserve"> CITATION Pér20 \l 2058 </w:instrText>
          </w:r>
          <w:r>
            <w:fldChar w:fldCharType="separate"/>
          </w:r>
          <w:r>
            <w:rPr>
              <w:noProof/>
            </w:rPr>
            <w:t>(Pérez Esteso, 2020)</w:t>
          </w:r>
          <w:r>
            <w:fldChar w:fldCharType="end"/>
          </w:r>
        </w:sdtContent>
      </w:sdt>
    </w:p>
    <w:p w14:paraId="67809D65" w14:textId="6F7C7BFE" w:rsidR="00395C76" w:rsidRDefault="00143C95" w:rsidP="00143C95">
      <w:pPr>
        <w:pStyle w:val="Ttulo2"/>
      </w:pPr>
      <w:r>
        <w:t xml:space="preserve">Creando una contraseña para el </w:t>
      </w:r>
      <w:r>
        <w:t>«</w:t>
      </w:r>
      <w:proofErr w:type="spellStart"/>
      <w:r w:rsidRPr="000E1911">
        <w:rPr>
          <w:rStyle w:val="nfasis"/>
        </w:rPr>
        <w:t>root</w:t>
      </w:r>
      <w:proofErr w:type="spellEnd"/>
      <w:r>
        <w:t>»</w:t>
      </w:r>
    </w:p>
    <w:p w14:paraId="48D78C5D" w14:textId="57C27083" w:rsidR="009E3A3E" w:rsidRDefault="009E3A3E" w:rsidP="009E3A3E">
      <w:r>
        <w:t>El proceso para establecer una contraseña para este usuario es:</w:t>
      </w:r>
    </w:p>
    <w:p w14:paraId="4F01300D" w14:textId="6F244985" w:rsidR="009E3A3E" w:rsidRDefault="001E60EF" w:rsidP="009E3A3E">
      <w:pPr>
        <w:pStyle w:val="Prrafodelista"/>
        <w:numPr>
          <w:ilvl w:val="0"/>
          <w:numId w:val="1"/>
        </w:numPr>
      </w:pPr>
      <w:r>
        <w:t>Acceder al Super Usuario digitando “</w:t>
      </w:r>
      <w:r w:rsidRPr="000E1911">
        <w:rPr>
          <w:rStyle w:val="nfasis"/>
        </w:rPr>
        <w:t>sudo su</w:t>
      </w:r>
      <w:r>
        <w:t>”.</w:t>
      </w:r>
    </w:p>
    <w:p w14:paraId="29AC9E5A" w14:textId="1AE7B016" w:rsidR="001E60EF" w:rsidRDefault="001E60EF" w:rsidP="009E3A3E">
      <w:pPr>
        <w:pStyle w:val="Prrafodelista"/>
        <w:numPr>
          <w:ilvl w:val="0"/>
          <w:numId w:val="1"/>
        </w:numPr>
      </w:pPr>
      <w:r>
        <w:t>La máquina pedirá la contraseña de nuestro usuario porque requiere permiso</w:t>
      </w:r>
      <w:r w:rsidR="000D6B6B">
        <w:t>, así que deberemos introducir la contraseña, que en este caso es “</w:t>
      </w:r>
      <w:proofErr w:type="spellStart"/>
      <w:r w:rsidR="000D6B6B" w:rsidRPr="000E1911">
        <w:rPr>
          <w:rStyle w:val="nfasis"/>
        </w:rPr>
        <w:t>intro</w:t>
      </w:r>
      <w:proofErr w:type="spellEnd"/>
      <w:r w:rsidR="000D6B6B">
        <w:t>”.</w:t>
      </w:r>
    </w:p>
    <w:p w14:paraId="5E630056" w14:textId="7DAF495E" w:rsidR="001E60EF" w:rsidRDefault="00FE58FC" w:rsidP="009E3A3E">
      <w:pPr>
        <w:pStyle w:val="Prrafodelista"/>
        <w:numPr>
          <w:ilvl w:val="0"/>
          <w:numId w:val="1"/>
        </w:numPr>
      </w:pPr>
      <w:r>
        <w:t xml:space="preserve">Ya estando en el Super Usuario, podremos ejecutar el comando </w:t>
      </w:r>
      <w:r w:rsidR="00AB42EB">
        <w:t>para establecer la contraseña, este es “</w:t>
      </w:r>
      <w:proofErr w:type="spellStart"/>
      <w:r w:rsidR="00AB42EB" w:rsidRPr="000E1911">
        <w:rPr>
          <w:rStyle w:val="nfasis"/>
        </w:rPr>
        <w:t>passwd</w:t>
      </w:r>
      <w:proofErr w:type="spellEnd"/>
      <w:r w:rsidR="00AB42EB" w:rsidRPr="000E1911">
        <w:rPr>
          <w:rStyle w:val="nfasis"/>
        </w:rPr>
        <w:t xml:space="preserve"> </w:t>
      </w:r>
      <w:proofErr w:type="spellStart"/>
      <w:r w:rsidR="00AB42EB" w:rsidRPr="000E1911">
        <w:rPr>
          <w:rStyle w:val="nfasis"/>
        </w:rPr>
        <w:t>root</w:t>
      </w:r>
      <w:proofErr w:type="spellEnd"/>
      <w:r w:rsidR="00AB42EB">
        <w:t>”</w:t>
      </w:r>
      <w:r w:rsidR="009B5D2E">
        <w:t>.</w:t>
      </w:r>
    </w:p>
    <w:p w14:paraId="06D78796" w14:textId="44303A89" w:rsidR="009B5D2E" w:rsidRDefault="009B5D2E" w:rsidP="009E3A3E">
      <w:pPr>
        <w:pStyle w:val="Prrafodelista"/>
        <w:numPr>
          <w:ilvl w:val="0"/>
          <w:numId w:val="1"/>
        </w:numPr>
      </w:pPr>
      <w:r>
        <w:t>La terminal pedirá que escribamos una clave, parecerá que no estamos escribiendo nada, pero luego de</w:t>
      </w:r>
      <w:r w:rsidR="00F46E4F">
        <w:t xml:space="preserve"> pulsar </w:t>
      </w:r>
      <w:proofErr w:type="spellStart"/>
      <w:r w:rsidR="00F46E4F" w:rsidRPr="000E1911">
        <w:rPr>
          <w:rStyle w:val="nfasis"/>
        </w:rPr>
        <w:t>Enter</w:t>
      </w:r>
      <w:proofErr w:type="spellEnd"/>
      <w:r w:rsidR="00F46E4F">
        <w:t>, pedirá confirmar la contraseña.</w:t>
      </w:r>
    </w:p>
    <w:p w14:paraId="551ABC30" w14:textId="701CA9EE" w:rsidR="00F46E4F" w:rsidRDefault="00F46E4F" w:rsidP="009E3A3E">
      <w:pPr>
        <w:pStyle w:val="Prrafodelista"/>
        <w:numPr>
          <w:ilvl w:val="0"/>
          <w:numId w:val="1"/>
        </w:numPr>
      </w:pPr>
      <w:r>
        <w:t>¡Felicitaciones! Con esos comandos lo lograste.</w:t>
      </w:r>
    </w:p>
    <w:p w14:paraId="3133DE40" w14:textId="6857C030" w:rsidR="00CF09B6" w:rsidRPr="009E3A3E" w:rsidRDefault="00CF09B6" w:rsidP="00CF09B6">
      <w:sdt>
        <w:sdtPr>
          <w:id w:val="372666491"/>
          <w:citation/>
        </w:sdtPr>
        <w:sdtContent>
          <w:r>
            <w:fldChar w:fldCharType="begin"/>
          </w:r>
          <w:r>
            <w:instrText xml:space="preserve">CITATION Com18 \l 2058 </w:instrText>
          </w:r>
          <w:r>
            <w:fldChar w:fldCharType="separate"/>
          </w:r>
          <w:r>
            <w:rPr>
              <w:noProof/>
            </w:rPr>
            <w:t>(ComputerHoy, 2018)</w:t>
          </w:r>
          <w:r>
            <w:fldChar w:fldCharType="end"/>
          </w:r>
        </w:sdtContent>
      </w:sdt>
    </w:p>
    <w:p w14:paraId="4BDDB562" w14:textId="110966FF" w:rsidR="00143C95" w:rsidRDefault="00143C95" w:rsidP="00854DDF">
      <w:r>
        <w:rPr>
          <w:noProof/>
        </w:rPr>
        <w:lastRenderedPageBreak/>
        <w:drawing>
          <wp:inline distT="0" distB="0" distL="0" distR="0" wp14:anchorId="30C0F8B7" wp14:editId="10DC2433">
            <wp:extent cx="5612130" cy="4716145"/>
            <wp:effectExtent l="0" t="0" r="7620" b="825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4174" w14:textId="153ADBF7" w:rsidR="007428AC" w:rsidRDefault="00424196" w:rsidP="00424196">
      <w:pPr>
        <w:pStyle w:val="Ttulo2"/>
      </w:pPr>
      <w:r>
        <w:t>Comandos sobre la máquina virtual</w:t>
      </w:r>
    </w:p>
    <w:p w14:paraId="05F442E6" w14:textId="0539F5A0" w:rsidR="00424196" w:rsidRDefault="001C6B81" w:rsidP="00854DDF">
      <w:r>
        <w:rPr>
          <w:noProof/>
        </w:rPr>
        <w:drawing>
          <wp:inline distT="0" distB="0" distL="0" distR="0" wp14:anchorId="1B90B1C0" wp14:editId="3093B043">
            <wp:extent cx="5612130" cy="4716145"/>
            <wp:effectExtent l="0" t="0" r="7620" b="825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1050" w14:textId="7F58F288" w:rsidR="001C6B81" w:rsidRDefault="001C6B81" w:rsidP="001C6B81">
      <w:pPr>
        <w:pStyle w:val="Ttulo2"/>
      </w:pPr>
      <w:r>
        <w:t>Actividades opcionales</w:t>
      </w:r>
    </w:p>
    <w:p w14:paraId="1CCC1838" w14:textId="14944F35" w:rsidR="001C6B81" w:rsidRDefault="004355CF" w:rsidP="00854DDF">
      <w:r>
        <w:t>«</w:t>
      </w:r>
      <w:proofErr w:type="spellStart"/>
      <w:r w:rsidRPr="000E1911">
        <w:rPr>
          <w:rStyle w:val="nfasis"/>
        </w:rPr>
        <w:t>cowsay</w:t>
      </w:r>
      <w:proofErr w:type="spellEnd"/>
      <w:r>
        <w:t>»</w:t>
      </w:r>
    </w:p>
    <w:p w14:paraId="19BFB2DE" w14:textId="62761586" w:rsidR="004355CF" w:rsidRDefault="004355CF" w:rsidP="00854DDF">
      <w:r>
        <w:rPr>
          <w:noProof/>
        </w:rPr>
        <w:lastRenderedPageBreak/>
        <w:drawing>
          <wp:inline distT="0" distB="0" distL="0" distR="0" wp14:anchorId="67248FBE" wp14:editId="763C8CF1">
            <wp:extent cx="5612130" cy="4716145"/>
            <wp:effectExtent l="0" t="0" r="7620" b="825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F6B5" w14:textId="2DDBA4FD" w:rsidR="00D34C41" w:rsidRDefault="00D34C41" w:rsidP="00D34C41">
      <w:r>
        <w:t>«</w:t>
      </w:r>
      <w:proofErr w:type="spellStart"/>
      <w:r w:rsidRPr="000E1911">
        <w:rPr>
          <w:rStyle w:val="nfasis"/>
        </w:rPr>
        <w:t>fortune</w:t>
      </w:r>
      <w:proofErr w:type="spellEnd"/>
      <w:r>
        <w:t>»</w:t>
      </w:r>
    </w:p>
    <w:p w14:paraId="3E3D9299" w14:textId="3AB61936" w:rsidR="00D34C41" w:rsidRDefault="00D34C41" w:rsidP="00854DDF">
      <w:r>
        <w:rPr>
          <w:noProof/>
        </w:rPr>
        <w:drawing>
          <wp:inline distT="0" distB="0" distL="0" distR="0" wp14:anchorId="76F1ED0D" wp14:editId="719B42F1">
            <wp:extent cx="5612130" cy="4716145"/>
            <wp:effectExtent l="0" t="0" r="7620" b="825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3039" w14:textId="270C3A5B" w:rsidR="00467784" w:rsidRDefault="00FF5326" w:rsidP="00854DDF">
      <w:r>
        <w:t>«</w:t>
      </w:r>
      <w:proofErr w:type="spellStart"/>
      <w:r w:rsidRPr="000E1911">
        <w:rPr>
          <w:rStyle w:val="nfasis"/>
        </w:rPr>
        <w:t>fortune</w:t>
      </w:r>
      <w:proofErr w:type="spellEnd"/>
      <w:r w:rsidRPr="000E1911">
        <w:rPr>
          <w:rStyle w:val="nfasis"/>
        </w:rPr>
        <w:t xml:space="preserve"> | </w:t>
      </w:r>
      <w:proofErr w:type="spellStart"/>
      <w:r w:rsidRPr="000E1911">
        <w:rPr>
          <w:rStyle w:val="nfasis"/>
        </w:rPr>
        <w:t>cowsay</w:t>
      </w:r>
      <w:proofErr w:type="spellEnd"/>
      <w:r>
        <w:t>»</w:t>
      </w:r>
    </w:p>
    <w:p w14:paraId="52AB5863" w14:textId="0A3060AB" w:rsidR="00FF5326" w:rsidRDefault="00FF5326" w:rsidP="00854DDF">
      <w:r>
        <w:rPr>
          <w:noProof/>
        </w:rPr>
        <w:lastRenderedPageBreak/>
        <w:drawing>
          <wp:inline distT="0" distB="0" distL="0" distR="0" wp14:anchorId="7CF9401B" wp14:editId="66EE7D0B">
            <wp:extent cx="5612130" cy="4716145"/>
            <wp:effectExtent l="0" t="0" r="7620" b="825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BA87" w14:textId="7006B7FA" w:rsidR="00FF5326" w:rsidRPr="00854DDF" w:rsidRDefault="00FF5326" w:rsidP="00854DDF">
      <w:r>
        <w:t>Está bien bella la vaquita</w:t>
      </w:r>
      <w:r w:rsidR="000E1911">
        <w:t xml:space="preserve"> filósofa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2E"/>
          </mc:Choice>
          <mc:Fallback>
            <w:t>🐮</w:t>
          </mc:Fallback>
        </mc:AlternateContent>
      </w:r>
    </w:p>
    <w:sectPr w:rsidR="00FF5326" w:rsidRPr="00854DDF" w:rsidSect="006330C7">
      <w:footerReference w:type="default" r:id="rId13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0D598" w14:textId="77777777" w:rsidR="00074F47" w:rsidRDefault="00074F47" w:rsidP="006330C7">
      <w:pPr>
        <w:spacing w:after="0" w:line="240" w:lineRule="auto"/>
      </w:pPr>
      <w:r>
        <w:separator/>
      </w:r>
    </w:p>
  </w:endnote>
  <w:endnote w:type="continuationSeparator" w:id="0">
    <w:p w14:paraId="789D034A" w14:textId="77777777" w:rsidR="00074F47" w:rsidRDefault="00074F47" w:rsidP="0063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B427" w14:textId="18413A02" w:rsidR="006330C7" w:rsidRDefault="006330C7">
    <w:pPr>
      <w:pStyle w:val="Piedepgina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A93D7" w14:textId="77777777" w:rsidR="00074F47" w:rsidRDefault="00074F47" w:rsidP="006330C7">
      <w:pPr>
        <w:spacing w:after="0" w:line="240" w:lineRule="auto"/>
      </w:pPr>
      <w:r>
        <w:separator/>
      </w:r>
    </w:p>
  </w:footnote>
  <w:footnote w:type="continuationSeparator" w:id="0">
    <w:p w14:paraId="3CB5E25A" w14:textId="77777777" w:rsidR="00074F47" w:rsidRDefault="00074F47" w:rsidP="00633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16E4D"/>
    <w:multiLevelType w:val="hybridMultilevel"/>
    <w:tmpl w:val="983CC1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87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0E"/>
    <w:rsid w:val="00074F47"/>
    <w:rsid w:val="000A6C6B"/>
    <w:rsid w:val="000D6B6B"/>
    <w:rsid w:val="000E1911"/>
    <w:rsid w:val="000F1413"/>
    <w:rsid w:val="00143C95"/>
    <w:rsid w:val="001C6B81"/>
    <w:rsid w:val="001E60EF"/>
    <w:rsid w:val="00395C76"/>
    <w:rsid w:val="00424196"/>
    <w:rsid w:val="004355CF"/>
    <w:rsid w:val="00436A8F"/>
    <w:rsid w:val="00467784"/>
    <w:rsid w:val="004B3335"/>
    <w:rsid w:val="004C0B4A"/>
    <w:rsid w:val="005474B7"/>
    <w:rsid w:val="0057460A"/>
    <w:rsid w:val="005E6FFD"/>
    <w:rsid w:val="005F4EDE"/>
    <w:rsid w:val="00602B4E"/>
    <w:rsid w:val="006330C7"/>
    <w:rsid w:val="0064133C"/>
    <w:rsid w:val="00651FF4"/>
    <w:rsid w:val="006646B1"/>
    <w:rsid w:val="006B7771"/>
    <w:rsid w:val="007428AC"/>
    <w:rsid w:val="007F11B2"/>
    <w:rsid w:val="00854DDF"/>
    <w:rsid w:val="0086000E"/>
    <w:rsid w:val="008C168D"/>
    <w:rsid w:val="009B5D2E"/>
    <w:rsid w:val="009E3A3E"/>
    <w:rsid w:val="00AB42EB"/>
    <w:rsid w:val="00AE5886"/>
    <w:rsid w:val="00B31EA8"/>
    <w:rsid w:val="00C07FE0"/>
    <w:rsid w:val="00C31578"/>
    <w:rsid w:val="00CD6AFB"/>
    <w:rsid w:val="00CF09B6"/>
    <w:rsid w:val="00D155F5"/>
    <w:rsid w:val="00D20B81"/>
    <w:rsid w:val="00D34C41"/>
    <w:rsid w:val="00D53867"/>
    <w:rsid w:val="00D8748D"/>
    <w:rsid w:val="00DD4F10"/>
    <w:rsid w:val="00E43BB1"/>
    <w:rsid w:val="00E86DC4"/>
    <w:rsid w:val="00F46E4F"/>
    <w:rsid w:val="00FE58FC"/>
    <w:rsid w:val="00F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433E"/>
  <w15:chartTrackingRefBased/>
  <w15:docId w15:val="{75A030D4-F4CE-4E52-BFEC-8C7C9E2F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41"/>
  </w:style>
  <w:style w:type="paragraph" w:styleId="Ttulo1">
    <w:name w:val="heading 1"/>
    <w:basedOn w:val="Normal"/>
    <w:next w:val="Normal"/>
    <w:link w:val="Ttulo1Car"/>
    <w:uiPriority w:val="9"/>
    <w:qFormat/>
    <w:rsid w:val="00E43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6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BB1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6C6B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E3A3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330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3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330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0C7"/>
  </w:style>
  <w:style w:type="paragraph" w:styleId="Piedepgina">
    <w:name w:val="footer"/>
    <w:basedOn w:val="Normal"/>
    <w:link w:val="PiedepginaCar"/>
    <w:uiPriority w:val="99"/>
    <w:unhideWhenUsed/>
    <w:rsid w:val="006330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0C7"/>
  </w:style>
  <w:style w:type="character" w:styleId="nfasis">
    <w:name w:val="Emphasis"/>
    <w:basedOn w:val="Fuentedeprrafopredeter"/>
    <w:uiPriority w:val="20"/>
    <w:qFormat/>
    <w:rsid w:val="000E19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Pér20</b:Tag>
    <b:SourceType>InternetSite</b:SourceType>
    <b:Guid>{21622D74-0D16-4129-AD36-C28445E84D78}</b:Guid>
    <b:Title>Geeky Theory</b:Title>
    <b:Year>2020</b:Year>
    <b:Author>
      <b:Author>
        <b:NameList>
          <b:Person>
            <b:Last>Pérez Esteso</b:Last>
            <b:First>Mario</b:First>
          </b:Person>
        </b:NameList>
      </b:Author>
    </b:Author>
    <b:InternetSiteTitle>Geeky Theory</b:InternetSiteTitle>
    <b:Month>Julio</b:Month>
    <b:Day>30</b:Day>
    <b:URL>https://geekytheory.com/usuario-root-ubuntu-linux/</b:URL>
    <b:RefOrder>2</b:RefOrder>
  </b:Source>
  <b:Source>
    <b:Tag>Ubu</b:Tag>
    <b:SourceType>InternetSite</b:SourceType>
    <b:Guid>{438E0741-C680-4A54-8B33-1C126BA6D19E}</b:Guid>
    <b:Author>
      <b:Author>
        <b:NameList>
          <b:Person>
            <b:Last>Ubuntu</b:Last>
          </b:Person>
        </b:NameList>
      </b:Author>
    </b:Author>
    <b:Title>Ubuntu</b:Title>
    <b:InternetSiteTitle>Ubuntu</b:InternetSiteTitle>
    <b:URL>https://help.ubuntu.com/kubuntu/desktopguide/es/root-and-sudo.html</b:URL>
    <b:RefOrder>1</b:RefOrder>
  </b:Source>
  <b:Source>
    <b:Tag>Com18</b:Tag>
    <b:SourceType>InternetSite</b:SourceType>
    <b:Guid>{4C81B40D-D60D-469D-B44A-9731B2658541}</b:Guid>
    <b:Author>
      <b:Author>
        <b:NameList>
          <b:Person>
            <b:Last>ComputerHoy</b:Last>
          </b:Person>
        </b:NameList>
      </b:Author>
    </b:Author>
    <b:Title>ComputerHoy</b:Title>
    <b:InternetSiteTitle>ComputerHoy</b:InternetSiteTitle>
    <b:Year>2018</b:Year>
    <b:Month>Marzo</b:Month>
    <b:Day>29</b:Day>
    <b:URL>https://computerhoy.com/noticias/software/linux-cambiar-clave-usuario-root-78233</b:URL>
    <b:RefOrder>3</b:RefOrder>
  </b:Source>
</b:Sources>
</file>

<file path=customXml/itemProps1.xml><?xml version="1.0" encoding="utf-8"?>
<ds:datastoreItem xmlns:ds="http://schemas.openxmlformats.org/officeDocument/2006/customXml" ds:itemID="{4F6EF827-8600-4AA5-867B-DA8B41F6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311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G. Montenegro</dc:creator>
  <cp:keywords/>
  <dc:description/>
  <cp:lastModifiedBy>David G. Montenegro</cp:lastModifiedBy>
  <cp:revision>48</cp:revision>
  <cp:lastPrinted>2022-06-09T23:50:00Z</cp:lastPrinted>
  <dcterms:created xsi:type="dcterms:W3CDTF">2022-06-09T22:57:00Z</dcterms:created>
  <dcterms:modified xsi:type="dcterms:W3CDTF">2022-06-09T23:50:00Z</dcterms:modified>
</cp:coreProperties>
</file>