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¿Las ip públicas son las mismas? ¿por qué?</w:t>
      </w:r>
    </w:p>
    <w:p>
      <w:pPr>
        <w:spacing w:before="0" w:after="160" w:line="259"/>
        <w:ind w:right="0" w:left="0" w:firstLine="0"/>
        <w:jc w:val="left"/>
        <w:rPr>
          <w:rFonts w:ascii="Corbel" w:hAnsi="Corbel" w:cs="Corbel" w:eastAsia="Corbel"/>
          <w:color w:val="000000"/>
          <w:spacing w:val="0"/>
          <w:position w:val="0"/>
          <w:sz w:val="22"/>
          <w:shd w:fill="auto" w:val="clear"/>
        </w:rPr>
      </w:pPr>
      <w:r>
        <w:rPr>
          <w:rFonts w:ascii="Corbel" w:hAnsi="Corbel" w:cs="Corbel" w:eastAsia="Corbel"/>
          <w:color w:val="000000"/>
          <w:spacing w:val="0"/>
          <w:position w:val="0"/>
          <w:sz w:val="22"/>
          <w:shd w:fill="auto" w:val="clear"/>
        </w:rPr>
        <w:t xml:space="preserve">No es la misma IP Pública</w:t>
      </w:r>
    </w:p>
    <w:p>
      <w:pPr>
        <w:spacing w:before="0" w:after="160" w:line="259"/>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En el navegador </w:t>
      </w:r>
      <w:r>
        <w:rPr>
          <w:rFonts w:ascii="Corbel" w:hAnsi="Corbel" w:cs="Corbel" w:eastAsia="Corbel"/>
          <w:b/>
          <w:color w:val="auto"/>
          <w:spacing w:val="0"/>
          <w:position w:val="0"/>
          <w:sz w:val="22"/>
          <w:shd w:fill="auto" w:val="clear"/>
        </w:rPr>
        <w:t xml:space="preserve">Opera</w:t>
      </w:r>
      <w:r>
        <w:rPr>
          <w:rFonts w:ascii="Corbel" w:hAnsi="Corbel" w:cs="Corbel" w:eastAsia="Corbel"/>
          <w:color w:val="auto"/>
          <w:spacing w:val="0"/>
          <w:position w:val="0"/>
          <w:sz w:val="22"/>
          <w:shd w:fill="auto" w:val="clear"/>
        </w:rPr>
        <w:t xml:space="preserve"> nos muestra en la página </w:t>
      </w:r>
      <w:hyperlink xmlns:r="http://schemas.openxmlformats.org/officeDocument/2006/relationships" r:id="docRId0">
        <w:r>
          <w:rPr>
            <w:rFonts w:ascii="Corbel" w:hAnsi="Corbel" w:cs="Corbel" w:eastAsia="Corbel"/>
            <w:color w:val="0563C1"/>
            <w:spacing w:val="0"/>
            <w:position w:val="0"/>
            <w:sz w:val="22"/>
            <w:u w:val="single"/>
            <w:shd w:fill="auto" w:val="clear"/>
          </w:rPr>
          <w:t xml:space="preserve">www.cual-es-mi-ip.net</w:t>
        </w:r>
      </w:hyperlink>
      <w:r>
        <w:rPr>
          <w:rFonts w:ascii="Corbel" w:hAnsi="Corbel" w:cs="Corbel" w:eastAsia="Corbel"/>
          <w:color w:val="auto"/>
          <w:spacing w:val="0"/>
          <w:position w:val="0"/>
          <w:sz w:val="22"/>
          <w:shd w:fill="auto" w:val="clear"/>
        </w:rPr>
        <w:t xml:space="preserve"> </w:t>
      </w:r>
    </w:p>
    <w:p>
      <w:pPr>
        <w:spacing w:before="0" w:after="160" w:line="259"/>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Ip 186.129.7.111</w:t>
      </w:r>
    </w:p>
    <w:p>
      <w:pPr>
        <w:spacing w:before="0" w:after="160" w:line="259"/>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En el navegador </w:t>
      </w:r>
      <w:r>
        <w:rPr>
          <w:rFonts w:ascii="Corbel" w:hAnsi="Corbel" w:cs="Corbel" w:eastAsia="Corbel"/>
          <w:b/>
          <w:color w:val="auto"/>
          <w:spacing w:val="0"/>
          <w:position w:val="0"/>
          <w:sz w:val="22"/>
          <w:shd w:fill="auto" w:val="clear"/>
        </w:rPr>
        <w:t xml:space="preserve">Tor</w:t>
      </w:r>
      <w:r>
        <w:rPr>
          <w:rFonts w:ascii="Corbel" w:hAnsi="Corbel" w:cs="Corbel" w:eastAsia="Corbel"/>
          <w:color w:val="auto"/>
          <w:spacing w:val="0"/>
          <w:position w:val="0"/>
          <w:sz w:val="22"/>
          <w:shd w:fill="auto" w:val="clear"/>
        </w:rPr>
        <w:t xml:space="preserve"> nos muestra en la página </w:t>
      </w:r>
      <w:hyperlink xmlns:r="http://schemas.openxmlformats.org/officeDocument/2006/relationships" r:id="docRId1">
        <w:r>
          <w:rPr>
            <w:rFonts w:ascii="Corbel" w:hAnsi="Corbel" w:cs="Corbel" w:eastAsia="Corbel"/>
            <w:color w:val="0000FF"/>
            <w:spacing w:val="0"/>
            <w:position w:val="0"/>
            <w:sz w:val="22"/>
            <w:u w:val="single"/>
            <w:shd w:fill="auto" w:val="clear"/>
          </w:rPr>
          <w:t xml:space="preserve">www.cual-es-mi-ip.net</w:t>
        </w:r>
      </w:hyperlink>
      <w:r>
        <w:rPr>
          <w:rFonts w:ascii="Corbel" w:hAnsi="Corbel" w:cs="Corbel" w:eastAsia="Corbel"/>
          <w:color w:val="auto"/>
          <w:spacing w:val="0"/>
          <w:position w:val="0"/>
          <w:sz w:val="22"/>
          <w:shd w:fill="auto" w:val="clear"/>
        </w:rPr>
        <w:t xml:space="preserve"> </w:t>
      </w:r>
    </w:p>
    <w:p>
      <w:pPr>
        <w:spacing w:before="0" w:after="160" w:line="259"/>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Ip 89.163.143.8</w:t>
      </w:r>
    </w:p>
    <w:p>
      <w:pPr>
        <w:spacing w:before="0" w:after="160" w:line="259"/>
        <w:ind w:right="0" w:left="0" w:firstLine="0"/>
        <w:jc w:val="left"/>
        <w:rPr>
          <w:rFonts w:ascii="Corbel" w:hAnsi="Corbel" w:cs="Corbel" w:eastAsia="Corbel"/>
          <w:color w:val="auto"/>
          <w:spacing w:val="0"/>
          <w:position w:val="0"/>
          <w:sz w:val="22"/>
          <w:shd w:fill="auto" w:val="clear"/>
        </w:rPr>
      </w:pPr>
    </w:p>
    <w:p>
      <w:pPr>
        <w:spacing w:before="0" w:after="160" w:line="259"/>
        <w:ind w:right="0" w:left="0" w:firstLine="0"/>
        <w:jc w:val="left"/>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Sin utilizar la VPN puedes ver el siguiente video? Ahora activala e intenta verlo, ¿que es lo que sucedió?¿Por qué?</w:t>
      </w:r>
    </w:p>
    <w:p>
      <w:pPr>
        <w:spacing w:before="0" w:after="160" w:line="259"/>
        <w:ind w:right="0" w:left="0" w:firstLine="0"/>
        <w:jc w:val="left"/>
        <w:rPr>
          <w:rFonts w:ascii="Corbel" w:hAnsi="Corbel" w:cs="Corbel" w:eastAsia="Corbel"/>
          <w:color w:val="auto"/>
          <w:spacing w:val="0"/>
          <w:position w:val="0"/>
          <w:sz w:val="22"/>
          <w:shd w:fill="auto" w:val="clear"/>
        </w:rPr>
      </w:pPr>
    </w:p>
    <w:p>
      <w:pPr>
        <w:spacing w:before="0" w:after="160" w:line="259"/>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No podrá ver videos sin una VPN. Si puedo ver el video, en mi navegador Opera con VPN activado Porque la persona que subió el video lo configuró para que solo sea visible en ciertos países. </w:t>
      </w:r>
    </w:p>
    <w:p>
      <w:pPr>
        <w:spacing w:before="0" w:after="160" w:line="259"/>
        <w:ind w:right="0" w:left="0" w:firstLine="0"/>
        <w:jc w:val="left"/>
        <w:rPr>
          <w:rFonts w:ascii="Corbel" w:hAnsi="Corbel" w:cs="Corbel" w:eastAsia="Corbel"/>
          <w:color w:val="auto"/>
          <w:spacing w:val="0"/>
          <w:position w:val="0"/>
          <w:sz w:val="22"/>
          <w:shd w:fill="auto" w:val="clear"/>
        </w:rPr>
      </w:pPr>
    </w:p>
    <w:p>
      <w:pPr>
        <w:spacing w:before="0" w:after="160" w:line="259"/>
        <w:ind w:right="0" w:left="0" w:firstLine="0"/>
        <w:jc w:val="left"/>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Utilizando Tor ¿pudimos localizar la IP?</w:t>
      </w:r>
    </w:p>
    <w:p>
      <w:pPr>
        <w:spacing w:before="0" w:after="160" w:line="259"/>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No.</w:t>
      </w:r>
    </w:p>
    <w:p>
      <w:pPr>
        <w:spacing w:before="0" w:after="160" w:line="259"/>
        <w:ind w:right="0" w:left="0" w:firstLine="0"/>
        <w:jc w:val="left"/>
        <w:rPr>
          <w:rFonts w:ascii="Corbel" w:hAnsi="Corbel" w:cs="Corbel" w:eastAsia="Corbel"/>
          <w:color w:val="auto"/>
          <w:spacing w:val="0"/>
          <w:position w:val="0"/>
          <w:sz w:val="22"/>
          <w:shd w:fill="auto" w:val="clear"/>
        </w:rPr>
      </w:pPr>
    </w:p>
    <w:p>
      <w:pPr>
        <w:spacing w:before="0" w:after="160" w:line="259"/>
        <w:ind w:right="0" w:left="0" w:firstLine="0"/>
        <w:jc w:val="left"/>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¿Las velocidades en los test son diferentes? ¿Por qué crees que sucede esto?</w:t>
      </w:r>
    </w:p>
    <w:p>
      <w:pPr>
        <w:spacing w:before="0" w:after="160" w:line="259"/>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La velocidad de las dos pruebas es diferente. En el navegador Opera usa VPN, por lo que define el ancho de banda.</w:t>
      </w:r>
    </w:p>
    <w:p>
      <w:pPr>
        <w:spacing w:before="0" w:after="160" w:line="259"/>
        <w:ind w:right="0" w:left="0" w:firstLine="0"/>
        <w:jc w:val="left"/>
        <w:rPr>
          <w:rFonts w:ascii="Corbel" w:hAnsi="Corbel" w:cs="Corbel" w:eastAsia="Corbel"/>
          <w:color w:val="auto"/>
          <w:spacing w:val="0"/>
          <w:position w:val="0"/>
          <w:sz w:val="22"/>
          <w:shd w:fill="auto" w:val="clear"/>
        </w:rPr>
      </w:pPr>
    </w:p>
    <w:p>
      <w:pPr>
        <w:spacing w:before="0" w:after="160" w:line="259"/>
        <w:ind w:right="0" w:left="0" w:firstLine="0"/>
        <w:jc w:val="left"/>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¿Que significa el valor del ping?</w:t>
      </w:r>
    </w:p>
    <w:p>
      <w:pPr>
        <w:spacing w:before="0" w:after="160" w:line="259"/>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Un ping es una medida de latencia, medida en milisegundos, y cuanto más breve, mejor. </w:t>
      </w:r>
    </w:p>
    <w:p>
      <w:pPr>
        <w:spacing w:before="0" w:after="160" w:line="259"/>
        <w:ind w:right="0" w:left="0" w:firstLine="0"/>
        <w:jc w:val="left"/>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El valor del ping, ¿varía entre las diferentes opciones? ¿Por qué?</w:t>
      </w:r>
    </w:p>
    <w:p>
      <w:pPr>
        <w:spacing w:before="0" w:after="160" w:line="259"/>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Si varía entre diferentes opciones, como el tamaño del paquete, o, por ejemplo, seleccione la opción número de pings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ual-es-mi-ip.net/" Id="docRId0" Type="http://schemas.openxmlformats.org/officeDocument/2006/relationships/hyperlink" /><Relationship TargetMode="External" Target="http://www.cual-es-mi-ip.ne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