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58173" w14:textId="387B61E7" w:rsidR="00EC235D" w:rsidRDefault="000A1E64" w:rsidP="003D1ED1">
      <w:pPr>
        <w:jc w:val="center"/>
        <w:rPr>
          <w:b/>
          <w:bCs/>
          <w:lang w:val="es-ES"/>
        </w:rPr>
      </w:pPr>
      <w:r w:rsidRPr="003D1ED1">
        <w:rPr>
          <w:b/>
          <w:bCs/>
          <w:lang w:val="es-ES"/>
        </w:rPr>
        <w:t>Actividad número dos</w:t>
      </w:r>
    </w:p>
    <w:p w14:paraId="7067ACE3" w14:textId="160EEBC3" w:rsidR="003D1ED1" w:rsidRPr="003D1ED1" w:rsidRDefault="003D1ED1" w:rsidP="003D1ED1">
      <w:pPr>
        <w:rPr>
          <w:lang w:val="es-ES"/>
        </w:rPr>
      </w:pPr>
      <w:r>
        <w:rPr>
          <w:lang w:val="es-ES"/>
        </w:rPr>
        <w:t>Al ejecutar el comando df en el bash de la máquina virtual se tiene:</w:t>
      </w:r>
    </w:p>
    <w:p w14:paraId="4F73A89B" w14:textId="2CFF8A87" w:rsidR="000A1E64" w:rsidRDefault="000A1E64">
      <w:pPr>
        <w:rPr>
          <w:lang w:val="es-ES"/>
        </w:rPr>
      </w:pPr>
      <w:r w:rsidRPr="000A1E64">
        <w:rPr>
          <w:lang w:val="es-ES"/>
        </w:rPr>
        <w:drawing>
          <wp:inline distT="0" distB="0" distL="0" distR="0" wp14:anchorId="0A89484B" wp14:editId="3E5DBBEF">
            <wp:extent cx="5612130" cy="33661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3A8D" w14:textId="2AC88499" w:rsidR="000A1E64" w:rsidRDefault="00630AE7">
      <w:pPr>
        <w:rPr>
          <w:lang w:val="es-ES"/>
        </w:rPr>
      </w:pPr>
      <w:r>
        <w:rPr>
          <w:lang w:val="es-ES"/>
        </w:rPr>
        <w:t>Al ejecutar el comando top en el bash de la máquina virtual se tiene:</w:t>
      </w:r>
    </w:p>
    <w:p w14:paraId="4A4A8BD6" w14:textId="6993B487" w:rsidR="00630AE7" w:rsidRDefault="00630AE7">
      <w:pPr>
        <w:rPr>
          <w:lang w:val="es-ES"/>
        </w:rPr>
      </w:pPr>
      <w:r w:rsidRPr="00630AE7">
        <w:rPr>
          <w:lang w:val="es-ES"/>
        </w:rPr>
        <w:drawing>
          <wp:inline distT="0" distB="0" distL="0" distR="0" wp14:anchorId="15D082AB" wp14:editId="07F8728B">
            <wp:extent cx="5612130" cy="33235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7BCD" w14:textId="6CD44071" w:rsidR="00630AE7" w:rsidRDefault="00630AE7">
      <w:pPr>
        <w:rPr>
          <w:lang w:val="es-ES"/>
        </w:rPr>
      </w:pPr>
      <w:r>
        <w:rPr>
          <w:lang w:val="es-ES"/>
        </w:rPr>
        <w:lastRenderedPageBreak/>
        <w:t>Interpretación: Puedo observar que estos comandos corresponden al semejante en Windows de un administrador del sistema, en tiempo real y desde el bash se visualiza el consumo de recursos hardware para cada aplicación en el sistema operativo sobre la maquina virtual.</w:t>
      </w:r>
      <w:r w:rsidR="007B63F0">
        <w:rPr>
          <w:lang w:val="es-ES"/>
        </w:rPr>
        <w:t xml:space="preserve"> </w:t>
      </w:r>
    </w:p>
    <w:p w14:paraId="25B92D4F" w14:textId="6CC3F701" w:rsidR="007B63F0" w:rsidRPr="007B63F0" w:rsidRDefault="007B63F0">
      <w:pPr>
        <w:rPr>
          <w:lang w:val="es-ES"/>
        </w:rPr>
      </w:pPr>
      <w:r>
        <w:rPr>
          <w:lang w:val="es-ES"/>
        </w:rPr>
        <w:t>Para el caso del comando df nos muestra el espacio de almacenamiento y el ocupado en unidades de KB.</w:t>
      </w:r>
    </w:p>
    <w:sectPr w:rsidR="007B63F0" w:rsidRPr="007B63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64"/>
    <w:rsid w:val="000A1E64"/>
    <w:rsid w:val="003D1ED1"/>
    <w:rsid w:val="00630AE7"/>
    <w:rsid w:val="007B63F0"/>
    <w:rsid w:val="00EC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B1A37"/>
  <w15:chartTrackingRefBased/>
  <w15:docId w15:val="{D2A2BDCF-5A3A-4663-B9C4-F3B9BE74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82</Words>
  <Characters>451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Leal Velez</dc:creator>
  <cp:keywords/>
  <dc:description/>
  <cp:lastModifiedBy>Anderson Leal Velez</cp:lastModifiedBy>
  <cp:revision>4</cp:revision>
  <dcterms:created xsi:type="dcterms:W3CDTF">2023-04-09T17:32:00Z</dcterms:created>
  <dcterms:modified xsi:type="dcterms:W3CDTF">2023-04-09T17:39:00Z</dcterms:modified>
</cp:coreProperties>
</file>