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9580D" w14:textId="0B0DCF4F" w:rsidR="002C5097" w:rsidRPr="007F5801" w:rsidRDefault="002C5097" w:rsidP="007F5801">
      <w:pPr>
        <w:jc w:val="center"/>
        <w:rPr>
          <w:b/>
          <w:bCs/>
          <w:sz w:val="30"/>
          <w:szCs w:val="30"/>
        </w:rPr>
      </w:pPr>
      <w:r w:rsidRPr="007F5801">
        <w:rPr>
          <w:b/>
          <w:bCs/>
          <w:sz w:val="30"/>
          <w:szCs w:val="30"/>
        </w:rPr>
        <w:t>Entrega 5</w:t>
      </w:r>
    </w:p>
    <w:p w14:paraId="60FDD323" w14:textId="3C8726D1" w:rsidR="002C5097" w:rsidRDefault="007F5801" w:rsidP="002C5097">
      <w:pPr>
        <w:pStyle w:val="Prrafodelista"/>
        <w:numPr>
          <w:ilvl w:val="0"/>
          <w:numId w:val="1"/>
        </w:numPr>
      </w:pPr>
      <w:r>
        <w:t>IP en opera sin VPN:</w:t>
      </w:r>
      <w:r w:rsidR="002C5097" w:rsidRPr="002C5097">
        <w:t xml:space="preserve"> 152.156.222.218  </w:t>
      </w:r>
    </w:p>
    <w:p w14:paraId="65DB4770" w14:textId="49254F64" w:rsidR="002C5097" w:rsidRDefault="002C5097" w:rsidP="002C5097">
      <w:pPr>
        <w:pStyle w:val="Prrafodelista"/>
        <w:numPr>
          <w:ilvl w:val="0"/>
          <w:numId w:val="1"/>
        </w:numPr>
      </w:pPr>
      <w:r>
        <w:t xml:space="preserve">opera </w:t>
      </w:r>
      <w:r w:rsidRPr="002C5097">
        <w:t>con</w:t>
      </w:r>
      <w:r w:rsidR="007F5801">
        <w:t xml:space="preserve"> VPN: </w:t>
      </w:r>
      <w:r w:rsidRPr="002C5097">
        <w:t>77.111.246.10</w:t>
      </w:r>
    </w:p>
    <w:p w14:paraId="39FCF7CB" w14:textId="37637E27" w:rsidR="0062021D" w:rsidRDefault="002C5097" w:rsidP="002C5097">
      <w:pPr>
        <w:pStyle w:val="Prrafodelista"/>
        <w:numPr>
          <w:ilvl w:val="0"/>
          <w:numId w:val="1"/>
        </w:numPr>
      </w:pPr>
      <w:r w:rsidRPr="002C5097">
        <w:t xml:space="preserve">en </w:t>
      </w:r>
      <w:proofErr w:type="spellStart"/>
      <w:r w:rsidRPr="002C5097">
        <w:t>t</w:t>
      </w:r>
      <w:r>
        <w:t>o</w:t>
      </w:r>
      <w:r w:rsidRPr="002C5097">
        <w:t>r</w:t>
      </w:r>
      <w:proofErr w:type="spellEnd"/>
      <w:r w:rsidR="007F5801">
        <w:t>:</w:t>
      </w:r>
      <w:r w:rsidRPr="002C5097">
        <w:t xml:space="preserve"> 185.220.103.114</w:t>
      </w:r>
    </w:p>
    <w:p w14:paraId="39A2A5E0" w14:textId="595D38BD" w:rsidR="002C5097" w:rsidRDefault="002C5097" w:rsidP="002C5097"/>
    <w:p w14:paraId="68568A0B" w14:textId="1196E2BB" w:rsidR="002C5097" w:rsidRDefault="002C5097" w:rsidP="002C5097">
      <w:pPr>
        <w:pStyle w:val="Prrafodelista"/>
        <w:numPr>
          <w:ilvl w:val="0"/>
          <w:numId w:val="2"/>
        </w:numPr>
      </w:pPr>
      <w:r w:rsidRPr="002C5097">
        <w:t xml:space="preserve">¿Las </w:t>
      </w:r>
      <w:proofErr w:type="spellStart"/>
      <w:r w:rsidRPr="002C5097">
        <w:t>ip</w:t>
      </w:r>
      <w:proofErr w:type="spellEnd"/>
      <w:r w:rsidRPr="002C5097">
        <w:t xml:space="preserve"> públicas son las mismas? ¿por qué?</w:t>
      </w:r>
    </w:p>
    <w:p w14:paraId="0835EBBB" w14:textId="77777777" w:rsidR="00112B13" w:rsidRDefault="002C5097" w:rsidP="00112B13">
      <w:pPr>
        <w:pStyle w:val="Prrafodelista"/>
      </w:pPr>
      <w:r>
        <w:t xml:space="preserve">No, no son las mismas </w:t>
      </w:r>
      <w:proofErr w:type="spellStart"/>
      <w:r>
        <w:t>ip</w:t>
      </w:r>
      <w:proofErr w:type="spellEnd"/>
      <w:r w:rsidR="00112B13">
        <w:t xml:space="preserve"> ya que se ejecutan desde distintos navegadores. </w:t>
      </w:r>
    </w:p>
    <w:p w14:paraId="1B29F1FB" w14:textId="2263A27E" w:rsidR="00112B13" w:rsidRDefault="00112B13" w:rsidP="00112B13">
      <w:pPr>
        <w:pStyle w:val="Prrafodelista"/>
      </w:pPr>
      <w:r>
        <w:t xml:space="preserve">Aparte en el caso de </w:t>
      </w:r>
      <w:proofErr w:type="spellStart"/>
      <w:r>
        <w:t>opera</w:t>
      </w:r>
      <w:proofErr w:type="spellEnd"/>
      <w:r>
        <w:t xml:space="preserve">, cuando es con VPN, su fin es </w:t>
      </w:r>
      <w:r w:rsidRPr="00112B13">
        <w:t>transmitir datos de forma segura y anónima a través de redes públicas.</w:t>
      </w:r>
      <w:r w:rsidR="007F5801">
        <w:t xml:space="preserve"> La IP es como si fuera el número de documento, es único. </w:t>
      </w:r>
    </w:p>
    <w:p w14:paraId="7AE0EC7C" w14:textId="2B04391B" w:rsidR="002C5097" w:rsidRDefault="002C5097" w:rsidP="002C5097">
      <w:pPr>
        <w:pStyle w:val="Prrafodelista"/>
        <w:numPr>
          <w:ilvl w:val="0"/>
          <w:numId w:val="2"/>
        </w:numPr>
      </w:pPr>
      <w:r w:rsidRPr="002C5097">
        <w:t xml:space="preserve">Sin utilizar la VPN puedes ver el siguiente </w:t>
      </w:r>
      <w:hyperlink r:id="rId5" w:history="1">
        <w:r w:rsidRPr="002C5097">
          <w:rPr>
            <w:rStyle w:val="Hipervnculo"/>
          </w:rPr>
          <w:t>video</w:t>
        </w:r>
      </w:hyperlink>
      <w:r w:rsidRPr="002C5097">
        <w:t xml:space="preserve">? Ahora </w:t>
      </w:r>
      <w:proofErr w:type="spellStart"/>
      <w:r w:rsidRPr="002C5097">
        <w:t>activala</w:t>
      </w:r>
      <w:proofErr w:type="spellEnd"/>
      <w:r w:rsidRPr="002C5097">
        <w:t xml:space="preserve"> e intenta verlo, ¿</w:t>
      </w:r>
      <w:proofErr w:type="spellStart"/>
      <w:r w:rsidRPr="002C5097">
        <w:t>que</w:t>
      </w:r>
      <w:proofErr w:type="spellEnd"/>
      <w:r w:rsidRPr="002C5097">
        <w:t xml:space="preserve"> es lo que </w:t>
      </w:r>
      <w:proofErr w:type="gramStart"/>
      <w:r w:rsidRPr="002C5097">
        <w:t>sucedió?¿</w:t>
      </w:r>
      <w:proofErr w:type="gramEnd"/>
      <w:r w:rsidRPr="002C5097">
        <w:t>Por qué?</w:t>
      </w:r>
    </w:p>
    <w:p w14:paraId="5C0F79E7" w14:textId="63AF0608" w:rsidR="002C5097" w:rsidRDefault="002C5097" w:rsidP="002C5097">
      <w:pPr>
        <w:pStyle w:val="Prrafodelista"/>
      </w:pPr>
      <w:r>
        <w:t>No, sin utilizar la VPN no se puede ver el video. Cuando la activas ahí sí permite verlo</w:t>
      </w:r>
      <w:r w:rsidR="007F5801">
        <w:t xml:space="preserve">, cambiando la ubicación ya que el video está habilitado para Europa. </w:t>
      </w:r>
    </w:p>
    <w:p w14:paraId="29239A2A" w14:textId="40AA958B" w:rsidR="009164BE" w:rsidRDefault="009164BE" w:rsidP="009164BE">
      <w:pPr>
        <w:pStyle w:val="Prrafodelista"/>
        <w:numPr>
          <w:ilvl w:val="0"/>
          <w:numId w:val="2"/>
        </w:numPr>
      </w:pPr>
      <w:r w:rsidRPr="009164BE">
        <w:t xml:space="preserve">Utilizando Tor ¿pudimos localizar la </w:t>
      </w:r>
      <w:proofErr w:type="gramStart"/>
      <w:r w:rsidRPr="009164BE">
        <w:t>IP ?</w:t>
      </w:r>
      <w:proofErr w:type="gramEnd"/>
      <w:r w:rsidRPr="009164BE">
        <w:t> </w:t>
      </w:r>
    </w:p>
    <w:p w14:paraId="6B37DD6B" w14:textId="59E86F3F" w:rsidR="009164BE" w:rsidRDefault="009164BE" w:rsidP="009164BE">
      <w:pPr>
        <w:pStyle w:val="Prrafodelista"/>
      </w:pPr>
      <w:r>
        <w:t xml:space="preserve">No, utilizando </w:t>
      </w:r>
      <w:proofErr w:type="spellStart"/>
      <w:r>
        <w:t>tor</w:t>
      </w:r>
      <w:proofErr w:type="spellEnd"/>
      <w:r>
        <w:t xml:space="preserve"> no se puede localizar la IP.</w:t>
      </w:r>
    </w:p>
    <w:p w14:paraId="4500B87A" w14:textId="47B1EC13" w:rsidR="009164BE" w:rsidRDefault="009164BE" w:rsidP="009164BE">
      <w:pPr>
        <w:pStyle w:val="Prrafodelista"/>
      </w:pPr>
    </w:p>
    <w:p w14:paraId="369B86A0" w14:textId="07888916" w:rsidR="009164BE" w:rsidRDefault="009164BE" w:rsidP="00112B13">
      <w:pPr>
        <w:pStyle w:val="Prrafodelista"/>
        <w:jc w:val="center"/>
      </w:pPr>
    </w:p>
    <w:p w14:paraId="1BFFC61E" w14:textId="236BC018" w:rsidR="009164BE" w:rsidRDefault="00112B13" w:rsidP="00112B13">
      <w:pPr>
        <w:pStyle w:val="Prrafodelista"/>
        <w:jc w:val="center"/>
      </w:pPr>
      <w:r>
        <w:t>-</w:t>
      </w:r>
      <w:r w:rsidR="009164BE">
        <w:t xml:space="preserve">En opera sin </w:t>
      </w:r>
      <w:proofErr w:type="spellStart"/>
      <w:r w:rsidR="009164BE">
        <w:t>vpn</w:t>
      </w:r>
      <w:proofErr w:type="spellEnd"/>
      <w:r w:rsidR="009164BE">
        <w:t xml:space="preserve"> la velocidad es: </w:t>
      </w:r>
      <w:r w:rsidR="009164BE" w:rsidRPr="009164BE">
        <w:t>Ping </w:t>
      </w:r>
      <w:proofErr w:type="gramStart"/>
      <w:r w:rsidR="009164BE" w:rsidRPr="009164BE">
        <w:t>ms  40</w:t>
      </w:r>
      <w:proofErr w:type="gramEnd"/>
      <w:r w:rsidR="009164BE" w:rsidRPr="009164BE">
        <w:t>  </w:t>
      </w:r>
      <w:r w:rsidR="009164BE">
        <w:t xml:space="preserve">bajada: </w:t>
      </w:r>
      <w:r w:rsidR="009164BE" w:rsidRPr="009164BE">
        <w:t>54  </w:t>
      </w:r>
      <w:r w:rsidR="009164BE">
        <w:t xml:space="preserve">subida: </w:t>
      </w:r>
      <w:r w:rsidR="009164BE" w:rsidRPr="009164BE">
        <w:t>37</w:t>
      </w:r>
    </w:p>
    <w:p w14:paraId="300011BB" w14:textId="77B50FA3" w:rsidR="009164BE" w:rsidRDefault="00112B13" w:rsidP="00112B13">
      <w:pPr>
        <w:pStyle w:val="Prrafodelista"/>
        <w:jc w:val="center"/>
      </w:pPr>
      <w:r>
        <w:t>-</w:t>
      </w:r>
      <w:r w:rsidR="009164BE">
        <w:t xml:space="preserve">En opera con </w:t>
      </w:r>
      <w:proofErr w:type="spellStart"/>
      <w:r w:rsidR="009164BE">
        <w:t>vpn</w:t>
      </w:r>
      <w:proofErr w:type="spellEnd"/>
      <w:r w:rsidR="009164BE">
        <w:t xml:space="preserve"> la velocidad es: </w:t>
      </w:r>
      <w:r w:rsidR="009164BE" w:rsidRPr="009164BE">
        <w:t>Ping </w:t>
      </w:r>
      <w:proofErr w:type="gramStart"/>
      <w:r w:rsidR="009164BE" w:rsidRPr="009164BE">
        <w:t>ms  34</w:t>
      </w:r>
      <w:proofErr w:type="gramEnd"/>
      <w:r w:rsidR="009164BE" w:rsidRPr="009164BE">
        <w:t>  </w:t>
      </w:r>
      <w:r w:rsidR="009164BE">
        <w:t xml:space="preserve">bajada: </w:t>
      </w:r>
      <w:r w:rsidR="009164BE" w:rsidRPr="009164BE">
        <w:t>53  </w:t>
      </w:r>
      <w:r w:rsidR="009164BE">
        <w:t xml:space="preserve">subida: </w:t>
      </w:r>
      <w:r w:rsidR="009164BE" w:rsidRPr="009164BE">
        <w:t>39</w:t>
      </w:r>
    </w:p>
    <w:p w14:paraId="4DF2CD59" w14:textId="7825E5E2" w:rsidR="00112B13" w:rsidRDefault="00112B13" w:rsidP="00112B13">
      <w:pPr>
        <w:pStyle w:val="Prrafodelista"/>
        <w:jc w:val="center"/>
      </w:pPr>
      <w:r>
        <w:t xml:space="preserve">-En </w:t>
      </w:r>
      <w:proofErr w:type="spellStart"/>
      <w:r>
        <w:t>tor</w:t>
      </w:r>
      <w:proofErr w:type="spellEnd"/>
      <w:r>
        <w:t xml:space="preserve"> la velocidad es: </w:t>
      </w:r>
      <w:r w:rsidRPr="00112B13">
        <w:t>Ping ms 647</w:t>
      </w:r>
      <w:r>
        <w:t xml:space="preserve"> bajada:</w:t>
      </w:r>
      <w:r w:rsidRPr="00112B13">
        <w:t xml:space="preserve"> 1654</w:t>
      </w:r>
      <w:r>
        <w:t xml:space="preserve"> subida:</w:t>
      </w:r>
      <w:r w:rsidRPr="00112B13">
        <w:t>2469</w:t>
      </w:r>
    </w:p>
    <w:p w14:paraId="7B4893E9" w14:textId="2A5F4EDA" w:rsidR="00112B13" w:rsidRDefault="00112B13" w:rsidP="00112B13">
      <w:pPr>
        <w:pStyle w:val="Prrafodelista"/>
      </w:pPr>
    </w:p>
    <w:p w14:paraId="734F68C5" w14:textId="77777777" w:rsidR="007F5801" w:rsidRDefault="00112B13" w:rsidP="00112B13">
      <w:pPr>
        <w:pStyle w:val="Prrafodelista"/>
      </w:pPr>
      <w:r>
        <w:t xml:space="preserve">Las velocidades en </w:t>
      </w:r>
      <w:proofErr w:type="gramStart"/>
      <w:r>
        <w:t>los test</w:t>
      </w:r>
      <w:proofErr w:type="gramEnd"/>
      <w:r>
        <w:t xml:space="preserve"> son diferentes, esto sucede ya que es distinta la </w:t>
      </w:r>
      <w:r w:rsidR="00A162C6">
        <w:t xml:space="preserve">conectividad del navegador. En </w:t>
      </w:r>
      <w:proofErr w:type="spellStart"/>
      <w:r w:rsidR="00A162C6">
        <w:t>tor</w:t>
      </w:r>
      <w:proofErr w:type="spellEnd"/>
      <w:r w:rsidR="00A162C6">
        <w:t xml:space="preserve">, esa información recorre distintos servidores entonces, esto hace que su respuesta sea más tardía. </w:t>
      </w:r>
    </w:p>
    <w:p w14:paraId="2560C8C1" w14:textId="2516B5F6" w:rsidR="00112B13" w:rsidRDefault="00A162C6" w:rsidP="00112B13">
      <w:pPr>
        <w:pStyle w:val="Prrafodelista"/>
      </w:pPr>
      <w:r>
        <w:t xml:space="preserve">En opera y con la geolocalización, la respuesta es más rápida. </w:t>
      </w:r>
    </w:p>
    <w:p w14:paraId="56FDACAD" w14:textId="5CD654AB" w:rsidR="00112B13" w:rsidRDefault="00112B13" w:rsidP="00112B13">
      <w:pPr>
        <w:pStyle w:val="Prrafodelista"/>
      </w:pPr>
    </w:p>
    <w:p w14:paraId="257B0C93" w14:textId="227E5746" w:rsidR="00112B13" w:rsidRPr="00112B13" w:rsidRDefault="00112B13" w:rsidP="00112B13">
      <w:pPr>
        <w:pStyle w:val="Prrafodelista"/>
      </w:pPr>
      <w:r>
        <w:t>E</w:t>
      </w:r>
      <w:r w:rsidRPr="00112B13">
        <w:t>l</w:t>
      </w:r>
      <w:r>
        <w:t xml:space="preserve"> valor del</w:t>
      </w:r>
      <w:r w:rsidRPr="00112B13">
        <w:t xml:space="preserve"> ping representa los </w:t>
      </w:r>
      <w:proofErr w:type="spellStart"/>
      <w:r w:rsidRPr="00112B13">
        <w:t>milisegundas</w:t>
      </w:r>
      <w:proofErr w:type="spellEnd"/>
      <w:r w:rsidRPr="00112B13">
        <w:t xml:space="preserve"> que tarda en enviar un paquete y recibir respuesta</w:t>
      </w:r>
      <w:r>
        <w:t xml:space="preserve">. </w:t>
      </w:r>
    </w:p>
    <w:p w14:paraId="0354EF0A" w14:textId="76BCA173" w:rsidR="00112B13" w:rsidRDefault="00112B13" w:rsidP="00112B13">
      <w:pPr>
        <w:pStyle w:val="Prrafodelista"/>
      </w:pPr>
    </w:p>
    <w:p w14:paraId="3EF2CAA5" w14:textId="77777777" w:rsidR="00112B13" w:rsidRDefault="00112B13" w:rsidP="009164BE">
      <w:pPr>
        <w:pStyle w:val="Prrafodelista"/>
      </w:pPr>
    </w:p>
    <w:p w14:paraId="327C0506" w14:textId="77777777" w:rsidR="009164BE" w:rsidRDefault="009164BE" w:rsidP="009164BE">
      <w:pPr>
        <w:pStyle w:val="Prrafodelista"/>
      </w:pPr>
    </w:p>
    <w:p w14:paraId="7334146A" w14:textId="77777777" w:rsidR="009164BE" w:rsidRDefault="009164BE" w:rsidP="009164BE">
      <w:pPr>
        <w:pStyle w:val="Prrafodelista"/>
      </w:pPr>
    </w:p>
    <w:p w14:paraId="6FDE2666" w14:textId="77777777" w:rsidR="002C5097" w:rsidRDefault="002C5097" w:rsidP="002C5097"/>
    <w:sectPr w:rsidR="002C50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C229F"/>
    <w:multiLevelType w:val="hybridMultilevel"/>
    <w:tmpl w:val="A79ED5A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A4AF3"/>
    <w:multiLevelType w:val="hybridMultilevel"/>
    <w:tmpl w:val="201AF354"/>
    <w:lvl w:ilvl="0" w:tplc="5B9A86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67518">
    <w:abstractNumId w:val="0"/>
  </w:num>
  <w:num w:numId="2" w16cid:durableId="16279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97"/>
    <w:rsid w:val="00112B13"/>
    <w:rsid w:val="002C5097"/>
    <w:rsid w:val="0062021D"/>
    <w:rsid w:val="007F5801"/>
    <w:rsid w:val="009164BE"/>
    <w:rsid w:val="00A162C6"/>
    <w:rsid w:val="00D2450B"/>
    <w:rsid w:val="00F4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5F507"/>
  <w15:chartTrackingRefBased/>
  <w15:docId w15:val="{9664D139-742E-49BA-BE05-99DEB640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509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C509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50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0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_kh4RsBjbI&amp;ab_channel=ZiggoS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 Rovira</dc:creator>
  <cp:keywords/>
  <dc:description/>
  <cp:lastModifiedBy>Eugenia Rovira</cp:lastModifiedBy>
  <cp:revision>2</cp:revision>
  <dcterms:created xsi:type="dcterms:W3CDTF">2023-04-07T23:46:00Z</dcterms:created>
  <dcterms:modified xsi:type="dcterms:W3CDTF">2023-04-08T21:31:00Z</dcterms:modified>
</cp:coreProperties>
</file>