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after="60" w:before="21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52"/>
        </w:rPr>
        <w:t xml:space="preserve">Ejercitación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30"/>
        </w:rPr>
        <w:t xml:space="preserve">En la mesa de trabajos realizamos la siguiente consigna en la máquina </w:t>
      </w:r>
      <w:r/>
      <w:r>
        <w:rPr>
          <w:rFonts w:ascii="Arial" w:hAnsi="Arial" w:cs="Arial" w:eastAsia="Arial"/>
          <w:b/>
          <w:color w:val="000000"/>
          <w:sz w:val="30"/>
        </w:rPr>
        <w:t xml:space="preserve">virtual creada: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 Crear</w:t>
      </w:r>
      <w:r>
        <w:rPr>
          <w:rFonts w:ascii="Open Sans" w:hAnsi="Open Sans" w:cs="Open Sans" w:eastAsia="Open Sans"/>
          <w:color w:val="000000"/>
          <w:sz w:val="24"/>
        </w:rPr>
        <w:t xml:space="preserve"> un archivo en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 Word en la computadora dentro de la mochila en la carpeta Entrega_2</w:t>
      </w:r>
      <w:r>
        <w:rPr>
          <w:rFonts w:ascii="Open Sans" w:hAnsi="Open Sans" w:cs="Open Sans" w:eastAsia="Open Sans"/>
          <w:color w:val="000000"/>
          <w:sz w:val="24"/>
        </w:rPr>
        <w:t xml:space="preserve">.</w:t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 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Investigar</w:t>
      </w:r>
      <w:r>
        <w:rPr>
          <w:rFonts w:ascii="Open Sans" w:hAnsi="Open Sans" w:cs="Open Sans" w:eastAsia="Open Sans"/>
          <w:color w:val="000000"/>
          <w:sz w:val="24"/>
        </w:rPr>
        <w:t xml:space="preserve"> y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contestar</w:t>
      </w:r>
      <w:r>
        <w:rPr>
          <w:rFonts w:ascii="Open Sans" w:hAnsi="Open Sans" w:cs="Open Sans" w:eastAsia="Open Sans"/>
          <w:color w:val="000000"/>
          <w:sz w:val="24"/>
        </w:rPr>
        <w:t xml:space="preserve"> las siguientes preguntas. </w:t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8"/>
        </w:rPr>
        <w:t xml:space="preserve">¿Que es un usuario root en   Linux? </w:t>
      </w:r>
      <w:r>
        <w:rPr>
          <w:sz w:val="28"/>
        </w:rPr>
      </w:r>
    </w:p>
    <w:p>
      <w:pPr>
        <w:ind w:left="720" w:right="0" w:firstLine="0"/>
        <w:spacing w:after="0" w:before="0"/>
        <w:rPr>
          <w:rFonts w:ascii="Open Sans" w:hAnsi="Open Sans" w:cs="Open Sans" w:eastAsia="Open 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</w:r>
      <w:r/>
    </w:p>
    <w:p>
      <w:pPr>
        <w:ind w:left="283" w:right="0" w:firstLine="0"/>
        <w:spacing w:after="0" w:before="0"/>
        <w:rPr>
          <w:rFonts w:ascii="Open Sans" w:hAnsi="Open Sans" w:cs="Open Sans" w:eastAsia="Open 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</w:r>
      <w:r>
        <w:rPr>
          <w:rFonts w:ascii="Open Sans" w:hAnsi="Open Sans" w:cs="Open Sans" w:eastAsia="Open Sans"/>
          <w:color w:val="000000"/>
          <w:sz w:val="24"/>
        </w:rPr>
        <w:t xml:space="preserve">En </w:t>
      </w:r>
      <w:hyperlink r:id="rId10" w:tooltip="Sistema operativo" w:history="1">
        <w:r>
          <w:rPr>
            <w:rFonts w:ascii="Open Sans" w:hAnsi="Open Sans" w:cs="Open Sans" w:eastAsia="Open Sans"/>
            <w:color w:val="000000"/>
            <w:sz w:val="24"/>
          </w:rPr>
          <w:t xml:space="preserve">sistemas operativos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del tipo </w:t>
      </w:r>
      <w:hyperlink r:id="rId11" w:tooltip="Unix" w:history="1">
        <w:r>
          <w:rPr>
            <w:rFonts w:ascii="Open Sans" w:hAnsi="Open Sans" w:cs="Open Sans" w:eastAsia="Open Sans"/>
            <w:color w:val="000000"/>
            <w:sz w:val="24"/>
          </w:rPr>
          <w:t xml:space="preserve">Unix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, el </w:t>
      </w:r>
      <w:r>
        <w:rPr>
          <w:rFonts w:ascii="Open Sans" w:hAnsi="Open Sans" w:cs="Open Sans" w:eastAsia="Open Sans"/>
          <w:color w:val="000000"/>
          <w:sz w:val="24"/>
        </w:rPr>
        <w:t xml:space="preserve">superusuario</w:t>
      </w:r>
      <w:r>
        <w:rPr>
          <w:rFonts w:ascii="Open Sans" w:hAnsi="Open Sans" w:cs="Open Sans" w:eastAsia="Open Sans"/>
          <w:color w:val="000000"/>
          <w:sz w:val="24"/>
        </w:rPr>
        <w:t xml:space="preserve"> o </w:t>
      </w:r>
      <w:r>
        <w:rPr>
          <w:rFonts w:ascii="Open Sans" w:hAnsi="Open Sans" w:cs="Open Sans" w:eastAsia="Open Sans"/>
          <w:color w:val="000000"/>
          <w:sz w:val="24"/>
        </w:rPr>
        <w:t xml:space="preserve">root</w:t>
      </w:r>
      <w:r>
        <w:rPr>
          <w:rFonts w:ascii="Open Sans" w:hAnsi="Open Sans" w:cs="Open Sans" w:eastAsia="Open Sans"/>
          <w:color w:val="000000"/>
          <w:sz w:val="24"/>
        </w:rPr>
        <w:t xml:space="preserve"> es el nombre convencional de la cuenta de </w:t>
      </w:r>
      <w:hyperlink r:id="rId12" w:tooltip="Usuario" w:history="1">
        <w:r>
          <w:rPr>
            <w:rFonts w:ascii="Open Sans" w:hAnsi="Open Sans" w:cs="Open Sans" w:eastAsia="Open Sans"/>
            <w:color w:val="000000"/>
            <w:sz w:val="24"/>
          </w:rPr>
          <w:t xml:space="preserve">usuario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que posee todos los derechos en todos los modos (</w:t>
      </w:r>
      <w:hyperlink r:id="rId13" w:tooltip="Monousuario" w:history="1">
        <w:r>
          <w:rPr>
            <w:rFonts w:ascii="Open Sans" w:hAnsi="Open Sans" w:cs="Open Sans" w:eastAsia="Open Sans"/>
            <w:color w:val="000000"/>
            <w:sz w:val="24"/>
          </w:rPr>
          <w:t xml:space="preserve">monousuario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o </w:t>
      </w:r>
      <w:hyperlink r:id="rId14" w:tooltip="Multiusuario" w:history="1">
        <w:r>
          <w:rPr>
            <w:rFonts w:ascii="Open Sans" w:hAnsi="Open Sans" w:cs="Open Sans" w:eastAsia="Open Sans"/>
            <w:color w:val="000000"/>
            <w:sz w:val="24"/>
          </w:rPr>
          <w:t xml:space="preserve">multiusuario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). Normalmente es la cuenta de </w:t>
      </w:r>
      <w:hyperlink r:id="rId15" w:tooltip="Administrador de sistema" w:history="1">
        <w:r>
          <w:rPr>
            <w:rFonts w:ascii="Open Sans" w:hAnsi="Open Sans" w:cs="Open Sans" w:eastAsia="Open Sans"/>
            <w:color w:val="000000"/>
            <w:sz w:val="24"/>
          </w:rPr>
          <w:t xml:space="preserve">administrador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. El usuario </w:t>
      </w:r>
      <w:r>
        <w:rPr>
          <w:rFonts w:ascii="Open Sans" w:hAnsi="Open Sans" w:cs="Open Sans" w:eastAsia="Open Sans"/>
          <w:color w:val="000000"/>
          <w:sz w:val="24"/>
        </w:rPr>
        <w:t xml:space="preserve">root</w:t>
      </w:r>
      <w:r>
        <w:rPr>
          <w:rFonts w:ascii="Open Sans" w:hAnsi="Open Sans" w:cs="Open Sans" w:eastAsia="Open Sans"/>
          <w:color w:val="000000"/>
          <w:sz w:val="24"/>
        </w:rPr>
        <w:t xml:space="preserve"> puede hacer muchas cosas que un usuario común no puede, tales como cambiar el dueño o permisos de archivos y enlazar a </w:t>
      </w:r>
      <w:hyperlink r:id="rId16" w:tooltip="Puerto (computación)" w:history="1">
        <w:r>
          <w:rPr>
            <w:rFonts w:ascii="Open Sans" w:hAnsi="Open Sans" w:cs="Open Sans" w:eastAsia="Open Sans"/>
            <w:color w:val="000000"/>
            <w:sz w:val="24"/>
          </w:rPr>
          <w:t xml:space="preserve">puertos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de numeración pequeña. No es recomendable utilizar el </w:t>
      </w:r>
      <w:hyperlink r:id="rId17" w:tooltip="Superusuario" w:history="1">
        <w:r>
          <w:rPr>
            <w:rFonts w:ascii="Open Sans" w:hAnsi="Open Sans" w:cs="Open Sans" w:eastAsia="Open Sans"/>
            <w:color w:val="000000"/>
            <w:sz w:val="24"/>
          </w:rPr>
          <w:t xml:space="preserve">superusuario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</w:t>
      </w:r>
      <w:r>
        <w:rPr>
          <w:rFonts w:ascii="Open Sans" w:hAnsi="Open Sans" w:cs="Open Sans" w:eastAsia="Open Sans"/>
          <w:color w:val="000000"/>
          <w:sz w:val="24"/>
        </w:rPr>
        <w:t xml:space="preserve">root</w:t>
      </w:r>
      <w:r>
        <w:rPr>
          <w:rFonts w:ascii="Open Sans" w:hAnsi="Open Sans" w:cs="Open Sans" w:eastAsia="Open Sans"/>
          <w:color w:val="000000"/>
          <w:sz w:val="24"/>
        </w:rPr>
        <w:t xml:space="preserve"> para una simple sesión de uso habitual, ya que pone en riesgo el sistema al garantizar acceso privilegiado a cada programa en ejecución. Es preferible utilizar una cuenta de usuario normal y utilizar el comando </w:t>
      </w:r>
      <w:hyperlink r:id="rId18" w:tooltip="Su (unix)" w:history="1">
        <w:r>
          <w:rPr>
            <w:rFonts w:ascii="Open Sans" w:hAnsi="Open Sans" w:cs="Open Sans" w:eastAsia="Open Sans"/>
            <w:color w:val="000000"/>
            <w:sz w:val="24"/>
          </w:rPr>
          <w:t xml:space="preserve">su</w:t>
        </w:r>
      </w:hyperlink>
      <w:r>
        <w:rPr>
          <w:rFonts w:ascii="Open Sans" w:hAnsi="Open Sans" w:cs="Open Sans" w:eastAsia="Open Sans"/>
          <w:color w:val="000000"/>
          <w:sz w:val="24"/>
        </w:rPr>
        <w:t xml:space="preserve"> para acceder a los privilegios de </w:t>
      </w:r>
      <w:r>
        <w:rPr>
          <w:rFonts w:ascii="Open Sans" w:hAnsi="Open Sans" w:cs="Open Sans" w:eastAsia="Open Sans"/>
          <w:color w:val="000000"/>
          <w:sz w:val="24"/>
        </w:rPr>
        <w:t xml:space="preserve">Root</w:t>
      </w:r>
      <w:r>
        <w:rPr>
          <w:rFonts w:ascii="Open Sans" w:hAnsi="Open Sans" w:cs="Open Sans" w:eastAsia="Open Sans"/>
          <w:color w:val="000000"/>
          <w:sz w:val="24"/>
        </w:rPr>
        <w:t xml:space="preserve"> </w:t>
      </w:r>
      <w:r>
        <w:rPr>
          <w:rFonts w:ascii="Open Sans" w:hAnsi="Open Sans" w:cs="Open Sans" w:eastAsia="Open Sans"/>
          <w:color w:val="000000"/>
          <w:sz w:val="24"/>
        </w:rPr>
        <w:t xml:space="preserve">en caso de ser necesario.</w:t>
      </w:r>
      <w:r>
        <w:rPr>
          <w:rFonts w:ascii="Open Sans" w:hAnsi="Open Sans" w:cs="Open Sans" w:eastAsia="Open Sans"/>
          <w:color w:val="000000"/>
          <w:sz w:val="24"/>
        </w:rPr>
      </w:r>
      <w:r>
        <w:rPr>
          <w:rFonts w:ascii="Open Sans" w:hAnsi="Open Sans" w:cs="Open Sans" w:eastAsia="Open Sans"/>
          <w:color w:val="000000"/>
          <w:sz w:val="24"/>
        </w:rPr>
      </w:r>
    </w:p>
    <w:p>
      <w:pPr>
        <w:ind w:left="720" w:right="0" w:firstLine="0"/>
        <w:spacing w:after="0" w:before="0"/>
        <w:rPr>
          <w:rFonts w:ascii="Open Sans" w:hAnsi="Open Sans" w:cs="Open Sans" w:eastAsia="Open 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8"/>
        </w:rPr>
      </w:r>
      <w:r>
        <w:rPr>
          <w:rFonts w:ascii="Open Sans" w:hAnsi="Open Sans" w:cs="Open Sans" w:eastAsia="Open Sans"/>
          <w:color w:val="000000"/>
          <w:sz w:val="28"/>
        </w:rPr>
        <w:t xml:space="preserve">¿Por qué ubuntu no me deja establecer la contraseña durante la instalación?.</w:t>
      </w:r>
      <w:r>
        <w:rPr>
          <w:sz w:val="28"/>
        </w:rPr>
      </w:r>
    </w:p>
    <w:p>
      <w:pPr>
        <w:ind w:left="720" w:right="0" w:firstLine="0"/>
        <w:spacing w:after="0" w:before="0"/>
        <w:rPr>
          <w:rFonts w:ascii="Open Sans" w:hAnsi="Open Sans" w:cs="Open Sans" w:eastAsia="Open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  <w:highlight w:val="none"/>
        </w:rPr>
      </w:r>
      <w:r/>
    </w:p>
    <w:p>
      <w:pPr>
        <w:ind w:left="283" w:right="0" w:firstLine="0"/>
        <w:spacing w:after="0" w:before="0"/>
        <w:rPr>
          <w:rFonts w:ascii="Open Sans" w:hAnsi="Open Sans" w:cs="Open Sans" w:eastAsia="Open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  <w:highlight w:val="none"/>
        </w:rPr>
        <w:t xml:space="preserve">Es una medida de seguridad, para no establecer el usuario root o superusuario como usuario predeterminado, de esta forma se evita puedan ocurrir fallos de seguridad de cualquier indole, como borrar el disco, o danñar el sistema operativo al ejecutar un comando que esta limitado a permisologias del superusuario, o que alguna persona tome tu maquina y al estar en modo root pueda ejecutar cualquier cosa, cuando se trata de ambientes de trabajo.</w:t>
      </w:r>
      <w:r>
        <w:rPr>
          <w:rFonts w:ascii="Open Sans" w:hAnsi="Open Sans" w:cs="Open Sans" w:eastAsia="Open Sans"/>
          <w:color w:val="000000"/>
          <w:sz w:val="24"/>
          <w:highlight w:val="none"/>
        </w:rPr>
      </w:r>
    </w:p>
    <w:p>
      <w:pPr>
        <w:ind w:left="720" w:right="0" w:firstLine="0"/>
        <w:spacing w:after="0" w:before="0"/>
        <w:rPr>
          <w:rFonts w:ascii="Open Sans" w:hAnsi="Open Sans" w:cs="Open Sans" w:eastAsia="Open Sans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  <w:highlight w:val="none"/>
        </w:rPr>
      </w:r>
      <w:r>
        <w:rPr>
          <w:rFonts w:ascii="Open Sans" w:hAnsi="Open Sans" w:cs="Open Sans" w:eastAsia="Open Sans"/>
          <w:color w:val="000000"/>
          <w:sz w:val="24"/>
          <w:highlight w:val="none"/>
        </w:rPr>
      </w:r>
    </w:p>
    <w:p>
      <w:pPr>
        <w:shd w:val="nil" w:fill="FFFFFF" w:color="FFFFFF"/>
        <w:rPr>
          <w:rFonts w:ascii="Open Sans" w:hAnsi="Open Sans" w:cs="Open Sans" w:eastAsia="Open Sans"/>
          <w:b/>
          <w:color w:val="000000"/>
          <w:sz w:val="24"/>
        </w:rPr>
      </w:pPr>
      <w:r>
        <w:rPr>
          <w:rFonts w:ascii="Open Sans" w:hAnsi="Open Sans" w:cs="Open Sans" w:eastAsia="Open Sans"/>
          <w:b/>
          <w:color w:val="000000"/>
          <w:sz w:val="24"/>
        </w:rPr>
        <w:br w:type="page"/>
      </w:r>
      <w:r/>
    </w:p>
    <w:p>
      <w:pPr>
        <w:ind w:left="0" w:right="0" w:firstLine="0"/>
        <w:spacing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Investigar y establecer</w:t>
      </w:r>
      <w:r>
        <w:rPr>
          <w:rFonts w:ascii="Open Sans" w:hAnsi="Open Sans" w:cs="Open Sans" w:eastAsia="Open Sans"/>
          <w:color w:val="000000"/>
          <w:sz w:val="24"/>
        </w:rPr>
        <w:t xml:space="preserve"> una contraseña para el usuario root. La misma  deberán establecerla </w:t>
      </w:r>
      <w:r>
        <w:rPr>
          <w:rFonts w:ascii="Open Sans" w:hAnsi="Open Sans" w:cs="Open Sans" w:eastAsia="Open Sans"/>
          <w:b/>
          <w:color w:val="000000"/>
          <w:sz w:val="24"/>
          <w:u w:val="single"/>
        </w:rPr>
        <w:t xml:space="preserve">dentro</w:t>
      </w:r>
      <w:r>
        <w:rPr>
          <w:rFonts w:ascii="Open Sans" w:hAnsi="Open Sans" w:cs="Open Sans" w:eastAsia="Open Sans"/>
          <w:color w:val="000000"/>
          <w:sz w:val="24"/>
        </w:rPr>
        <w:t xml:space="preserve"> del sistema operativo instalado en la máquina virtual.</w:t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Hacer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captura de pantalla</w:t>
      </w:r>
      <w:r>
        <w:rPr>
          <w:rFonts w:ascii="Open Sans" w:hAnsi="Open Sans" w:cs="Open Sans" w:eastAsia="Open Sans"/>
          <w:color w:val="000000"/>
          <w:sz w:val="24"/>
        </w:rPr>
        <w:t xml:space="preserve"> del comando ejecutado y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 pegarlo</w:t>
      </w:r>
      <w:r>
        <w:rPr>
          <w:rFonts w:ascii="Open Sans" w:hAnsi="Open Sans" w:cs="Open Sans" w:eastAsia="Open Sans"/>
          <w:color w:val="000000"/>
          <w:sz w:val="24"/>
        </w:rPr>
        <w:t xml:space="preserve"> en el documento.</w:t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  <w:highlight w:val="none"/>
        </w:rPr>
      </w:r>
      <w:r>
        <w:rPr>
          <w:rFonts w:ascii="Open Sans" w:hAnsi="Open Sans" w:cs="Open Sans" w:eastAsia="Open Sans"/>
          <w:color w:val="000000"/>
          <w:sz w:val="24"/>
          <w:highlight w:val="none"/>
        </w:rPr>
      </w:r>
    </w:p>
    <w:p>
      <w:pPr>
        <w:ind w:left="283" w:right="0" w:firstLine="0"/>
        <w:spacing w:after="0" w:before="0"/>
        <w:rPr>
          <w:rFonts w:ascii="Open Sans" w:hAnsi="Open Sans" w:cs="Open Sans" w:eastAsia="Open Sans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sz w:val="24"/>
        </w:rPr>
        <w:t xml:space="preserve">Para la siguiente actividad entramos a nuestra imagen ubuntu con el login del usuario/clave creado con anterioridad, se usan los comandos</w:t>
        <w:br/>
        <w:br/>
        <w:t xml:space="preserve">“</w:t>
      </w:r>
      <w:r>
        <w:rPr>
          <w:rFonts w:ascii="Courier" w:hAnsi="Courier" w:cs="Courier" w:eastAsia="Courier"/>
          <w:b w:val="false"/>
          <w:i/>
          <w:sz w:val="24"/>
        </w:rPr>
        <w:t xml:space="preserve">sudo su</w:t>
      </w:r>
      <w:r>
        <w:rPr>
          <w:rFonts w:ascii="Open Sans" w:hAnsi="Open Sans" w:cs="Open Sans" w:eastAsia="Open Sans"/>
          <w:sz w:val="24"/>
        </w:rPr>
        <w:t xml:space="preserve">”, tambien es posible hacerlo directamente con “</w:t>
      </w:r>
      <w:r>
        <w:rPr>
          <w:rFonts w:ascii="Courier" w:hAnsi="Courier" w:cs="Courier" w:eastAsia="Courier"/>
          <w:b w:val="false"/>
          <w:i/>
          <w:sz w:val="24"/>
        </w:rPr>
        <w:t xml:space="preserve">sudo -</w:t>
      </w:r>
      <w:r>
        <w:rPr>
          <w:rFonts w:ascii="Courier" w:hAnsi="Courier" w:cs="Courier" w:eastAsia="Courier"/>
          <w:b w:val="false"/>
          <w:i/>
          <w:sz w:val="24"/>
        </w:rPr>
        <w:t xml:space="preserve">i</w:t>
      </w:r>
      <w:r>
        <w:rPr>
          <w:rFonts w:ascii="Open Sans" w:hAnsi="Open Sans" w:cs="Open Sans" w:eastAsia="Open Sans"/>
          <w:sz w:val="24"/>
        </w:rPr>
        <w:t xml:space="preserve">”, colocamos el password asociado al usuario, luego usamos ‘</w:t>
      </w:r>
      <w:r>
        <w:rPr>
          <w:rFonts w:ascii="Courier" w:hAnsi="Courier" w:cs="Courier" w:eastAsia="Courier"/>
          <w:b w:val="false"/>
          <w:i/>
          <w:sz w:val="24"/>
        </w:rPr>
        <w:t xml:space="preserve">paswd</w:t>
      </w:r>
      <w:r>
        <w:rPr>
          <w:rFonts w:ascii="Open Sans" w:hAnsi="Open Sans" w:cs="Open Sans" w:eastAsia="Open Sans"/>
          <w:sz w:val="24"/>
        </w:rPr>
        <w:t xml:space="preserve">’ para asignarle una clave al usuario root, se le coloca la nueva clave, una vez creada nos salimos del usuario root usando el comando ‘</w:t>
      </w:r>
      <w:r>
        <w:rPr>
          <w:rFonts w:ascii="Courier" w:hAnsi="Courier" w:cs="Courier" w:eastAsia="Courier"/>
          <w:i/>
          <w:sz w:val="24"/>
        </w:rPr>
        <w:t xml:space="preserve">exit</w:t>
      </w:r>
      <w:r>
        <w:rPr>
          <w:rFonts w:ascii="Open Sans" w:hAnsi="Open Sans" w:cs="Open Sans" w:eastAsia="Open Sans"/>
          <w:sz w:val="24"/>
        </w:rPr>
        <w:t xml:space="preserve">’ y esto nos devuelve al usuario normal, para comprobar que si se creo un usuario root para nuetro uso volvemos a escribir el comando ‘</w:t>
      </w:r>
      <w:r>
        <w:rPr>
          <w:rFonts w:ascii="Courier" w:hAnsi="Courier" w:cs="Courier" w:eastAsia="Courier"/>
          <w:i/>
          <w:sz w:val="24"/>
        </w:rPr>
        <w:t xml:space="preserve">su’</w:t>
      </w:r>
      <w:r>
        <w:rPr>
          <w:rFonts w:ascii="Open Sans" w:hAnsi="Open Sans" w:cs="Open Sans" w:eastAsia="Open Sans"/>
          <w:sz w:val="24"/>
        </w:rPr>
        <w:t xml:space="preserve"> y el propt del terminal debe devolver  </w:t>
      </w:r>
      <w:r>
        <w:rPr>
          <w:rFonts w:ascii="Courier" w:hAnsi="Courier" w:cs="Courier" w:eastAsia="Courier"/>
          <w:i/>
          <w:sz w:val="24"/>
        </w:rPr>
        <w:t xml:space="preserve">root@ubuntu:/...</w:t>
      </w:r>
      <w:r>
        <w:rPr>
          <w:rFonts w:ascii="Open Sans" w:hAnsi="Open Sans" w:cs="Open Sans" w:eastAsia="Open Sans"/>
          <w:i/>
          <w:sz w:val="24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0265" cy="418954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50264" cy="4189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2.8pt;height:329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shd w:val="nil" w:fill="FFFFFF" w:color="FFFFFF"/>
        <w:rPr>
          <w:rFonts w:ascii="Open Sans" w:hAnsi="Open Sans" w:cs="Open Sans" w:eastAsia="Open Sans"/>
          <w:b/>
          <w:color w:val="000000"/>
          <w:sz w:val="24"/>
        </w:rPr>
      </w:pPr>
      <w:r>
        <w:rPr>
          <w:rFonts w:ascii="Open Sans" w:hAnsi="Open Sans" w:cs="Open Sans" w:eastAsia="Open Sans"/>
          <w:b/>
          <w:color w:val="000000"/>
          <w:sz w:val="24"/>
        </w:rPr>
        <w:br w:type="page"/>
      </w:r>
      <w:r/>
    </w:p>
    <w:p>
      <w:pPr>
        <w:ind w:left="0" w:right="0" w:firstLine="0"/>
        <w:spacing w:after="0" w:before="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Sobre la máquina virtual</w:t>
      </w:r>
      <w:r/>
    </w:p>
    <w:p>
      <w:pPr>
        <w:ind w:left="0" w:right="0" w:firstLine="0"/>
        <w:spacing w:after="0" w:before="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Crear una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carpeta</w:t>
      </w:r>
      <w:r>
        <w:rPr>
          <w:rFonts w:ascii="Open Sans" w:hAnsi="Open Sans" w:cs="Open Sans" w:eastAsia="Open Sans"/>
          <w:color w:val="000000"/>
          <w:sz w:val="24"/>
        </w:rPr>
        <w:t xml:space="preserve"> llamada segundaEntrega y un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archivo</w:t>
      </w:r>
      <w:r>
        <w:rPr>
          <w:rFonts w:ascii="Open Sans" w:hAnsi="Open Sans" w:cs="Open Sans" w:eastAsia="Open Sans"/>
          <w:color w:val="000000"/>
          <w:sz w:val="24"/>
        </w:rPr>
        <w:t xml:space="preserve"> llamado resuelto.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Hacer captura de pantalla de los comandos anteriormente ejecutados.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Ejecutar el comando pwd y hacer captura de pantalla.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Subir</w:t>
      </w:r>
      <w:r>
        <w:rPr>
          <w:rFonts w:ascii="Open Sans" w:hAnsi="Open Sans" w:cs="Open Sans" w:eastAsia="Open Sans"/>
          <w:color w:val="000000"/>
          <w:sz w:val="24"/>
        </w:rPr>
        <w:t xml:space="preserve"> el documento de manera individual en la mochila. </w:t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181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861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25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</w:rPr>
      </w:r>
    </w:p>
    <w:p>
      <w:pPr>
        <w:ind w:left="720" w:right="0" w:firstLine="0"/>
        <w:spacing w:after="0" w:before="40"/>
        <w:rPr>
          <w:rFonts w:ascii="Open Sans" w:hAnsi="Open Sans" w:cs="Open Sans" w:eastAsia="Ope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</w:r>
      <w:r/>
    </w:p>
    <w:p>
      <w:pPr>
        <w:ind w:left="720" w:right="0" w:firstLine="0"/>
        <w:spacing w:after="0" w:before="40"/>
        <w:rPr>
          <w:rFonts w:ascii="Open Sans" w:hAnsi="Open Sans" w:cs="Open Sans" w:eastAsia="Ope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</w:r>
      <w:r/>
    </w:p>
    <w:p>
      <w:pPr>
        <w:ind w:left="0" w:right="0" w:firstLine="0"/>
        <w:spacing w:after="0" w:before="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Opcional:</w:t>
      </w:r>
      <w:r/>
    </w:p>
    <w:p>
      <w:pPr>
        <w:ind w:left="0" w:right="0" w:firstLine="0"/>
        <w:spacing w:after="0" w:before="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Escribir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en la terminal</w:t>
      </w:r>
      <w:r>
        <w:rPr>
          <w:rFonts w:ascii="Open Sans" w:hAnsi="Open Sans" w:cs="Open Sans" w:eastAsia="Open Sans"/>
          <w:color w:val="000000"/>
          <w:sz w:val="24"/>
        </w:rPr>
        <w:t xml:space="preserve"> el comando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apt install cowsay</w:t>
      </w:r>
      <w:r>
        <w:rPr>
          <w:rFonts w:ascii="Open Sans" w:hAnsi="Open Sans" w:cs="Open Sans" w:eastAsia="Open Sans"/>
          <w:color w:val="000000"/>
          <w:sz w:val="24"/>
        </w:rPr>
        <w:t xml:space="preserve">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Escribir en la terminal</w:t>
      </w:r>
      <w:r>
        <w:rPr>
          <w:rFonts w:ascii="Open Sans" w:hAnsi="Open Sans" w:cs="Open Sans" w:eastAsia="Open Sans"/>
          <w:color w:val="000000"/>
          <w:sz w:val="24"/>
        </w:rPr>
        <w:t xml:space="preserve"> el comando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cowsay “ Hola mundo “</w:t>
      </w:r>
      <w:r>
        <w:rPr>
          <w:rFonts w:ascii="Open Sans" w:hAnsi="Open Sans" w:cs="Open Sans" w:eastAsia="Open Sans"/>
          <w:color w:val="000000"/>
          <w:sz w:val="24"/>
        </w:rPr>
        <w:t xml:space="preserve">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Escribir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en la terminal </w:t>
      </w:r>
      <w:r>
        <w:rPr>
          <w:rFonts w:ascii="Open Sans" w:hAnsi="Open Sans" w:cs="Open Sans" w:eastAsia="Open Sans"/>
          <w:color w:val="000000"/>
          <w:sz w:val="24"/>
        </w:rPr>
        <w:t xml:space="preserve">el comando 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sudo apt install fortune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000000"/>
          <w:sz w:val="24"/>
        </w:rPr>
        <w:t xml:space="preserve">Escribir en la terminal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 </w:t>
      </w:r>
      <w:r>
        <w:rPr>
          <w:rFonts w:ascii="Open Sans" w:hAnsi="Open Sans" w:cs="Open Sans" w:eastAsia="Open Sans"/>
          <w:color w:val="000000"/>
          <w:sz w:val="24"/>
        </w:rPr>
        <w:t xml:space="preserve"> </w:t>
      </w:r>
      <w:r>
        <w:rPr>
          <w:rFonts w:ascii="Open Sans" w:hAnsi="Open Sans" w:cs="Open Sans" w:eastAsia="Open Sans"/>
          <w:b/>
          <w:color w:val="000000"/>
          <w:sz w:val="24"/>
        </w:rPr>
        <w:t xml:space="preserve">fortune. </w:t>
      </w:r>
      <w:r/>
    </w:p>
    <w:p>
      <w:pPr>
        <w:ind w:left="0" w:right="0" w:firstLine="0"/>
        <w:spacing w:after="0" w:before="0"/>
        <w:rPr>
          <w:rFonts w:ascii="Open Sans" w:hAnsi="Open Sans" w:cs="Open Sans" w:eastAsia="Ope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</w:rPr>
        <w:t xml:space="preserve">fortune | cowsay</w:t>
      </w:r>
      <w:r/>
    </w:p>
    <w:p>
      <w:pPr>
        <w:ind w:left="720" w:right="0" w:firstLine="0"/>
        <w:spacing w:after="0" w:before="0"/>
        <w:rPr>
          <w:rFonts w:ascii="Open Sans" w:hAnsi="Open Sans" w:cs="Open Sans" w:eastAsia="Ope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000000"/>
          <w:sz w:val="24"/>
          <w:highlight w:val="none"/>
        </w:rPr>
      </w:r>
      <w:r>
        <w:rPr>
          <w:rFonts w:ascii="Open Sans" w:hAnsi="Open Sans" w:cs="Open Sans" w:eastAsia="Open Sans"/>
          <w:b/>
          <w:color w:val="000000"/>
          <w:sz w:val="24"/>
          <w:highlight w:val="none"/>
        </w:rPr>
      </w:r>
    </w:p>
    <w:p>
      <w:pPr>
        <w:ind w:left="720" w:right="0" w:firstLine="0"/>
        <w:spacing w:after="0" w:before="0"/>
        <w:rPr>
          <w:rFonts w:ascii="Open Sans" w:hAnsi="Open Sans" w:cs="Open Sans" w:eastAsia="Ope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sz w:val="24"/>
        </w:rPr>
      </w:r>
      <w:r>
        <w:rPr>
          <w:rFonts w:ascii="Open Sans" w:hAnsi="Open Sans" w:cs="Open Sans" w:eastAsia="Open Sans"/>
          <w:sz w:val="24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990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799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41.7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3090202050204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es.wikipedia.org/wiki/Sistema_operativo" TargetMode="External"/><Relationship Id="rId11" Type="http://schemas.openxmlformats.org/officeDocument/2006/relationships/hyperlink" Target="https://es.wikipedia.org/wiki/Unix" TargetMode="External"/><Relationship Id="rId12" Type="http://schemas.openxmlformats.org/officeDocument/2006/relationships/hyperlink" Target="https://es.wikipedia.org/wiki/Usuario" TargetMode="External"/><Relationship Id="rId13" Type="http://schemas.openxmlformats.org/officeDocument/2006/relationships/hyperlink" Target="https://es.wikipedia.org/wiki/Monousuario" TargetMode="External"/><Relationship Id="rId14" Type="http://schemas.openxmlformats.org/officeDocument/2006/relationships/hyperlink" Target="https://es.wikipedia.org/wiki/Multiusuario" TargetMode="External"/><Relationship Id="rId15" Type="http://schemas.openxmlformats.org/officeDocument/2006/relationships/hyperlink" Target="https://es.wikipedia.org/wiki/Administrador_de_sistema" TargetMode="External"/><Relationship Id="rId16" Type="http://schemas.openxmlformats.org/officeDocument/2006/relationships/hyperlink" Target="https://es.wikipedia.org/wiki/Puerto_(computaci%C3%B3n)" TargetMode="External"/><Relationship Id="rId17" Type="http://schemas.openxmlformats.org/officeDocument/2006/relationships/hyperlink" Target="https://es.wikipedia.org/wiki/Superusuario" TargetMode="External"/><Relationship Id="rId18" Type="http://schemas.openxmlformats.org/officeDocument/2006/relationships/hyperlink" Target="https://es.wikipedia.org/wiki/Su_(unix)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2022-11-11T12:49:48Z</dcterms:modified>
</cp:coreProperties>
</file>