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073069DD" w14:textId="6BAD944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56417"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759EED1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Tijdzone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sever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77777777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verwijderd?</w:t>
      </w:r>
    </w:p>
    <w:p w14:paraId="1AE01D89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gebruikersgroepen 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278839AC" w:rsidR="005A66B4" w:rsidRPr="003A19F5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to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 xml:space="preserve">of webserver </w:t>
      </w:r>
      <w:proofErr w:type="spellStart"/>
      <w:r w:rsidR="003A19F5" w:rsidRPr="003A19F5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0BB3B167" w14:textId="77777777" w:rsidR="005A66B4" w:rsidRPr="005A66B4" w:rsidRDefault="005A66B4" w:rsidP="005A66B4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Regel toegevoegd zodat XMAP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 Never block these IPs [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adres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xmap"/>
      <w:bookmarkEnd w:id="7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proofErr w:type="spellEnd"/>
    </w:p>
    <w:p w14:paraId="4FC27B14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72F8A0C1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https"/>
      <w:bookmarkEnd w:id="8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indien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nodig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optimalisatie--seo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 xml:space="preserve"> 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Enabler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/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Disabler</w:t>
        </w:r>
        <w:proofErr w:type="spellEnd"/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diversen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</w:t>
        </w:r>
        <w:proofErr w:type="spellStart"/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myJoomla</w:t>
        </w:r>
        <w:proofErr w:type="spellEnd"/>
      </w:hyperlink>
      <w:bookmarkStart w:id="11" w:name="_GoBack"/>
      <w:bookmarkEnd w:id="11"/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5DF457FE" w:rsidR="007370DC" w:rsidRDefault="007370DC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Test je website buiten je netwerk/dns</w:t>
      </w:r>
      <w:r w:rsidR="00983621">
        <w:rPr>
          <w:rFonts w:ascii="Arial" w:eastAsia="Times New Roman" w:hAnsi="Arial" w:cs="Arial"/>
          <w:sz w:val="20"/>
          <w:szCs w:val="20"/>
          <w:lang w:val="nl-NL"/>
        </w:rPr>
        <w:t>.</w:t>
      </w:r>
    </w:p>
    <w:p w14:paraId="5EF0FBAF" w14:textId="2EC46BB7" w:rsidR="00983621" w:rsidRPr="00983621" w:rsidRDefault="00983621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983621">
        <w:rPr>
          <w:rFonts w:ascii="Arial" w:eastAsia="Times New Roman" w:hAnsi="Arial" w:cs="Arial"/>
          <w:sz w:val="20"/>
          <w:szCs w:val="20"/>
        </w:rPr>
        <w:t xml:space="preserve">Test de </w:t>
      </w:r>
      <w:proofErr w:type="spellStart"/>
      <w:r w:rsidRPr="00983621">
        <w:rPr>
          <w:rFonts w:ascii="Arial" w:eastAsia="Times New Roman" w:hAnsi="Arial" w:cs="Arial"/>
          <w:sz w:val="20"/>
          <w:szCs w:val="20"/>
        </w:rPr>
        <w:t>snelheid</w:t>
      </w:r>
      <w:proofErr w:type="spellEnd"/>
      <w:r w:rsidRPr="00983621">
        <w:rPr>
          <w:rFonts w:ascii="Arial" w:eastAsia="Times New Roman" w:hAnsi="Arial" w:cs="Arial"/>
          <w:sz w:val="20"/>
          <w:szCs w:val="20"/>
        </w:rPr>
        <w:t xml:space="preserve"> van je website.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14" w:history="1"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>
        <w:rPr>
          <w:rFonts w:ascii="Arial" w:eastAsia="Times New Roman" w:hAnsi="Arial" w:cs="Arial"/>
          <w:sz w:val="20"/>
          <w:szCs w:val="20"/>
        </w:rPr>
        <w:t xml:space="preserve">, </w:t>
      </w:r>
      <w:hyperlink r:id="rId15" w:history="1">
        <w:proofErr w:type="spellStart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proofErr w:type="spellStart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156417"/>
    <w:rsid w:val="00326AB2"/>
    <w:rsid w:val="003A19F5"/>
    <w:rsid w:val="005A66B4"/>
    <w:rsid w:val="005B05BE"/>
    <w:rsid w:val="005E5427"/>
    <w:rsid w:val="006016E0"/>
    <w:rsid w:val="006603D2"/>
    <w:rsid w:val="006C6D78"/>
    <w:rsid w:val="007370DC"/>
    <w:rsid w:val="008262B8"/>
    <w:rsid w:val="00983621"/>
    <w:rsid w:val="00AC3C42"/>
    <w:rsid w:val="00B5403E"/>
    <w:rsid w:val="00B75545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xtensions.joomla.org/extension/mootools-enabler-disabler" TargetMode="External"/><Relationship Id="rId12" Type="http://schemas.openxmlformats.org/officeDocument/2006/relationships/hyperlink" Target="https://watchful.li/" TargetMode="External"/><Relationship Id="rId13" Type="http://schemas.openxmlformats.org/officeDocument/2006/relationships/hyperlink" Target="https://myjoomla.com/" TargetMode="External"/><Relationship Id="rId14" Type="http://schemas.openxmlformats.org/officeDocument/2006/relationships/hyperlink" Target="http://yslow.org/" TargetMode="External"/><Relationship Id="rId15" Type="http://schemas.openxmlformats.org/officeDocument/2006/relationships/hyperlink" Target="http://developers.google.com/speed/pagespeed/insights/" TargetMode="External"/><Relationship Id="rId16" Type="http://schemas.openxmlformats.org/officeDocument/2006/relationships/hyperlink" Target="http://www.webpagetest.org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2A9873-BAA9-EB48-A377-30708ECB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520</Words>
  <Characters>2860</Characters>
  <Application>Microsoft Macintosh Word</Application>
  <DocSecurity>0</DocSecurity>
  <Lines>23</Lines>
  <Paragraphs>6</Paragraphs>
  <ScaleCrop>false</ScaleCrop>
  <Company>ReneKreijveld.nl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13</cp:revision>
  <dcterms:created xsi:type="dcterms:W3CDTF">2014-08-26T07:30:00Z</dcterms:created>
  <dcterms:modified xsi:type="dcterms:W3CDTF">2015-02-04T14:18:00Z</dcterms:modified>
</cp:coreProperties>
</file>