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B478" w14:textId="66C45943" w:rsidR="00BD1B99" w:rsidRDefault="00613F8A" w:rsidP="00613F8A">
      <w:pPr>
        <w:ind w:firstLine="720"/>
      </w:pPr>
      <w:r>
        <w:t xml:space="preserve">The hardest part of this project was </w:t>
      </w:r>
      <w:r w:rsidR="00A9295A">
        <w:t>understanding how D</w:t>
      </w:r>
      <w:r w:rsidR="00A9295A" w:rsidRPr="00A9295A">
        <w:t>ijkstra</w:t>
      </w:r>
      <w:r w:rsidR="00A9295A">
        <w:t>’s algorithm translates into code</w:t>
      </w:r>
      <w:r>
        <w:t xml:space="preserve">. What helped was </w:t>
      </w:r>
      <w:r w:rsidR="00A9295A">
        <w:t>drawing out each step using pictures. Then I used Sets, Maps, and Queues to represent each of these steps.</w:t>
      </w:r>
    </w:p>
    <w:p w14:paraId="08AF54D5" w14:textId="1533373C" w:rsidR="00613F8A" w:rsidRDefault="00613F8A" w:rsidP="00613F8A">
      <w:pPr>
        <w:ind w:firstLine="720"/>
      </w:pPr>
      <w:r>
        <w:t xml:space="preserve">I also struggled </w:t>
      </w:r>
      <w:r w:rsidR="00A9295A">
        <w:t xml:space="preserve">with implementing the Town and Road classes. They would constantly throw NullPointerExceptions when trying to compare two </w:t>
      </w:r>
      <w:r w:rsidR="002F756C">
        <w:t>objects with each other.</w:t>
      </w:r>
    </w:p>
    <w:sectPr w:rsidR="0061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8A"/>
    <w:rsid w:val="002F756C"/>
    <w:rsid w:val="00613F8A"/>
    <w:rsid w:val="0083194A"/>
    <w:rsid w:val="00A9295A"/>
    <w:rsid w:val="00BD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C36F"/>
  <w15:chartTrackingRefBased/>
  <w15:docId w15:val="{2380EDE8-4695-4D42-9A88-65A315F8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Umoh</dc:creator>
  <cp:keywords/>
  <dc:description/>
  <cp:lastModifiedBy>Erik Umoh</cp:lastModifiedBy>
  <cp:revision>2</cp:revision>
  <dcterms:created xsi:type="dcterms:W3CDTF">2022-04-12T03:22:00Z</dcterms:created>
  <dcterms:modified xsi:type="dcterms:W3CDTF">2022-04-26T03:11:00Z</dcterms:modified>
</cp:coreProperties>
</file>