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99B" w:rsidRPr="00BA7063" w:rsidRDefault="006753DC" w:rsidP="00BA7063">
      <w:pPr>
        <w:spacing w:after="120"/>
        <w:rPr>
          <w:sz w:val="28"/>
          <w:szCs w:val="28"/>
          <w:lang w:val="bg-BG"/>
        </w:rPr>
      </w:pPr>
      <w:r w:rsidRPr="00BA7063">
        <w:rPr>
          <w:b/>
          <w:sz w:val="28"/>
          <w:szCs w:val="28"/>
          <w:lang w:val="bg-BG"/>
        </w:rPr>
        <w:t>Задача</w:t>
      </w:r>
      <w:r w:rsidRPr="00BA7063">
        <w:rPr>
          <w:b/>
          <w:sz w:val="28"/>
          <w:szCs w:val="28"/>
        </w:rPr>
        <w:t xml:space="preserve"> A</w:t>
      </w:r>
      <w:r w:rsidR="00D36FEC">
        <w:rPr>
          <w:b/>
          <w:sz w:val="28"/>
          <w:szCs w:val="28"/>
        </w:rPr>
        <w:t>2</w:t>
      </w:r>
      <w:r w:rsidRPr="00BA7063">
        <w:rPr>
          <w:sz w:val="28"/>
          <w:szCs w:val="28"/>
          <w:lang w:val="bg-BG"/>
        </w:rPr>
        <w:t xml:space="preserve">. </w:t>
      </w:r>
      <w:r w:rsidRPr="00BA7063">
        <w:rPr>
          <w:b/>
          <w:caps/>
          <w:sz w:val="28"/>
          <w:szCs w:val="28"/>
          <w:lang w:val="bg-BG"/>
        </w:rPr>
        <w:t>Обобщен Фибоначи</w:t>
      </w:r>
    </w:p>
    <w:p w:rsidR="00BA7063" w:rsidRPr="00BA7063" w:rsidRDefault="00BA7063" w:rsidP="00BA7063">
      <w:pPr>
        <w:ind w:firstLine="709"/>
        <w:jc w:val="right"/>
        <w:rPr>
          <w:i/>
          <w:lang w:val="bg-BG"/>
        </w:rPr>
      </w:pPr>
      <w:r w:rsidRPr="00BA7063">
        <w:rPr>
          <w:i/>
          <w:lang w:val="bg-BG"/>
        </w:rPr>
        <w:t>Автор: Павлин Пеев</w:t>
      </w:r>
    </w:p>
    <w:p w:rsidR="006753DC" w:rsidRDefault="006753DC" w:rsidP="00BA7063">
      <w:pPr>
        <w:ind w:firstLine="709"/>
        <w:jc w:val="both"/>
        <w:rPr>
          <w:lang w:val="bg-BG"/>
        </w:rPr>
      </w:pPr>
      <w:r>
        <w:rPr>
          <w:lang w:val="bg-BG"/>
        </w:rPr>
        <w:t>Да разгледаме безкрайна редица от цели положителни числа</w:t>
      </w:r>
      <w:r w:rsidR="00C17192">
        <w:rPr>
          <w:lang w:val="bg-BG"/>
        </w:rPr>
        <w:t xml:space="preserve"> </w:t>
      </w:r>
      <w:r w:rsidR="00C17192">
        <w:t>{</w:t>
      </w:r>
      <w:r w:rsidR="00C17192" w:rsidRPr="00C17192">
        <w:rPr>
          <w:i/>
        </w:rPr>
        <w:t>f</w:t>
      </w:r>
      <w:r w:rsidR="00C17192" w:rsidRPr="00C17192">
        <w:rPr>
          <w:vertAlign w:val="subscript"/>
        </w:rPr>
        <w:t>1</w:t>
      </w:r>
      <w:r w:rsidR="00C17192">
        <w:t xml:space="preserve">, </w:t>
      </w:r>
      <w:r w:rsidR="00C17192" w:rsidRPr="00C17192">
        <w:rPr>
          <w:i/>
        </w:rPr>
        <w:t>f</w:t>
      </w:r>
      <w:r w:rsidR="00C17192" w:rsidRPr="00C17192">
        <w:rPr>
          <w:vertAlign w:val="subscript"/>
        </w:rPr>
        <w:t>2</w:t>
      </w:r>
      <w:r w:rsidR="00C17192">
        <w:t xml:space="preserve">, </w:t>
      </w:r>
      <w:r w:rsidR="00C17192" w:rsidRPr="00C17192">
        <w:rPr>
          <w:i/>
        </w:rPr>
        <w:t>f</w:t>
      </w:r>
      <w:r w:rsidR="00C17192" w:rsidRPr="00C17192">
        <w:rPr>
          <w:vertAlign w:val="subscript"/>
        </w:rPr>
        <w:t>3</w:t>
      </w:r>
      <w:r w:rsidR="00C17192">
        <w:t xml:space="preserve">, …, </w:t>
      </w:r>
      <w:proofErr w:type="spellStart"/>
      <w:r w:rsidR="00C17192" w:rsidRPr="00C17192">
        <w:rPr>
          <w:i/>
        </w:rPr>
        <w:t>f</w:t>
      </w:r>
      <w:r w:rsidR="00C17192" w:rsidRPr="00C17192">
        <w:rPr>
          <w:vertAlign w:val="subscript"/>
        </w:rPr>
        <w:t>n</w:t>
      </w:r>
      <w:proofErr w:type="spellEnd"/>
      <w:r w:rsidR="00C17192">
        <w:t>, …}</w:t>
      </w:r>
      <w:r>
        <w:rPr>
          <w:lang w:val="bg-BG"/>
        </w:rPr>
        <w:t>, определена по следния начин:</w:t>
      </w:r>
    </w:p>
    <w:p w:rsidR="006753DC" w:rsidRDefault="006753DC" w:rsidP="00BA7063">
      <w:pPr>
        <w:pStyle w:val="ListParagraph"/>
        <w:numPr>
          <w:ilvl w:val="0"/>
          <w:numId w:val="1"/>
        </w:numPr>
        <w:ind w:firstLine="414"/>
        <w:jc w:val="both"/>
        <w:rPr>
          <w:lang w:val="bg-BG"/>
        </w:rPr>
      </w:pPr>
      <w:r>
        <w:rPr>
          <w:lang w:val="bg-BG"/>
        </w:rPr>
        <w:t xml:space="preserve">първите две от числата, </w:t>
      </w:r>
      <w:r w:rsidRPr="006753DC">
        <w:rPr>
          <w:i/>
        </w:rPr>
        <w:t>f</w:t>
      </w:r>
      <w:r w:rsidRPr="006753DC">
        <w:rPr>
          <w:vertAlign w:val="subscript"/>
        </w:rPr>
        <w:t>1</w:t>
      </w:r>
      <w:r>
        <w:t xml:space="preserve"> </w:t>
      </w:r>
      <w:r>
        <w:rPr>
          <w:lang w:val="bg-BG"/>
        </w:rPr>
        <w:t xml:space="preserve">и </w:t>
      </w:r>
      <w:r w:rsidRPr="006753DC">
        <w:rPr>
          <w:i/>
        </w:rPr>
        <w:t>f</w:t>
      </w:r>
      <w:r w:rsidRPr="006753DC">
        <w:rPr>
          <w:vertAlign w:val="subscript"/>
        </w:rPr>
        <w:t>2</w:t>
      </w:r>
      <w:r>
        <w:rPr>
          <w:lang w:val="bg-BG"/>
        </w:rPr>
        <w:t>,</w:t>
      </w:r>
      <w:r>
        <w:t xml:space="preserve"> </w:t>
      </w:r>
      <w:r>
        <w:rPr>
          <w:lang w:val="bg-BG"/>
        </w:rPr>
        <w:t>са зададени;</w:t>
      </w:r>
    </w:p>
    <w:p w:rsidR="006753DC" w:rsidRDefault="006753DC" w:rsidP="00BA7063">
      <w:pPr>
        <w:pStyle w:val="ListParagraph"/>
        <w:numPr>
          <w:ilvl w:val="0"/>
          <w:numId w:val="1"/>
        </w:numPr>
        <w:ind w:firstLine="414"/>
        <w:jc w:val="both"/>
        <w:rPr>
          <w:lang w:val="bg-BG"/>
        </w:rPr>
      </w:pPr>
      <w:r>
        <w:rPr>
          <w:lang w:val="bg-BG"/>
        </w:rPr>
        <w:t>всяко следващо число се получ</w:t>
      </w:r>
      <w:r w:rsidR="00DB452E">
        <w:rPr>
          <w:lang w:val="bg-BG"/>
        </w:rPr>
        <w:t xml:space="preserve">ава като сбор от предишните две: </w:t>
      </w:r>
      <w:proofErr w:type="spellStart"/>
      <w:r w:rsidR="00DB452E" w:rsidRPr="00DB452E">
        <w:rPr>
          <w:i/>
        </w:rPr>
        <w:t>f</w:t>
      </w:r>
      <w:r w:rsidR="00DB452E" w:rsidRPr="00DB452E">
        <w:rPr>
          <w:vertAlign w:val="subscript"/>
        </w:rPr>
        <w:t>n</w:t>
      </w:r>
      <w:proofErr w:type="spellEnd"/>
      <w:r w:rsidR="005A56D8">
        <w:rPr>
          <w:lang w:val="bg-BG"/>
        </w:rPr>
        <w:t> </w:t>
      </w:r>
      <w:r w:rsidR="005A56D8">
        <w:t>=</w:t>
      </w:r>
      <w:r w:rsidR="005A56D8">
        <w:rPr>
          <w:lang w:val="bg-BG"/>
        </w:rPr>
        <w:t> </w:t>
      </w:r>
      <w:r w:rsidR="00DB452E" w:rsidRPr="00DB452E">
        <w:rPr>
          <w:i/>
        </w:rPr>
        <w:t>f</w:t>
      </w:r>
      <w:r w:rsidR="00DB452E" w:rsidRPr="00DB452E">
        <w:rPr>
          <w:vertAlign w:val="subscript"/>
        </w:rPr>
        <w:t>n-1</w:t>
      </w:r>
      <w:r w:rsidR="00795057">
        <w:t> </w:t>
      </w:r>
      <w:r w:rsidR="00DB452E">
        <w:t>+</w:t>
      </w:r>
      <w:r w:rsidR="00795057">
        <w:t> </w:t>
      </w:r>
      <w:r w:rsidR="00DB452E" w:rsidRPr="00DB452E">
        <w:rPr>
          <w:i/>
        </w:rPr>
        <w:t>f</w:t>
      </w:r>
      <w:r w:rsidR="00EC382B">
        <w:rPr>
          <w:vertAlign w:val="subscript"/>
        </w:rPr>
        <w:t>n-2</w:t>
      </w:r>
      <w:r w:rsidR="00DB452E">
        <w:t xml:space="preserve">, </w:t>
      </w:r>
      <w:r w:rsidR="00DB452E">
        <w:rPr>
          <w:lang w:val="bg-BG"/>
        </w:rPr>
        <w:t xml:space="preserve">за </w:t>
      </w:r>
      <w:r w:rsidR="00DB452E" w:rsidRPr="00DB452E">
        <w:rPr>
          <w:i/>
        </w:rPr>
        <w:t>n</w:t>
      </w:r>
      <w:r w:rsidR="004E413D">
        <w:t> </w:t>
      </w:r>
      <w:r w:rsidR="00DB452E">
        <w:t>=</w:t>
      </w:r>
      <w:r w:rsidR="004E413D">
        <w:t> </w:t>
      </w:r>
      <w:r w:rsidR="00DB452E">
        <w:t>3, 4, …</w:t>
      </w:r>
    </w:p>
    <w:p w:rsidR="006753DC" w:rsidRDefault="006753DC" w:rsidP="00BA7063">
      <w:pPr>
        <w:ind w:firstLine="709"/>
        <w:jc w:val="both"/>
        <w:rPr>
          <w:lang w:val="bg-BG"/>
        </w:rPr>
      </w:pPr>
      <w:r>
        <w:rPr>
          <w:lang w:val="bg-BG"/>
        </w:rPr>
        <w:t xml:space="preserve">При </w:t>
      </w:r>
      <w:r w:rsidRPr="006753DC">
        <w:rPr>
          <w:i/>
        </w:rPr>
        <w:t>f</w:t>
      </w:r>
      <w:r w:rsidRPr="006753DC">
        <w:rPr>
          <w:vertAlign w:val="subscript"/>
        </w:rPr>
        <w:t>1</w:t>
      </w:r>
      <w:r w:rsidR="00795057">
        <w:t> </w:t>
      </w:r>
      <w:r>
        <w:t>=</w:t>
      </w:r>
      <w:r w:rsidR="00795057">
        <w:t> </w:t>
      </w:r>
      <w:r>
        <w:t xml:space="preserve">1, </w:t>
      </w:r>
      <w:r w:rsidRPr="006753DC">
        <w:rPr>
          <w:i/>
        </w:rPr>
        <w:t>f</w:t>
      </w:r>
      <w:r>
        <w:softHyphen/>
      </w:r>
      <w:r w:rsidRPr="006753DC">
        <w:rPr>
          <w:vertAlign w:val="subscript"/>
        </w:rPr>
        <w:t>2</w:t>
      </w:r>
      <w:r w:rsidR="00795057">
        <w:t> </w:t>
      </w:r>
      <w:r>
        <w:t>=</w:t>
      </w:r>
      <w:r w:rsidR="00795057">
        <w:t> </w:t>
      </w:r>
      <w:r>
        <w:t xml:space="preserve">1 </w:t>
      </w:r>
      <w:r>
        <w:rPr>
          <w:lang w:val="bg-BG"/>
        </w:rPr>
        <w:t xml:space="preserve">това е известната редица на </w:t>
      </w:r>
      <w:proofErr w:type="spellStart"/>
      <w:r>
        <w:rPr>
          <w:lang w:val="bg-BG"/>
        </w:rPr>
        <w:t>Фибоначи</w:t>
      </w:r>
      <w:proofErr w:type="spellEnd"/>
      <w:r>
        <w:rPr>
          <w:lang w:val="bg-BG"/>
        </w:rPr>
        <w:t xml:space="preserve"> 1, 1, 2, 3, 5, 8, 13, 21, …</w:t>
      </w:r>
      <w:r w:rsidR="00C17192">
        <w:rPr>
          <w:lang w:val="bg-BG"/>
        </w:rPr>
        <w:t>, затова</w:t>
      </w:r>
      <w:r w:rsidR="00DB452E">
        <w:t>,</w:t>
      </w:r>
      <w:r w:rsidR="00C17192">
        <w:rPr>
          <w:lang w:val="bg-BG"/>
        </w:rPr>
        <w:t xml:space="preserve"> при какви да е зададени начални </w:t>
      </w:r>
      <w:r w:rsidR="00DB452E">
        <w:rPr>
          <w:lang w:val="bg-BG"/>
        </w:rPr>
        <w:t xml:space="preserve">цели положителни </w:t>
      </w:r>
      <w:r w:rsidR="00C17192">
        <w:rPr>
          <w:lang w:val="bg-BG"/>
        </w:rPr>
        <w:t>стойности</w:t>
      </w:r>
      <w:r w:rsidR="00DB452E">
        <w:t>,</w:t>
      </w:r>
      <w:r w:rsidR="00C17192">
        <w:rPr>
          <w:lang w:val="bg-BG"/>
        </w:rPr>
        <w:t xml:space="preserve"> </w:t>
      </w:r>
      <w:r w:rsidR="00D36FEC">
        <w:rPr>
          <w:lang w:val="bg-BG"/>
        </w:rPr>
        <w:t xml:space="preserve">наричаме редицата </w:t>
      </w:r>
      <w:r w:rsidR="00DB452E" w:rsidRPr="00D36FEC">
        <w:rPr>
          <w:i/>
          <w:lang w:val="bg-BG"/>
        </w:rPr>
        <w:t xml:space="preserve">обобщена редица на </w:t>
      </w:r>
      <w:proofErr w:type="spellStart"/>
      <w:r w:rsidR="00DB452E" w:rsidRPr="00D36FEC">
        <w:rPr>
          <w:i/>
          <w:lang w:val="bg-BG"/>
        </w:rPr>
        <w:t>Фибоначи</w:t>
      </w:r>
      <w:proofErr w:type="spellEnd"/>
      <w:r w:rsidR="00DB452E">
        <w:rPr>
          <w:lang w:val="bg-BG"/>
        </w:rPr>
        <w:t>.</w:t>
      </w:r>
    </w:p>
    <w:p w:rsidR="00DB452E" w:rsidRDefault="00DB452E" w:rsidP="00BA7063">
      <w:pPr>
        <w:ind w:firstLine="709"/>
        <w:jc w:val="both"/>
        <w:rPr>
          <w:lang w:val="bg-BG"/>
        </w:rPr>
      </w:pPr>
      <w:r>
        <w:rPr>
          <w:lang w:val="bg-BG"/>
        </w:rPr>
        <w:t xml:space="preserve">Да запишем </w:t>
      </w:r>
      <w:r w:rsidRPr="00DB452E">
        <w:rPr>
          <w:i/>
        </w:rPr>
        <w:t>n</w:t>
      </w:r>
      <w:bookmarkStart w:id="0" w:name="_GoBack"/>
      <w:bookmarkEnd w:id="0"/>
      <w:r>
        <w:rPr>
          <w:lang w:val="bg-BG"/>
        </w:rPr>
        <w:t>-тия член</w:t>
      </w:r>
      <w:r w:rsidR="003F53E5">
        <w:rPr>
          <w:lang w:val="bg-BG"/>
        </w:rPr>
        <w:t xml:space="preserve"> </w:t>
      </w:r>
      <w:proofErr w:type="spellStart"/>
      <w:r w:rsidR="003F53E5" w:rsidRPr="003F53E5">
        <w:rPr>
          <w:i/>
        </w:rPr>
        <w:t>f</w:t>
      </w:r>
      <w:r w:rsidR="003F53E5" w:rsidRPr="003F53E5">
        <w:rPr>
          <w:vertAlign w:val="subscript"/>
        </w:rPr>
        <w:t>n</w:t>
      </w:r>
      <w:proofErr w:type="spellEnd"/>
      <w:r>
        <w:rPr>
          <w:lang w:val="bg-BG"/>
        </w:rPr>
        <w:t xml:space="preserve"> на тази редица в позиционна бройна система с основа </w:t>
      </w:r>
      <w:r w:rsidRPr="00DB452E">
        <w:rPr>
          <w:i/>
        </w:rPr>
        <w:t>p</w:t>
      </w:r>
      <w:r w:rsidR="008803B1">
        <w:rPr>
          <w:lang w:val="bg-BG"/>
        </w:rPr>
        <w:t xml:space="preserve"> (</w:t>
      </w:r>
      <w:r w:rsidR="0081531E">
        <w:rPr>
          <w:lang w:val="bg-BG"/>
        </w:rPr>
        <w:t xml:space="preserve">т. е., </w:t>
      </w:r>
      <w:r w:rsidR="00872894">
        <w:rPr>
          <w:lang w:val="bg-BG"/>
        </w:rPr>
        <w:t xml:space="preserve">в </w:t>
      </w:r>
      <w:r w:rsidR="008803B1" w:rsidRPr="00DB452E">
        <w:rPr>
          <w:i/>
        </w:rPr>
        <w:t>p</w:t>
      </w:r>
      <w:r w:rsidR="008803B1">
        <w:rPr>
          <w:lang w:val="bg-BG"/>
        </w:rPr>
        <w:t xml:space="preserve"> -</w:t>
      </w:r>
      <w:proofErr w:type="spellStart"/>
      <w:r w:rsidR="008803B1">
        <w:rPr>
          <w:lang w:val="bg-BG"/>
        </w:rPr>
        <w:t>ична</w:t>
      </w:r>
      <w:proofErr w:type="spellEnd"/>
      <w:r w:rsidR="008803B1">
        <w:rPr>
          <w:lang w:val="bg-BG"/>
        </w:rPr>
        <w:t xml:space="preserve"> бройна система)</w:t>
      </w:r>
      <w:r>
        <w:rPr>
          <w:lang w:val="bg-BG"/>
        </w:rPr>
        <w:t xml:space="preserve">. </w:t>
      </w:r>
      <w:r w:rsidR="004030EE">
        <w:rPr>
          <w:lang w:val="bg-BG"/>
        </w:rPr>
        <w:t xml:space="preserve">Напишете програма </w:t>
      </w:r>
      <w:r w:rsidR="004030EE" w:rsidRPr="004030EE">
        <w:rPr>
          <w:rFonts w:ascii="Courier New" w:hAnsi="Courier New" w:cs="Courier New"/>
          <w:b/>
        </w:rPr>
        <w:t>fib2</w:t>
      </w:r>
      <w:r w:rsidR="004030EE">
        <w:t xml:space="preserve">, </w:t>
      </w:r>
      <w:r w:rsidR="004030EE">
        <w:rPr>
          <w:lang w:val="bg-BG"/>
        </w:rPr>
        <w:t>която определя</w:t>
      </w:r>
      <w:r>
        <w:rPr>
          <w:lang w:val="bg-BG"/>
        </w:rPr>
        <w:t xml:space="preserve"> </w:t>
      </w:r>
      <w:r w:rsidR="003F53E5">
        <w:rPr>
          <w:lang w:val="bg-BG"/>
        </w:rPr>
        <w:t xml:space="preserve">предпоследния символ в този запис. За „цифри“ използваме стандартно приетите символи: 0, 1, 2, …, 9, </w:t>
      </w:r>
      <w:r w:rsidR="003F53E5">
        <w:t>A, B, C, D, E, F</w:t>
      </w:r>
      <w:r w:rsidR="003F53E5">
        <w:rPr>
          <w:lang w:val="bg-BG"/>
        </w:rPr>
        <w:t xml:space="preserve">, съответно със стойности 0, 1, 2, …, 9, 10, 11, 12, 13, 14, 15. Ако за записа на </w:t>
      </w:r>
      <w:proofErr w:type="spellStart"/>
      <w:r w:rsidR="00DD4A91" w:rsidRPr="003F53E5">
        <w:rPr>
          <w:i/>
        </w:rPr>
        <w:t>f</w:t>
      </w:r>
      <w:r w:rsidR="00DD4A91" w:rsidRPr="003F53E5">
        <w:rPr>
          <w:vertAlign w:val="subscript"/>
        </w:rPr>
        <w:t>n</w:t>
      </w:r>
      <w:proofErr w:type="spellEnd"/>
      <w:r w:rsidR="00DD4A91">
        <w:rPr>
          <w:lang w:val="bg-BG"/>
        </w:rPr>
        <w:t xml:space="preserve"> се използва само една ци</w:t>
      </w:r>
      <w:r w:rsidR="0092413F">
        <w:rPr>
          <w:lang w:val="bg-BG"/>
        </w:rPr>
        <w:t>фра, приема</w:t>
      </w:r>
      <w:r w:rsidR="00DD4A91">
        <w:rPr>
          <w:lang w:val="bg-BG"/>
        </w:rPr>
        <w:t>м</w:t>
      </w:r>
      <w:r w:rsidR="0092413F">
        <w:rPr>
          <w:lang w:val="bg-BG"/>
        </w:rPr>
        <w:t>е</w:t>
      </w:r>
      <w:r w:rsidR="00DD4A91">
        <w:rPr>
          <w:lang w:val="bg-BG"/>
        </w:rPr>
        <w:t xml:space="preserve"> за предпоследен символ 0 („водеща нула“).</w:t>
      </w:r>
    </w:p>
    <w:p w:rsidR="004F0B72" w:rsidRPr="00BA7063" w:rsidRDefault="004E413D" w:rsidP="00BA7063">
      <w:pPr>
        <w:spacing w:before="120" w:after="120"/>
        <w:jc w:val="both"/>
        <w:rPr>
          <w:b/>
          <w:lang w:val="bg-BG"/>
        </w:rPr>
      </w:pPr>
      <w:r w:rsidRPr="00BA7063">
        <w:rPr>
          <w:b/>
          <w:lang w:val="bg-BG"/>
        </w:rPr>
        <w:t>Вход</w:t>
      </w:r>
    </w:p>
    <w:p w:rsidR="004E413D" w:rsidRDefault="004E413D" w:rsidP="00BA7063">
      <w:pPr>
        <w:ind w:firstLine="709"/>
        <w:jc w:val="both"/>
        <w:rPr>
          <w:lang w:val="bg-BG"/>
        </w:rPr>
      </w:pPr>
      <w:r>
        <w:rPr>
          <w:lang w:val="bg-BG"/>
        </w:rPr>
        <w:t>От стандартния вход се въвеждат:</w:t>
      </w:r>
    </w:p>
    <w:p w:rsidR="004E413D" w:rsidRDefault="004E413D" w:rsidP="00BA7063">
      <w:pPr>
        <w:pStyle w:val="ListParagraph"/>
        <w:numPr>
          <w:ilvl w:val="0"/>
          <w:numId w:val="1"/>
        </w:numPr>
        <w:ind w:firstLine="556"/>
        <w:jc w:val="both"/>
        <w:rPr>
          <w:lang w:val="bg-BG"/>
        </w:rPr>
      </w:pPr>
      <w:r>
        <w:rPr>
          <w:lang w:val="bg-BG"/>
        </w:rPr>
        <w:t xml:space="preserve">ред 1: две цели положителни числа, разделени с интервал и записани десетично: основата </w:t>
      </w:r>
      <w:r w:rsidRPr="004E413D">
        <w:rPr>
          <w:i/>
        </w:rPr>
        <w:t>p</w:t>
      </w:r>
      <w:r>
        <w:rPr>
          <w:lang w:val="bg-BG"/>
        </w:rPr>
        <w:t xml:space="preserve"> на разглежданата бройна система и </w:t>
      </w:r>
      <w:r w:rsidR="00581EB2">
        <w:rPr>
          <w:lang w:val="bg-BG"/>
        </w:rPr>
        <w:t>номерът</w:t>
      </w:r>
      <w:r w:rsidR="003E6DB1">
        <w:rPr>
          <w:lang w:val="bg-BG"/>
        </w:rPr>
        <w:t xml:space="preserve"> </w:t>
      </w:r>
      <w:r w:rsidR="003E6DB1" w:rsidRPr="003E6DB1">
        <w:rPr>
          <w:i/>
        </w:rPr>
        <w:t>n</w:t>
      </w:r>
      <w:r w:rsidR="00581EB2">
        <w:rPr>
          <w:lang w:val="bg-BG"/>
        </w:rPr>
        <w:t xml:space="preserve"> на разглеждания член на редицата;</w:t>
      </w:r>
    </w:p>
    <w:p w:rsidR="004E413D" w:rsidRDefault="004E413D" w:rsidP="00BA7063">
      <w:pPr>
        <w:pStyle w:val="ListParagraph"/>
        <w:numPr>
          <w:ilvl w:val="0"/>
          <w:numId w:val="1"/>
        </w:numPr>
        <w:ind w:firstLine="556"/>
        <w:jc w:val="both"/>
        <w:rPr>
          <w:lang w:val="bg-BG"/>
        </w:rPr>
      </w:pPr>
      <w:r>
        <w:rPr>
          <w:lang w:val="bg-BG"/>
        </w:rPr>
        <w:t xml:space="preserve">ред 2: целите положителни числа </w:t>
      </w:r>
      <w:r w:rsidRPr="006753DC">
        <w:rPr>
          <w:i/>
        </w:rPr>
        <w:t>f</w:t>
      </w:r>
      <w:r w:rsidRPr="006753DC">
        <w:rPr>
          <w:vertAlign w:val="subscript"/>
        </w:rPr>
        <w:t>1</w:t>
      </w:r>
      <w:r>
        <w:t xml:space="preserve"> </w:t>
      </w:r>
      <w:r>
        <w:rPr>
          <w:lang w:val="bg-BG"/>
        </w:rPr>
        <w:t xml:space="preserve">и </w:t>
      </w:r>
      <w:r w:rsidRPr="006753DC">
        <w:rPr>
          <w:i/>
        </w:rPr>
        <w:t>f</w:t>
      </w:r>
      <w:r w:rsidRPr="006753DC">
        <w:rPr>
          <w:vertAlign w:val="subscript"/>
        </w:rPr>
        <w:t>2</w:t>
      </w:r>
      <w:r>
        <w:rPr>
          <w:lang w:val="bg-BG"/>
        </w:rPr>
        <w:t xml:space="preserve">, записани в </w:t>
      </w:r>
      <w:r w:rsidRPr="004E413D">
        <w:rPr>
          <w:i/>
        </w:rPr>
        <w:t>p</w:t>
      </w:r>
      <w:r>
        <w:rPr>
          <w:lang w:val="bg-BG"/>
        </w:rPr>
        <w:t>-</w:t>
      </w:r>
      <w:proofErr w:type="spellStart"/>
      <w:r>
        <w:rPr>
          <w:lang w:val="bg-BG"/>
        </w:rPr>
        <w:t>ичен</w:t>
      </w:r>
      <w:proofErr w:type="spellEnd"/>
      <w:r>
        <w:rPr>
          <w:lang w:val="bg-BG"/>
        </w:rPr>
        <w:t xml:space="preserve"> запис и разделени с интервал.</w:t>
      </w:r>
    </w:p>
    <w:p w:rsidR="004E413D" w:rsidRPr="00BA7063" w:rsidRDefault="004E413D" w:rsidP="00BA7063">
      <w:pPr>
        <w:spacing w:before="120" w:after="120"/>
        <w:jc w:val="both"/>
        <w:rPr>
          <w:b/>
          <w:lang w:val="bg-BG"/>
        </w:rPr>
      </w:pPr>
      <w:r w:rsidRPr="00BA7063">
        <w:rPr>
          <w:b/>
          <w:lang w:val="bg-BG"/>
        </w:rPr>
        <w:t>Изход</w:t>
      </w:r>
    </w:p>
    <w:p w:rsidR="004E413D" w:rsidRDefault="00422950" w:rsidP="00BA7063">
      <w:pPr>
        <w:ind w:firstLine="709"/>
        <w:jc w:val="both"/>
      </w:pPr>
      <w:r>
        <w:rPr>
          <w:lang w:val="bg-BG"/>
        </w:rPr>
        <w:t>Програмата трябва да извежда</w:t>
      </w:r>
      <w:r w:rsidR="004E413D">
        <w:rPr>
          <w:lang w:val="bg-BG"/>
        </w:rPr>
        <w:t xml:space="preserve"> на стандартния изход един ред с един символ:</w:t>
      </w:r>
      <w:r w:rsidR="00300399">
        <w:rPr>
          <w:lang w:val="bg-BG"/>
        </w:rPr>
        <w:t xml:space="preserve"> предпоследния символ в </w:t>
      </w:r>
      <w:r w:rsidR="00300399" w:rsidRPr="00300399">
        <w:rPr>
          <w:i/>
        </w:rPr>
        <w:t>p</w:t>
      </w:r>
      <w:r w:rsidR="00300399">
        <w:rPr>
          <w:lang w:val="bg-BG"/>
        </w:rPr>
        <w:t>-</w:t>
      </w:r>
      <w:proofErr w:type="spellStart"/>
      <w:r w:rsidR="00300399">
        <w:rPr>
          <w:lang w:val="bg-BG"/>
        </w:rPr>
        <w:t>ичния</w:t>
      </w:r>
      <w:proofErr w:type="spellEnd"/>
      <w:r w:rsidR="00300399">
        <w:rPr>
          <w:lang w:val="bg-BG"/>
        </w:rPr>
        <w:t xml:space="preserve"> запис на </w:t>
      </w:r>
      <w:r w:rsidR="00300399" w:rsidRPr="00300399">
        <w:rPr>
          <w:i/>
        </w:rPr>
        <w:t>f</w:t>
      </w:r>
      <w:r w:rsidR="00300399" w:rsidRPr="00300399">
        <w:rPr>
          <w:vertAlign w:val="subscript"/>
        </w:rPr>
        <w:t>n</w:t>
      </w:r>
      <w:r w:rsidR="00300399">
        <w:t>.</w:t>
      </w:r>
    </w:p>
    <w:p w:rsidR="0092413F" w:rsidRPr="00BA7063" w:rsidRDefault="0092413F" w:rsidP="00BA7063">
      <w:pPr>
        <w:spacing w:before="120" w:after="120"/>
        <w:jc w:val="both"/>
        <w:rPr>
          <w:b/>
          <w:lang w:val="bg-BG"/>
        </w:rPr>
      </w:pPr>
      <w:r w:rsidRPr="00BA7063">
        <w:rPr>
          <w:b/>
          <w:lang w:val="bg-BG"/>
        </w:rPr>
        <w:t>Ограничения</w:t>
      </w:r>
    </w:p>
    <w:p w:rsidR="0092413F" w:rsidRPr="0092413F" w:rsidRDefault="0092413F" w:rsidP="00BA7063">
      <w:pPr>
        <w:pStyle w:val="ListParagraph"/>
        <w:numPr>
          <w:ilvl w:val="0"/>
          <w:numId w:val="2"/>
        </w:numPr>
        <w:ind w:left="1134"/>
        <w:jc w:val="both"/>
        <w:rPr>
          <w:lang w:val="bg-BG"/>
        </w:rPr>
      </w:pPr>
      <w:r>
        <w:rPr>
          <w:lang w:val="bg-BG"/>
        </w:rPr>
        <w:t>2</w:t>
      </w:r>
      <w:r>
        <w:t> </w:t>
      </w:r>
      <w:r>
        <w:rPr>
          <w:lang w:val="bg-BG"/>
        </w:rPr>
        <w:t>≤</w:t>
      </w:r>
      <w:r>
        <w:t> </w:t>
      </w:r>
      <w:r w:rsidRPr="0092413F">
        <w:rPr>
          <w:i/>
        </w:rPr>
        <w:t>p</w:t>
      </w:r>
      <w:r>
        <w:t> </w:t>
      </w:r>
      <w:r>
        <w:rPr>
          <w:lang w:val="bg-BG"/>
        </w:rPr>
        <w:t>≤</w:t>
      </w:r>
      <w:r>
        <w:t> 16;</w:t>
      </w:r>
    </w:p>
    <w:p w:rsidR="0092413F" w:rsidRDefault="0092413F" w:rsidP="00BA7063">
      <w:pPr>
        <w:pStyle w:val="ListParagraph"/>
        <w:numPr>
          <w:ilvl w:val="0"/>
          <w:numId w:val="2"/>
        </w:numPr>
        <w:ind w:left="1134"/>
        <w:jc w:val="both"/>
        <w:rPr>
          <w:lang w:val="bg-BG"/>
        </w:rPr>
      </w:pPr>
      <w:r>
        <w:rPr>
          <w:lang w:val="bg-BG"/>
        </w:rPr>
        <w:t xml:space="preserve">десетичното цяло положително число </w:t>
      </w:r>
      <w:r w:rsidRPr="0092413F">
        <w:rPr>
          <w:i/>
        </w:rPr>
        <w:t>n</w:t>
      </w:r>
      <w:r>
        <w:t xml:space="preserve"> </w:t>
      </w:r>
      <w:r>
        <w:rPr>
          <w:lang w:val="bg-BG"/>
        </w:rPr>
        <w:t>е записано без водещи нули и с не повече от 100 цифри;</w:t>
      </w:r>
    </w:p>
    <w:p w:rsidR="0092413F" w:rsidRDefault="0092413F" w:rsidP="00BA7063">
      <w:pPr>
        <w:pStyle w:val="ListParagraph"/>
        <w:numPr>
          <w:ilvl w:val="0"/>
          <w:numId w:val="2"/>
        </w:numPr>
        <w:ind w:left="1134"/>
        <w:jc w:val="both"/>
        <w:rPr>
          <w:lang w:val="bg-BG"/>
        </w:rPr>
      </w:pPr>
      <w:r>
        <w:rPr>
          <w:lang w:val="bg-BG"/>
        </w:rPr>
        <w:t xml:space="preserve">в записа на всяко от </w:t>
      </w:r>
      <w:r w:rsidRPr="0092413F">
        <w:rPr>
          <w:i/>
        </w:rPr>
        <w:t>p</w:t>
      </w:r>
      <w:r>
        <w:rPr>
          <w:lang w:val="bg-BG"/>
        </w:rPr>
        <w:t>-</w:t>
      </w:r>
      <w:proofErr w:type="spellStart"/>
      <w:r>
        <w:rPr>
          <w:lang w:val="bg-BG"/>
        </w:rPr>
        <w:t>ичните</w:t>
      </w:r>
      <w:proofErr w:type="spellEnd"/>
      <w:r>
        <w:rPr>
          <w:lang w:val="bg-BG"/>
        </w:rPr>
        <w:t xml:space="preserve"> цели положителни числа </w:t>
      </w:r>
      <w:r w:rsidRPr="006753DC">
        <w:rPr>
          <w:i/>
        </w:rPr>
        <w:t>f</w:t>
      </w:r>
      <w:r w:rsidRPr="006753DC">
        <w:rPr>
          <w:vertAlign w:val="subscript"/>
        </w:rPr>
        <w:t>1</w:t>
      </w:r>
      <w:r>
        <w:t xml:space="preserve"> </w:t>
      </w:r>
      <w:r>
        <w:rPr>
          <w:lang w:val="bg-BG"/>
        </w:rPr>
        <w:t xml:space="preserve">и </w:t>
      </w:r>
      <w:r w:rsidRPr="006753DC">
        <w:rPr>
          <w:i/>
        </w:rPr>
        <w:t>f</w:t>
      </w:r>
      <w:r w:rsidRPr="006753DC">
        <w:rPr>
          <w:vertAlign w:val="subscript"/>
        </w:rPr>
        <w:t>2</w:t>
      </w:r>
      <w:r>
        <w:rPr>
          <w:lang w:val="bg-BG"/>
        </w:rPr>
        <w:t xml:space="preserve"> също няма водещи нули и има не повече от 100 символа;</w:t>
      </w:r>
    </w:p>
    <w:p w:rsidR="0092413F" w:rsidRDefault="0092413F" w:rsidP="00BA7063">
      <w:pPr>
        <w:pStyle w:val="ListParagraph"/>
        <w:numPr>
          <w:ilvl w:val="0"/>
          <w:numId w:val="2"/>
        </w:numPr>
        <w:ind w:left="1134"/>
        <w:jc w:val="both"/>
        <w:rPr>
          <w:lang w:val="bg-BG"/>
        </w:rPr>
      </w:pPr>
      <w:r>
        <w:rPr>
          <w:lang w:val="bg-BG"/>
        </w:rPr>
        <w:t xml:space="preserve">в 30% от тестовите примери </w:t>
      </w:r>
      <w:r w:rsidR="00C700DE" w:rsidRPr="00C700DE">
        <w:rPr>
          <w:i/>
        </w:rPr>
        <w:t>p</w:t>
      </w:r>
      <w:r w:rsidR="00C700DE">
        <w:t xml:space="preserve"> = 10 </w:t>
      </w:r>
      <w:r w:rsidR="00C700DE">
        <w:rPr>
          <w:lang w:val="bg-BG"/>
        </w:rPr>
        <w:t xml:space="preserve">и в записите на </w:t>
      </w:r>
      <w:r w:rsidR="00C700DE" w:rsidRPr="00C700DE">
        <w:rPr>
          <w:i/>
        </w:rPr>
        <w:t>n</w:t>
      </w:r>
      <w:r w:rsidR="00C700DE">
        <w:t xml:space="preserve">, </w:t>
      </w:r>
      <w:r w:rsidR="00C700DE" w:rsidRPr="00C700DE">
        <w:rPr>
          <w:i/>
        </w:rPr>
        <w:t>f</w:t>
      </w:r>
      <w:r w:rsidR="00C700DE" w:rsidRPr="00C700DE">
        <w:rPr>
          <w:vertAlign w:val="subscript"/>
        </w:rPr>
        <w:t>1</w:t>
      </w:r>
      <w:r w:rsidR="00C700DE">
        <w:t xml:space="preserve"> </w:t>
      </w:r>
      <w:r w:rsidR="00C700DE">
        <w:rPr>
          <w:lang w:val="bg-BG"/>
        </w:rPr>
        <w:t xml:space="preserve">и </w:t>
      </w:r>
      <w:r w:rsidR="00C700DE" w:rsidRPr="00C700DE">
        <w:rPr>
          <w:i/>
        </w:rPr>
        <w:t>f</w:t>
      </w:r>
      <w:r w:rsidR="00C700DE" w:rsidRPr="00C700DE">
        <w:rPr>
          <w:vertAlign w:val="subscript"/>
        </w:rPr>
        <w:t>2</w:t>
      </w:r>
      <w:r w:rsidR="00C700DE">
        <w:t xml:space="preserve"> </w:t>
      </w:r>
      <w:r w:rsidR="001E0832">
        <w:rPr>
          <w:lang w:val="bg-BG"/>
        </w:rPr>
        <w:t>няма повече от 8</w:t>
      </w:r>
      <w:r w:rsidR="00C700DE">
        <w:rPr>
          <w:lang w:val="bg-BG"/>
        </w:rPr>
        <w:t xml:space="preserve"> цифри;</w:t>
      </w:r>
    </w:p>
    <w:p w:rsidR="00C700DE" w:rsidRPr="00CD19A5" w:rsidRDefault="00CD19A5" w:rsidP="00BA7063">
      <w:pPr>
        <w:pStyle w:val="ListParagraph"/>
        <w:numPr>
          <w:ilvl w:val="0"/>
          <w:numId w:val="2"/>
        </w:numPr>
        <w:ind w:left="1134"/>
        <w:jc w:val="both"/>
        <w:rPr>
          <w:lang w:val="bg-BG"/>
        </w:rPr>
      </w:pPr>
      <w:r>
        <w:rPr>
          <w:lang w:val="bg-BG"/>
        </w:rPr>
        <w:t xml:space="preserve">в други 40% от тестовите примери </w:t>
      </w:r>
      <w:r w:rsidRPr="00CD19A5">
        <w:rPr>
          <w:i/>
        </w:rPr>
        <w:t>n</w:t>
      </w:r>
      <w:r>
        <w:t xml:space="preserve"> </w:t>
      </w:r>
      <w:r>
        <w:rPr>
          <w:lang w:val="bg-BG"/>
        </w:rPr>
        <w:t>се записва с не повече от 18 цифри.</w:t>
      </w:r>
    </w:p>
    <w:p w:rsidR="00300399" w:rsidRPr="00BA7063" w:rsidRDefault="007A16DB" w:rsidP="00BA7063">
      <w:pPr>
        <w:spacing w:before="120" w:after="120"/>
        <w:jc w:val="both"/>
        <w:rPr>
          <w:b/>
          <w:lang w:val="bg-BG"/>
        </w:rPr>
      </w:pPr>
      <w:r w:rsidRPr="00BA7063">
        <w:rPr>
          <w:b/>
          <w:lang w:val="bg-BG"/>
        </w:rPr>
        <w:t>Пример</w:t>
      </w:r>
    </w:p>
    <w:p w:rsidR="007A16DB" w:rsidRPr="00BA7063" w:rsidRDefault="001C2BA0" w:rsidP="00BA7063">
      <w:pPr>
        <w:spacing w:before="120" w:after="120"/>
        <w:jc w:val="both"/>
        <w:rPr>
          <w:b/>
          <w:lang w:val="bg-BG"/>
        </w:rPr>
      </w:pPr>
      <w:r w:rsidRPr="00BA7063">
        <w:rPr>
          <w:b/>
          <w:lang w:val="bg-BG"/>
        </w:rPr>
        <w:t>Вход</w:t>
      </w:r>
    </w:p>
    <w:p w:rsidR="001C2BA0" w:rsidRPr="00590D68" w:rsidRDefault="001C2BA0" w:rsidP="00BA7063">
      <w:pPr>
        <w:ind w:firstLine="709"/>
        <w:jc w:val="both"/>
        <w:rPr>
          <w:rFonts w:ascii="Courier New" w:hAnsi="Courier New" w:cs="Courier New"/>
          <w:lang w:val="bg-BG"/>
        </w:rPr>
      </w:pPr>
      <w:r w:rsidRPr="00590D68">
        <w:rPr>
          <w:rFonts w:ascii="Courier New" w:hAnsi="Courier New" w:cs="Courier New"/>
          <w:lang w:val="bg-BG"/>
        </w:rPr>
        <w:t>13 11</w:t>
      </w:r>
    </w:p>
    <w:p w:rsidR="001C2BA0" w:rsidRPr="00590D68" w:rsidRDefault="001C2BA0" w:rsidP="00BA7063">
      <w:pPr>
        <w:ind w:firstLine="709"/>
        <w:jc w:val="both"/>
        <w:rPr>
          <w:rFonts w:ascii="Courier New" w:hAnsi="Courier New" w:cs="Courier New"/>
        </w:rPr>
      </w:pPr>
      <w:r w:rsidRPr="00590D68">
        <w:rPr>
          <w:rFonts w:ascii="Courier New" w:hAnsi="Courier New" w:cs="Courier New"/>
          <w:lang w:val="bg-BG"/>
        </w:rPr>
        <w:t>1</w:t>
      </w:r>
      <w:r w:rsidRPr="00590D68">
        <w:rPr>
          <w:rFonts w:ascii="Courier New" w:hAnsi="Courier New" w:cs="Courier New"/>
        </w:rPr>
        <w:t>B A</w:t>
      </w:r>
    </w:p>
    <w:p w:rsidR="001C2BA0" w:rsidRPr="00BA7063" w:rsidRDefault="001C2BA0" w:rsidP="00BA7063">
      <w:pPr>
        <w:spacing w:before="120" w:after="120"/>
        <w:jc w:val="both"/>
        <w:rPr>
          <w:b/>
          <w:lang w:val="bg-BG"/>
        </w:rPr>
      </w:pPr>
      <w:r w:rsidRPr="00BA7063">
        <w:rPr>
          <w:b/>
          <w:lang w:val="bg-BG"/>
        </w:rPr>
        <w:t>Изход</w:t>
      </w:r>
    </w:p>
    <w:p w:rsidR="001C2BA0" w:rsidRPr="00807E80" w:rsidRDefault="00807E80" w:rsidP="00BA7063">
      <w:pPr>
        <w:ind w:firstLine="709"/>
        <w:jc w:val="both"/>
        <w:rPr>
          <w:rFonts w:ascii="Courier New" w:hAnsi="Courier New" w:cs="Courier New"/>
          <w:lang w:val="bg-BG"/>
        </w:rPr>
      </w:pPr>
      <w:r w:rsidRPr="00807E80">
        <w:rPr>
          <w:rFonts w:ascii="Courier New" w:hAnsi="Courier New" w:cs="Courier New"/>
          <w:lang w:val="bg-BG"/>
        </w:rPr>
        <w:t>1</w:t>
      </w:r>
    </w:p>
    <w:p w:rsidR="0063774C" w:rsidRPr="00BA7063" w:rsidRDefault="00764774" w:rsidP="00BA7063">
      <w:pPr>
        <w:spacing w:before="120" w:after="120"/>
        <w:jc w:val="both"/>
        <w:rPr>
          <w:b/>
          <w:i/>
          <w:lang w:val="bg-BG"/>
        </w:rPr>
      </w:pPr>
      <w:r w:rsidRPr="00BA7063">
        <w:rPr>
          <w:b/>
          <w:i/>
          <w:lang w:val="bg-BG"/>
        </w:rPr>
        <w:t>Обяснение на примера</w:t>
      </w:r>
    </w:p>
    <w:p w:rsidR="0063774C" w:rsidRDefault="0063774C" w:rsidP="00BA7063">
      <w:pPr>
        <w:ind w:firstLine="709"/>
        <w:jc w:val="both"/>
        <w:rPr>
          <w:lang w:val="bg-BG"/>
        </w:rPr>
      </w:pPr>
      <w:r>
        <w:rPr>
          <w:lang w:val="bg-BG"/>
        </w:rPr>
        <w:t>Интересуваме се от</w:t>
      </w:r>
      <w:r w:rsidR="009E5537">
        <w:rPr>
          <w:lang w:val="bg-BG"/>
        </w:rPr>
        <w:t xml:space="preserve"> предпоследния символ в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трина</w:t>
      </w:r>
      <w:r w:rsidR="009E5537">
        <w:rPr>
          <w:lang w:val="bg-BG"/>
        </w:rPr>
        <w:t>й</w:t>
      </w:r>
      <w:r>
        <w:rPr>
          <w:lang w:val="bg-BG"/>
        </w:rPr>
        <w:t>сетичния</w:t>
      </w:r>
      <w:proofErr w:type="spellEnd"/>
      <w:r>
        <w:rPr>
          <w:lang w:val="bg-BG"/>
        </w:rPr>
        <w:t xml:space="preserve"> запис на едина</w:t>
      </w:r>
      <w:r w:rsidR="009E5537">
        <w:rPr>
          <w:lang w:val="bg-BG"/>
        </w:rPr>
        <w:t>йсетия член от зададената</w:t>
      </w:r>
      <w:r>
        <w:rPr>
          <w:lang w:val="bg-BG"/>
        </w:rPr>
        <w:t xml:space="preserve"> редица.</w:t>
      </w:r>
      <w:r w:rsidR="009E5537">
        <w:rPr>
          <w:lang w:val="bg-BG"/>
        </w:rPr>
        <w:t xml:space="preserve"> </w:t>
      </w:r>
      <w:r w:rsidR="00764774">
        <w:rPr>
          <w:lang w:val="bg-BG"/>
        </w:rPr>
        <w:t>Първите 11</w:t>
      </w:r>
      <w:r w:rsidR="00807E80">
        <w:rPr>
          <w:lang w:val="bg-BG"/>
        </w:rPr>
        <w:t xml:space="preserve"> числа</w:t>
      </w:r>
      <w:r w:rsidR="00CF6FD3">
        <w:rPr>
          <w:lang w:val="bg-BG"/>
        </w:rPr>
        <w:t xml:space="preserve"> в </w:t>
      </w:r>
      <w:r w:rsidR="009E5537">
        <w:rPr>
          <w:lang w:val="bg-BG"/>
        </w:rPr>
        <w:t>нея</w:t>
      </w:r>
      <w:r w:rsidR="00CF6FD3">
        <w:rPr>
          <w:lang w:val="bg-BG"/>
        </w:rPr>
        <w:t xml:space="preserve"> са</w:t>
      </w:r>
      <w:r w:rsidR="009E5537">
        <w:rPr>
          <w:lang w:val="bg-BG"/>
        </w:rPr>
        <w:t xml:space="preserve"> (в </w:t>
      </w:r>
      <w:proofErr w:type="spellStart"/>
      <w:r w:rsidR="009E5537">
        <w:rPr>
          <w:lang w:val="bg-BG"/>
        </w:rPr>
        <w:t>тринайсетичен</w:t>
      </w:r>
      <w:proofErr w:type="spellEnd"/>
      <w:r w:rsidR="009E5537">
        <w:rPr>
          <w:lang w:val="bg-BG"/>
        </w:rPr>
        <w:t xml:space="preserve"> запис)</w:t>
      </w:r>
      <w:r w:rsidR="00807E80">
        <w:rPr>
          <w:lang w:val="bg-BG"/>
        </w:rPr>
        <w:t>:</w:t>
      </w:r>
      <w:r w:rsidR="00807E80">
        <w:t xml:space="preserve"> </w:t>
      </w:r>
      <w:r w:rsidR="00807E80" w:rsidRPr="00807E80">
        <w:rPr>
          <w:u w:val="single"/>
        </w:rPr>
        <w:t>1</w:t>
      </w:r>
      <w:r w:rsidR="00807E80" w:rsidRPr="00807E80">
        <w:t>B</w:t>
      </w:r>
      <w:r w:rsidR="00807E80">
        <w:rPr>
          <w:lang w:val="bg-BG"/>
        </w:rPr>
        <w:t>,</w:t>
      </w:r>
      <w:r w:rsidR="00807E80" w:rsidRPr="00807E80">
        <w:t xml:space="preserve"> </w:t>
      </w:r>
      <w:r w:rsidR="00807E80" w:rsidRPr="00807E80">
        <w:rPr>
          <w:u w:val="single"/>
        </w:rPr>
        <w:t>0</w:t>
      </w:r>
      <w:r w:rsidR="00807E80" w:rsidRPr="00807E80">
        <w:t>A</w:t>
      </w:r>
      <w:r w:rsidR="00807E80">
        <w:rPr>
          <w:lang w:val="bg-BG"/>
        </w:rPr>
        <w:t>,</w:t>
      </w:r>
      <w:r w:rsidR="00807E80" w:rsidRPr="00807E80">
        <w:t xml:space="preserve"> </w:t>
      </w:r>
      <w:r w:rsidR="00807E80" w:rsidRPr="00807E80">
        <w:rPr>
          <w:u w:val="single"/>
        </w:rPr>
        <w:t>2</w:t>
      </w:r>
      <w:r w:rsidR="00807E80" w:rsidRPr="00807E80">
        <w:t>8</w:t>
      </w:r>
      <w:r w:rsidR="00807E80">
        <w:rPr>
          <w:lang w:val="bg-BG"/>
        </w:rPr>
        <w:t>,</w:t>
      </w:r>
      <w:r w:rsidR="00807E80" w:rsidRPr="00807E80">
        <w:t xml:space="preserve"> </w:t>
      </w:r>
      <w:r w:rsidR="00807E80" w:rsidRPr="00807E80">
        <w:rPr>
          <w:u w:val="single"/>
        </w:rPr>
        <w:t>3</w:t>
      </w:r>
      <w:r w:rsidR="00807E80" w:rsidRPr="00807E80">
        <w:t>5</w:t>
      </w:r>
      <w:r w:rsidR="00807E80">
        <w:rPr>
          <w:lang w:val="bg-BG"/>
        </w:rPr>
        <w:t>,</w:t>
      </w:r>
      <w:r w:rsidR="00807E80" w:rsidRPr="00807E80">
        <w:t xml:space="preserve"> </w:t>
      </w:r>
      <w:r w:rsidR="00807E80" w:rsidRPr="00807E80">
        <w:rPr>
          <w:u w:val="single"/>
        </w:rPr>
        <w:t>6</w:t>
      </w:r>
      <w:r w:rsidR="00807E80" w:rsidRPr="00807E80">
        <w:t>0</w:t>
      </w:r>
      <w:r w:rsidR="00807E80">
        <w:rPr>
          <w:lang w:val="bg-BG"/>
        </w:rPr>
        <w:t>,</w:t>
      </w:r>
      <w:r w:rsidR="00807E80" w:rsidRPr="00807E80">
        <w:t xml:space="preserve"> </w:t>
      </w:r>
      <w:r w:rsidR="00807E80" w:rsidRPr="00807E80">
        <w:rPr>
          <w:u w:val="single"/>
        </w:rPr>
        <w:t>9</w:t>
      </w:r>
      <w:r w:rsidR="00807E80" w:rsidRPr="00807E80">
        <w:t>5</w:t>
      </w:r>
      <w:r w:rsidR="00807E80">
        <w:rPr>
          <w:lang w:val="bg-BG"/>
        </w:rPr>
        <w:t>,</w:t>
      </w:r>
      <w:r w:rsidR="00807E80" w:rsidRPr="00807E80">
        <w:t xml:space="preserve"> 1</w:t>
      </w:r>
      <w:r w:rsidR="00807E80" w:rsidRPr="00807E80">
        <w:rPr>
          <w:u w:val="single"/>
        </w:rPr>
        <w:t>2</w:t>
      </w:r>
      <w:r w:rsidR="00807E80" w:rsidRPr="00807E80">
        <w:t>5</w:t>
      </w:r>
      <w:r w:rsidR="00807E80">
        <w:rPr>
          <w:lang w:val="bg-BG"/>
        </w:rPr>
        <w:t>,</w:t>
      </w:r>
      <w:r w:rsidR="00807E80" w:rsidRPr="00807E80">
        <w:t xml:space="preserve"> 1</w:t>
      </w:r>
      <w:r w:rsidR="00807E80" w:rsidRPr="00807E80">
        <w:rPr>
          <w:u w:val="single"/>
        </w:rPr>
        <w:t>B</w:t>
      </w:r>
      <w:r w:rsidR="00807E80" w:rsidRPr="00807E80">
        <w:t>A</w:t>
      </w:r>
      <w:r w:rsidR="00807E80">
        <w:rPr>
          <w:lang w:val="bg-BG"/>
        </w:rPr>
        <w:t>,</w:t>
      </w:r>
      <w:r w:rsidR="00807E80" w:rsidRPr="00807E80">
        <w:t xml:space="preserve"> 3</w:t>
      </w:r>
      <w:r w:rsidR="00807E80" w:rsidRPr="00807E80">
        <w:rPr>
          <w:u w:val="single"/>
        </w:rPr>
        <w:t>1</w:t>
      </w:r>
      <w:r w:rsidR="00807E80" w:rsidRPr="00807E80">
        <w:t>2</w:t>
      </w:r>
      <w:r w:rsidR="00807E80">
        <w:rPr>
          <w:lang w:val="bg-BG"/>
        </w:rPr>
        <w:t>,</w:t>
      </w:r>
      <w:r w:rsidR="00807E80" w:rsidRPr="00807E80">
        <w:t xml:space="preserve"> 4</w:t>
      </w:r>
      <w:r w:rsidR="00807E80" w:rsidRPr="00807E80">
        <w:rPr>
          <w:u w:val="single"/>
        </w:rPr>
        <w:t>C</w:t>
      </w:r>
      <w:r w:rsidR="00807E80" w:rsidRPr="00807E80">
        <w:t>C</w:t>
      </w:r>
      <w:r w:rsidR="00807E80">
        <w:rPr>
          <w:lang w:val="bg-BG"/>
        </w:rPr>
        <w:t>,</w:t>
      </w:r>
      <w:r w:rsidR="00807E80" w:rsidRPr="00807E80">
        <w:t xml:space="preserve"> 8</w:t>
      </w:r>
      <w:r w:rsidR="00807E80" w:rsidRPr="00807E80">
        <w:rPr>
          <w:u w:val="single"/>
        </w:rPr>
        <w:t>1</w:t>
      </w:r>
      <w:r w:rsidR="00807E80" w:rsidRPr="00807E80">
        <w:t>1</w:t>
      </w:r>
      <w:r w:rsidR="00807E80">
        <w:rPr>
          <w:lang w:val="bg-BG"/>
        </w:rPr>
        <w:t xml:space="preserve"> (подчертан е </w:t>
      </w:r>
      <w:r w:rsidR="009E5537">
        <w:rPr>
          <w:lang w:val="bg-BG"/>
        </w:rPr>
        <w:t xml:space="preserve">важният </w:t>
      </w:r>
      <w:r w:rsidR="00807E80">
        <w:rPr>
          <w:lang w:val="bg-BG"/>
        </w:rPr>
        <w:t>предпослед</w:t>
      </w:r>
      <w:r w:rsidR="009E5537">
        <w:rPr>
          <w:lang w:val="bg-BG"/>
        </w:rPr>
        <w:t>е</w:t>
      </w:r>
      <w:r w:rsidR="00807E80">
        <w:rPr>
          <w:lang w:val="bg-BG"/>
        </w:rPr>
        <w:t>н символ на всеки член).</w:t>
      </w:r>
    </w:p>
    <w:p w:rsidR="001631F8" w:rsidRPr="00807E80" w:rsidRDefault="001631F8" w:rsidP="00BA7063">
      <w:pPr>
        <w:ind w:firstLine="709"/>
        <w:jc w:val="both"/>
        <w:rPr>
          <w:lang w:val="bg-BG"/>
        </w:rPr>
      </w:pPr>
    </w:p>
    <w:sectPr w:rsidR="001631F8" w:rsidRPr="00807E80" w:rsidSect="00BA7063">
      <w:pgSz w:w="11907" w:h="16840" w:code="9"/>
      <w:pgMar w:top="1134" w:right="1134" w:bottom="1134" w:left="1134" w:header="482" w:footer="21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14DF"/>
    <w:multiLevelType w:val="hybridMultilevel"/>
    <w:tmpl w:val="BB56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335EC"/>
    <w:multiLevelType w:val="hybridMultilevel"/>
    <w:tmpl w:val="29AADF72"/>
    <w:lvl w:ilvl="0" w:tplc="07CC98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64"/>
    <w:rsid w:val="001631F8"/>
    <w:rsid w:val="0018499B"/>
    <w:rsid w:val="00185F9C"/>
    <w:rsid w:val="001C2BA0"/>
    <w:rsid w:val="001E0832"/>
    <w:rsid w:val="00300399"/>
    <w:rsid w:val="003A133E"/>
    <w:rsid w:val="003E6DB1"/>
    <w:rsid w:val="003F53E5"/>
    <w:rsid w:val="004030EE"/>
    <w:rsid w:val="00422950"/>
    <w:rsid w:val="004E413D"/>
    <w:rsid w:val="004F0B72"/>
    <w:rsid w:val="00581EB2"/>
    <w:rsid w:val="00590D68"/>
    <w:rsid w:val="005A56D8"/>
    <w:rsid w:val="0063774C"/>
    <w:rsid w:val="006753DC"/>
    <w:rsid w:val="00675B64"/>
    <w:rsid w:val="00694DE2"/>
    <w:rsid w:val="00764774"/>
    <w:rsid w:val="00795057"/>
    <w:rsid w:val="007A16DB"/>
    <w:rsid w:val="00807E80"/>
    <w:rsid w:val="0081531E"/>
    <w:rsid w:val="00872894"/>
    <w:rsid w:val="008803B1"/>
    <w:rsid w:val="0092413F"/>
    <w:rsid w:val="00962026"/>
    <w:rsid w:val="00987DD4"/>
    <w:rsid w:val="009C62AE"/>
    <w:rsid w:val="009E5537"/>
    <w:rsid w:val="00BA7063"/>
    <w:rsid w:val="00C17192"/>
    <w:rsid w:val="00C700DE"/>
    <w:rsid w:val="00CD19A5"/>
    <w:rsid w:val="00CF6FD3"/>
    <w:rsid w:val="00D36FEC"/>
    <w:rsid w:val="00DB452E"/>
    <w:rsid w:val="00DD4A91"/>
    <w:rsid w:val="00E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DBCB"/>
  <w15:chartTrackingRefBased/>
  <w15:docId w15:val="{E1E9CDF3-3150-4CDC-B3B6-3CEC8A17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34</cp:revision>
  <dcterms:created xsi:type="dcterms:W3CDTF">2016-12-04T08:19:00Z</dcterms:created>
  <dcterms:modified xsi:type="dcterms:W3CDTF">2016-12-08T10:04:00Z</dcterms:modified>
</cp:coreProperties>
</file>