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Het idee: Een app waarin gevisualiseerd wat de WOZ waarden en het inkomen per huishouden is per wijk. Deze app wordt gebruikt door mensen die willen verhuizen in of naar Rotterdam en graag willen weten in welke wijk zij het beste passen met hun inkomen.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Vraag 1: Hoe veranderde de woz-waarde over de laatste jaren(2009-2015)?</w:t>
      </w:r>
    </w:p>
    <w:p w:rsidR="00000000" w:rsidDel="00000000" w:rsidP="00000000" w:rsidRDefault="00000000" w:rsidRPr="00000000">
      <w:pPr>
        <w:pBdr/>
        <w:contextualSpacing w:val="0"/>
        <w:rPr/>
      </w:pPr>
      <w:r w:rsidDel="00000000" w:rsidR="00000000" w:rsidRPr="00000000">
        <w:rPr>
          <w:rtl w:val="0"/>
        </w:rPr>
        <w:t xml:space="preserve">Vraag 2: Welke wijk past bij mijn inkomen?</w:t>
      </w:r>
    </w:p>
    <w:p w:rsidR="00000000" w:rsidDel="00000000" w:rsidP="00000000" w:rsidRDefault="00000000" w:rsidRPr="00000000">
      <w:pPr>
        <w:pBdr/>
        <w:contextualSpacing w:val="0"/>
        <w:rPr/>
      </w:pPr>
      <w:r w:rsidDel="00000000" w:rsidR="00000000" w:rsidRPr="00000000">
        <w:rPr>
          <w:rtl w:val="0"/>
        </w:rPr>
        <w:t xml:space="preserve">Vraag 3: Welke wijk is de woz-waarde het minst stabiel?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Idea:</w:t>
      </w:r>
    </w:p>
    <w:p w:rsidR="00000000" w:rsidDel="00000000" w:rsidP="00000000" w:rsidRDefault="00000000" w:rsidRPr="00000000">
      <w:pPr>
        <w:pBdr/>
        <w:contextualSpacing w:val="0"/>
        <w:rPr/>
      </w:pPr>
      <w:r w:rsidDel="00000000" w:rsidR="00000000" w:rsidRPr="00000000">
        <w:rPr>
          <w:rtl w:val="0"/>
        </w:rPr>
        <w:t xml:space="preserve">An app that visualizes what the real estate values and the income per household are in each neighbourhood. This app will be used by people who want to move to a neighbourhood in Rotterdam and want to know which neighbourhood will fit their budget best.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Question 1: How were the fluctuations of the real estate value over the last few years(2009-2015)?</w:t>
      </w:r>
    </w:p>
    <w:p w:rsidR="00000000" w:rsidDel="00000000" w:rsidP="00000000" w:rsidRDefault="00000000" w:rsidRPr="00000000">
      <w:pPr>
        <w:pBdr/>
        <w:contextualSpacing w:val="0"/>
        <w:rPr/>
      </w:pPr>
      <w:r w:rsidDel="00000000" w:rsidR="00000000" w:rsidRPr="00000000">
        <w:rPr>
          <w:rtl w:val="0"/>
        </w:rPr>
        <w:t xml:space="preserve">Question 2: Which neighborhood fits my budget?</w:t>
      </w:r>
    </w:p>
    <w:p w:rsidR="00000000" w:rsidDel="00000000" w:rsidP="00000000" w:rsidRDefault="00000000" w:rsidRPr="00000000">
      <w:pPr>
        <w:pBdr/>
        <w:contextualSpacing w:val="0"/>
        <w:rPr/>
      </w:pPr>
      <w:r w:rsidDel="00000000" w:rsidR="00000000" w:rsidRPr="00000000">
        <w:rPr>
          <w:rtl w:val="0"/>
        </w:rPr>
        <w:t xml:space="preserve">Question 3: In which neighborhood is the real estate value least stable?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