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3A09" w14:textId="20EF2F57" w:rsidR="00714E65" w:rsidRPr="00F44636" w:rsidRDefault="00714E65" w:rsidP="00714E65">
      <w:pPr>
        <w:jc w:val="center"/>
        <w:rPr>
          <w:rFonts w:ascii="Corbel" w:hAnsi="Corbel"/>
          <w:b/>
          <w:bCs/>
          <w:sz w:val="28"/>
          <w:szCs w:val="28"/>
        </w:rPr>
      </w:pPr>
      <w:r w:rsidRPr="00F44636">
        <w:rPr>
          <w:rFonts w:ascii="Corbel" w:hAnsi="Corbel"/>
          <w:b/>
          <w:bCs/>
          <w:sz w:val="28"/>
          <w:szCs w:val="28"/>
        </w:rPr>
        <w:t>Excel Assignment - 9</w:t>
      </w:r>
    </w:p>
    <w:p w14:paraId="30CAA2B3" w14:textId="77777777" w:rsidR="00714E65" w:rsidRPr="00F44636" w:rsidRDefault="00714E65">
      <w:pPr>
        <w:rPr>
          <w:rFonts w:ascii="Corbel" w:hAnsi="Corbel"/>
          <w:sz w:val="28"/>
          <w:szCs w:val="28"/>
        </w:rPr>
      </w:pPr>
    </w:p>
    <w:p w14:paraId="20D8DB15" w14:textId="212A1183" w:rsidR="00714E65" w:rsidRPr="00F44636" w:rsidRDefault="00714E65" w:rsidP="00714E65">
      <w:pPr>
        <w:pStyle w:val="ListParagraph"/>
        <w:numPr>
          <w:ilvl w:val="0"/>
          <w:numId w:val="1"/>
        </w:numPr>
        <w:rPr>
          <w:rFonts w:ascii="Corbel" w:hAnsi="Corbel"/>
          <w:sz w:val="28"/>
          <w:szCs w:val="28"/>
        </w:rPr>
      </w:pPr>
      <w:r w:rsidRPr="00F44636">
        <w:rPr>
          <w:rFonts w:ascii="Corbel" w:hAnsi="Corbel"/>
          <w:sz w:val="28"/>
          <w:szCs w:val="28"/>
        </w:rPr>
        <w:t>What are the different margins options, and do we adjust the margins of the excel worksheet?</w:t>
      </w:r>
    </w:p>
    <w:p w14:paraId="6E53D548" w14:textId="79B6B09C" w:rsidR="00714E65" w:rsidRPr="00F44636" w:rsidRDefault="00714E65" w:rsidP="00714E65">
      <w:pPr>
        <w:pStyle w:val="ListParagraph"/>
        <w:rPr>
          <w:rFonts w:ascii="Corbel" w:hAnsi="Corbel" w:cs="Arial"/>
          <w:color w:val="202124"/>
          <w:sz w:val="28"/>
          <w:szCs w:val="28"/>
          <w:shd w:val="clear" w:color="auto" w:fill="FFFFFF"/>
          <w:lang w:val="en-GB"/>
        </w:rPr>
      </w:pPr>
      <w:r w:rsidRPr="00F44636">
        <w:rPr>
          <w:rFonts w:ascii="Corbel" w:hAnsi="Corbel" w:cs="Arial"/>
          <w:color w:val="202124"/>
          <w:sz w:val="28"/>
          <w:szCs w:val="28"/>
          <w:shd w:val="clear" w:color="auto" w:fill="FFFFFF"/>
          <w:lang w:val="en-GB"/>
        </w:rPr>
        <w:t>The different margins options are</w:t>
      </w:r>
      <w:r w:rsidRPr="00F44636">
        <w:rPr>
          <w:rFonts w:ascii="Corbel" w:hAnsi="Corbel" w:cs="Arial"/>
          <w:color w:val="202124"/>
          <w:sz w:val="28"/>
          <w:szCs w:val="28"/>
          <w:shd w:val="clear" w:color="auto" w:fill="FFFFFF"/>
        </w:rPr>
        <w:t> </w:t>
      </w:r>
      <w:r w:rsidRPr="00F44636">
        <w:rPr>
          <w:rFonts w:ascii="Corbel" w:hAnsi="Corbel" w:cs="Arial"/>
          <w:color w:val="040C28"/>
          <w:sz w:val="28"/>
          <w:szCs w:val="28"/>
        </w:rPr>
        <w:t>Normal, Wide, Narrow</w:t>
      </w:r>
      <w:r w:rsidRPr="00F44636">
        <w:rPr>
          <w:rFonts w:ascii="Corbel" w:hAnsi="Corbel" w:cs="Arial"/>
          <w:color w:val="202124"/>
          <w:sz w:val="28"/>
          <w:szCs w:val="28"/>
          <w:shd w:val="clear" w:color="auto" w:fill="FFFFFF"/>
          <w:lang w:val="en-GB"/>
        </w:rPr>
        <w:t>, Custom</w:t>
      </w:r>
    </w:p>
    <w:p w14:paraId="2B86D0CB" w14:textId="77777777" w:rsidR="00714E65" w:rsidRPr="00F44636" w:rsidRDefault="00714E65" w:rsidP="00714E65">
      <w:pPr>
        <w:pStyle w:val="NormalWeb"/>
        <w:shd w:val="clear" w:color="auto" w:fill="FFFFFF"/>
        <w:jc w:val="both"/>
        <w:rPr>
          <w:rFonts w:ascii="Corbel" w:hAnsi="Corbel" w:cs="Segoe UI"/>
          <w:color w:val="333333"/>
          <w:sz w:val="28"/>
          <w:szCs w:val="28"/>
        </w:rPr>
      </w:pPr>
      <w:r w:rsidRPr="00F44636">
        <w:rPr>
          <w:rStyle w:val="Strong"/>
          <w:rFonts w:ascii="Corbel" w:hAnsi="Corbel" w:cs="Segoe UI"/>
          <w:color w:val="333333"/>
          <w:sz w:val="28"/>
          <w:szCs w:val="28"/>
        </w:rPr>
        <w:t>Normal</w:t>
      </w:r>
      <w:r w:rsidRPr="00F44636">
        <w:rPr>
          <w:rFonts w:ascii="Corbel" w:hAnsi="Corbel" w:cs="Segoe UI"/>
          <w:color w:val="333333"/>
          <w:sz w:val="28"/>
          <w:szCs w:val="28"/>
        </w:rPr>
        <w:t>: The normal margin setup is the default margin that Excel follows for each Excel sheet and its pages. It uses the standard top, bottom, left, and right margins of 3/4 inch, where 1/4 inch separates the header and footer from the top and bottom margins, respectively. Despite the default margin, Excel allows us to choose from two other margin settings, namely Wide and Narrow.</w:t>
      </w:r>
    </w:p>
    <w:p w14:paraId="6E04B510" w14:textId="77777777" w:rsidR="00714E65" w:rsidRPr="00F44636" w:rsidRDefault="00714E65" w:rsidP="00714E65">
      <w:pPr>
        <w:pStyle w:val="NormalWeb"/>
        <w:shd w:val="clear" w:color="auto" w:fill="FFFFFF"/>
        <w:jc w:val="both"/>
        <w:rPr>
          <w:rFonts w:ascii="Corbel" w:hAnsi="Corbel" w:cs="Segoe UI"/>
          <w:color w:val="333333"/>
          <w:sz w:val="28"/>
          <w:szCs w:val="28"/>
        </w:rPr>
      </w:pPr>
      <w:r w:rsidRPr="00F44636">
        <w:rPr>
          <w:rStyle w:val="Strong"/>
          <w:rFonts w:ascii="Corbel" w:hAnsi="Corbel" w:cs="Segoe UI"/>
          <w:color w:val="333333"/>
          <w:sz w:val="28"/>
          <w:szCs w:val="28"/>
        </w:rPr>
        <w:t>Wide</w:t>
      </w:r>
      <w:r w:rsidRPr="00F44636">
        <w:rPr>
          <w:rFonts w:ascii="Corbel" w:hAnsi="Corbel" w:cs="Segoe UI"/>
          <w:color w:val="333333"/>
          <w:sz w:val="28"/>
          <w:szCs w:val="28"/>
        </w:rPr>
        <w:t>: The Wide margin settings that Excel applies to selected sheet uses the standard top, bottom, left, and right margins of 1- inch, where 1/2 inch separates the header and footer from the top and bottom margins, respectively.</w:t>
      </w:r>
    </w:p>
    <w:p w14:paraId="45A3254B" w14:textId="77777777" w:rsidR="00714E65" w:rsidRPr="00F44636" w:rsidRDefault="00714E65" w:rsidP="00714E65">
      <w:pPr>
        <w:pStyle w:val="NormalWeb"/>
        <w:shd w:val="clear" w:color="auto" w:fill="FFFFFF"/>
        <w:jc w:val="both"/>
        <w:rPr>
          <w:rFonts w:ascii="Corbel" w:hAnsi="Corbel" w:cs="Segoe UI"/>
          <w:color w:val="333333"/>
          <w:sz w:val="28"/>
          <w:szCs w:val="28"/>
        </w:rPr>
      </w:pPr>
      <w:r w:rsidRPr="00F44636">
        <w:rPr>
          <w:rStyle w:val="Strong"/>
          <w:rFonts w:ascii="Corbel" w:hAnsi="Corbel" w:cs="Segoe UI"/>
          <w:color w:val="333333"/>
          <w:sz w:val="28"/>
          <w:szCs w:val="28"/>
        </w:rPr>
        <w:t>Narrow</w:t>
      </w:r>
      <w:r w:rsidRPr="00F44636">
        <w:rPr>
          <w:rFonts w:ascii="Corbel" w:hAnsi="Corbel" w:cs="Segoe UI"/>
          <w:color w:val="333333"/>
          <w:sz w:val="28"/>
          <w:szCs w:val="28"/>
        </w:rPr>
        <w:t>: The Narrow margin settings that Excel applies to the selected sheet uses the standard top and bottom margins of 3/4 inch, left and right margins of 1/4 inch, where 0.3 inch separates the header and footer from the top and bottom margins, respectively.</w:t>
      </w:r>
    </w:p>
    <w:p w14:paraId="1EDA791A" w14:textId="77777777" w:rsidR="00714E65" w:rsidRPr="00F44636" w:rsidRDefault="00714E65" w:rsidP="00714E65">
      <w:pPr>
        <w:pStyle w:val="NormalWeb"/>
        <w:shd w:val="clear" w:color="auto" w:fill="FFFFFF"/>
        <w:jc w:val="both"/>
        <w:rPr>
          <w:rFonts w:ascii="Corbel" w:hAnsi="Corbel" w:cs="Segoe UI"/>
          <w:color w:val="333333"/>
          <w:sz w:val="28"/>
          <w:szCs w:val="28"/>
        </w:rPr>
      </w:pPr>
      <w:r w:rsidRPr="00F44636">
        <w:rPr>
          <w:rStyle w:val="Strong"/>
          <w:rFonts w:ascii="Corbel" w:hAnsi="Corbel" w:cs="Segoe UI"/>
          <w:color w:val="333333"/>
          <w:sz w:val="28"/>
          <w:szCs w:val="28"/>
        </w:rPr>
        <w:t>Custom</w:t>
      </w:r>
      <w:r w:rsidRPr="00F44636">
        <w:rPr>
          <w:rFonts w:ascii="Corbel" w:hAnsi="Corbel" w:cs="Segoe UI"/>
          <w:color w:val="333333"/>
          <w:sz w:val="28"/>
          <w:szCs w:val="28"/>
        </w:rPr>
        <w:t xml:space="preserve">: We can use our custom margins if we don't like the default margins and other built-in sets of margins. Using Custom Margins in Excel, we can specify desired margins for headers and footers and </w:t>
      </w:r>
      <w:proofErr w:type="spellStart"/>
      <w:r w:rsidRPr="00F44636">
        <w:rPr>
          <w:rFonts w:ascii="Corbel" w:hAnsi="Corbel" w:cs="Segoe UI"/>
          <w:color w:val="333333"/>
          <w:sz w:val="28"/>
          <w:szCs w:val="28"/>
        </w:rPr>
        <w:t>center</w:t>
      </w:r>
      <w:proofErr w:type="spellEnd"/>
      <w:r w:rsidRPr="00F44636">
        <w:rPr>
          <w:rFonts w:ascii="Corbel" w:hAnsi="Corbel" w:cs="Segoe UI"/>
          <w:color w:val="333333"/>
          <w:sz w:val="28"/>
          <w:szCs w:val="28"/>
        </w:rPr>
        <w:t xml:space="preserve"> the content of our sheets vertically and horizontally. Custom margin adjustments help us to improve the appearance of the worksheet to our liking.</w:t>
      </w:r>
    </w:p>
    <w:p w14:paraId="26D6EBD1" w14:textId="77777777" w:rsidR="00AC4910" w:rsidRPr="00F44636" w:rsidRDefault="00AC4910" w:rsidP="00714E65">
      <w:pPr>
        <w:pStyle w:val="NormalWeb"/>
        <w:shd w:val="clear" w:color="auto" w:fill="FFFFFF"/>
        <w:jc w:val="both"/>
        <w:rPr>
          <w:rFonts w:ascii="Corbel" w:hAnsi="Corbel" w:cs="Segoe UI"/>
          <w:color w:val="333333"/>
          <w:sz w:val="28"/>
          <w:szCs w:val="28"/>
        </w:rPr>
      </w:pPr>
    </w:p>
    <w:p w14:paraId="0420BD8E" w14:textId="0DC2C11B" w:rsidR="00AC4910" w:rsidRPr="00F44636" w:rsidRDefault="00AC4910" w:rsidP="00714E65">
      <w:pPr>
        <w:pStyle w:val="NormalWeb"/>
        <w:shd w:val="clear" w:color="auto" w:fill="FFFFFF"/>
        <w:jc w:val="both"/>
        <w:rPr>
          <w:rFonts w:ascii="Corbel" w:hAnsi="Corbel" w:cs="Segoe UI"/>
          <w:color w:val="333333"/>
          <w:sz w:val="28"/>
          <w:szCs w:val="28"/>
          <w:lang w:val="en-GB"/>
        </w:rPr>
      </w:pPr>
      <w:r w:rsidRPr="00F44636">
        <w:rPr>
          <w:rFonts w:ascii="Corbel" w:hAnsi="Corbel" w:cs="Segoe UI"/>
          <w:color w:val="333333"/>
          <w:sz w:val="28"/>
          <w:szCs w:val="28"/>
          <w:lang w:val="en-GB"/>
        </w:rPr>
        <w:t>We can adjust margins in excel using the file menu tab and the page layout tab.</w:t>
      </w:r>
    </w:p>
    <w:p w14:paraId="1C73053B" w14:textId="77777777" w:rsidR="00714E65" w:rsidRPr="00F44636" w:rsidRDefault="00714E65" w:rsidP="00714E65">
      <w:pPr>
        <w:pStyle w:val="ListParagraph"/>
        <w:rPr>
          <w:rFonts w:ascii="Corbel" w:hAnsi="Corbel"/>
          <w:sz w:val="28"/>
          <w:szCs w:val="28"/>
        </w:rPr>
      </w:pPr>
    </w:p>
    <w:p w14:paraId="64F16B66" w14:textId="77777777" w:rsidR="00714E65" w:rsidRPr="00F44636" w:rsidRDefault="00714E65">
      <w:pPr>
        <w:rPr>
          <w:rFonts w:ascii="Corbel" w:hAnsi="Corbel"/>
          <w:sz w:val="28"/>
          <w:szCs w:val="28"/>
        </w:rPr>
      </w:pPr>
      <w:r w:rsidRPr="00F44636">
        <w:rPr>
          <w:rFonts w:ascii="Corbel" w:hAnsi="Corbel"/>
          <w:sz w:val="28"/>
          <w:szCs w:val="28"/>
        </w:rPr>
        <w:t xml:space="preserve"> </w:t>
      </w:r>
    </w:p>
    <w:p w14:paraId="18202A40" w14:textId="578459A9" w:rsidR="00714E65" w:rsidRPr="00F44636" w:rsidRDefault="00714E65" w:rsidP="00AC4910">
      <w:pPr>
        <w:pStyle w:val="ListParagraph"/>
        <w:numPr>
          <w:ilvl w:val="0"/>
          <w:numId w:val="1"/>
        </w:numPr>
        <w:rPr>
          <w:rFonts w:ascii="Corbel" w:hAnsi="Corbel"/>
          <w:sz w:val="28"/>
          <w:szCs w:val="28"/>
        </w:rPr>
      </w:pPr>
      <w:r w:rsidRPr="00F44636">
        <w:rPr>
          <w:rFonts w:ascii="Corbel" w:hAnsi="Corbel"/>
          <w:sz w:val="28"/>
          <w:szCs w:val="28"/>
        </w:rPr>
        <w:t xml:space="preserve">Set a background for your table created. </w:t>
      </w:r>
    </w:p>
    <w:p w14:paraId="40D8C82E" w14:textId="1F569EFF" w:rsidR="00AC4910" w:rsidRPr="00F44636" w:rsidRDefault="00AC4910" w:rsidP="00AC4910">
      <w:pPr>
        <w:pStyle w:val="ListParagraph"/>
        <w:rPr>
          <w:rFonts w:ascii="Corbel" w:hAnsi="Corbel"/>
          <w:sz w:val="28"/>
          <w:szCs w:val="28"/>
        </w:rPr>
      </w:pPr>
      <w:r w:rsidRPr="00F44636">
        <w:rPr>
          <w:rFonts w:ascii="Corbel" w:hAnsi="Corbel" w:cs="Arial"/>
          <w:color w:val="202124"/>
          <w:sz w:val="28"/>
          <w:szCs w:val="28"/>
          <w:shd w:val="clear" w:color="auto" w:fill="FFFFFF"/>
        </w:rPr>
        <w:t>The best way to add a background image to a table is to </w:t>
      </w:r>
      <w:r w:rsidRPr="00F44636">
        <w:rPr>
          <w:rFonts w:ascii="Corbel" w:hAnsi="Corbel" w:cs="Arial"/>
          <w:color w:val="040C28"/>
          <w:sz w:val="28"/>
          <w:szCs w:val="28"/>
        </w:rPr>
        <w:t>use the CSS background property</w:t>
      </w:r>
      <w:r w:rsidRPr="00F44636">
        <w:rPr>
          <w:rFonts w:ascii="Corbel" w:hAnsi="Corbel" w:cs="Arial"/>
          <w:color w:val="202124"/>
          <w:sz w:val="28"/>
          <w:szCs w:val="28"/>
          <w:shd w:val="clear" w:color="auto" w:fill="FFFFFF"/>
        </w:rPr>
        <w:t>. To prepare yourself to write the CSS effectively and to avoid unexpected display glitches, open your background image and make a note of the height and width.</w:t>
      </w:r>
    </w:p>
    <w:p w14:paraId="793B0398" w14:textId="77777777" w:rsidR="00714E65" w:rsidRPr="00F44636" w:rsidRDefault="00714E65">
      <w:pPr>
        <w:rPr>
          <w:rFonts w:ascii="Corbel" w:hAnsi="Corbel"/>
          <w:sz w:val="28"/>
          <w:szCs w:val="28"/>
        </w:rPr>
      </w:pPr>
    </w:p>
    <w:p w14:paraId="4C09D8FE" w14:textId="249CA885" w:rsidR="00714E65" w:rsidRPr="00F44636" w:rsidRDefault="00714E65" w:rsidP="00AC4910">
      <w:pPr>
        <w:pStyle w:val="ListParagraph"/>
        <w:numPr>
          <w:ilvl w:val="0"/>
          <w:numId w:val="1"/>
        </w:numPr>
        <w:rPr>
          <w:rFonts w:ascii="Corbel" w:hAnsi="Corbel"/>
          <w:sz w:val="28"/>
          <w:szCs w:val="28"/>
        </w:rPr>
      </w:pPr>
      <w:r w:rsidRPr="00F44636">
        <w:rPr>
          <w:rFonts w:ascii="Corbel" w:hAnsi="Corbel"/>
          <w:sz w:val="28"/>
          <w:szCs w:val="28"/>
        </w:rPr>
        <w:t xml:space="preserve">What is freeze panes and why do we use freeze panes? Give examples. </w:t>
      </w:r>
    </w:p>
    <w:p w14:paraId="43DA3128" w14:textId="22DC27C2" w:rsidR="00AC4910" w:rsidRPr="00F44636" w:rsidRDefault="00AC4910" w:rsidP="00AC4910">
      <w:pPr>
        <w:pStyle w:val="ListParagraph"/>
        <w:rPr>
          <w:rFonts w:ascii="Corbel" w:hAnsi="Corbel" w:cs="Arial"/>
          <w:color w:val="202124"/>
          <w:sz w:val="28"/>
          <w:szCs w:val="28"/>
          <w:shd w:val="clear" w:color="auto" w:fill="FFFFFF"/>
        </w:rPr>
      </w:pPr>
      <w:r w:rsidRPr="00F44636">
        <w:rPr>
          <w:rFonts w:ascii="Corbel" w:hAnsi="Corbel" w:cs="Arial"/>
          <w:color w:val="040C28"/>
          <w:sz w:val="28"/>
          <w:szCs w:val="28"/>
          <w:lang w:val="en-GB"/>
        </w:rPr>
        <w:t>T</w:t>
      </w:r>
      <w:r w:rsidRPr="00F44636">
        <w:rPr>
          <w:rFonts w:ascii="Corbel" w:hAnsi="Corbel" w:cs="Arial"/>
          <w:color w:val="040C28"/>
          <w:sz w:val="28"/>
          <w:szCs w:val="28"/>
        </w:rPr>
        <w:t>o keep an area of a worksheet visible while you scroll to another area of the worksheet</w:t>
      </w:r>
      <w:r w:rsidRPr="00F44636">
        <w:rPr>
          <w:rFonts w:ascii="Corbel" w:hAnsi="Corbel" w:cs="Arial"/>
          <w:color w:val="202124"/>
          <w:sz w:val="28"/>
          <w:szCs w:val="28"/>
          <w:shd w:val="clear" w:color="auto" w:fill="FFFFFF"/>
        </w:rPr>
        <w:t>, go to the View tab, where you can Freeze Panes to lock specific rows and columns in place, or you can Split panes to create separate windows of the same worksheet.</w:t>
      </w:r>
    </w:p>
    <w:p w14:paraId="02BEE9E1" w14:textId="77777777" w:rsidR="008E3D1A" w:rsidRPr="008E3D1A" w:rsidRDefault="008E3D1A" w:rsidP="008E3D1A">
      <w:pPr>
        <w:numPr>
          <w:ilvl w:val="0"/>
          <w:numId w:val="2"/>
        </w:numPr>
        <w:shd w:val="clear" w:color="auto" w:fill="FFFFFF"/>
        <w:spacing w:after="60" w:line="240" w:lineRule="auto"/>
        <w:rPr>
          <w:rFonts w:ascii="Corbel" w:eastAsia="Times New Roman" w:hAnsi="Corbel" w:cs="Arial"/>
          <w:color w:val="202124"/>
          <w:kern w:val="0"/>
          <w:sz w:val="28"/>
          <w:szCs w:val="28"/>
          <w:lang w:eastAsia="en-NG"/>
          <w14:ligatures w14:val="none"/>
        </w:rPr>
      </w:pPr>
      <w:r w:rsidRPr="008E3D1A">
        <w:rPr>
          <w:rFonts w:ascii="Corbel" w:eastAsia="Times New Roman" w:hAnsi="Corbel" w:cs="Arial"/>
          <w:color w:val="202124"/>
          <w:kern w:val="0"/>
          <w:sz w:val="28"/>
          <w:szCs w:val="28"/>
          <w:lang w:eastAsia="en-NG"/>
          <w14:ligatures w14:val="none"/>
        </w:rPr>
        <w:t>Step 1: From the “window” group of the View tab, click the “freeze panes” drop-down. ...</w:t>
      </w:r>
    </w:p>
    <w:p w14:paraId="711F0187" w14:textId="77777777" w:rsidR="008E3D1A" w:rsidRPr="008E3D1A" w:rsidRDefault="008E3D1A" w:rsidP="008E3D1A">
      <w:pPr>
        <w:numPr>
          <w:ilvl w:val="0"/>
          <w:numId w:val="2"/>
        </w:numPr>
        <w:shd w:val="clear" w:color="auto" w:fill="FFFFFF"/>
        <w:spacing w:after="60" w:line="240" w:lineRule="auto"/>
        <w:rPr>
          <w:rFonts w:ascii="Corbel" w:eastAsia="Times New Roman" w:hAnsi="Corbel" w:cs="Arial"/>
          <w:color w:val="202124"/>
          <w:kern w:val="0"/>
          <w:sz w:val="28"/>
          <w:szCs w:val="28"/>
          <w:lang w:eastAsia="en-NG"/>
          <w14:ligatures w14:val="none"/>
        </w:rPr>
      </w:pPr>
      <w:r w:rsidRPr="008E3D1A">
        <w:rPr>
          <w:rFonts w:ascii="Corbel" w:eastAsia="Times New Roman" w:hAnsi="Corbel" w:cs="Arial"/>
          <w:color w:val="202124"/>
          <w:kern w:val="0"/>
          <w:sz w:val="28"/>
          <w:szCs w:val="28"/>
          <w:lang w:eastAsia="en-NG"/>
          <w14:ligatures w14:val="none"/>
        </w:rPr>
        <w:t>Step 2: The entire first column (column A) is frozen. ...</w:t>
      </w:r>
    </w:p>
    <w:p w14:paraId="4D8A7901" w14:textId="77777777" w:rsidR="008E3D1A" w:rsidRPr="008E3D1A" w:rsidRDefault="008E3D1A" w:rsidP="008E3D1A">
      <w:pPr>
        <w:numPr>
          <w:ilvl w:val="0"/>
          <w:numId w:val="2"/>
        </w:numPr>
        <w:shd w:val="clear" w:color="auto" w:fill="FFFFFF"/>
        <w:spacing w:after="60" w:line="240" w:lineRule="auto"/>
        <w:rPr>
          <w:rFonts w:ascii="Corbel" w:eastAsia="Times New Roman" w:hAnsi="Corbel" w:cs="Arial"/>
          <w:color w:val="202124"/>
          <w:kern w:val="0"/>
          <w:sz w:val="28"/>
          <w:szCs w:val="28"/>
          <w:lang w:eastAsia="en-NG"/>
          <w14:ligatures w14:val="none"/>
        </w:rPr>
      </w:pPr>
      <w:r w:rsidRPr="008E3D1A">
        <w:rPr>
          <w:rFonts w:ascii="Corbel" w:eastAsia="Times New Roman" w:hAnsi="Corbel" w:cs="Arial"/>
          <w:color w:val="202124"/>
          <w:kern w:val="0"/>
          <w:sz w:val="28"/>
          <w:szCs w:val="28"/>
          <w:lang w:eastAsia="en-NG"/>
          <w14:ligatures w14:val="none"/>
        </w:rPr>
        <w:t>Step 1: Select the cell B2. ...</w:t>
      </w:r>
    </w:p>
    <w:p w14:paraId="5450E790" w14:textId="77777777" w:rsidR="008E3D1A" w:rsidRPr="008E3D1A" w:rsidRDefault="008E3D1A" w:rsidP="008E3D1A">
      <w:pPr>
        <w:numPr>
          <w:ilvl w:val="0"/>
          <w:numId w:val="2"/>
        </w:numPr>
        <w:shd w:val="clear" w:color="auto" w:fill="FFFFFF"/>
        <w:spacing w:after="60" w:line="240" w:lineRule="auto"/>
        <w:rPr>
          <w:rFonts w:ascii="Corbel" w:eastAsia="Times New Roman" w:hAnsi="Corbel" w:cs="Arial"/>
          <w:color w:val="202124"/>
          <w:kern w:val="0"/>
          <w:sz w:val="28"/>
          <w:szCs w:val="28"/>
          <w:lang w:eastAsia="en-NG"/>
          <w14:ligatures w14:val="none"/>
        </w:rPr>
      </w:pPr>
      <w:r w:rsidRPr="008E3D1A">
        <w:rPr>
          <w:rFonts w:ascii="Corbel" w:eastAsia="Times New Roman" w:hAnsi="Corbel" w:cs="Arial"/>
          <w:color w:val="202124"/>
          <w:kern w:val="0"/>
          <w:sz w:val="28"/>
          <w:szCs w:val="28"/>
          <w:lang w:eastAsia="en-NG"/>
          <w14:ligatures w14:val="none"/>
        </w:rPr>
        <w:t>Step 2: Row 1 and column A, both are frozen. ...</w:t>
      </w:r>
    </w:p>
    <w:p w14:paraId="5E292E9A" w14:textId="3C99A349" w:rsidR="008E3D1A" w:rsidRPr="008E3D1A" w:rsidRDefault="008E3D1A" w:rsidP="008E3D1A">
      <w:pPr>
        <w:numPr>
          <w:ilvl w:val="0"/>
          <w:numId w:val="2"/>
        </w:numPr>
        <w:shd w:val="clear" w:color="auto" w:fill="FFFFFF"/>
        <w:spacing w:after="60" w:line="240" w:lineRule="auto"/>
        <w:rPr>
          <w:rFonts w:ascii="Corbel" w:eastAsia="Times New Roman" w:hAnsi="Corbel" w:cs="Arial"/>
          <w:color w:val="202124"/>
          <w:kern w:val="0"/>
          <w:sz w:val="28"/>
          <w:szCs w:val="28"/>
          <w:lang w:eastAsia="en-NG"/>
          <w14:ligatures w14:val="none"/>
        </w:rPr>
      </w:pPr>
      <w:r w:rsidRPr="008E3D1A">
        <w:rPr>
          <w:rFonts w:ascii="Corbel" w:eastAsia="Times New Roman" w:hAnsi="Corbel" w:cs="Arial"/>
          <w:color w:val="202124"/>
          <w:kern w:val="0"/>
          <w:sz w:val="28"/>
          <w:szCs w:val="28"/>
          <w:lang w:eastAsia="en-NG"/>
          <w14:ligatures w14:val="none"/>
        </w:rPr>
        <w:t xml:space="preserve">Note: One must select the cell (in step 1) </w:t>
      </w:r>
      <w:proofErr w:type="spellStart"/>
      <w:r w:rsidRPr="008E3D1A">
        <w:rPr>
          <w:rFonts w:ascii="Corbel" w:eastAsia="Times New Roman" w:hAnsi="Corbel" w:cs="Arial"/>
          <w:color w:val="202124"/>
          <w:kern w:val="0"/>
          <w:sz w:val="28"/>
          <w:szCs w:val="28"/>
          <w:lang w:eastAsia="en-NG"/>
          <w14:ligatures w14:val="none"/>
        </w:rPr>
        <w:t>cautiousl</w:t>
      </w:r>
      <w:proofErr w:type="spellEnd"/>
    </w:p>
    <w:p w14:paraId="65E446D9" w14:textId="77777777" w:rsidR="008E3D1A" w:rsidRPr="00F44636" w:rsidRDefault="008E3D1A" w:rsidP="00AC4910">
      <w:pPr>
        <w:pStyle w:val="ListParagraph"/>
        <w:rPr>
          <w:rFonts w:ascii="Corbel" w:hAnsi="Corbel"/>
          <w:sz w:val="28"/>
          <w:szCs w:val="28"/>
        </w:rPr>
      </w:pPr>
    </w:p>
    <w:p w14:paraId="43CB2BA3" w14:textId="77777777" w:rsidR="00714E65" w:rsidRPr="00F44636" w:rsidRDefault="00714E65">
      <w:pPr>
        <w:rPr>
          <w:rFonts w:ascii="Corbel" w:hAnsi="Corbel"/>
          <w:sz w:val="28"/>
          <w:szCs w:val="28"/>
        </w:rPr>
      </w:pPr>
    </w:p>
    <w:p w14:paraId="2EE2DD27" w14:textId="29891C8F" w:rsidR="00714E65" w:rsidRPr="00F44636" w:rsidRDefault="00714E65" w:rsidP="008E3D1A">
      <w:pPr>
        <w:pStyle w:val="ListParagraph"/>
        <w:numPr>
          <w:ilvl w:val="0"/>
          <w:numId w:val="1"/>
        </w:numPr>
        <w:rPr>
          <w:rFonts w:ascii="Corbel" w:hAnsi="Corbel"/>
          <w:sz w:val="28"/>
          <w:szCs w:val="28"/>
        </w:rPr>
      </w:pPr>
      <w:r w:rsidRPr="00F44636">
        <w:rPr>
          <w:rFonts w:ascii="Corbel" w:hAnsi="Corbel"/>
          <w:sz w:val="28"/>
          <w:szCs w:val="28"/>
        </w:rPr>
        <w:t>What are the different features available within the Freeze Panes command?</w:t>
      </w:r>
    </w:p>
    <w:p w14:paraId="7F0CCFB4" w14:textId="0CDB4EAE" w:rsidR="008E3D1A" w:rsidRPr="00F44636" w:rsidRDefault="008E3D1A" w:rsidP="008E3D1A">
      <w:pPr>
        <w:pStyle w:val="ListParagraph"/>
        <w:rPr>
          <w:rFonts w:ascii="Corbel" w:hAnsi="Corbel"/>
          <w:sz w:val="28"/>
          <w:szCs w:val="28"/>
        </w:rPr>
      </w:pPr>
      <w:r w:rsidRPr="00F44636">
        <w:rPr>
          <w:rFonts w:ascii="Corbel" w:hAnsi="Corbel" w:cs="Arial"/>
          <w:color w:val="202124"/>
          <w:sz w:val="28"/>
          <w:szCs w:val="28"/>
          <w:shd w:val="clear" w:color="auto" w:fill="FFFFFF"/>
        </w:rPr>
        <w:t>To keep an area of a worksheet visible while you scroll to another area of the worksheet, go to the View tab, where you can Freeze Panes to </w:t>
      </w:r>
      <w:r w:rsidRPr="00F44636">
        <w:rPr>
          <w:rFonts w:ascii="Corbel" w:hAnsi="Corbel" w:cs="Arial"/>
          <w:color w:val="040C28"/>
          <w:sz w:val="28"/>
          <w:szCs w:val="28"/>
        </w:rPr>
        <w:t>lock specific rows and columns in place</w:t>
      </w:r>
      <w:r w:rsidRPr="00F44636">
        <w:rPr>
          <w:rFonts w:ascii="Corbel" w:hAnsi="Corbel" w:cs="Arial"/>
          <w:color w:val="202124"/>
          <w:sz w:val="28"/>
          <w:szCs w:val="28"/>
          <w:shd w:val="clear" w:color="auto" w:fill="FFFFFF"/>
        </w:rPr>
        <w:t>, or you can Split panes to create separate windows of the same worksheet.</w:t>
      </w:r>
    </w:p>
    <w:p w14:paraId="4E9E164D" w14:textId="77777777" w:rsidR="00714E65" w:rsidRPr="00F44636" w:rsidRDefault="00714E65">
      <w:pPr>
        <w:rPr>
          <w:rFonts w:ascii="Corbel" w:hAnsi="Corbel"/>
          <w:sz w:val="28"/>
          <w:szCs w:val="28"/>
        </w:rPr>
      </w:pPr>
    </w:p>
    <w:p w14:paraId="5EFDC090" w14:textId="63612E1C" w:rsidR="005C3CA7" w:rsidRPr="00F44636" w:rsidRDefault="00714E65" w:rsidP="008E3D1A">
      <w:pPr>
        <w:pStyle w:val="ListParagraph"/>
        <w:numPr>
          <w:ilvl w:val="0"/>
          <w:numId w:val="1"/>
        </w:numPr>
        <w:rPr>
          <w:rFonts w:ascii="Corbel" w:hAnsi="Corbel"/>
          <w:sz w:val="28"/>
          <w:szCs w:val="28"/>
          <w:lang w:val="en-GB"/>
        </w:rPr>
      </w:pPr>
      <w:r w:rsidRPr="00F44636">
        <w:rPr>
          <w:rFonts w:ascii="Corbel" w:hAnsi="Corbel"/>
          <w:sz w:val="28"/>
          <w:szCs w:val="28"/>
        </w:rPr>
        <w:t>Explain what the different sheet options present in excel are and what</w:t>
      </w:r>
      <w:r w:rsidRPr="00F44636">
        <w:rPr>
          <w:rFonts w:ascii="Corbel" w:hAnsi="Corbel"/>
          <w:sz w:val="28"/>
          <w:szCs w:val="28"/>
          <w:lang w:val="en-GB"/>
        </w:rPr>
        <w:t xml:space="preserve"> they do?</w:t>
      </w:r>
    </w:p>
    <w:p w14:paraId="09CB9D60" w14:textId="2DA1A66B" w:rsidR="008E3D1A" w:rsidRPr="00F44636" w:rsidRDefault="008E3D1A" w:rsidP="008E3D1A">
      <w:pPr>
        <w:pStyle w:val="ListParagraph"/>
        <w:rPr>
          <w:rFonts w:ascii="Corbel" w:hAnsi="Corbel" w:cs="Segoe UI"/>
          <w:color w:val="333333"/>
          <w:sz w:val="28"/>
          <w:szCs w:val="28"/>
          <w:shd w:val="clear" w:color="auto" w:fill="FFFFFF"/>
        </w:rPr>
      </w:pPr>
      <w:r w:rsidRPr="00F44636">
        <w:rPr>
          <w:rFonts w:ascii="Corbel" w:hAnsi="Corbel" w:cs="Segoe UI"/>
          <w:color w:val="333333"/>
          <w:sz w:val="28"/>
          <w:szCs w:val="28"/>
          <w:shd w:val="clear" w:color="auto" w:fill="FFFFFF"/>
        </w:rPr>
        <w:t>An Excel sheet, also called a worksheet, is a single page or a document in an Excel workbook with the collection of cells to help us organize the data. Based on requirements, an Excel workbook can have many sheets. </w:t>
      </w:r>
    </w:p>
    <w:p w14:paraId="7D453836" w14:textId="77777777" w:rsidR="008E3D1A" w:rsidRPr="008E3D1A" w:rsidRDefault="008E3D1A" w:rsidP="008E3D1A">
      <w:pPr>
        <w:shd w:val="clear" w:color="auto" w:fill="FFFFFF"/>
        <w:spacing w:before="100" w:beforeAutospacing="1" w:after="100" w:afterAutospacing="1" w:line="240" w:lineRule="auto"/>
        <w:jc w:val="both"/>
        <w:rPr>
          <w:rFonts w:ascii="Corbel" w:eastAsia="Times New Roman" w:hAnsi="Corbel" w:cs="Segoe UI"/>
          <w:color w:val="333333"/>
          <w:kern w:val="0"/>
          <w:sz w:val="28"/>
          <w:szCs w:val="28"/>
          <w:lang w:eastAsia="en-NG"/>
          <w14:ligatures w14:val="none"/>
        </w:rPr>
      </w:pPr>
      <w:r w:rsidRPr="008E3D1A">
        <w:rPr>
          <w:rFonts w:ascii="Corbel" w:eastAsia="Times New Roman" w:hAnsi="Corbel" w:cs="Segoe UI"/>
          <w:color w:val="333333"/>
          <w:kern w:val="0"/>
          <w:sz w:val="28"/>
          <w:szCs w:val="28"/>
          <w:lang w:eastAsia="en-NG"/>
          <w14:ligatures w14:val="none"/>
        </w:rPr>
        <w:t>We can access various sheet options by using the following ways:</w:t>
      </w:r>
    </w:p>
    <w:p w14:paraId="638A5E0F" w14:textId="77777777" w:rsidR="008E3D1A" w:rsidRPr="00F44636" w:rsidRDefault="008E3D1A" w:rsidP="008E3D1A">
      <w:pPr>
        <w:numPr>
          <w:ilvl w:val="0"/>
          <w:numId w:val="3"/>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color w:val="000000"/>
          <w:kern w:val="0"/>
          <w:sz w:val="28"/>
          <w:szCs w:val="28"/>
          <w:lang w:eastAsia="en-NG"/>
          <w14:ligatures w14:val="none"/>
        </w:rPr>
        <w:t>Ribbon Sheet Options</w:t>
      </w:r>
    </w:p>
    <w:p w14:paraId="0C9F6F7D" w14:textId="77777777" w:rsidR="008E3D1A" w:rsidRPr="008E3D1A" w:rsidRDefault="008E3D1A" w:rsidP="008E3D1A">
      <w:pPr>
        <w:shd w:val="clear" w:color="auto" w:fill="FFFFFF"/>
        <w:spacing w:before="100" w:beforeAutospacing="1" w:after="100" w:afterAutospacing="1" w:line="240" w:lineRule="auto"/>
        <w:jc w:val="both"/>
        <w:rPr>
          <w:rFonts w:ascii="Corbel" w:eastAsia="Times New Roman" w:hAnsi="Corbel" w:cs="Segoe UI"/>
          <w:color w:val="333333"/>
          <w:kern w:val="0"/>
          <w:sz w:val="28"/>
          <w:szCs w:val="28"/>
          <w:lang w:eastAsia="en-NG"/>
          <w14:ligatures w14:val="none"/>
        </w:rPr>
      </w:pPr>
      <w:r w:rsidRPr="008E3D1A">
        <w:rPr>
          <w:rFonts w:ascii="Corbel" w:eastAsia="Times New Roman" w:hAnsi="Corbel" w:cs="Segoe UI"/>
          <w:color w:val="333333"/>
          <w:kern w:val="0"/>
          <w:sz w:val="28"/>
          <w:szCs w:val="28"/>
          <w:lang w:eastAsia="en-NG"/>
          <w14:ligatures w14:val="none"/>
        </w:rPr>
        <w:t>Excel has all the basic and advanced options present on its ribbon. Likewise, some quick sheet options are also present on the Excel ribbon and can be accessed by going to </w:t>
      </w:r>
      <w:r w:rsidRPr="008E3D1A">
        <w:rPr>
          <w:rFonts w:ascii="Corbel" w:eastAsia="Times New Roman" w:hAnsi="Corbel" w:cs="Segoe UI"/>
          <w:b/>
          <w:bCs/>
          <w:color w:val="333333"/>
          <w:kern w:val="0"/>
          <w:sz w:val="28"/>
          <w:szCs w:val="28"/>
          <w:lang w:eastAsia="en-NG"/>
          <w14:ligatures w14:val="none"/>
        </w:rPr>
        <w:t>Page Layout &gt; Sheet Options.</w:t>
      </w:r>
      <w:r w:rsidRPr="008E3D1A">
        <w:rPr>
          <w:rFonts w:ascii="Corbel" w:eastAsia="Times New Roman" w:hAnsi="Corbel" w:cs="Segoe UI"/>
          <w:color w:val="333333"/>
          <w:kern w:val="0"/>
          <w:sz w:val="28"/>
          <w:szCs w:val="28"/>
          <w:lang w:eastAsia="en-NG"/>
          <w14:ligatures w14:val="none"/>
        </w:rPr>
        <w:t xml:space="preserve"> It mainly has four toggle </w:t>
      </w:r>
      <w:r w:rsidRPr="008E3D1A">
        <w:rPr>
          <w:rFonts w:ascii="Corbel" w:eastAsia="Times New Roman" w:hAnsi="Corbel" w:cs="Segoe UI"/>
          <w:color w:val="333333"/>
          <w:kern w:val="0"/>
          <w:sz w:val="28"/>
          <w:szCs w:val="28"/>
          <w:lang w:eastAsia="en-NG"/>
          <w14:ligatures w14:val="none"/>
        </w:rPr>
        <w:lastRenderedPageBreak/>
        <w:t>options: two for </w:t>
      </w:r>
      <w:r w:rsidRPr="008E3D1A">
        <w:rPr>
          <w:rFonts w:ascii="Corbel" w:eastAsia="Times New Roman" w:hAnsi="Corbel" w:cs="Segoe UI"/>
          <w:b/>
          <w:bCs/>
          <w:color w:val="333333"/>
          <w:kern w:val="0"/>
          <w:sz w:val="28"/>
          <w:szCs w:val="28"/>
          <w:lang w:eastAsia="en-NG"/>
          <w14:ligatures w14:val="none"/>
        </w:rPr>
        <w:t>Gridlines</w:t>
      </w:r>
      <w:r w:rsidRPr="008E3D1A">
        <w:rPr>
          <w:rFonts w:ascii="Corbel" w:eastAsia="Times New Roman" w:hAnsi="Corbel" w:cs="Segoe UI"/>
          <w:color w:val="333333"/>
          <w:kern w:val="0"/>
          <w:sz w:val="28"/>
          <w:szCs w:val="28"/>
          <w:lang w:eastAsia="en-NG"/>
          <w14:ligatures w14:val="none"/>
        </w:rPr>
        <w:t> and two for </w:t>
      </w:r>
      <w:r w:rsidRPr="008E3D1A">
        <w:rPr>
          <w:rFonts w:ascii="Corbel" w:eastAsia="Times New Roman" w:hAnsi="Corbel" w:cs="Segoe UI"/>
          <w:b/>
          <w:bCs/>
          <w:color w:val="333333"/>
          <w:kern w:val="0"/>
          <w:sz w:val="28"/>
          <w:szCs w:val="28"/>
          <w:lang w:eastAsia="en-NG"/>
          <w14:ligatures w14:val="none"/>
        </w:rPr>
        <w:t>Headings,</w:t>
      </w:r>
      <w:r w:rsidRPr="008E3D1A">
        <w:rPr>
          <w:rFonts w:ascii="Corbel" w:eastAsia="Times New Roman" w:hAnsi="Corbel" w:cs="Segoe UI"/>
          <w:color w:val="333333"/>
          <w:kern w:val="0"/>
          <w:sz w:val="28"/>
          <w:szCs w:val="28"/>
          <w:lang w:eastAsia="en-NG"/>
          <w14:ligatures w14:val="none"/>
        </w:rPr>
        <w:t> and they can be turned on and off by selecting and deselecting the checkboxes.</w:t>
      </w:r>
    </w:p>
    <w:p w14:paraId="5B84C448" w14:textId="77777777" w:rsidR="008E3D1A" w:rsidRPr="008E3D1A" w:rsidRDefault="008E3D1A" w:rsidP="008E3D1A">
      <w:pPr>
        <w:numPr>
          <w:ilvl w:val="0"/>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Gridlines:</w:t>
      </w:r>
    </w:p>
    <w:p w14:paraId="0F6AEF00" w14:textId="77777777" w:rsidR="008E3D1A" w:rsidRPr="008E3D1A" w:rsidRDefault="008E3D1A" w:rsidP="008E3D1A">
      <w:pPr>
        <w:numPr>
          <w:ilvl w:val="1"/>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View:</w:t>
      </w:r>
      <w:r w:rsidRPr="008E3D1A">
        <w:rPr>
          <w:rFonts w:ascii="Corbel" w:eastAsia="Times New Roman" w:hAnsi="Corbel" w:cs="Segoe UI"/>
          <w:color w:val="000000"/>
          <w:kern w:val="0"/>
          <w:sz w:val="28"/>
          <w:szCs w:val="28"/>
          <w:lang w:eastAsia="en-NG"/>
          <w14:ligatures w14:val="none"/>
        </w:rPr>
        <w:t> This option allows users to show/ hide gridlines within the active worksheet. Turning off this option removes the gridlines from the sheet and displays a blank Excel sheet.</w:t>
      </w:r>
    </w:p>
    <w:p w14:paraId="145F9B9C" w14:textId="77777777" w:rsidR="008E3D1A" w:rsidRPr="008E3D1A" w:rsidRDefault="008E3D1A" w:rsidP="008E3D1A">
      <w:pPr>
        <w:numPr>
          <w:ilvl w:val="1"/>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Print:</w:t>
      </w:r>
      <w:r w:rsidRPr="008E3D1A">
        <w:rPr>
          <w:rFonts w:ascii="Corbel" w:eastAsia="Times New Roman" w:hAnsi="Corbel" w:cs="Segoe UI"/>
          <w:color w:val="000000"/>
          <w:kern w:val="0"/>
          <w:sz w:val="28"/>
          <w:szCs w:val="28"/>
          <w:lang w:eastAsia="en-NG"/>
          <w14:ligatures w14:val="none"/>
        </w:rPr>
        <w:t> This option allows users to show/ hide gridlines on an Excel document that will be printed on paper.</w:t>
      </w:r>
    </w:p>
    <w:p w14:paraId="32E16386" w14:textId="77777777" w:rsidR="008E3D1A" w:rsidRPr="008E3D1A" w:rsidRDefault="008E3D1A" w:rsidP="008E3D1A">
      <w:pPr>
        <w:numPr>
          <w:ilvl w:val="0"/>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Headings:</w:t>
      </w:r>
    </w:p>
    <w:p w14:paraId="0BB3D9D5" w14:textId="77777777" w:rsidR="008E3D1A" w:rsidRPr="008E3D1A" w:rsidRDefault="008E3D1A" w:rsidP="008E3D1A">
      <w:pPr>
        <w:numPr>
          <w:ilvl w:val="1"/>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View:</w:t>
      </w:r>
      <w:r w:rsidRPr="008E3D1A">
        <w:rPr>
          <w:rFonts w:ascii="Corbel" w:eastAsia="Times New Roman" w:hAnsi="Corbel" w:cs="Segoe UI"/>
          <w:color w:val="000000"/>
          <w:kern w:val="0"/>
          <w:sz w:val="28"/>
          <w:szCs w:val="28"/>
          <w:lang w:eastAsia="en-NG"/>
          <w14:ligatures w14:val="none"/>
        </w:rPr>
        <w:t> This option allows users to show/ hide headings within the active worksheet. Turning off this option removes the headings from the current sheet's headers and footers.</w:t>
      </w:r>
    </w:p>
    <w:p w14:paraId="0DB8852B" w14:textId="77777777" w:rsidR="008E3D1A" w:rsidRPr="008E3D1A" w:rsidRDefault="008E3D1A" w:rsidP="008E3D1A">
      <w:pPr>
        <w:numPr>
          <w:ilvl w:val="1"/>
          <w:numId w:val="4"/>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b/>
          <w:bCs/>
          <w:color w:val="000000"/>
          <w:kern w:val="0"/>
          <w:sz w:val="28"/>
          <w:szCs w:val="28"/>
          <w:lang w:eastAsia="en-NG"/>
          <w14:ligatures w14:val="none"/>
        </w:rPr>
        <w:t>Print:</w:t>
      </w:r>
      <w:r w:rsidRPr="008E3D1A">
        <w:rPr>
          <w:rFonts w:ascii="Corbel" w:eastAsia="Times New Roman" w:hAnsi="Corbel" w:cs="Segoe UI"/>
          <w:color w:val="000000"/>
          <w:kern w:val="0"/>
          <w:sz w:val="28"/>
          <w:szCs w:val="28"/>
          <w:lang w:eastAsia="en-NG"/>
          <w14:ligatures w14:val="none"/>
        </w:rPr>
        <w:t> This option allows users to show/ hide headings on an Excel document, which is to be printed on paper.</w:t>
      </w:r>
    </w:p>
    <w:p w14:paraId="729C6758" w14:textId="77777777" w:rsidR="008E3D1A" w:rsidRPr="008E3D1A" w:rsidRDefault="008E3D1A" w:rsidP="008E3D1A">
      <w:pPr>
        <w:shd w:val="clear" w:color="auto" w:fill="FFFFFF"/>
        <w:spacing w:before="60" w:after="100" w:afterAutospacing="1" w:line="375" w:lineRule="atLeast"/>
        <w:ind w:left="720"/>
        <w:jc w:val="both"/>
        <w:rPr>
          <w:rFonts w:ascii="Corbel" w:eastAsia="Times New Roman" w:hAnsi="Corbel" w:cs="Segoe UI"/>
          <w:color w:val="000000"/>
          <w:kern w:val="0"/>
          <w:sz w:val="28"/>
          <w:szCs w:val="28"/>
          <w:lang w:val="en-GB" w:eastAsia="en-NG"/>
          <w14:ligatures w14:val="none"/>
        </w:rPr>
      </w:pPr>
    </w:p>
    <w:p w14:paraId="4E475BC3" w14:textId="77777777" w:rsidR="008E3D1A" w:rsidRPr="00F44636" w:rsidRDefault="008E3D1A" w:rsidP="008E3D1A">
      <w:pPr>
        <w:numPr>
          <w:ilvl w:val="0"/>
          <w:numId w:val="3"/>
        </w:numPr>
        <w:shd w:val="clear" w:color="auto" w:fill="FFFFFF"/>
        <w:spacing w:before="60" w:after="100" w:afterAutospacing="1" w:line="375" w:lineRule="atLeast"/>
        <w:jc w:val="both"/>
        <w:rPr>
          <w:rFonts w:ascii="Corbel" w:eastAsia="Times New Roman" w:hAnsi="Corbel" w:cs="Segoe UI"/>
          <w:color w:val="000000"/>
          <w:kern w:val="0"/>
          <w:sz w:val="28"/>
          <w:szCs w:val="28"/>
          <w:lang w:eastAsia="en-NG"/>
          <w14:ligatures w14:val="none"/>
        </w:rPr>
      </w:pPr>
      <w:r w:rsidRPr="008E3D1A">
        <w:rPr>
          <w:rFonts w:ascii="Corbel" w:eastAsia="Times New Roman" w:hAnsi="Corbel" w:cs="Segoe UI"/>
          <w:color w:val="000000"/>
          <w:kern w:val="0"/>
          <w:sz w:val="28"/>
          <w:szCs w:val="28"/>
          <w:lang w:eastAsia="en-NG"/>
          <w14:ligatures w14:val="none"/>
        </w:rPr>
        <w:t>Right-click Sheet Options</w:t>
      </w:r>
    </w:p>
    <w:p w14:paraId="75D62C3A" w14:textId="618DDA7B" w:rsidR="008E3D1A" w:rsidRPr="008E3D1A" w:rsidRDefault="008E3D1A" w:rsidP="008E3D1A">
      <w:pPr>
        <w:shd w:val="clear" w:color="auto" w:fill="FFFFFF"/>
        <w:spacing w:before="60" w:after="100" w:afterAutospacing="1" w:line="375" w:lineRule="atLeast"/>
        <w:ind w:left="720"/>
        <w:jc w:val="both"/>
        <w:rPr>
          <w:rFonts w:ascii="Corbel" w:eastAsia="Times New Roman" w:hAnsi="Corbel" w:cs="Segoe UI"/>
          <w:color w:val="000000"/>
          <w:kern w:val="0"/>
          <w:sz w:val="28"/>
          <w:szCs w:val="28"/>
          <w:lang w:eastAsia="en-NG"/>
          <w14:ligatures w14:val="none"/>
        </w:rPr>
      </w:pPr>
      <w:r w:rsidRPr="00F44636">
        <w:rPr>
          <w:rFonts w:ascii="Corbel" w:hAnsi="Corbel" w:cs="Segoe UI"/>
          <w:color w:val="333333"/>
          <w:sz w:val="28"/>
          <w:szCs w:val="28"/>
          <w:shd w:val="clear" w:color="auto" w:fill="FFFFFF"/>
          <w:lang w:val="en-GB"/>
        </w:rPr>
        <w:t>I</w:t>
      </w:r>
      <w:r w:rsidRPr="00F44636">
        <w:rPr>
          <w:rFonts w:ascii="Corbel" w:hAnsi="Corbel" w:cs="Segoe UI"/>
          <w:color w:val="333333"/>
          <w:sz w:val="28"/>
          <w:szCs w:val="28"/>
          <w:shd w:val="clear" w:color="auto" w:fill="FFFFFF"/>
        </w:rPr>
        <w:t>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502871E8" w14:textId="77777777" w:rsidR="008E3D1A" w:rsidRPr="00F44636" w:rsidRDefault="008E3D1A" w:rsidP="008E3D1A">
      <w:pPr>
        <w:pStyle w:val="ListParagraph"/>
        <w:rPr>
          <w:rFonts w:ascii="Corbel" w:hAnsi="Corbel"/>
          <w:sz w:val="28"/>
          <w:szCs w:val="28"/>
          <w:lang w:val="en-GB"/>
        </w:rPr>
      </w:pPr>
    </w:p>
    <w:sectPr w:rsidR="008E3D1A" w:rsidRPr="00F4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507B"/>
    <w:multiLevelType w:val="multilevel"/>
    <w:tmpl w:val="6994D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77B5AA6"/>
    <w:multiLevelType w:val="multilevel"/>
    <w:tmpl w:val="91F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33C57"/>
    <w:multiLevelType w:val="multilevel"/>
    <w:tmpl w:val="2A5434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677C89"/>
    <w:multiLevelType w:val="hybridMultilevel"/>
    <w:tmpl w:val="506EF5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5625685">
    <w:abstractNumId w:val="3"/>
  </w:num>
  <w:num w:numId="2" w16cid:durableId="1419641735">
    <w:abstractNumId w:val="1"/>
  </w:num>
  <w:num w:numId="3" w16cid:durableId="865606856">
    <w:abstractNumId w:val="0"/>
  </w:num>
  <w:num w:numId="4" w16cid:durableId="1203515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65"/>
    <w:rsid w:val="005C3CA7"/>
    <w:rsid w:val="00714E65"/>
    <w:rsid w:val="00840C86"/>
    <w:rsid w:val="008E3D1A"/>
    <w:rsid w:val="00AC4910"/>
    <w:rsid w:val="00F44636"/>
    <w:rsid w:val="00F92C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8313"/>
  <w15:chartTrackingRefBased/>
  <w15:docId w15:val="{7C8F2E36-8C97-42ED-A2A1-1DA16EE8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65"/>
    <w:pPr>
      <w:ind w:left="720"/>
      <w:contextualSpacing/>
    </w:pPr>
  </w:style>
  <w:style w:type="paragraph" w:styleId="NormalWeb">
    <w:name w:val="Normal (Web)"/>
    <w:basedOn w:val="Normal"/>
    <w:uiPriority w:val="99"/>
    <w:semiHidden/>
    <w:unhideWhenUsed/>
    <w:rsid w:val="00714E65"/>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714E65"/>
    <w:rPr>
      <w:b/>
      <w:bCs/>
    </w:rPr>
  </w:style>
  <w:style w:type="paragraph" w:customStyle="1" w:styleId="trt0xe">
    <w:name w:val="trt0xe"/>
    <w:basedOn w:val="Normal"/>
    <w:rsid w:val="008E3D1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8E3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5516">
      <w:bodyDiv w:val="1"/>
      <w:marLeft w:val="0"/>
      <w:marRight w:val="0"/>
      <w:marTop w:val="0"/>
      <w:marBottom w:val="0"/>
      <w:divBdr>
        <w:top w:val="none" w:sz="0" w:space="0" w:color="auto"/>
        <w:left w:val="none" w:sz="0" w:space="0" w:color="auto"/>
        <w:bottom w:val="none" w:sz="0" w:space="0" w:color="auto"/>
        <w:right w:val="none" w:sz="0" w:space="0" w:color="auto"/>
      </w:divBdr>
    </w:div>
    <w:div w:id="1090396486">
      <w:bodyDiv w:val="1"/>
      <w:marLeft w:val="0"/>
      <w:marRight w:val="0"/>
      <w:marTop w:val="0"/>
      <w:marBottom w:val="0"/>
      <w:divBdr>
        <w:top w:val="none" w:sz="0" w:space="0" w:color="auto"/>
        <w:left w:val="none" w:sz="0" w:space="0" w:color="auto"/>
        <w:bottom w:val="none" w:sz="0" w:space="0" w:color="auto"/>
        <w:right w:val="none" w:sz="0" w:space="0" w:color="auto"/>
      </w:divBdr>
    </w:div>
    <w:div w:id="1695494375">
      <w:bodyDiv w:val="1"/>
      <w:marLeft w:val="0"/>
      <w:marRight w:val="0"/>
      <w:marTop w:val="0"/>
      <w:marBottom w:val="0"/>
      <w:divBdr>
        <w:top w:val="none" w:sz="0" w:space="0" w:color="auto"/>
        <w:left w:val="none" w:sz="0" w:space="0" w:color="auto"/>
        <w:bottom w:val="none" w:sz="0" w:space="0" w:color="auto"/>
        <w:right w:val="none" w:sz="0" w:space="0" w:color="auto"/>
      </w:divBdr>
    </w:div>
    <w:div w:id="1778327498">
      <w:bodyDiv w:val="1"/>
      <w:marLeft w:val="0"/>
      <w:marRight w:val="0"/>
      <w:marTop w:val="0"/>
      <w:marBottom w:val="0"/>
      <w:divBdr>
        <w:top w:val="none" w:sz="0" w:space="0" w:color="auto"/>
        <w:left w:val="none" w:sz="0" w:space="0" w:color="auto"/>
        <w:bottom w:val="none" w:sz="0" w:space="0" w:color="auto"/>
        <w:right w:val="none" w:sz="0" w:space="0" w:color="auto"/>
      </w:divBdr>
      <w:divsChild>
        <w:div w:id="2011911080">
          <w:marLeft w:val="-300"/>
          <w:marRight w:val="0"/>
          <w:marTop w:val="0"/>
          <w:marBottom w:val="0"/>
          <w:divBdr>
            <w:top w:val="none" w:sz="0" w:space="0" w:color="auto"/>
            <w:left w:val="none" w:sz="0" w:space="0" w:color="auto"/>
            <w:bottom w:val="none" w:sz="0" w:space="0" w:color="auto"/>
            <w:right w:val="none" w:sz="0" w:space="0" w:color="auto"/>
          </w:divBdr>
          <w:divsChild>
            <w:div w:id="3771684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Erim</dc:creator>
  <cp:keywords/>
  <dc:description/>
  <cp:lastModifiedBy>Erim Erim</cp:lastModifiedBy>
  <cp:revision>2</cp:revision>
  <dcterms:created xsi:type="dcterms:W3CDTF">2023-10-11T09:39:00Z</dcterms:created>
  <dcterms:modified xsi:type="dcterms:W3CDTF">2023-10-11T09:39:00Z</dcterms:modified>
</cp:coreProperties>
</file>