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6E08" w14:textId="77777777" w:rsidR="00877105" w:rsidRDefault="00000000">
      <w:pPr>
        <w:pStyle w:val="BodyText"/>
        <w:ind w:left="6373"/>
        <w:rPr>
          <w:rFonts w:ascii="Times New Roman"/>
          <w:sz w:val="20"/>
        </w:rPr>
      </w:pPr>
      <w:r>
        <w:rPr>
          <w:rFonts w:ascii="Times New Roman"/>
          <w:noProof/>
          <w:sz w:val="20"/>
        </w:rPr>
        <w:drawing>
          <wp:inline distT="0" distB="0" distL="0" distR="0" wp14:anchorId="7FAADE2E" wp14:editId="591A975A">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14:paraId="3B8A0166" w14:textId="77777777" w:rsidR="00877105" w:rsidRDefault="00000000">
      <w:pPr>
        <w:pStyle w:val="Title"/>
        <w:rPr>
          <w:u w:val="none"/>
        </w:rPr>
      </w:pPr>
      <w:r>
        <w:rPr>
          <w:u w:val="thick"/>
        </w:rPr>
        <w:t>Excel</w:t>
      </w:r>
      <w:r>
        <w:rPr>
          <w:spacing w:val="-3"/>
          <w:u w:val="thick"/>
        </w:rPr>
        <w:t xml:space="preserve"> </w:t>
      </w:r>
      <w:r>
        <w:rPr>
          <w:u w:val="thick"/>
        </w:rPr>
        <w:t>Assignment</w:t>
      </w:r>
      <w:r>
        <w:rPr>
          <w:spacing w:val="-3"/>
          <w:u w:val="thick"/>
        </w:rPr>
        <w:t xml:space="preserve"> </w:t>
      </w:r>
      <w:r>
        <w:rPr>
          <w:u w:val="thick"/>
        </w:rPr>
        <w:t>-</w:t>
      </w:r>
      <w:r>
        <w:rPr>
          <w:spacing w:val="-3"/>
          <w:u w:val="thick"/>
        </w:rPr>
        <w:t xml:space="preserve"> </w:t>
      </w:r>
      <w:r>
        <w:rPr>
          <w:u w:val="thick"/>
        </w:rPr>
        <w:t>18</w:t>
      </w:r>
    </w:p>
    <w:p w14:paraId="38646D63" w14:textId="77777777" w:rsidR="00877105" w:rsidRDefault="00877105">
      <w:pPr>
        <w:pStyle w:val="BodyText"/>
        <w:spacing w:before="5"/>
        <w:rPr>
          <w:rFonts w:ascii="Arial"/>
          <w:b/>
          <w:sz w:val="22"/>
        </w:rPr>
      </w:pPr>
    </w:p>
    <w:p w14:paraId="7FC545CE" w14:textId="77777777" w:rsidR="00877105" w:rsidRDefault="00000000">
      <w:pPr>
        <w:pStyle w:val="BodyText"/>
        <w:spacing w:line="30" w:lineRule="exact"/>
        <w:ind w:left="-166"/>
        <w:rPr>
          <w:rFonts w:ascii="Arial"/>
          <w:sz w:val="3"/>
        </w:rPr>
      </w:pPr>
      <w:r>
        <w:rPr>
          <w:rFonts w:ascii="Arial"/>
          <w:sz w:val="3"/>
        </w:rPr>
      </w:r>
      <w:r>
        <w:rPr>
          <w:rFonts w:ascii="Arial"/>
          <w:sz w:val="3"/>
        </w:rPr>
        <w:pict w14:anchorId="1C7BEA53">
          <v:group id="_x0000_s1030" style="width:468pt;height:1.5pt;mso-position-horizontal-relative:char;mso-position-vertical-relative:line" coordsize="9360,30">
            <v:rect id="_x0000_s1031" style="position:absolute;width:9360;height:30" fillcolor="#a0a0a0" stroked="f"/>
            <w10:anchorlock/>
          </v:group>
        </w:pict>
      </w:r>
    </w:p>
    <w:p w14:paraId="4E13DDAE" w14:textId="77777777" w:rsidR="00877105" w:rsidRDefault="00000000">
      <w:pPr>
        <w:pStyle w:val="ListParagraph"/>
        <w:numPr>
          <w:ilvl w:val="0"/>
          <w:numId w:val="2"/>
        </w:numPr>
        <w:tabs>
          <w:tab w:val="left" w:pos="554"/>
        </w:tabs>
        <w:spacing w:before="445" w:line="273" w:lineRule="auto"/>
        <w:jc w:val="left"/>
        <w:rPr>
          <w:sz w:val="28"/>
        </w:rPr>
      </w:pPr>
      <w:r>
        <w:rPr>
          <w:sz w:val="28"/>
        </w:rPr>
        <w:t>What</w:t>
      </w:r>
      <w:r>
        <w:rPr>
          <w:spacing w:val="29"/>
          <w:sz w:val="28"/>
        </w:rPr>
        <w:t xml:space="preserve"> </w:t>
      </w:r>
      <w:r>
        <w:rPr>
          <w:sz w:val="28"/>
        </w:rPr>
        <w:t>are</w:t>
      </w:r>
      <w:r>
        <w:rPr>
          <w:spacing w:val="30"/>
          <w:sz w:val="28"/>
        </w:rPr>
        <w:t xml:space="preserve"> </w:t>
      </w:r>
      <w:r>
        <w:rPr>
          <w:sz w:val="28"/>
        </w:rPr>
        <w:t>comments</w:t>
      </w:r>
      <w:r>
        <w:rPr>
          <w:spacing w:val="29"/>
          <w:sz w:val="28"/>
        </w:rPr>
        <w:t xml:space="preserve"> </w:t>
      </w:r>
      <w:r>
        <w:rPr>
          <w:sz w:val="28"/>
        </w:rPr>
        <w:t>and</w:t>
      </w:r>
      <w:r>
        <w:rPr>
          <w:spacing w:val="30"/>
          <w:sz w:val="28"/>
        </w:rPr>
        <w:t xml:space="preserve"> </w:t>
      </w:r>
      <w:r>
        <w:rPr>
          <w:sz w:val="28"/>
        </w:rPr>
        <w:t>what</w:t>
      </w:r>
      <w:r>
        <w:rPr>
          <w:spacing w:val="29"/>
          <w:sz w:val="28"/>
        </w:rPr>
        <w:t xml:space="preserve"> </w:t>
      </w:r>
      <w:r>
        <w:rPr>
          <w:sz w:val="28"/>
        </w:rPr>
        <w:t>is</w:t>
      </w:r>
      <w:r>
        <w:rPr>
          <w:spacing w:val="30"/>
          <w:sz w:val="28"/>
        </w:rPr>
        <w:t xml:space="preserve"> </w:t>
      </w:r>
      <w:r>
        <w:rPr>
          <w:sz w:val="28"/>
        </w:rPr>
        <w:t>the</w:t>
      </w:r>
      <w:r>
        <w:rPr>
          <w:spacing w:val="29"/>
          <w:sz w:val="28"/>
        </w:rPr>
        <w:t xml:space="preserve"> </w:t>
      </w:r>
      <w:r>
        <w:rPr>
          <w:sz w:val="28"/>
        </w:rPr>
        <w:t>importance</w:t>
      </w:r>
      <w:r>
        <w:rPr>
          <w:spacing w:val="30"/>
          <w:sz w:val="28"/>
        </w:rPr>
        <w:t xml:space="preserve"> </w:t>
      </w:r>
      <w:r>
        <w:rPr>
          <w:sz w:val="28"/>
        </w:rPr>
        <w:t>if</w:t>
      </w:r>
      <w:r>
        <w:rPr>
          <w:spacing w:val="29"/>
          <w:sz w:val="28"/>
        </w:rPr>
        <w:t xml:space="preserve"> </w:t>
      </w:r>
      <w:r>
        <w:rPr>
          <w:sz w:val="28"/>
        </w:rPr>
        <w:t>commenting</w:t>
      </w:r>
      <w:r>
        <w:rPr>
          <w:spacing w:val="30"/>
          <w:sz w:val="28"/>
        </w:rPr>
        <w:t xml:space="preserve"> </w:t>
      </w:r>
      <w:r>
        <w:rPr>
          <w:sz w:val="28"/>
        </w:rPr>
        <w:t>in</w:t>
      </w:r>
      <w:r>
        <w:rPr>
          <w:spacing w:val="29"/>
          <w:sz w:val="28"/>
        </w:rPr>
        <w:t xml:space="preserve"> </w:t>
      </w:r>
      <w:r>
        <w:rPr>
          <w:sz w:val="28"/>
        </w:rPr>
        <w:t>any</w:t>
      </w:r>
      <w:r>
        <w:rPr>
          <w:spacing w:val="-74"/>
          <w:sz w:val="28"/>
        </w:rPr>
        <w:t xml:space="preserve"> </w:t>
      </w:r>
      <w:r>
        <w:rPr>
          <w:sz w:val="28"/>
        </w:rPr>
        <w:t>code?</w:t>
      </w:r>
    </w:p>
    <w:p w14:paraId="2553BAAC" w14:textId="77777777" w:rsidR="00BD3DD1" w:rsidRDefault="00BD3DD1" w:rsidP="00BD3DD1">
      <w:pPr>
        <w:tabs>
          <w:tab w:val="left" w:pos="554"/>
        </w:tabs>
        <w:spacing w:before="445" w:line="273" w:lineRule="auto"/>
        <w:ind w:left="194"/>
        <w:rPr>
          <w:rFonts w:ascii="Arial" w:hAnsi="Arial" w:cs="Arial"/>
          <w:color w:val="202124"/>
          <w:sz w:val="30"/>
          <w:szCs w:val="30"/>
          <w:shd w:val="clear" w:color="auto" w:fill="FFFFFF"/>
        </w:rPr>
      </w:pPr>
      <w:r w:rsidRPr="00BD3DD1">
        <w:rPr>
          <w:rFonts w:ascii="Arial" w:hAnsi="Arial" w:cs="Arial"/>
          <w:color w:val="202124"/>
          <w:sz w:val="30"/>
          <w:szCs w:val="30"/>
          <w:shd w:val="clear" w:color="auto" w:fill="FFFFFF"/>
        </w:rPr>
        <w:t>Commenting involves </w:t>
      </w:r>
      <w:r w:rsidRPr="00BD3DD1">
        <w:rPr>
          <w:rFonts w:ascii="Arial" w:hAnsi="Arial" w:cs="Arial"/>
          <w:color w:val="040C28"/>
          <w:sz w:val="30"/>
          <w:szCs w:val="30"/>
        </w:rPr>
        <w:t>placing Human Readable Descriptions inside of computer programs detailing what the Code is doing</w:t>
      </w:r>
      <w:r w:rsidRPr="00BD3DD1">
        <w:rPr>
          <w:rFonts w:ascii="Arial" w:hAnsi="Arial" w:cs="Arial"/>
          <w:color w:val="202124"/>
          <w:sz w:val="30"/>
          <w:szCs w:val="30"/>
          <w:shd w:val="clear" w:color="auto" w:fill="FFFFFF"/>
        </w:rPr>
        <w:t>. Proper use of commenting can make code maintenance much easier, as well as helping make finding bugs faster. Further, commenting is very important when writing functions that other people will use.</w:t>
      </w:r>
    </w:p>
    <w:p w14:paraId="089240DF" w14:textId="76019029" w:rsidR="00BD3DD1" w:rsidRDefault="00BD3DD1" w:rsidP="00BD3DD1">
      <w:pPr>
        <w:tabs>
          <w:tab w:val="left" w:pos="554"/>
        </w:tabs>
        <w:spacing w:before="445" w:line="273" w:lineRule="auto"/>
        <w:ind w:left="194"/>
        <w:rPr>
          <w:rFonts w:ascii="Georgia" w:hAnsi="Georgia"/>
          <w:color w:val="242424"/>
          <w:spacing w:val="-1"/>
          <w:sz w:val="30"/>
          <w:szCs w:val="30"/>
        </w:rPr>
      </w:pPr>
      <w:r>
        <w:rPr>
          <w:rFonts w:ascii="Arial" w:hAnsi="Arial" w:cs="Arial"/>
          <w:color w:val="202124"/>
          <w:sz w:val="30"/>
          <w:szCs w:val="30"/>
          <w:shd w:val="clear" w:color="auto" w:fill="FFFFFF"/>
        </w:rPr>
        <w:t xml:space="preserve">It saves </w:t>
      </w:r>
      <w:r>
        <w:rPr>
          <w:rFonts w:ascii="Georgia" w:hAnsi="Georgia"/>
          <w:color w:val="242424"/>
          <w:spacing w:val="-1"/>
          <w:sz w:val="30"/>
          <w:szCs w:val="30"/>
        </w:rPr>
        <w:t xml:space="preserve">time hence  is the only resource that is finite and you do not want to be stuck in front of a computer screen trying to find a solution to why this particular set of codes is not able to compile. </w:t>
      </w:r>
    </w:p>
    <w:p w14:paraId="055545B2" w14:textId="5FB7FDF3" w:rsidR="00BD3DD1" w:rsidRDefault="00BD3DD1" w:rsidP="00BD3DD1">
      <w:pPr>
        <w:tabs>
          <w:tab w:val="left" w:pos="554"/>
        </w:tabs>
        <w:spacing w:before="445" w:line="273" w:lineRule="auto"/>
        <w:ind w:left="194"/>
        <w:rPr>
          <w:rFonts w:ascii="Georgia" w:hAnsi="Georgia"/>
          <w:color w:val="242424"/>
          <w:spacing w:val="-1"/>
          <w:sz w:val="30"/>
          <w:szCs w:val="30"/>
        </w:rPr>
      </w:pPr>
      <w:r>
        <w:rPr>
          <w:rFonts w:ascii="Georgia" w:hAnsi="Georgia"/>
          <w:color w:val="242424"/>
          <w:spacing w:val="-1"/>
          <w:sz w:val="30"/>
          <w:szCs w:val="30"/>
        </w:rPr>
        <w:t>It provides other users ease of understanding the code.</w:t>
      </w:r>
    </w:p>
    <w:p w14:paraId="0D927AF6" w14:textId="61A0E0CA" w:rsidR="00BD3DD1" w:rsidRDefault="00BD3DD1" w:rsidP="00BD3DD1">
      <w:pPr>
        <w:tabs>
          <w:tab w:val="left" w:pos="554"/>
        </w:tabs>
        <w:spacing w:before="445" w:line="273" w:lineRule="auto"/>
        <w:ind w:left="194"/>
        <w:rPr>
          <w:rFonts w:ascii="Georgia" w:hAnsi="Georgia"/>
          <w:color w:val="242424"/>
          <w:spacing w:val="-1"/>
          <w:sz w:val="30"/>
          <w:szCs w:val="30"/>
        </w:rPr>
      </w:pPr>
      <w:r>
        <w:rPr>
          <w:rFonts w:ascii="Georgia" w:hAnsi="Georgia"/>
          <w:color w:val="242424"/>
          <w:spacing w:val="-1"/>
          <w:sz w:val="30"/>
          <w:szCs w:val="30"/>
        </w:rPr>
        <w:t>It provider other ushers ease of reading the code.</w:t>
      </w:r>
    </w:p>
    <w:p w14:paraId="6DE3F58C" w14:textId="74521AE4" w:rsidR="00BD3DD1" w:rsidRPr="00BD3DD1" w:rsidRDefault="00BD3DD1" w:rsidP="00BD3DD1">
      <w:pPr>
        <w:tabs>
          <w:tab w:val="left" w:pos="554"/>
        </w:tabs>
        <w:spacing w:before="445" w:line="273" w:lineRule="auto"/>
        <w:ind w:left="194"/>
        <w:rPr>
          <w:rFonts w:ascii="Arial" w:hAnsi="Arial" w:cs="Arial"/>
          <w:color w:val="202124"/>
          <w:sz w:val="30"/>
          <w:szCs w:val="30"/>
          <w:shd w:val="clear" w:color="auto" w:fill="FFFFFF"/>
        </w:rPr>
      </w:pPr>
      <w:r>
        <w:rPr>
          <w:rFonts w:ascii="Georgia" w:hAnsi="Georgia"/>
          <w:color w:val="242424"/>
          <w:spacing w:val="-1"/>
          <w:sz w:val="30"/>
          <w:szCs w:val="30"/>
        </w:rPr>
        <w:t>It provide info of the context and source of the code</w:t>
      </w:r>
    </w:p>
    <w:p w14:paraId="6DCF5BF0" w14:textId="77777777" w:rsidR="00BD3DD1" w:rsidRDefault="00BD3DD1" w:rsidP="00BD3DD1">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some cases, the time saved could be weeks and months of precious development allowance. As with many similar instances that any seasoned programmer can tell you, it is a daunting experience to dig through a code without…</w:t>
      </w:r>
    </w:p>
    <w:p w14:paraId="0D5D6B8C" w14:textId="77777777" w:rsidR="00BD3DD1" w:rsidRPr="00BD3DD1" w:rsidRDefault="00BD3DD1" w:rsidP="00BD3DD1">
      <w:pPr>
        <w:tabs>
          <w:tab w:val="left" w:pos="554"/>
        </w:tabs>
        <w:spacing w:before="445" w:line="273" w:lineRule="auto"/>
        <w:ind w:left="194"/>
        <w:rPr>
          <w:sz w:val="28"/>
          <w:lang w:val="en-NG"/>
        </w:rPr>
      </w:pPr>
    </w:p>
    <w:p w14:paraId="1BCBCF42" w14:textId="77777777" w:rsidR="00877105" w:rsidRDefault="00877105">
      <w:pPr>
        <w:pStyle w:val="BodyText"/>
        <w:spacing w:before="9"/>
        <w:rPr>
          <w:sz w:val="31"/>
        </w:rPr>
      </w:pPr>
    </w:p>
    <w:p w14:paraId="74DACE0C" w14:textId="77777777" w:rsidR="00877105" w:rsidRDefault="00000000">
      <w:pPr>
        <w:pStyle w:val="ListParagraph"/>
        <w:numPr>
          <w:ilvl w:val="0"/>
          <w:numId w:val="2"/>
        </w:numPr>
        <w:tabs>
          <w:tab w:val="left" w:pos="401"/>
        </w:tabs>
        <w:ind w:left="401" w:right="0" w:hanging="283"/>
        <w:jc w:val="left"/>
        <w:rPr>
          <w:sz w:val="28"/>
        </w:rPr>
      </w:pPr>
      <w:r>
        <w:rPr>
          <w:sz w:val="28"/>
        </w:rPr>
        <w:t>What</w:t>
      </w:r>
      <w:r>
        <w:rPr>
          <w:spacing w:val="5"/>
          <w:sz w:val="28"/>
        </w:rPr>
        <w:t xml:space="preserve"> </w:t>
      </w:r>
      <w:r>
        <w:rPr>
          <w:sz w:val="28"/>
        </w:rPr>
        <w:t>is</w:t>
      </w:r>
      <w:r>
        <w:rPr>
          <w:spacing w:val="6"/>
          <w:sz w:val="28"/>
        </w:rPr>
        <w:t xml:space="preserve"> </w:t>
      </w:r>
      <w:r>
        <w:rPr>
          <w:sz w:val="28"/>
        </w:rPr>
        <w:t>Call</w:t>
      </w:r>
      <w:r>
        <w:rPr>
          <w:spacing w:val="6"/>
          <w:sz w:val="28"/>
        </w:rPr>
        <w:t xml:space="preserve"> </w:t>
      </w:r>
      <w:r>
        <w:rPr>
          <w:sz w:val="28"/>
        </w:rPr>
        <w:t>Statement</w:t>
      </w:r>
      <w:r>
        <w:rPr>
          <w:spacing w:val="6"/>
          <w:sz w:val="28"/>
        </w:rPr>
        <w:t xml:space="preserve"> </w:t>
      </w:r>
      <w:r>
        <w:rPr>
          <w:sz w:val="28"/>
        </w:rPr>
        <w:t>and</w:t>
      </w:r>
      <w:r>
        <w:rPr>
          <w:spacing w:val="6"/>
          <w:sz w:val="28"/>
        </w:rPr>
        <w:t xml:space="preserve"> </w:t>
      </w:r>
      <w:r>
        <w:rPr>
          <w:sz w:val="28"/>
        </w:rPr>
        <w:t>when</w:t>
      </w:r>
      <w:r>
        <w:rPr>
          <w:spacing w:val="5"/>
          <w:sz w:val="28"/>
        </w:rPr>
        <w:t xml:space="preserve"> </w:t>
      </w:r>
      <w:r>
        <w:rPr>
          <w:sz w:val="28"/>
        </w:rPr>
        <w:t>do</w:t>
      </w:r>
      <w:r>
        <w:rPr>
          <w:spacing w:val="6"/>
          <w:sz w:val="28"/>
        </w:rPr>
        <w:t xml:space="preserve"> </w:t>
      </w:r>
      <w:r>
        <w:rPr>
          <w:sz w:val="28"/>
        </w:rPr>
        <w:t>you</w:t>
      </w:r>
      <w:r>
        <w:rPr>
          <w:spacing w:val="6"/>
          <w:sz w:val="28"/>
        </w:rPr>
        <w:t xml:space="preserve"> </w:t>
      </w:r>
      <w:r>
        <w:rPr>
          <w:sz w:val="28"/>
        </w:rPr>
        <w:t>use</w:t>
      </w:r>
      <w:r>
        <w:rPr>
          <w:spacing w:val="6"/>
          <w:sz w:val="28"/>
        </w:rPr>
        <w:t xml:space="preserve"> </w:t>
      </w:r>
      <w:r>
        <w:rPr>
          <w:sz w:val="28"/>
        </w:rPr>
        <w:t>this</w:t>
      </w:r>
      <w:r>
        <w:rPr>
          <w:spacing w:val="6"/>
          <w:sz w:val="28"/>
        </w:rPr>
        <w:t xml:space="preserve"> </w:t>
      </w:r>
      <w:r>
        <w:rPr>
          <w:sz w:val="28"/>
        </w:rPr>
        <w:t>statement?</w:t>
      </w:r>
    </w:p>
    <w:p w14:paraId="29B30D1B" w14:textId="71D7D5FB" w:rsidR="00741B8A" w:rsidRDefault="00135829" w:rsidP="00741B8A">
      <w:pPr>
        <w:pStyle w:val="ListParagraph"/>
        <w:tabs>
          <w:tab w:val="left" w:pos="401"/>
        </w:tabs>
        <w:ind w:left="401" w:right="0" w:firstLine="0"/>
        <w:rPr>
          <w:rFonts w:ascii="Arial" w:hAnsi="Arial" w:cs="Arial"/>
          <w:color w:val="4D5156"/>
          <w:sz w:val="21"/>
          <w:szCs w:val="21"/>
          <w:shd w:val="clear" w:color="auto" w:fill="FFFFFF"/>
        </w:rPr>
      </w:pPr>
      <w:r>
        <w:rPr>
          <w:rFonts w:ascii="Segoe UI" w:hAnsi="Segoe UI" w:cs="Segoe UI"/>
          <w:color w:val="161616"/>
          <w:shd w:val="clear" w:color="auto" w:fill="FFFFFF"/>
        </w:rPr>
        <w:t xml:space="preserve">Transfers control to </w:t>
      </w:r>
      <w:r w:rsidRPr="00135829">
        <w:rPr>
          <w:rFonts w:ascii="Segoe UI" w:hAnsi="Segoe UI" w:cs="Segoe UI"/>
          <w:color w:val="161616"/>
          <w:shd w:val="clear" w:color="auto" w:fill="FFFFFF"/>
        </w:rPr>
        <w:t>a</w:t>
      </w:r>
      <w:r>
        <w:rPr>
          <w:rFonts w:ascii="Segoe UI" w:hAnsi="Segoe UI" w:cs="Segoe UI"/>
          <w:color w:val="161616"/>
          <w:shd w:val="clear" w:color="auto" w:fill="FFFFFF"/>
        </w:rPr>
        <w:t xml:space="preserve"> sub-</w:t>
      </w:r>
      <w:proofErr w:type="spellStart"/>
      <w:r>
        <w:rPr>
          <w:rFonts w:ascii="Segoe UI" w:hAnsi="Segoe UI" w:cs="Segoe UI"/>
          <w:color w:val="161616"/>
          <w:shd w:val="clear" w:color="auto" w:fill="FFFFFF"/>
        </w:rPr>
        <w:t>procedure</w:t>
      </w:r>
      <w:r w:rsidRPr="00135829">
        <w:rPr>
          <w:rFonts w:ascii="Segoe UI" w:hAnsi="Segoe UI" w:cs="Segoe UI"/>
          <w:color w:val="161616"/>
          <w:shd w:val="clear" w:color="auto" w:fill="FFFFFF"/>
        </w:rPr>
        <w:t>,</w:t>
      </w:r>
      <w:r>
        <w:rPr>
          <w:rFonts w:ascii="Segoe UI" w:hAnsi="Segoe UI" w:cs="Segoe UI"/>
          <w:color w:val="161616"/>
          <w:shd w:val="clear" w:color="auto" w:fill="FFFFFF"/>
        </w:rPr>
        <w:t>function</w:t>
      </w:r>
      <w:proofErr w:type="spellEnd"/>
      <w:r>
        <w:rPr>
          <w:rFonts w:ascii="Segoe UI" w:hAnsi="Segoe UI" w:cs="Segoe UI"/>
          <w:color w:val="161616"/>
          <w:shd w:val="clear" w:color="auto" w:fill="FFFFFF"/>
        </w:rPr>
        <w:t> procedure, or </w:t>
      </w:r>
      <w:r>
        <w:t xml:space="preserve">Dynamic link </w:t>
      </w:r>
      <w:proofErr w:type="spellStart"/>
      <w:r>
        <w:t>Labrrary</w:t>
      </w:r>
      <w:proofErr w:type="spellEnd"/>
      <w:r>
        <w:t xml:space="preserve"> (DDL)</w:t>
      </w:r>
      <w:r>
        <w:rPr>
          <w:rFonts w:ascii="Segoe UI" w:hAnsi="Segoe UI" w:cs="Segoe UI"/>
          <w:color w:val="161616"/>
          <w:shd w:val="clear" w:color="auto" w:fill="FFFFFF"/>
        </w:rPr>
        <w:t> procedure.</w:t>
      </w:r>
      <w:r w:rsidRPr="00135829">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The </w:t>
      </w:r>
      <w:r>
        <w:rPr>
          <w:rStyle w:val="Emphasis"/>
          <w:rFonts w:ascii="Arial" w:hAnsi="Arial" w:cs="Arial"/>
          <w:b/>
          <w:bCs/>
          <w:i w:val="0"/>
          <w:iCs w:val="0"/>
          <w:color w:val="5F6368"/>
          <w:sz w:val="21"/>
          <w:szCs w:val="21"/>
          <w:shd w:val="clear" w:color="auto" w:fill="FFFFFF"/>
        </w:rPr>
        <w:t>CALL statement transfers control from one object program to another within the run unit</w:t>
      </w:r>
      <w:r>
        <w:rPr>
          <w:rFonts w:ascii="Arial" w:hAnsi="Arial" w:cs="Arial"/>
          <w:color w:val="4D5156"/>
          <w:sz w:val="21"/>
          <w:szCs w:val="21"/>
          <w:shd w:val="clear" w:color="auto" w:fill="FFFFFF"/>
        </w:rPr>
        <w:t>. The program containing the CALL statement is the calling program.</w:t>
      </w:r>
    </w:p>
    <w:p w14:paraId="23C941A1" w14:textId="77777777" w:rsidR="00135829" w:rsidRDefault="00135829" w:rsidP="00741B8A">
      <w:pPr>
        <w:pStyle w:val="ListParagraph"/>
        <w:tabs>
          <w:tab w:val="left" w:pos="401"/>
        </w:tabs>
        <w:ind w:left="401" w:right="0" w:firstLine="0"/>
        <w:rPr>
          <w:sz w:val="28"/>
        </w:rPr>
      </w:pPr>
    </w:p>
    <w:p w14:paraId="1FFEC496" w14:textId="64E385F1" w:rsidR="00135829" w:rsidRDefault="00135829" w:rsidP="00741B8A">
      <w:pPr>
        <w:pStyle w:val="ListParagraph"/>
        <w:tabs>
          <w:tab w:val="left" w:pos="401"/>
        </w:tabs>
        <w:ind w:left="401" w:right="0" w:firstLine="0"/>
        <w:rPr>
          <w:sz w:val="28"/>
        </w:rPr>
      </w:pPr>
      <w:r>
        <w:rPr>
          <w:sz w:val="28"/>
        </w:rPr>
        <w:t>We use call statement when we have a condition,</w:t>
      </w:r>
    </w:p>
    <w:p w14:paraId="54A54358" w14:textId="77777777" w:rsidR="00135829" w:rsidRPr="00135829" w:rsidRDefault="00135829" w:rsidP="00135829">
      <w:pPr>
        <w:widowControl/>
        <w:shd w:val="clear" w:color="auto" w:fill="FFFFFF"/>
        <w:autoSpaceDE/>
        <w:autoSpaceDN/>
        <w:rPr>
          <w:rFonts w:ascii="Arial" w:eastAsia="Times New Roman" w:hAnsi="Arial" w:cs="Arial"/>
          <w:color w:val="202124"/>
          <w:sz w:val="30"/>
          <w:szCs w:val="30"/>
          <w:lang w:val="en-NG" w:eastAsia="en-NG"/>
        </w:rPr>
      </w:pPr>
      <w:r w:rsidRPr="00135829">
        <w:rPr>
          <w:rFonts w:ascii="Arial" w:eastAsia="Times New Roman" w:hAnsi="Arial" w:cs="Arial"/>
          <w:color w:val="202124"/>
          <w:sz w:val="30"/>
          <w:szCs w:val="30"/>
          <w:lang w:val="en-NG" w:eastAsia="en-NG"/>
        </w:rPr>
        <w:t>If Formula Excel</w:t>
      </w:r>
    </w:p>
    <w:p w14:paraId="63156EAB" w14:textId="77777777" w:rsidR="00135829" w:rsidRPr="00135829" w:rsidRDefault="00135829" w:rsidP="00135829">
      <w:pPr>
        <w:widowControl/>
        <w:shd w:val="clear" w:color="auto" w:fill="FFFFFF"/>
        <w:autoSpaceDE/>
        <w:autoSpaceDN/>
        <w:rPr>
          <w:rFonts w:ascii="Arial" w:eastAsia="Times New Roman" w:hAnsi="Arial" w:cs="Arial"/>
          <w:color w:val="202124"/>
          <w:sz w:val="21"/>
          <w:szCs w:val="21"/>
          <w:lang w:val="en-NG" w:eastAsia="en-NG"/>
        </w:rPr>
      </w:pPr>
      <w:r w:rsidRPr="00135829">
        <w:rPr>
          <w:rFonts w:ascii="Arial" w:eastAsia="Times New Roman" w:hAnsi="Arial" w:cs="Arial"/>
          <w:color w:val="202124"/>
          <w:sz w:val="30"/>
          <w:szCs w:val="30"/>
          <w:lang w:val="en" w:eastAsia="en-NG"/>
        </w:rPr>
        <w:lastRenderedPageBreak/>
        <w:t>Use the IF function, one of the logical functions, to return one value if a condition is true and another value if it's false. For example: </w:t>
      </w:r>
      <w:r w:rsidRPr="00135829">
        <w:rPr>
          <w:rFonts w:ascii="Arial" w:eastAsia="Times New Roman" w:hAnsi="Arial" w:cs="Arial"/>
          <w:color w:val="040C28"/>
          <w:sz w:val="30"/>
          <w:szCs w:val="30"/>
          <w:lang w:val="en" w:eastAsia="en-NG"/>
        </w:rPr>
        <w:t xml:space="preserve">=IF(A2&gt;B2,"Over </w:t>
      </w:r>
      <w:proofErr w:type="spellStart"/>
      <w:r w:rsidRPr="00135829">
        <w:rPr>
          <w:rFonts w:ascii="Arial" w:eastAsia="Times New Roman" w:hAnsi="Arial" w:cs="Arial"/>
          <w:color w:val="040C28"/>
          <w:sz w:val="30"/>
          <w:szCs w:val="30"/>
          <w:lang w:val="en" w:eastAsia="en-NG"/>
        </w:rPr>
        <w:t>Budget","OK</w:t>
      </w:r>
      <w:proofErr w:type="spellEnd"/>
      <w:r w:rsidRPr="00135829">
        <w:rPr>
          <w:rFonts w:ascii="Arial" w:eastAsia="Times New Roman" w:hAnsi="Arial" w:cs="Arial"/>
          <w:color w:val="040C28"/>
          <w:sz w:val="30"/>
          <w:szCs w:val="30"/>
          <w:lang w:val="en" w:eastAsia="en-NG"/>
        </w:rPr>
        <w:t>")</w:t>
      </w:r>
      <w:r w:rsidRPr="00135829">
        <w:rPr>
          <w:rFonts w:ascii="Arial" w:eastAsia="Times New Roman" w:hAnsi="Arial" w:cs="Arial"/>
          <w:color w:val="202124"/>
          <w:sz w:val="30"/>
          <w:szCs w:val="30"/>
          <w:lang w:val="en" w:eastAsia="en-NG"/>
        </w:rPr>
        <w:t> </w:t>
      </w:r>
      <w:r w:rsidRPr="00135829">
        <w:rPr>
          <w:rFonts w:ascii="Arial" w:eastAsia="Times New Roman" w:hAnsi="Arial" w:cs="Arial"/>
          <w:color w:val="040C28"/>
          <w:sz w:val="30"/>
          <w:szCs w:val="30"/>
          <w:lang w:val="en" w:eastAsia="en-NG"/>
        </w:rPr>
        <w:t>=IF(A2=B2,B4-A4,"")</w:t>
      </w:r>
    </w:p>
    <w:p w14:paraId="0094DDBF" w14:textId="77777777" w:rsidR="00135829" w:rsidRPr="00135829" w:rsidRDefault="00135829" w:rsidP="00741B8A">
      <w:pPr>
        <w:pStyle w:val="ListParagraph"/>
        <w:tabs>
          <w:tab w:val="left" w:pos="401"/>
        </w:tabs>
        <w:ind w:left="401" w:right="0" w:firstLine="0"/>
        <w:rPr>
          <w:sz w:val="28"/>
          <w:lang w:val="en-NG"/>
        </w:rPr>
      </w:pPr>
    </w:p>
    <w:p w14:paraId="091F8F9C" w14:textId="77777777" w:rsidR="00877105" w:rsidRDefault="00877105">
      <w:pPr>
        <w:pStyle w:val="BodyText"/>
        <w:spacing w:before="9"/>
        <w:rPr>
          <w:sz w:val="35"/>
        </w:rPr>
      </w:pPr>
    </w:p>
    <w:p w14:paraId="168D83CB" w14:textId="4913A4EA" w:rsidR="00135829" w:rsidRPr="00135829" w:rsidRDefault="00000000">
      <w:pPr>
        <w:pStyle w:val="ListParagraph"/>
        <w:numPr>
          <w:ilvl w:val="0"/>
          <w:numId w:val="2"/>
        </w:numPr>
        <w:tabs>
          <w:tab w:val="left" w:pos="401"/>
        </w:tabs>
        <w:spacing w:before="1" w:line="273" w:lineRule="auto"/>
        <w:ind w:left="400" w:hanging="283"/>
        <w:jc w:val="left"/>
        <w:rPr>
          <w:sz w:val="28"/>
        </w:rPr>
      </w:pPr>
      <w:r>
        <w:rPr>
          <w:sz w:val="28"/>
        </w:rPr>
        <w:t>How</w:t>
      </w:r>
      <w:r>
        <w:rPr>
          <w:spacing w:val="9"/>
          <w:sz w:val="28"/>
        </w:rPr>
        <w:t xml:space="preserve"> </w:t>
      </w:r>
      <w:r>
        <w:rPr>
          <w:sz w:val="28"/>
        </w:rPr>
        <w:t>do</w:t>
      </w:r>
      <w:r>
        <w:rPr>
          <w:spacing w:val="10"/>
          <w:sz w:val="28"/>
        </w:rPr>
        <w:t xml:space="preserve"> </w:t>
      </w:r>
      <w:r>
        <w:rPr>
          <w:sz w:val="28"/>
        </w:rPr>
        <w:t>you</w:t>
      </w:r>
      <w:r>
        <w:rPr>
          <w:spacing w:val="10"/>
          <w:sz w:val="28"/>
        </w:rPr>
        <w:t xml:space="preserve"> </w:t>
      </w:r>
      <w:r>
        <w:rPr>
          <w:sz w:val="28"/>
        </w:rPr>
        <w:t>compile</w:t>
      </w:r>
      <w:r>
        <w:rPr>
          <w:spacing w:val="10"/>
          <w:sz w:val="28"/>
        </w:rPr>
        <w:t xml:space="preserve"> </w:t>
      </w:r>
      <w:r>
        <w:rPr>
          <w:sz w:val="28"/>
        </w:rPr>
        <w:t>a</w:t>
      </w:r>
      <w:r>
        <w:rPr>
          <w:spacing w:val="10"/>
          <w:sz w:val="28"/>
        </w:rPr>
        <w:t xml:space="preserve"> </w:t>
      </w:r>
      <w:r>
        <w:rPr>
          <w:sz w:val="28"/>
        </w:rPr>
        <w:t>code</w:t>
      </w:r>
      <w:r>
        <w:rPr>
          <w:spacing w:val="10"/>
          <w:sz w:val="28"/>
        </w:rPr>
        <w:t xml:space="preserve"> </w:t>
      </w:r>
      <w:r>
        <w:rPr>
          <w:sz w:val="28"/>
        </w:rPr>
        <w:t>in</w:t>
      </w:r>
      <w:r>
        <w:rPr>
          <w:spacing w:val="10"/>
          <w:sz w:val="28"/>
        </w:rPr>
        <w:t xml:space="preserve"> </w:t>
      </w:r>
      <w:r>
        <w:rPr>
          <w:sz w:val="28"/>
        </w:rPr>
        <w:t>VBA?</w:t>
      </w:r>
      <w:r>
        <w:rPr>
          <w:spacing w:val="10"/>
          <w:sz w:val="28"/>
        </w:rPr>
        <w:t xml:space="preserve"> </w:t>
      </w:r>
      <w:r>
        <w:rPr>
          <w:sz w:val="28"/>
        </w:rPr>
        <w:t>What</w:t>
      </w:r>
      <w:r>
        <w:rPr>
          <w:spacing w:val="10"/>
          <w:sz w:val="28"/>
        </w:rPr>
        <w:t xml:space="preserve"> </w:t>
      </w:r>
      <w:r>
        <w:rPr>
          <w:sz w:val="28"/>
        </w:rPr>
        <w:t>are</w:t>
      </w:r>
      <w:r>
        <w:rPr>
          <w:spacing w:val="10"/>
          <w:sz w:val="28"/>
        </w:rPr>
        <w:t xml:space="preserve"> </w:t>
      </w:r>
      <w:r>
        <w:rPr>
          <w:sz w:val="28"/>
        </w:rPr>
        <w:t>some</w:t>
      </w:r>
      <w:r>
        <w:rPr>
          <w:spacing w:val="10"/>
          <w:sz w:val="28"/>
        </w:rPr>
        <w:t xml:space="preserve"> </w:t>
      </w:r>
      <w:r>
        <w:rPr>
          <w:sz w:val="28"/>
        </w:rPr>
        <w:t>of</w:t>
      </w:r>
      <w:r>
        <w:rPr>
          <w:spacing w:val="10"/>
          <w:sz w:val="28"/>
        </w:rPr>
        <w:t xml:space="preserve"> </w:t>
      </w:r>
      <w:r>
        <w:rPr>
          <w:sz w:val="28"/>
        </w:rPr>
        <w:t>the</w:t>
      </w:r>
      <w:r>
        <w:rPr>
          <w:spacing w:val="10"/>
          <w:sz w:val="28"/>
        </w:rPr>
        <w:t xml:space="preserve"> </w:t>
      </w:r>
      <w:r w:rsidR="004D78C6">
        <w:rPr>
          <w:sz w:val="28"/>
        </w:rPr>
        <w:t>problems</w:t>
      </w:r>
      <w:r>
        <w:rPr>
          <w:spacing w:val="10"/>
          <w:sz w:val="28"/>
        </w:rPr>
        <w:t xml:space="preserve"> </w:t>
      </w:r>
      <w:r>
        <w:rPr>
          <w:sz w:val="28"/>
        </w:rPr>
        <w:t>that</w:t>
      </w:r>
      <w:r>
        <w:rPr>
          <w:spacing w:val="-75"/>
          <w:sz w:val="28"/>
        </w:rPr>
        <w:t xml:space="preserve"> </w:t>
      </w:r>
      <w:r>
        <w:rPr>
          <w:sz w:val="28"/>
        </w:rPr>
        <w:t>you</w:t>
      </w:r>
      <w:r>
        <w:rPr>
          <w:spacing w:val="2"/>
          <w:sz w:val="28"/>
        </w:rPr>
        <w:t xml:space="preserve"> </w:t>
      </w:r>
      <w:r>
        <w:rPr>
          <w:sz w:val="28"/>
        </w:rPr>
        <w:t>might</w:t>
      </w:r>
      <w:r>
        <w:rPr>
          <w:spacing w:val="2"/>
          <w:sz w:val="28"/>
        </w:rPr>
        <w:t xml:space="preserve"> </w:t>
      </w:r>
      <w:r>
        <w:rPr>
          <w:sz w:val="28"/>
        </w:rPr>
        <w:t>face</w:t>
      </w:r>
      <w:r>
        <w:rPr>
          <w:spacing w:val="3"/>
          <w:sz w:val="28"/>
        </w:rPr>
        <w:t xml:space="preserve"> </w:t>
      </w:r>
      <w:r>
        <w:rPr>
          <w:sz w:val="28"/>
        </w:rPr>
        <w:t>when</w:t>
      </w:r>
      <w:r>
        <w:rPr>
          <w:spacing w:val="2"/>
          <w:sz w:val="28"/>
        </w:rPr>
        <w:t xml:space="preserve"> </w:t>
      </w:r>
      <w:r>
        <w:rPr>
          <w:sz w:val="28"/>
        </w:rPr>
        <w:t>you</w:t>
      </w:r>
      <w:r>
        <w:rPr>
          <w:spacing w:val="3"/>
          <w:sz w:val="28"/>
        </w:rPr>
        <w:t xml:space="preserve"> </w:t>
      </w:r>
      <w:r>
        <w:rPr>
          <w:sz w:val="28"/>
        </w:rPr>
        <w:t>don’t</w:t>
      </w:r>
      <w:r>
        <w:rPr>
          <w:spacing w:val="2"/>
          <w:sz w:val="28"/>
        </w:rPr>
        <w:t xml:space="preserve"> </w:t>
      </w:r>
      <w:r>
        <w:rPr>
          <w:sz w:val="28"/>
        </w:rPr>
        <w:t>compile</w:t>
      </w:r>
      <w:r>
        <w:rPr>
          <w:spacing w:val="3"/>
          <w:sz w:val="28"/>
        </w:rPr>
        <w:t xml:space="preserve"> </w:t>
      </w:r>
      <w:r>
        <w:rPr>
          <w:sz w:val="28"/>
        </w:rPr>
        <w:t>a</w:t>
      </w:r>
      <w:r>
        <w:rPr>
          <w:spacing w:val="2"/>
          <w:sz w:val="28"/>
        </w:rPr>
        <w:t xml:space="preserve"> </w:t>
      </w:r>
      <w:r>
        <w:rPr>
          <w:sz w:val="28"/>
        </w:rPr>
        <w:t>code?</w:t>
      </w:r>
      <w:r w:rsidR="00135829" w:rsidRPr="00135829">
        <w:rPr>
          <w:rFonts w:ascii="Arial" w:hAnsi="Arial" w:cs="Arial"/>
          <w:color w:val="202124"/>
          <w:sz w:val="30"/>
          <w:szCs w:val="30"/>
          <w:shd w:val="clear" w:color="auto" w:fill="FFFFFF"/>
          <w:lang w:val="en"/>
        </w:rPr>
        <w:t xml:space="preserve"> </w:t>
      </w:r>
    </w:p>
    <w:p w14:paraId="1AD500DB" w14:textId="5D35B49F" w:rsidR="00877105" w:rsidRDefault="00135829" w:rsidP="00135829">
      <w:pPr>
        <w:pStyle w:val="ListParagraph"/>
        <w:tabs>
          <w:tab w:val="left" w:pos="401"/>
        </w:tabs>
        <w:spacing w:before="1" w:line="273" w:lineRule="auto"/>
        <w:ind w:firstLine="0"/>
        <w:rPr>
          <w:rStyle w:val="hgkelc"/>
          <w:rFonts w:ascii="Arial" w:hAnsi="Arial" w:cs="Arial"/>
          <w:color w:val="202124"/>
          <w:sz w:val="30"/>
          <w:szCs w:val="30"/>
          <w:shd w:val="clear" w:color="auto" w:fill="FFFFFF"/>
          <w:lang w:val="en"/>
        </w:rPr>
      </w:pPr>
      <w:r>
        <w:rPr>
          <w:rStyle w:val="hgkelc"/>
          <w:rFonts w:ascii="Arial" w:hAnsi="Arial" w:cs="Arial"/>
          <w:color w:val="202124"/>
          <w:sz w:val="30"/>
          <w:szCs w:val="30"/>
          <w:shd w:val="clear" w:color="auto" w:fill="FFFFFF"/>
          <w:lang w:val="en"/>
        </w:rPr>
        <w:t>You can compile your VBA code by </w:t>
      </w:r>
      <w:r>
        <w:rPr>
          <w:rStyle w:val="hgkelc"/>
          <w:rFonts w:ascii="Arial" w:hAnsi="Arial" w:cs="Arial"/>
          <w:color w:val="040C28"/>
          <w:sz w:val="30"/>
          <w:szCs w:val="30"/>
          <w:shd w:val="clear" w:color="auto" w:fill="FFFFFF"/>
          <w:lang w:val="en"/>
        </w:rPr>
        <w:t>clicking Debug Menu → Compile VBA Project</w:t>
      </w:r>
      <w:r>
        <w:rPr>
          <w:rStyle w:val="hgkelc"/>
          <w:rFonts w:ascii="Arial" w:hAnsi="Arial" w:cs="Arial"/>
          <w:color w:val="202124"/>
          <w:sz w:val="30"/>
          <w:szCs w:val="30"/>
          <w:shd w:val="clear" w:color="auto" w:fill="FFFFFF"/>
          <w:lang w:val="en"/>
        </w:rPr>
        <w:t>. A </w:t>
      </w:r>
      <w:r>
        <w:rPr>
          <w:rStyle w:val="jpfdse"/>
          <w:rFonts w:ascii="Arial" w:hAnsi="Arial" w:cs="Arial"/>
          <w:color w:val="202124"/>
          <w:sz w:val="30"/>
          <w:szCs w:val="30"/>
          <w:shd w:val="clear" w:color="auto" w:fill="FFFFFF"/>
          <w:lang w:val="en"/>
        </w:rPr>
        <w:t>compile error</w:t>
      </w:r>
      <w:r>
        <w:rPr>
          <w:rStyle w:val="hgkelc"/>
          <w:rFonts w:ascii="Arial" w:hAnsi="Arial" w:cs="Arial"/>
          <w:color w:val="202124"/>
          <w:sz w:val="30"/>
          <w:szCs w:val="30"/>
          <w:shd w:val="clear" w:color="auto" w:fill="FFFFFF"/>
          <w:lang w:val="en"/>
        </w:rPr>
        <w:t> for a missing “End if” part of an IF statement. Every individual line in the code is correct, but together, they don't represent a complete IF statement</w:t>
      </w:r>
      <w:r w:rsidR="004D78C6">
        <w:rPr>
          <w:rStyle w:val="hgkelc"/>
          <w:rFonts w:ascii="Arial" w:hAnsi="Arial" w:cs="Arial"/>
          <w:color w:val="202124"/>
          <w:sz w:val="30"/>
          <w:szCs w:val="30"/>
          <w:shd w:val="clear" w:color="auto" w:fill="FFFFFF"/>
          <w:lang w:val="en"/>
        </w:rPr>
        <w:t>.</w:t>
      </w:r>
    </w:p>
    <w:p w14:paraId="650CC099" w14:textId="29EFA828" w:rsidR="004D78C6" w:rsidRDefault="004D78C6" w:rsidP="00135829">
      <w:pPr>
        <w:pStyle w:val="ListParagraph"/>
        <w:tabs>
          <w:tab w:val="left" w:pos="401"/>
        </w:tabs>
        <w:spacing w:before="1" w:line="273" w:lineRule="auto"/>
        <w:ind w:firstLine="0"/>
        <w:rPr>
          <w:rStyle w:val="hgkelc"/>
          <w:rFonts w:ascii="Arial" w:hAnsi="Arial" w:cs="Arial"/>
          <w:color w:val="202124"/>
          <w:sz w:val="30"/>
          <w:szCs w:val="30"/>
          <w:shd w:val="clear" w:color="auto" w:fill="FFFFFF"/>
          <w:lang w:val="en"/>
        </w:rPr>
      </w:pPr>
      <w:r>
        <w:rPr>
          <w:rStyle w:val="hgkelc"/>
          <w:rFonts w:ascii="Arial" w:hAnsi="Arial" w:cs="Arial"/>
          <w:color w:val="202124"/>
          <w:sz w:val="30"/>
          <w:szCs w:val="30"/>
          <w:shd w:val="clear" w:color="auto" w:fill="FFFFFF"/>
          <w:lang w:val="en"/>
        </w:rPr>
        <w:t>When writing VBA code, you may have the below errors.</w:t>
      </w:r>
    </w:p>
    <w:p w14:paraId="67926631" w14:textId="0C9A5F07" w:rsidR="004D78C6" w:rsidRDefault="004D78C6" w:rsidP="004D78C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Syntax Errors. While writing VBA code you need to follow a particular Syntax and when you skip it or don't write it in the way it should be you can face SYNTAX error (also called Language error).</w:t>
      </w:r>
    </w:p>
    <w:p w14:paraId="7667591D" w14:textId="77777777" w:rsidR="004D78C6" w:rsidRDefault="004D78C6" w:rsidP="004D78C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Compile Errors. ...</w:t>
      </w:r>
    </w:p>
    <w:p w14:paraId="75D29C47" w14:textId="77777777" w:rsidR="004D78C6" w:rsidRDefault="004D78C6" w:rsidP="004D78C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Runtime Errors. ...</w:t>
      </w:r>
    </w:p>
    <w:p w14:paraId="2BC23B9E" w14:textId="77777777" w:rsidR="004D78C6" w:rsidRDefault="004D78C6" w:rsidP="004D78C6">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Logical Error.</w:t>
      </w:r>
    </w:p>
    <w:p w14:paraId="6CA762B0" w14:textId="739F498C" w:rsidR="004D78C6" w:rsidRPr="00B63261" w:rsidRDefault="004D78C6" w:rsidP="004D78C6">
      <w:pPr>
        <w:pStyle w:val="trt0xe"/>
        <w:numPr>
          <w:ilvl w:val="0"/>
          <w:numId w:val="3"/>
        </w:numPr>
        <w:shd w:val="clear" w:color="auto" w:fill="FFFFFF"/>
        <w:spacing w:before="0" w:beforeAutospacing="0" w:after="60" w:afterAutospacing="0"/>
        <w:rPr>
          <w:rStyle w:val="Strong"/>
          <w:rFonts w:ascii="Arial" w:hAnsi="Arial" w:cs="Arial"/>
          <w:b w:val="0"/>
          <w:bCs w:val="0"/>
          <w:color w:val="202124"/>
        </w:rPr>
      </w:pPr>
      <w:r>
        <w:rPr>
          <w:rStyle w:val="Strong"/>
          <w:rFonts w:ascii="Poppins" w:hAnsi="Poppins" w:cs="Poppins"/>
          <w:color w:val="3A3A3A"/>
          <w:sz w:val="23"/>
          <w:szCs w:val="23"/>
          <w:bdr w:val="none" w:sz="0" w:space="0" w:color="auto" w:frame="1"/>
          <w:shd w:val="clear" w:color="auto" w:fill="FFFFFF"/>
          <w:lang w:val="en-GB"/>
        </w:rPr>
        <w:t xml:space="preserve">The </w:t>
      </w:r>
      <w:r>
        <w:rPr>
          <w:rStyle w:val="Strong"/>
          <w:rFonts w:ascii="Poppins" w:hAnsi="Poppins" w:cs="Poppins"/>
          <w:color w:val="3A3A3A"/>
          <w:sz w:val="23"/>
          <w:szCs w:val="23"/>
          <w:bdr w:val="none" w:sz="0" w:space="0" w:color="auto" w:frame="1"/>
          <w:shd w:val="clear" w:color="auto" w:fill="FFFFFF"/>
        </w:rPr>
        <w:t>VBA code in one of your workbooks becomes corrupt</w:t>
      </w:r>
    </w:p>
    <w:p w14:paraId="2B9CDE66" w14:textId="2F768F32" w:rsidR="00B63261" w:rsidRDefault="00B63261" w:rsidP="004D78C6">
      <w:pPr>
        <w:pStyle w:val="trt0xe"/>
        <w:numPr>
          <w:ilvl w:val="0"/>
          <w:numId w:val="3"/>
        </w:numPr>
        <w:shd w:val="clear" w:color="auto" w:fill="FFFFFF"/>
        <w:spacing w:before="0" w:beforeAutospacing="0" w:after="60" w:afterAutospacing="0"/>
        <w:rPr>
          <w:rFonts w:ascii="Arial" w:hAnsi="Arial" w:cs="Arial"/>
          <w:color w:val="202124"/>
        </w:rPr>
      </w:pPr>
      <w:r>
        <w:rPr>
          <w:rStyle w:val="Strong"/>
          <w:rFonts w:ascii="Poppins" w:hAnsi="Poppins" w:cs="Poppins"/>
          <w:color w:val="3A3A3A"/>
          <w:sz w:val="23"/>
          <w:szCs w:val="23"/>
          <w:bdr w:val="none" w:sz="0" w:space="0" w:color="auto" w:frame="1"/>
          <w:shd w:val="clear" w:color="auto" w:fill="FFFFFF"/>
          <w:lang w:val="en-GB"/>
        </w:rPr>
        <w:t>Problem of add in which causes the excel to crash.</w:t>
      </w:r>
    </w:p>
    <w:p w14:paraId="0D01B24A" w14:textId="77777777" w:rsidR="004D78C6" w:rsidRDefault="004D78C6" w:rsidP="00135829">
      <w:pPr>
        <w:pStyle w:val="ListParagraph"/>
        <w:tabs>
          <w:tab w:val="left" w:pos="401"/>
        </w:tabs>
        <w:spacing w:before="1" w:line="273" w:lineRule="auto"/>
        <w:ind w:firstLine="0"/>
        <w:rPr>
          <w:sz w:val="28"/>
        </w:rPr>
      </w:pPr>
    </w:p>
    <w:p w14:paraId="788E9956" w14:textId="77777777" w:rsidR="00877105" w:rsidRDefault="00877105">
      <w:pPr>
        <w:pStyle w:val="BodyText"/>
        <w:spacing w:before="9"/>
        <w:rPr>
          <w:sz w:val="31"/>
        </w:rPr>
      </w:pPr>
    </w:p>
    <w:p w14:paraId="119D78E6" w14:textId="77777777" w:rsidR="00877105" w:rsidRDefault="00000000">
      <w:pPr>
        <w:pStyle w:val="ListParagraph"/>
        <w:numPr>
          <w:ilvl w:val="0"/>
          <w:numId w:val="2"/>
        </w:numPr>
        <w:tabs>
          <w:tab w:val="left" w:pos="401"/>
        </w:tabs>
        <w:spacing w:before="1"/>
        <w:ind w:left="401" w:right="0" w:hanging="283"/>
        <w:jc w:val="left"/>
        <w:rPr>
          <w:sz w:val="28"/>
        </w:rPr>
      </w:pPr>
      <w:r>
        <w:rPr>
          <w:sz w:val="28"/>
        </w:rPr>
        <w:t>What</w:t>
      </w:r>
      <w:r>
        <w:rPr>
          <w:spacing w:val="2"/>
          <w:sz w:val="28"/>
        </w:rPr>
        <w:t xml:space="preserve"> </w:t>
      </w:r>
      <w:r>
        <w:rPr>
          <w:sz w:val="28"/>
        </w:rPr>
        <w:t>are</w:t>
      </w:r>
      <w:r>
        <w:rPr>
          <w:spacing w:val="3"/>
          <w:sz w:val="28"/>
        </w:rPr>
        <w:t xml:space="preserve"> </w:t>
      </w:r>
      <w:r>
        <w:rPr>
          <w:sz w:val="28"/>
        </w:rPr>
        <w:t>hot</w:t>
      </w:r>
      <w:r>
        <w:rPr>
          <w:spacing w:val="3"/>
          <w:sz w:val="28"/>
        </w:rPr>
        <w:t xml:space="preserve"> </w:t>
      </w:r>
      <w:r>
        <w:rPr>
          <w:sz w:val="28"/>
        </w:rPr>
        <w:t>keys</w:t>
      </w:r>
      <w:r>
        <w:rPr>
          <w:spacing w:val="3"/>
          <w:sz w:val="28"/>
        </w:rPr>
        <w:t xml:space="preserve"> </w:t>
      </w:r>
      <w:r>
        <w:rPr>
          <w:sz w:val="28"/>
        </w:rPr>
        <w:t>in</w:t>
      </w:r>
      <w:r>
        <w:rPr>
          <w:spacing w:val="3"/>
          <w:sz w:val="28"/>
        </w:rPr>
        <w:t xml:space="preserve"> </w:t>
      </w:r>
      <w:r>
        <w:rPr>
          <w:sz w:val="28"/>
        </w:rPr>
        <w:t>VBA?</w:t>
      </w:r>
      <w:r>
        <w:rPr>
          <w:spacing w:val="3"/>
          <w:sz w:val="28"/>
        </w:rPr>
        <w:t xml:space="preserve"> </w:t>
      </w:r>
      <w:r>
        <w:rPr>
          <w:sz w:val="28"/>
        </w:rPr>
        <w:t>How</w:t>
      </w:r>
      <w:r>
        <w:rPr>
          <w:spacing w:val="3"/>
          <w:sz w:val="28"/>
        </w:rPr>
        <w:t xml:space="preserve"> </w:t>
      </w:r>
      <w:r>
        <w:rPr>
          <w:sz w:val="28"/>
        </w:rPr>
        <w:t>can</w:t>
      </w:r>
      <w:r>
        <w:rPr>
          <w:spacing w:val="3"/>
          <w:sz w:val="28"/>
        </w:rPr>
        <w:t xml:space="preserve"> </w:t>
      </w:r>
      <w:r>
        <w:rPr>
          <w:sz w:val="28"/>
        </w:rPr>
        <w:t>you</w:t>
      </w:r>
      <w:r>
        <w:rPr>
          <w:spacing w:val="3"/>
          <w:sz w:val="28"/>
        </w:rPr>
        <w:t xml:space="preserve"> </w:t>
      </w:r>
      <w:r>
        <w:rPr>
          <w:sz w:val="28"/>
        </w:rPr>
        <w:t>create</w:t>
      </w:r>
      <w:r>
        <w:rPr>
          <w:spacing w:val="3"/>
          <w:sz w:val="28"/>
        </w:rPr>
        <w:t xml:space="preserve"> </w:t>
      </w:r>
      <w:r>
        <w:rPr>
          <w:sz w:val="28"/>
        </w:rPr>
        <w:t>your</w:t>
      </w:r>
      <w:r>
        <w:rPr>
          <w:spacing w:val="3"/>
          <w:sz w:val="28"/>
        </w:rPr>
        <w:t xml:space="preserve"> </w:t>
      </w:r>
      <w:r>
        <w:rPr>
          <w:sz w:val="28"/>
        </w:rPr>
        <w:t>own</w:t>
      </w:r>
      <w:r>
        <w:rPr>
          <w:spacing w:val="2"/>
          <w:sz w:val="28"/>
        </w:rPr>
        <w:t xml:space="preserve"> </w:t>
      </w:r>
      <w:r>
        <w:rPr>
          <w:sz w:val="28"/>
        </w:rPr>
        <w:t>hot</w:t>
      </w:r>
      <w:r>
        <w:rPr>
          <w:spacing w:val="3"/>
          <w:sz w:val="28"/>
        </w:rPr>
        <w:t xml:space="preserve"> </w:t>
      </w:r>
      <w:r>
        <w:rPr>
          <w:sz w:val="28"/>
        </w:rPr>
        <w:t>keys?</w:t>
      </w:r>
    </w:p>
    <w:p w14:paraId="28076B73" w14:textId="6D740963" w:rsidR="00A25BB6" w:rsidRDefault="00A25BB6" w:rsidP="00A25BB6">
      <w:pPr>
        <w:pStyle w:val="ListParagraph"/>
        <w:tabs>
          <w:tab w:val="left" w:pos="401"/>
        </w:tabs>
        <w:spacing w:before="1"/>
        <w:ind w:left="401" w:right="0" w:firstLine="0"/>
        <w:rPr>
          <w:sz w:val="28"/>
        </w:rPr>
      </w:pPr>
      <w:r>
        <w:rPr>
          <w:sz w:val="28"/>
        </w:rPr>
        <w:t>Hot keys are shortcuts keys used to create VBA codes.</w:t>
      </w:r>
    </w:p>
    <w:p w14:paraId="351CB4D7" w14:textId="77777777" w:rsidR="00A25BB6" w:rsidRDefault="00A25BB6" w:rsidP="00A25BB6">
      <w:pPr>
        <w:pStyle w:val="ListParagraph"/>
        <w:tabs>
          <w:tab w:val="left" w:pos="401"/>
        </w:tabs>
        <w:spacing w:before="1"/>
        <w:ind w:left="401" w:right="0" w:firstLine="0"/>
        <w:rPr>
          <w:sz w:val="28"/>
        </w:rPr>
      </w:pPr>
    </w:p>
    <w:p w14:paraId="25A1ABC7" w14:textId="0EB1B0BB" w:rsidR="00A25BB6" w:rsidRDefault="00A25BB6" w:rsidP="00A25BB6">
      <w:pPr>
        <w:pStyle w:val="ListParagraph"/>
        <w:tabs>
          <w:tab w:val="left" w:pos="401"/>
        </w:tabs>
        <w:spacing w:before="1"/>
        <w:ind w:left="401" w:right="0" w:firstLine="0"/>
        <w:rPr>
          <w:rStyle w:val="d9fyld"/>
          <w:rFonts w:ascii="Arial" w:hAnsi="Arial" w:cs="Arial"/>
          <w:color w:val="202124"/>
          <w:sz w:val="30"/>
          <w:szCs w:val="30"/>
          <w:shd w:val="clear" w:color="auto" w:fill="FFFFFF"/>
          <w:lang w:val="en"/>
        </w:rPr>
      </w:pPr>
      <w:r>
        <w:rPr>
          <w:rStyle w:val="d9fyld"/>
          <w:rFonts w:ascii="Arial" w:hAnsi="Arial" w:cs="Arial"/>
          <w:color w:val="202124"/>
          <w:sz w:val="30"/>
          <w:szCs w:val="30"/>
          <w:shd w:val="clear" w:color="auto" w:fill="FFFFFF"/>
          <w:lang w:val="en"/>
        </w:rPr>
        <w:t>How to create hot keys keyboard shortcut.</w:t>
      </w:r>
    </w:p>
    <w:p w14:paraId="56F000A5" w14:textId="77777777" w:rsidR="00A25BB6" w:rsidRPr="00A25BB6" w:rsidRDefault="00A25BB6" w:rsidP="00A25BB6">
      <w:pPr>
        <w:pStyle w:val="ListParagraph"/>
        <w:numPr>
          <w:ilvl w:val="0"/>
          <w:numId w:val="4"/>
        </w:numPr>
        <w:tabs>
          <w:tab w:val="left" w:pos="401"/>
        </w:tabs>
        <w:spacing w:before="1"/>
        <w:ind w:right="0"/>
        <w:rPr>
          <w:rStyle w:val="hgkelc"/>
          <w:sz w:val="28"/>
        </w:rPr>
      </w:pPr>
      <w:r>
        <w:rPr>
          <w:rStyle w:val="hgkelc"/>
          <w:rFonts w:ascii="Arial" w:hAnsi="Arial" w:cs="Arial"/>
          <w:color w:val="040C28"/>
          <w:sz w:val="30"/>
          <w:szCs w:val="30"/>
          <w:shd w:val="clear" w:color="auto" w:fill="FFFFFF"/>
          <w:lang w:val="en"/>
        </w:rPr>
        <w:t>On the Developer tab, in the Code group, click Macros</w:t>
      </w:r>
      <w:r>
        <w:rPr>
          <w:rStyle w:val="hgkelc"/>
          <w:rFonts w:ascii="Arial" w:hAnsi="Arial" w:cs="Arial"/>
          <w:color w:val="202124"/>
          <w:sz w:val="30"/>
          <w:szCs w:val="30"/>
          <w:shd w:val="clear" w:color="auto" w:fill="FFFFFF"/>
          <w:lang w:val="en"/>
        </w:rPr>
        <w:t xml:space="preserve">. </w:t>
      </w:r>
    </w:p>
    <w:p w14:paraId="7EA2EADC" w14:textId="77777777" w:rsidR="00A25BB6" w:rsidRPr="00A25BB6" w:rsidRDefault="00A25BB6" w:rsidP="00A25BB6">
      <w:pPr>
        <w:pStyle w:val="ListParagraph"/>
        <w:numPr>
          <w:ilvl w:val="0"/>
          <w:numId w:val="4"/>
        </w:numPr>
        <w:tabs>
          <w:tab w:val="left" w:pos="401"/>
        </w:tabs>
        <w:spacing w:before="1"/>
        <w:ind w:right="0"/>
        <w:rPr>
          <w:rStyle w:val="hgkelc"/>
          <w:sz w:val="28"/>
        </w:rPr>
      </w:pPr>
      <w:r>
        <w:rPr>
          <w:rStyle w:val="hgkelc"/>
          <w:rFonts w:ascii="Arial" w:hAnsi="Arial" w:cs="Arial"/>
          <w:color w:val="202124"/>
          <w:sz w:val="30"/>
          <w:szCs w:val="30"/>
          <w:shd w:val="clear" w:color="auto" w:fill="FFFFFF"/>
          <w:lang w:val="en"/>
        </w:rPr>
        <w:t xml:space="preserve">In the Macro dialog box, click Options. </w:t>
      </w:r>
    </w:p>
    <w:p w14:paraId="160D08B9" w14:textId="77777777" w:rsidR="00A25BB6" w:rsidRPr="00A25BB6" w:rsidRDefault="00A25BB6" w:rsidP="00A25BB6">
      <w:pPr>
        <w:pStyle w:val="ListParagraph"/>
        <w:numPr>
          <w:ilvl w:val="0"/>
          <w:numId w:val="4"/>
        </w:numPr>
        <w:tabs>
          <w:tab w:val="left" w:pos="401"/>
        </w:tabs>
        <w:spacing w:before="1"/>
        <w:ind w:right="0"/>
        <w:rPr>
          <w:rStyle w:val="hgkelc"/>
          <w:sz w:val="28"/>
        </w:rPr>
      </w:pPr>
      <w:r>
        <w:rPr>
          <w:rStyle w:val="hgkelc"/>
          <w:rFonts w:ascii="Arial" w:hAnsi="Arial" w:cs="Arial"/>
          <w:color w:val="202124"/>
          <w:sz w:val="30"/>
          <w:szCs w:val="30"/>
          <w:shd w:val="clear" w:color="auto" w:fill="FFFFFF"/>
          <w:lang w:val="en"/>
        </w:rPr>
        <w:t>The Macro Options dialog box will appear.</w:t>
      </w:r>
    </w:p>
    <w:p w14:paraId="5933713A" w14:textId="770A942C" w:rsidR="00A25BB6" w:rsidRDefault="00A25BB6" w:rsidP="00A25BB6">
      <w:pPr>
        <w:pStyle w:val="ListParagraph"/>
        <w:numPr>
          <w:ilvl w:val="0"/>
          <w:numId w:val="4"/>
        </w:numPr>
        <w:tabs>
          <w:tab w:val="left" w:pos="401"/>
        </w:tabs>
        <w:spacing w:before="1"/>
        <w:ind w:right="0"/>
        <w:rPr>
          <w:sz w:val="28"/>
        </w:rPr>
      </w:pPr>
      <w:r>
        <w:rPr>
          <w:rStyle w:val="hgkelc"/>
          <w:rFonts w:ascii="Arial" w:hAnsi="Arial" w:cs="Arial"/>
          <w:color w:val="202124"/>
          <w:sz w:val="30"/>
          <w:szCs w:val="30"/>
          <w:shd w:val="clear" w:color="auto" w:fill="FFFFFF"/>
          <w:lang w:val="en"/>
        </w:rPr>
        <w:t xml:space="preserve"> In the Shortcut key box, type any uppercase or lowercase letter that you want to use for the shortcut, and then click OK to save the changes</w:t>
      </w:r>
    </w:p>
    <w:p w14:paraId="6133BE62" w14:textId="77777777" w:rsidR="00877105" w:rsidRDefault="00877105">
      <w:pPr>
        <w:pStyle w:val="BodyText"/>
        <w:spacing w:before="9"/>
        <w:rPr>
          <w:sz w:val="35"/>
        </w:rPr>
      </w:pPr>
    </w:p>
    <w:p w14:paraId="191BA399" w14:textId="77777777" w:rsidR="00877105" w:rsidRDefault="00000000">
      <w:pPr>
        <w:pStyle w:val="ListParagraph"/>
        <w:numPr>
          <w:ilvl w:val="0"/>
          <w:numId w:val="2"/>
        </w:numPr>
        <w:tabs>
          <w:tab w:val="left" w:pos="401"/>
        </w:tabs>
        <w:spacing w:line="273" w:lineRule="auto"/>
        <w:ind w:left="400" w:hanging="283"/>
        <w:jc w:val="left"/>
        <w:rPr>
          <w:sz w:val="28"/>
        </w:rPr>
      </w:pPr>
      <w:r>
        <w:rPr>
          <w:sz w:val="28"/>
        </w:rPr>
        <w:t>Create</w:t>
      </w:r>
      <w:r>
        <w:rPr>
          <w:spacing w:val="18"/>
          <w:sz w:val="28"/>
        </w:rPr>
        <w:t xml:space="preserve"> </w:t>
      </w:r>
      <w:r>
        <w:rPr>
          <w:sz w:val="28"/>
        </w:rPr>
        <w:t>a</w:t>
      </w:r>
      <w:r>
        <w:rPr>
          <w:spacing w:val="18"/>
          <w:sz w:val="28"/>
        </w:rPr>
        <w:t xml:space="preserve"> </w:t>
      </w:r>
      <w:r>
        <w:rPr>
          <w:sz w:val="28"/>
        </w:rPr>
        <w:t>macro</w:t>
      </w:r>
      <w:r>
        <w:rPr>
          <w:spacing w:val="19"/>
          <w:sz w:val="28"/>
        </w:rPr>
        <w:t xml:space="preserve"> </w:t>
      </w:r>
      <w:r>
        <w:rPr>
          <w:sz w:val="28"/>
        </w:rPr>
        <w:t>and</w:t>
      </w:r>
      <w:r>
        <w:rPr>
          <w:spacing w:val="18"/>
          <w:sz w:val="28"/>
        </w:rPr>
        <w:t xml:space="preserve"> </w:t>
      </w:r>
      <w:r>
        <w:rPr>
          <w:sz w:val="28"/>
        </w:rPr>
        <w:t>shortcut</w:t>
      </w:r>
      <w:r>
        <w:rPr>
          <w:spacing w:val="18"/>
          <w:sz w:val="28"/>
        </w:rPr>
        <w:t xml:space="preserve"> </w:t>
      </w:r>
      <w:r>
        <w:rPr>
          <w:sz w:val="28"/>
        </w:rPr>
        <w:t>key</w:t>
      </w:r>
      <w:r>
        <w:rPr>
          <w:spacing w:val="19"/>
          <w:sz w:val="28"/>
        </w:rPr>
        <w:t xml:space="preserve"> </w:t>
      </w:r>
      <w:r>
        <w:rPr>
          <w:sz w:val="28"/>
        </w:rPr>
        <w:t>to</w:t>
      </w:r>
      <w:r>
        <w:rPr>
          <w:spacing w:val="18"/>
          <w:sz w:val="28"/>
        </w:rPr>
        <w:t xml:space="preserve"> </w:t>
      </w:r>
      <w:r>
        <w:rPr>
          <w:sz w:val="28"/>
        </w:rPr>
        <w:t>find</w:t>
      </w:r>
      <w:r>
        <w:rPr>
          <w:spacing w:val="18"/>
          <w:sz w:val="28"/>
        </w:rPr>
        <w:t xml:space="preserve"> </w:t>
      </w:r>
      <w:r>
        <w:rPr>
          <w:sz w:val="28"/>
        </w:rPr>
        <w:t>the</w:t>
      </w:r>
      <w:r>
        <w:rPr>
          <w:spacing w:val="19"/>
          <w:sz w:val="28"/>
        </w:rPr>
        <w:t xml:space="preserve"> </w:t>
      </w:r>
      <w:r>
        <w:rPr>
          <w:sz w:val="28"/>
        </w:rPr>
        <w:t>square</w:t>
      </w:r>
      <w:r>
        <w:rPr>
          <w:spacing w:val="18"/>
          <w:sz w:val="28"/>
        </w:rPr>
        <w:t xml:space="preserve"> </w:t>
      </w:r>
      <w:r>
        <w:rPr>
          <w:sz w:val="28"/>
        </w:rPr>
        <w:t>root</w:t>
      </w:r>
      <w:r>
        <w:rPr>
          <w:spacing w:val="18"/>
          <w:sz w:val="28"/>
        </w:rPr>
        <w:t xml:space="preserve"> </w:t>
      </w:r>
      <w:r>
        <w:rPr>
          <w:sz w:val="28"/>
        </w:rPr>
        <w:t>of</w:t>
      </w:r>
      <w:r>
        <w:rPr>
          <w:spacing w:val="19"/>
          <w:sz w:val="28"/>
        </w:rPr>
        <w:t xml:space="preserve"> </w:t>
      </w:r>
      <w:r>
        <w:rPr>
          <w:sz w:val="28"/>
        </w:rPr>
        <w:t>the</w:t>
      </w:r>
      <w:r>
        <w:rPr>
          <w:spacing w:val="18"/>
          <w:sz w:val="28"/>
        </w:rPr>
        <w:t xml:space="preserve"> </w:t>
      </w:r>
      <w:r>
        <w:rPr>
          <w:sz w:val="28"/>
        </w:rPr>
        <w:t>following</w:t>
      </w:r>
      <w:r>
        <w:rPr>
          <w:spacing w:val="-75"/>
          <w:sz w:val="28"/>
        </w:rPr>
        <w:t xml:space="preserve"> </w:t>
      </w:r>
      <w:r>
        <w:rPr>
          <w:sz w:val="28"/>
        </w:rPr>
        <w:t>numbers 665, 89, 72, 86, 48,</w:t>
      </w:r>
      <w:r>
        <w:rPr>
          <w:spacing w:val="1"/>
          <w:sz w:val="28"/>
        </w:rPr>
        <w:t xml:space="preserve"> </w:t>
      </w:r>
      <w:r>
        <w:rPr>
          <w:sz w:val="28"/>
        </w:rPr>
        <w:t>32, 569, 7521</w:t>
      </w:r>
    </w:p>
    <w:p w14:paraId="56A89155" w14:textId="6FC2C133" w:rsidR="00247DD8" w:rsidRPr="00247DD8" w:rsidRDefault="00247DD8" w:rsidP="00247DD8">
      <w:pPr>
        <w:tabs>
          <w:tab w:val="left" w:pos="401"/>
        </w:tabs>
        <w:spacing w:line="273" w:lineRule="auto"/>
        <w:ind w:left="117"/>
        <w:rPr>
          <w:sz w:val="28"/>
        </w:rPr>
      </w:pPr>
      <w:r>
        <w:rPr>
          <w:noProof/>
        </w:rPr>
        <w:lastRenderedPageBreak/>
        <w:drawing>
          <wp:inline distT="0" distB="0" distL="0" distR="0" wp14:anchorId="1D7AC687" wp14:editId="4BD59A5E">
            <wp:extent cx="6089650" cy="3425190"/>
            <wp:effectExtent l="0" t="0" r="6350" b="3810"/>
            <wp:docPr id="40975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58028" name=""/>
                    <pic:cNvPicPr/>
                  </pic:nvPicPr>
                  <pic:blipFill>
                    <a:blip r:embed="rId6"/>
                    <a:stretch>
                      <a:fillRect/>
                    </a:stretch>
                  </pic:blipFill>
                  <pic:spPr>
                    <a:xfrm>
                      <a:off x="0" y="0"/>
                      <a:ext cx="6089650" cy="3425190"/>
                    </a:xfrm>
                    <a:prstGeom prst="rect">
                      <a:avLst/>
                    </a:prstGeom>
                  </pic:spPr>
                </pic:pic>
              </a:graphicData>
            </a:graphic>
          </wp:inline>
        </w:drawing>
      </w:r>
    </w:p>
    <w:p w14:paraId="2035D078" w14:textId="2A247FD2" w:rsidR="00247DD8" w:rsidRPr="00247DD8" w:rsidRDefault="00247DD8" w:rsidP="00247DD8">
      <w:pPr>
        <w:tabs>
          <w:tab w:val="left" w:pos="401"/>
        </w:tabs>
        <w:spacing w:line="273" w:lineRule="auto"/>
        <w:ind w:left="117"/>
        <w:rPr>
          <w:sz w:val="28"/>
        </w:rPr>
      </w:pPr>
    </w:p>
    <w:p w14:paraId="3C24E9FC" w14:textId="77777777" w:rsidR="00247DD8" w:rsidRDefault="00247DD8">
      <w:pPr>
        <w:pStyle w:val="BodyText"/>
        <w:spacing w:before="2"/>
        <w:rPr>
          <w:sz w:val="18"/>
        </w:rPr>
      </w:pPr>
    </w:p>
    <w:p w14:paraId="4F4E2754" w14:textId="77777777" w:rsidR="00247DD8" w:rsidRDefault="00247DD8">
      <w:pPr>
        <w:pStyle w:val="BodyText"/>
        <w:spacing w:before="2"/>
        <w:rPr>
          <w:sz w:val="18"/>
        </w:rPr>
      </w:pPr>
    </w:p>
    <w:p w14:paraId="52063F2E" w14:textId="78CAC715" w:rsidR="00247DD8" w:rsidRPr="00247DD8" w:rsidRDefault="00247DD8" w:rsidP="00247DD8">
      <w:pPr>
        <w:pStyle w:val="BodyText"/>
        <w:spacing w:before="2"/>
      </w:pPr>
      <w:r>
        <w:t>6.</w:t>
      </w:r>
      <w:r w:rsidRPr="00247DD8">
        <w:t xml:space="preserve">What are the short cut keys to run the code </w:t>
      </w:r>
    </w:p>
    <w:p w14:paraId="6311F9B9" w14:textId="77777777" w:rsidR="00247DD8" w:rsidRDefault="00247DD8">
      <w:pPr>
        <w:pStyle w:val="BodyText"/>
        <w:spacing w:before="2"/>
        <w:rPr>
          <w:sz w:val="18"/>
        </w:rPr>
      </w:pPr>
    </w:p>
    <w:p w14:paraId="546FBBF1" w14:textId="77777777" w:rsidR="00247DD8" w:rsidRDefault="00247DD8">
      <w:pPr>
        <w:pStyle w:val="BodyText"/>
        <w:spacing w:before="2"/>
        <w:rPr>
          <w:sz w:val="18"/>
        </w:rPr>
      </w:pPr>
    </w:p>
    <w:p w14:paraId="056E739B" w14:textId="77777777" w:rsidR="00247DD8" w:rsidRDefault="00247DD8" w:rsidP="00247DD8">
      <w:pPr>
        <w:numPr>
          <w:ilvl w:val="0"/>
          <w:numId w:val="1"/>
        </w:numPr>
        <w:tabs>
          <w:tab w:val="left" w:pos="360"/>
        </w:tabs>
        <w:spacing w:before="4"/>
        <w:rPr>
          <w:sz w:val="28"/>
        </w:rPr>
      </w:pPr>
      <w:r>
        <w:rPr>
          <w:sz w:val="28"/>
        </w:rPr>
        <w:t>Run</w:t>
      </w:r>
      <w:r>
        <w:rPr>
          <w:spacing w:val="4"/>
          <w:sz w:val="28"/>
        </w:rPr>
        <w:t xml:space="preserve"> </w:t>
      </w:r>
      <w:r>
        <w:rPr>
          <w:sz w:val="28"/>
        </w:rPr>
        <w:t>the</w:t>
      </w:r>
      <w:r>
        <w:rPr>
          <w:spacing w:val="5"/>
          <w:sz w:val="28"/>
        </w:rPr>
        <w:t xml:space="preserve"> </w:t>
      </w:r>
      <w:r>
        <w:rPr>
          <w:sz w:val="28"/>
        </w:rPr>
        <w:t xml:space="preserve">code  </w:t>
      </w:r>
    </w:p>
    <w:p w14:paraId="35FCCC83" w14:textId="1594158A" w:rsidR="00247DD8" w:rsidRPr="00115684" w:rsidRDefault="00247DD8" w:rsidP="00247DD8">
      <w:pPr>
        <w:tabs>
          <w:tab w:val="left" w:pos="360"/>
        </w:tabs>
        <w:spacing w:before="4"/>
        <w:ind w:left="360"/>
        <w:rPr>
          <w:sz w:val="28"/>
          <w:szCs w:val="28"/>
          <w:lang w:val="en-GB"/>
        </w:rPr>
      </w:pPr>
      <w:r w:rsidRPr="00115684">
        <w:rPr>
          <w:rFonts w:ascii="Arial" w:eastAsia="Times New Roman" w:hAnsi="Arial" w:cs="Arial"/>
          <w:color w:val="222B33"/>
          <w:spacing w:val="-2"/>
          <w:sz w:val="28"/>
          <w:szCs w:val="28"/>
          <w:lang w:val="en-NG" w:eastAsia="en-NG"/>
        </w:rPr>
        <w:t xml:space="preserve"> F</w:t>
      </w:r>
      <w:r w:rsidR="00C71E0C">
        <w:rPr>
          <w:rFonts w:ascii="Arial" w:eastAsia="Times New Roman" w:hAnsi="Arial" w:cs="Arial"/>
          <w:color w:val="222B33"/>
          <w:spacing w:val="-2"/>
          <w:sz w:val="28"/>
          <w:szCs w:val="28"/>
          <w:lang w:val="en-GB" w:eastAsia="en-NG"/>
        </w:rPr>
        <w:t>5</w:t>
      </w:r>
    </w:p>
    <w:p w14:paraId="0A9BE067" w14:textId="77777777" w:rsidR="00247DD8" w:rsidRDefault="00247DD8" w:rsidP="00247DD8">
      <w:pPr>
        <w:tabs>
          <w:tab w:val="left" w:pos="360"/>
        </w:tabs>
        <w:spacing w:before="4"/>
        <w:ind w:left="360"/>
        <w:rPr>
          <w:sz w:val="28"/>
        </w:rPr>
      </w:pPr>
    </w:p>
    <w:p w14:paraId="11D933A7" w14:textId="77777777" w:rsidR="00247DD8" w:rsidRDefault="00247DD8" w:rsidP="00247DD8">
      <w:pPr>
        <w:numPr>
          <w:ilvl w:val="0"/>
          <w:numId w:val="1"/>
        </w:numPr>
        <w:tabs>
          <w:tab w:val="left" w:pos="360"/>
        </w:tabs>
        <w:spacing w:before="44"/>
        <w:rPr>
          <w:sz w:val="28"/>
        </w:rPr>
      </w:pPr>
      <w:r>
        <w:rPr>
          <w:sz w:val="28"/>
        </w:rPr>
        <w:t>Step</w:t>
      </w:r>
      <w:r>
        <w:rPr>
          <w:spacing w:val="16"/>
          <w:sz w:val="28"/>
        </w:rPr>
        <w:t xml:space="preserve"> </w:t>
      </w:r>
      <w:r>
        <w:rPr>
          <w:sz w:val="28"/>
        </w:rPr>
        <w:t>into</w:t>
      </w:r>
      <w:r>
        <w:rPr>
          <w:spacing w:val="17"/>
          <w:sz w:val="28"/>
        </w:rPr>
        <w:t xml:space="preserve"> </w:t>
      </w:r>
      <w:r>
        <w:rPr>
          <w:sz w:val="28"/>
        </w:rPr>
        <w:t>the</w:t>
      </w:r>
      <w:r>
        <w:rPr>
          <w:spacing w:val="17"/>
          <w:sz w:val="28"/>
        </w:rPr>
        <w:t xml:space="preserve"> </w:t>
      </w:r>
      <w:r>
        <w:rPr>
          <w:sz w:val="28"/>
        </w:rPr>
        <w:t>code</w:t>
      </w:r>
    </w:p>
    <w:p w14:paraId="64259F59" w14:textId="44FABA9C" w:rsidR="00115684" w:rsidRPr="00115684" w:rsidRDefault="00115684" w:rsidP="00115684">
      <w:pPr>
        <w:tabs>
          <w:tab w:val="left" w:pos="360"/>
        </w:tabs>
        <w:spacing w:before="44"/>
        <w:ind w:left="360"/>
        <w:rPr>
          <w:b/>
          <w:bCs/>
          <w:sz w:val="28"/>
          <w:szCs w:val="28"/>
        </w:rPr>
      </w:pPr>
      <w:r w:rsidRPr="00115684">
        <w:rPr>
          <w:b/>
          <w:bCs/>
          <w:sz w:val="28"/>
          <w:szCs w:val="28"/>
        </w:rPr>
        <w:t>F</w:t>
      </w:r>
      <w:r w:rsidR="00C71E0C">
        <w:rPr>
          <w:b/>
          <w:bCs/>
          <w:sz w:val="28"/>
          <w:szCs w:val="28"/>
        </w:rPr>
        <w:t>8</w:t>
      </w:r>
    </w:p>
    <w:p w14:paraId="549F5347" w14:textId="77777777" w:rsidR="00247DD8" w:rsidRPr="00CE6C88" w:rsidRDefault="00247DD8" w:rsidP="00247DD8">
      <w:pPr>
        <w:numPr>
          <w:ilvl w:val="0"/>
          <w:numId w:val="1"/>
        </w:numPr>
        <w:tabs>
          <w:tab w:val="left" w:pos="360"/>
        </w:tabs>
        <w:spacing w:before="45"/>
        <w:rPr>
          <w:sz w:val="28"/>
        </w:rPr>
      </w:pPr>
      <w:r>
        <w:rPr>
          <w:w w:val="105"/>
          <w:sz w:val="28"/>
        </w:rPr>
        <w:t>Step</w:t>
      </w:r>
      <w:r>
        <w:rPr>
          <w:spacing w:val="-16"/>
          <w:w w:val="105"/>
          <w:sz w:val="28"/>
        </w:rPr>
        <w:t xml:space="preserve"> </w:t>
      </w:r>
      <w:r>
        <w:rPr>
          <w:w w:val="105"/>
          <w:sz w:val="28"/>
        </w:rPr>
        <w:t>out</w:t>
      </w:r>
      <w:r>
        <w:rPr>
          <w:spacing w:val="-15"/>
          <w:w w:val="105"/>
          <w:sz w:val="28"/>
        </w:rPr>
        <w:t xml:space="preserve"> </w:t>
      </w:r>
      <w:r>
        <w:rPr>
          <w:w w:val="105"/>
          <w:sz w:val="28"/>
        </w:rPr>
        <w:t>of</w:t>
      </w:r>
      <w:r>
        <w:rPr>
          <w:spacing w:val="-16"/>
          <w:w w:val="105"/>
          <w:sz w:val="28"/>
        </w:rPr>
        <w:t xml:space="preserve"> </w:t>
      </w:r>
      <w:r>
        <w:rPr>
          <w:w w:val="105"/>
          <w:sz w:val="28"/>
        </w:rPr>
        <w:t>code</w:t>
      </w:r>
    </w:p>
    <w:p w14:paraId="1902C752" w14:textId="0B2774A2" w:rsidR="00CE6C88" w:rsidRPr="00C71E0C" w:rsidRDefault="00C71E0C" w:rsidP="00CE6C88">
      <w:pPr>
        <w:tabs>
          <w:tab w:val="left" w:pos="360"/>
        </w:tabs>
        <w:spacing w:before="45"/>
        <w:ind w:left="360"/>
        <w:rPr>
          <w:sz w:val="28"/>
        </w:rPr>
      </w:pPr>
      <w:r>
        <w:rPr>
          <w:w w:val="105"/>
          <w:sz w:val="28"/>
        </w:rPr>
        <w:t>Ctrl +Shift+F8</w:t>
      </w:r>
    </w:p>
    <w:p w14:paraId="7F4A9AD0" w14:textId="77777777" w:rsidR="00247DD8" w:rsidRDefault="00247DD8" w:rsidP="00247DD8">
      <w:pPr>
        <w:numPr>
          <w:ilvl w:val="0"/>
          <w:numId w:val="1"/>
        </w:numPr>
        <w:tabs>
          <w:tab w:val="left" w:pos="360"/>
        </w:tabs>
        <w:spacing w:before="45"/>
        <w:rPr>
          <w:sz w:val="28"/>
        </w:rPr>
      </w:pPr>
      <w:r>
        <w:rPr>
          <w:sz w:val="28"/>
        </w:rPr>
        <w:t>Reset</w:t>
      </w:r>
      <w:r>
        <w:rPr>
          <w:spacing w:val="4"/>
          <w:sz w:val="28"/>
        </w:rPr>
        <w:t xml:space="preserve"> </w:t>
      </w:r>
      <w:r>
        <w:rPr>
          <w:sz w:val="28"/>
        </w:rPr>
        <w:t>the</w:t>
      </w:r>
      <w:r>
        <w:rPr>
          <w:spacing w:val="5"/>
          <w:sz w:val="28"/>
        </w:rPr>
        <w:t xml:space="preserve"> </w:t>
      </w:r>
      <w:r>
        <w:rPr>
          <w:sz w:val="28"/>
        </w:rPr>
        <w:t>code</w:t>
      </w:r>
    </w:p>
    <w:p w14:paraId="7C9E992A" w14:textId="5DCB83A6" w:rsidR="00CE6C88" w:rsidRDefault="00CE6C88" w:rsidP="00CE6C88">
      <w:pPr>
        <w:tabs>
          <w:tab w:val="left" w:pos="360"/>
        </w:tabs>
        <w:spacing w:before="45"/>
        <w:ind w:left="360"/>
        <w:rPr>
          <w:sz w:val="28"/>
        </w:rPr>
      </w:pPr>
      <w:proofErr w:type="spellStart"/>
      <w:r>
        <w:rPr>
          <w:sz w:val="28"/>
        </w:rPr>
        <w:t>Alt+Q</w:t>
      </w:r>
      <w:proofErr w:type="spellEnd"/>
    </w:p>
    <w:p w14:paraId="545FF0EF" w14:textId="467ED063" w:rsidR="00877105" w:rsidRDefault="00877105">
      <w:pPr>
        <w:pStyle w:val="BodyText"/>
        <w:spacing w:before="2"/>
        <w:rPr>
          <w:sz w:val="18"/>
        </w:rPr>
      </w:pPr>
    </w:p>
    <w:sectPr w:rsidR="00877105">
      <w:type w:val="continuous"/>
      <w:pgSz w:w="11910" w:h="16840"/>
      <w:pgMar w:top="78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A6F"/>
    <w:multiLevelType w:val="hybridMultilevel"/>
    <w:tmpl w:val="6C940B7A"/>
    <w:lvl w:ilvl="0" w:tplc="ADA4E926">
      <w:start w:val="1"/>
      <w:numFmt w:val="lowerLetter"/>
      <w:lvlText w:val="%1."/>
      <w:lvlJc w:val="left"/>
      <w:pPr>
        <w:ind w:left="360" w:hanging="360"/>
      </w:pPr>
      <w:rPr>
        <w:rFonts w:ascii="Arial MT" w:eastAsia="Arial MT" w:hAnsi="Arial MT" w:cs="Arial MT" w:hint="default"/>
        <w:w w:val="97"/>
        <w:sz w:val="28"/>
        <w:szCs w:val="28"/>
        <w:lang w:val="en-US" w:eastAsia="en-US" w:bidi="ar-SA"/>
      </w:rPr>
    </w:lvl>
    <w:lvl w:ilvl="1" w:tplc="DE2E2510">
      <w:numFmt w:val="bullet"/>
      <w:lvlText w:val="•"/>
      <w:lvlJc w:val="left"/>
      <w:pPr>
        <w:ind w:left="592" w:hanging="360"/>
      </w:pPr>
      <w:rPr>
        <w:rFonts w:hint="default"/>
        <w:lang w:val="en-US" w:eastAsia="en-US" w:bidi="ar-SA"/>
      </w:rPr>
    </w:lvl>
    <w:lvl w:ilvl="2" w:tplc="2FBEDD90">
      <w:numFmt w:val="bullet"/>
      <w:lvlText w:val="•"/>
      <w:lvlJc w:val="left"/>
      <w:pPr>
        <w:ind w:left="825" w:hanging="360"/>
      </w:pPr>
      <w:rPr>
        <w:rFonts w:hint="default"/>
        <w:lang w:val="en-US" w:eastAsia="en-US" w:bidi="ar-SA"/>
      </w:rPr>
    </w:lvl>
    <w:lvl w:ilvl="3" w:tplc="8722A17E">
      <w:numFmt w:val="bullet"/>
      <w:lvlText w:val="•"/>
      <w:lvlJc w:val="left"/>
      <w:pPr>
        <w:ind w:left="1058" w:hanging="360"/>
      </w:pPr>
      <w:rPr>
        <w:rFonts w:hint="default"/>
        <w:lang w:val="en-US" w:eastAsia="en-US" w:bidi="ar-SA"/>
      </w:rPr>
    </w:lvl>
    <w:lvl w:ilvl="4" w:tplc="F89872AA">
      <w:numFmt w:val="bullet"/>
      <w:lvlText w:val="•"/>
      <w:lvlJc w:val="left"/>
      <w:pPr>
        <w:ind w:left="1291" w:hanging="360"/>
      </w:pPr>
      <w:rPr>
        <w:rFonts w:hint="default"/>
        <w:lang w:val="en-US" w:eastAsia="en-US" w:bidi="ar-SA"/>
      </w:rPr>
    </w:lvl>
    <w:lvl w:ilvl="5" w:tplc="55FC2C9E">
      <w:numFmt w:val="bullet"/>
      <w:lvlText w:val="•"/>
      <w:lvlJc w:val="left"/>
      <w:pPr>
        <w:ind w:left="1524" w:hanging="360"/>
      </w:pPr>
      <w:rPr>
        <w:rFonts w:hint="default"/>
        <w:lang w:val="en-US" w:eastAsia="en-US" w:bidi="ar-SA"/>
      </w:rPr>
    </w:lvl>
    <w:lvl w:ilvl="6" w:tplc="2CE6EB28">
      <w:numFmt w:val="bullet"/>
      <w:lvlText w:val="•"/>
      <w:lvlJc w:val="left"/>
      <w:pPr>
        <w:ind w:left="1756" w:hanging="360"/>
      </w:pPr>
      <w:rPr>
        <w:rFonts w:hint="default"/>
        <w:lang w:val="en-US" w:eastAsia="en-US" w:bidi="ar-SA"/>
      </w:rPr>
    </w:lvl>
    <w:lvl w:ilvl="7" w:tplc="DCCC0862">
      <w:numFmt w:val="bullet"/>
      <w:lvlText w:val="•"/>
      <w:lvlJc w:val="left"/>
      <w:pPr>
        <w:ind w:left="1989" w:hanging="360"/>
      </w:pPr>
      <w:rPr>
        <w:rFonts w:hint="default"/>
        <w:lang w:val="en-US" w:eastAsia="en-US" w:bidi="ar-SA"/>
      </w:rPr>
    </w:lvl>
    <w:lvl w:ilvl="8" w:tplc="090A4024">
      <w:numFmt w:val="bullet"/>
      <w:lvlText w:val="•"/>
      <w:lvlJc w:val="left"/>
      <w:pPr>
        <w:ind w:left="2222" w:hanging="360"/>
      </w:pPr>
      <w:rPr>
        <w:rFonts w:hint="default"/>
        <w:lang w:val="en-US" w:eastAsia="en-US" w:bidi="ar-SA"/>
      </w:rPr>
    </w:lvl>
  </w:abstractNum>
  <w:abstractNum w:abstractNumId="1" w15:restartNumberingAfterBreak="0">
    <w:nsid w:val="07587AD4"/>
    <w:multiLevelType w:val="multilevel"/>
    <w:tmpl w:val="E55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82078"/>
    <w:multiLevelType w:val="hybridMultilevel"/>
    <w:tmpl w:val="A0A45C14"/>
    <w:lvl w:ilvl="0" w:tplc="06CC1940">
      <w:start w:val="1"/>
      <w:numFmt w:val="decimal"/>
      <w:lvlText w:val="%1."/>
      <w:lvlJc w:val="left"/>
      <w:pPr>
        <w:ind w:left="554" w:hanging="360"/>
        <w:jc w:val="right"/>
      </w:pPr>
      <w:rPr>
        <w:rFonts w:ascii="Arial MT" w:eastAsia="Arial MT" w:hAnsi="Arial MT" w:cs="Arial MT" w:hint="default"/>
        <w:w w:val="100"/>
        <w:sz w:val="28"/>
        <w:szCs w:val="28"/>
        <w:lang w:val="en-US" w:eastAsia="en-US" w:bidi="ar-SA"/>
      </w:rPr>
    </w:lvl>
    <w:lvl w:ilvl="1" w:tplc="F3CA493C">
      <w:numFmt w:val="bullet"/>
      <w:lvlText w:val="•"/>
      <w:lvlJc w:val="left"/>
      <w:pPr>
        <w:ind w:left="1462" w:hanging="360"/>
      </w:pPr>
      <w:rPr>
        <w:rFonts w:hint="default"/>
        <w:lang w:val="en-US" w:eastAsia="en-US" w:bidi="ar-SA"/>
      </w:rPr>
    </w:lvl>
    <w:lvl w:ilvl="2" w:tplc="FEB4E4BE">
      <w:numFmt w:val="bullet"/>
      <w:lvlText w:val="•"/>
      <w:lvlJc w:val="left"/>
      <w:pPr>
        <w:ind w:left="2365" w:hanging="360"/>
      </w:pPr>
      <w:rPr>
        <w:rFonts w:hint="default"/>
        <w:lang w:val="en-US" w:eastAsia="en-US" w:bidi="ar-SA"/>
      </w:rPr>
    </w:lvl>
    <w:lvl w:ilvl="3" w:tplc="1070EC6A">
      <w:numFmt w:val="bullet"/>
      <w:lvlText w:val="•"/>
      <w:lvlJc w:val="left"/>
      <w:pPr>
        <w:ind w:left="3267" w:hanging="360"/>
      </w:pPr>
      <w:rPr>
        <w:rFonts w:hint="default"/>
        <w:lang w:val="en-US" w:eastAsia="en-US" w:bidi="ar-SA"/>
      </w:rPr>
    </w:lvl>
    <w:lvl w:ilvl="4" w:tplc="2C52D54C">
      <w:numFmt w:val="bullet"/>
      <w:lvlText w:val="•"/>
      <w:lvlJc w:val="left"/>
      <w:pPr>
        <w:ind w:left="4170" w:hanging="360"/>
      </w:pPr>
      <w:rPr>
        <w:rFonts w:hint="default"/>
        <w:lang w:val="en-US" w:eastAsia="en-US" w:bidi="ar-SA"/>
      </w:rPr>
    </w:lvl>
    <w:lvl w:ilvl="5" w:tplc="45B80AAA">
      <w:numFmt w:val="bullet"/>
      <w:lvlText w:val="•"/>
      <w:lvlJc w:val="left"/>
      <w:pPr>
        <w:ind w:left="5072" w:hanging="360"/>
      </w:pPr>
      <w:rPr>
        <w:rFonts w:hint="default"/>
        <w:lang w:val="en-US" w:eastAsia="en-US" w:bidi="ar-SA"/>
      </w:rPr>
    </w:lvl>
    <w:lvl w:ilvl="6" w:tplc="93E4406A">
      <w:numFmt w:val="bullet"/>
      <w:lvlText w:val="•"/>
      <w:lvlJc w:val="left"/>
      <w:pPr>
        <w:ind w:left="5975" w:hanging="360"/>
      </w:pPr>
      <w:rPr>
        <w:rFonts w:hint="default"/>
        <w:lang w:val="en-US" w:eastAsia="en-US" w:bidi="ar-SA"/>
      </w:rPr>
    </w:lvl>
    <w:lvl w:ilvl="7" w:tplc="B1FC8436">
      <w:numFmt w:val="bullet"/>
      <w:lvlText w:val="•"/>
      <w:lvlJc w:val="left"/>
      <w:pPr>
        <w:ind w:left="6877" w:hanging="360"/>
      </w:pPr>
      <w:rPr>
        <w:rFonts w:hint="default"/>
        <w:lang w:val="en-US" w:eastAsia="en-US" w:bidi="ar-SA"/>
      </w:rPr>
    </w:lvl>
    <w:lvl w:ilvl="8" w:tplc="8BDC14BC">
      <w:numFmt w:val="bullet"/>
      <w:lvlText w:val="•"/>
      <w:lvlJc w:val="left"/>
      <w:pPr>
        <w:ind w:left="7780" w:hanging="360"/>
      </w:pPr>
      <w:rPr>
        <w:rFonts w:hint="default"/>
        <w:lang w:val="en-US" w:eastAsia="en-US" w:bidi="ar-SA"/>
      </w:rPr>
    </w:lvl>
  </w:abstractNum>
  <w:abstractNum w:abstractNumId="3" w15:restartNumberingAfterBreak="0">
    <w:nsid w:val="4A6B277D"/>
    <w:multiLevelType w:val="hybridMultilevel"/>
    <w:tmpl w:val="24542466"/>
    <w:lvl w:ilvl="0" w:tplc="20000001">
      <w:start w:val="1"/>
      <w:numFmt w:val="bullet"/>
      <w:lvlText w:val=""/>
      <w:lvlJc w:val="left"/>
      <w:pPr>
        <w:ind w:left="1121" w:hanging="360"/>
      </w:pPr>
      <w:rPr>
        <w:rFonts w:ascii="Symbol" w:hAnsi="Symbol" w:hint="default"/>
      </w:rPr>
    </w:lvl>
    <w:lvl w:ilvl="1" w:tplc="20000003" w:tentative="1">
      <w:start w:val="1"/>
      <w:numFmt w:val="bullet"/>
      <w:lvlText w:val="o"/>
      <w:lvlJc w:val="left"/>
      <w:pPr>
        <w:ind w:left="1841" w:hanging="360"/>
      </w:pPr>
      <w:rPr>
        <w:rFonts w:ascii="Courier New" w:hAnsi="Courier New" w:cs="Courier New" w:hint="default"/>
      </w:rPr>
    </w:lvl>
    <w:lvl w:ilvl="2" w:tplc="20000005" w:tentative="1">
      <w:start w:val="1"/>
      <w:numFmt w:val="bullet"/>
      <w:lvlText w:val=""/>
      <w:lvlJc w:val="left"/>
      <w:pPr>
        <w:ind w:left="2561" w:hanging="360"/>
      </w:pPr>
      <w:rPr>
        <w:rFonts w:ascii="Wingdings" w:hAnsi="Wingdings" w:hint="default"/>
      </w:rPr>
    </w:lvl>
    <w:lvl w:ilvl="3" w:tplc="20000001" w:tentative="1">
      <w:start w:val="1"/>
      <w:numFmt w:val="bullet"/>
      <w:lvlText w:val=""/>
      <w:lvlJc w:val="left"/>
      <w:pPr>
        <w:ind w:left="3281" w:hanging="360"/>
      </w:pPr>
      <w:rPr>
        <w:rFonts w:ascii="Symbol" w:hAnsi="Symbol" w:hint="default"/>
      </w:rPr>
    </w:lvl>
    <w:lvl w:ilvl="4" w:tplc="20000003" w:tentative="1">
      <w:start w:val="1"/>
      <w:numFmt w:val="bullet"/>
      <w:lvlText w:val="o"/>
      <w:lvlJc w:val="left"/>
      <w:pPr>
        <w:ind w:left="4001" w:hanging="360"/>
      </w:pPr>
      <w:rPr>
        <w:rFonts w:ascii="Courier New" w:hAnsi="Courier New" w:cs="Courier New" w:hint="default"/>
      </w:rPr>
    </w:lvl>
    <w:lvl w:ilvl="5" w:tplc="20000005" w:tentative="1">
      <w:start w:val="1"/>
      <w:numFmt w:val="bullet"/>
      <w:lvlText w:val=""/>
      <w:lvlJc w:val="left"/>
      <w:pPr>
        <w:ind w:left="4721" w:hanging="360"/>
      </w:pPr>
      <w:rPr>
        <w:rFonts w:ascii="Wingdings" w:hAnsi="Wingdings" w:hint="default"/>
      </w:rPr>
    </w:lvl>
    <w:lvl w:ilvl="6" w:tplc="20000001" w:tentative="1">
      <w:start w:val="1"/>
      <w:numFmt w:val="bullet"/>
      <w:lvlText w:val=""/>
      <w:lvlJc w:val="left"/>
      <w:pPr>
        <w:ind w:left="5441" w:hanging="360"/>
      </w:pPr>
      <w:rPr>
        <w:rFonts w:ascii="Symbol" w:hAnsi="Symbol" w:hint="default"/>
      </w:rPr>
    </w:lvl>
    <w:lvl w:ilvl="7" w:tplc="20000003" w:tentative="1">
      <w:start w:val="1"/>
      <w:numFmt w:val="bullet"/>
      <w:lvlText w:val="o"/>
      <w:lvlJc w:val="left"/>
      <w:pPr>
        <w:ind w:left="6161" w:hanging="360"/>
      </w:pPr>
      <w:rPr>
        <w:rFonts w:ascii="Courier New" w:hAnsi="Courier New" w:cs="Courier New" w:hint="default"/>
      </w:rPr>
    </w:lvl>
    <w:lvl w:ilvl="8" w:tplc="20000005" w:tentative="1">
      <w:start w:val="1"/>
      <w:numFmt w:val="bullet"/>
      <w:lvlText w:val=""/>
      <w:lvlJc w:val="left"/>
      <w:pPr>
        <w:ind w:left="6881" w:hanging="360"/>
      </w:pPr>
      <w:rPr>
        <w:rFonts w:ascii="Wingdings" w:hAnsi="Wingdings" w:hint="default"/>
      </w:rPr>
    </w:lvl>
  </w:abstractNum>
  <w:num w:numId="1" w16cid:durableId="1640962816">
    <w:abstractNumId w:val="0"/>
  </w:num>
  <w:num w:numId="2" w16cid:durableId="90518213">
    <w:abstractNumId w:val="2"/>
  </w:num>
  <w:num w:numId="3" w16cid:durableId="2121487919">
    <w:abstractNumId w:val="1"/>
  </w:num>
  <w:num w:numId="4" w16cid:durableId="1746756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77105"/>
    <w:rsid w:val="00014495"/>
    <w:rsid w:val="00115684"/>
    <w:rsid w:val="00135829"/>
    <w:rsid w:val="00247DD8"/>
    <w:rsid w:val="004D78C6"/>
    <w:rsid w:val="00741B8A"/>
    <w:rsid w:val="00877105"/>
    <w:rsid w:val="008C5F05"/>
    <w:rsid w:val="00A25BB6"/>
    <w:rsid w:val="00B1397A"/>
    <w:rsid w:val="00B63261"/>
    <w:rsid w:val="00BD3DD1"/>
    <w:rsid w:val="00C71E0C"/>
    <w:rsid w:val="00CC3167"/>
    <w:rsid w:val="00CE6C88"/>
    <w:rsid w:val="00E25EF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EEF73C7"/>
  <w15:docId w15:val="{4E98E647-1D0E-4764-AD42-916B1CF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3">
    <w:name w:val="heading 3"/>
    <w:basedOn w:val="Normal"/>
    <w:link w:val="Heading3Char"/>
    <w:uiPriority w:val="9"/>
    <w:qFormat/>
    <w:rsid w:val="00247DD8"/>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6"/>
      <w:ind w:left="2090" w:right="237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400" w:right="116" w:hanging="283"/>
    </w:pPr>
  </w:style>
  <w:style w:type="paragraph" w:customStyle="1" w:styleId="TableParagraph">
    <w:name w:val="Table Paragraph"/>
    <w:basedOn w:val="Normal"/>
    <w:uiPriority w:val="1"/>
    <w:qFormat/>
  </w:style>
  <w:style w:type="paragraph" w:customStyle="1" w:styleId="pw-post-body-paragraph">
    <w:name w:val="pw-post-body-paragraph"/>
    <w:basedOn w:val="Normal"/>
    <w:rsid w:val="00BD3DD1"/>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 w:type="character" w:customStyle="1" w:styleId="hgkelc">
    <w:name w:val="hgkelc"/>
    <w:basedOn w:val="DefaultParagraphFont"/>
    <w:rsid w:val="00741B8A"/>
  </w:style>
  <w:style w:type="character" w:customStyle="1" w:styleId="kx21rb">
    <w:name w:val="kx21rb"/>
    <w:basedOn w:val="DefaultParagraphFont"/>
    <w:rsid w:val="00741B8A"/>
  </w:style>
  <w:style w:type="character" w:styleId="Strong">
    <w:name w:val="Strong"/>
    <w:basedOn w:val="DefaultParagraphFont"/>
    <w:uiPriority w:val="22"/>
    <w:qFormat/>
    <w:rsid w:val="00135829"/>
    <w:rPr>
      <w:b/>
      <w:bCs/>
    </w:rPr>
  </w:style>
  <w:style w:type="character" w:styleId="Hyperlink">
    <w:name w:val="Hyperlink"/>
    <w:basedOn w:val="DefaultParagraphFont"/>
    <w:uiPriority w:val="99"/>
    <w:semiHidden/>
    <w:unhideWhenUsed/>
    <w:rsid w:val="00135829"/>
    <w:rPr>
      <w:color w:val="0000FF"/>
      <w:u w:val="single"/>
    </w:rPr>
  </w:style>
  <w:style w:type="character" w:styleId="Emphasis">
    <w:name w:val="Emphasis"/>
    <w:basedOn w:val="DefaultParagraphFont"/>
    <w:uiPriority w:val="20"/>
    <w:qFormat/>
    <w:rsid w:val="00135829"/>
    <w:rPr>
      <w:i/>
      <w:iCs/>
    </w:rPr>
  </w:style>
  <w:style w:type="character" w:customStyle="1" w:styleId="jpfdse">
    <w:name w:val="jpfdse"/>
    <w:basedOn w:val="DefaultParagraphFont"/>
    <w:rsid w:val="00135829"/>
  </w:style>
  <w:style w:type="paragraph" w:customStyle="1" w:styleId="trt0xe">
    <w:name w:val="trt0xe"/>
    <w:basedOn w:val="Normal"/>
    <w:rsid w:val="004D78C6"/>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 w:type="character" w:customStyle="1" w:styleId="d9fyld">
    <w:name w:val="d9fyld"/>
    <w:basedOn w:val="DefaultParagraphFont"/>
    <w:rsid w:val="00A25BB6"/>
  </w:style>
  <w:style w:type="character" w:customStyle="1" w:styleId="Heading3Char">
    <w:name w:val="Heading 3 Char"/>
    <w:basedOn w:val="DefaultParagraphFont"/>
    <w:link w:val="Heading3"/>
    <w:uiPriority w:val="9"/>
    <w:rsid w:val="00247DD8"/>
    <w:rPr>
      <w:rFonts w:ascii="Times New Roman" w:eastAsia="Times New Roman" w:hAnsi="Times New Roman" w:cs="Times New Roman"/>
      <w:b/>
      <w:bCs/>
      <w:sz w:val="27"/>
      <w:szCs w:val="27"/>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1313">
      <w:bodyDiv w:val="1"/>
      <w:marLeft w:val="0"/>
      <w:marRight w:val="0"/>
      <w:marTop w:val="0"/>
      <w:marBottom w:val="0"/>
      <w:divBdr>
        <w:top w:val="none" w:sz="0" w:space="0" w:color="auto"/>
        <w:left w:val="none" w:sz="0" w:space="0" w:color="auto"/>
        <w:bottom w:val="none" w:sz="0" w:space="0" w:color="auto"/>
        <w:right w:val="none" w:sz="0" w:space="0" w:color="auto"/>
      </w:divBdr>
      <w:divsChild>
        <w:div w:id="1068844122">
          <w:marLeft w:val="0"/>
          <w:marRight w:val="0"/>
          <w:marTop w:val="0"/>
          <w:marBottom w:val="0"/>
          <w:divBdr>
            <w:top w:val="none" w:sz="0" w:space="0" w:color="auto"/>
            <w:left w:val="none" w:sz="0" w:space="0" w:color="auto"/>
            <w:bottom w:val="none" w:sz="0" w:space="0" w:color="auto"/>
            <w:right w:val="none" w:sz="0" w:space="0" w:color="auto"/>
          </w:divBdr>
        </w:div>
        <w:div w:id="1681739379">
          <w:marLeft w:val="0"/>
          <w:marRight w:val="0"/>
          <w:marTop w:val="0"/>
          <w:marBottom w:val="0"/>
          <w:divBdr>
            <w:top w:val="none" w:sz="0" w:space="0" w:color="auto"/>
            <w:left w:val="none" w:sz="0" w:space="0" w:color="auto"/>
            <w:bottom w:val="none" w:sz="0" w:space="0" w:color="auto"/>
            <w:right w:val="none" w:sz="0" w:space="0" w:color="auto"/>
          </w:divBdr>
          <w:divsChild>
            <w:div w:id="366758890">
              <w:marLeft w:val="0"/>
              <w:marRight w:val="0"/>
              <w:marTop w:val="0"/>
              <w:marBottom w:val="0"/>
              <w:divBdr>
                <w:top w:val="none" w:sz="0" w:space="0" w:color="auto"/>
                <w:left w:val="none" w:sz="0" w:space="0" w:color="auto"/>
                <w:bottom w:val="none" w:sz="0" w:space="0" w:color="auto"/>
                <w:right w:val="none" w:sz="0" w:space="0" w:color="auto"/>
              </w:divBdr>
              <w:divsChild>
                <w:div w:id="1496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4457">
      <w:bodyDiv w:val="1"/>
      <w:marLeft w:val="0"/>
      <w:marRight w:val="0"/>
      <w:marTop w:val="0"/>
      <w:marBottom w:val="0"/>
      <w:divBdr>
        <w:top w:val="none" w:sz="0" w:space="0" w:color="auto"/>
        <w:left w:val="none" w:sz="0" w:space="0" w:color="auto"/>
        <w:bottom w:val="none" w:sz="0" w:space="0" w:color="auto"/>
        <w:right w:val="none" w:sz="0" w:space="0" w:color="auto"/>
      </w:divBdr>
    </w:div>
    <w:div w:id="1317105973">
      <w:bodyDiv w:val="1"/>
      <w:marLeft w:val="0"/>
      <w:marRight w:val="0"/>
      <w:marTop w:val="0"/>
      <w:marBottom w:val="0"/>
      <w:divBdr>
        <w:top w:val="none" w:sz="0" w:space="0" w:color="auto"/>
        <w:left w:val="none" w:sz="0" w:space="0" w:color="auto"/>
        <w:bottom w:val="none" w:sz="0" w:space="0" w:color="auto"/>
        <w:right w:val="none" w:sz="0" w:space="0" w:color="auto"/>
      </w:divBdr>
      <w:divsChild>
        <w:div w:id="1545170939">
          <w:marLeft w:val="0"/>
          <w:marRight w:val="0"/>
          <w:marTop w:val="0"/>
          <w:marBottom w:val="300"/>
          <w:divBdr>
            <w:top w:val="none" w:sz="0" w:space="0" w:color="auto"/>
            <w:left w:val="none" w:sz="0" w:space="0" w:color="auto"/>
            <w:bottom w:val="none" w:sz="0" w:space="0" w:color="auto"/>
            <w:right w:val="none" w:sz="0" w:space="0" w:color="auto"/>
          </w:divBdr>
          <w:divsChild>
            <w:div w:id="19543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721">
      <w:bodyDiv w:val="1"/>
      <w:marLeft w:val="0"/>
      <w:marRight w:val="0"/>
      <w:marTop w:val="0"/>
      <w:marBottom w:val="0"/>
      <w:divBdr>
        <w:top w:val="none" w:sz="0" w:space="0" w:color="auto"/>
        <w:left w:val="none" w:sz="0" w:space="0" w:color="auto"/>
        <w:bottom w:val="none" w:sz="0" w:space="0" w:color="auto"/>
        <w:right w:val="none" w:sz="0" w:space="0" w:color="auto"/>
      </w:divBdr>
      <w:divsChild>
        <w:div w:id="601568007">
          <w:marLeft w:val="0"/>
          <w:marRight w:val="0"/>
          <w:marTop w:val="0"/>
          <w:marBottom w:val="0"/>
          <w:divBdr>
            <w:top w:val="none" w:sz="0" w:space="0" w:color="auto"/>
            <w:left w:val="none" w:sz="0" w:space="0" w:color="auto"/>
            <w:bottom w:val="none" w:sz="0" w:space="0" w:color="auto"/>
            <w:right w:val="none" w:sz="0" w:space="0" w:color="auto"/>
          </w:divBdr>
          <w:divsChild>
            <w:div w:id="826819723">
              <w:marLeft w:val="0"/>
              <w:marRight w:val="0"/>
              <w:marTop w:val="0"/>
              <w:marBottom w:val="0"/>
              <w:divBdr>
                <w:top w:val="none" w:sz="0" w:space="0" w:color="auto"/>
                <w:left w:val="none" w:sz="0" w:space="0" w:color="auto"/>
                <w:bottom w:val="none" w:sz="0" w:space="0" w:color="auto"/>
                <w:right w:val="none" w:sz="0" w:space="0" w:color="auto"/>
              </w:divBdr>
              <w:divsChild>
                <w:div w:id="706177640">
                  <w:marLeft w:val="0"/>
                  <w:marRight w:val="0"/>
                  <w:marTop w:val="0"/>
                  <w:marBottom w:val="0"/>
                  <w:divBdr>
                    <w:top w:val="none" w:sz="0" w:space="0" w:color="auto"/>
                    <w:left w:val="none" w:sz="0" w:space="0" w:color="auto"/>
                    <w:bottom w:val="none" w:sz="0" w:space="0" w:color="auto"/>
                    <w:right w:val="none" w:sz="0" w:space="0" w:color="auto"/>
                  </w:divBdr>
                  <w:divsChild>
                    <w:div w:id="255594768">
                      <w:marLeft w:val="0"/>
                      <w:marRight w:val="0"/>
                      <w:marTop w:val="0"/>
                      <w:marBottom w:val="0"/>
                      <w:divBdr>
                        <w:top w:val="none" w:sz="0" w:space="0" w:color="auto"/>
                        <w:left w:val="none" w:sz="0" w:space="0" w:color="auto"/>
                        <w:bottom w:val="none" w:sz="0" w:space="0" w:color="auto"/>
                        <w:right w:val="none" w:sz="0" w:space="0" w:color="auto"/>
                      </w:divBdr>
                      <w:divsChild>
                        <w:div w:id="1696618329">
                          <w:marLeft w:val="0"/>
                          <w:marRight w:val="0"/>
                          <w:marTop w:val="0"/>
                          <w:marBottom w:val="0"/>
                          <w:divBdr>
                            <w:top w:val="none" w:sz="0" w:space="0" w:color="auto"/>
                            <w:left w:val="none" w:sz="0" w:space="0" w:color="auto"/>
                            <w:bottom w:val="none" w:sz="0" w:space="0" w:color="auto"/>
                            <w:right w:val="none" w:sz="0" w:space="0" w:color="auto"/>
                          </w:divBdr>
                          <w:divsChild>
                            <w:div w:id="5873469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Excel Assignments - 18.pages</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- 18.pages</dc:title>
  <dc:creator>akshay singh</dc:creator>
  <cp:lastModifiedBy>Erim Erim</cp:lastModifiedBy>
  <cp:revision>11</cp:revision>
  <dcterms:created xsi:type="dcterms:W3CDTF">2023-09-22T11:27:00Z</dcterms:created>
  <dcterms:modified xsi:type="dcterms:W3CDTF">2023-09-25T12:56:00Z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2023-09-22T00:00:00Z</vt:filetime>
  </property>
</Properties>
</file>