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8265" w14:textId="77777777" w:rsidR="00D945D7" w:rsidRPr="00D945D7" w:rsidRDefault="00D945D7" w:rsidP="00D945D7">
      <w:pPr>
        <w:spacing w:after="0" w:line="240" w:lineRule="auto"/>
        <w:jc w:val="center"/>
        <w:rPr>
          <w:rFonts w:ascii="Times New Roman" w:eastAsia="Times New Roman" w:hAnsi="Times New Roman" w:cs="Times New Roman"/>
          <w:kern w:val="0"/>
          <w:sz w:val="24"/>
          <w:szCs w:val="24"/>
          <w:lang w:eastAsia="en-NG"/>
          <w14:ligatures w14:val="none"/>
        </w:rPr>
      </w:pPr>
      <w:r w:rsidRPr="00D945D7">
        <w:rPr>
          <w:rFonts w:ascii="Roboto" w:eastAsia="Times New Roman" w:hAnsi="Roboto" w:cs="Times New Roman"/>
          <w:b/>
          <w:bCs/>
          <w:color w:val="000000"/>
          <w:kern w:val="0"/>
          <w:sz w:val="48"/>
          <w:szCs w:val="48"/>
          <w:lang w:eastAsia="en-NG"/>
          <w14:ligatures w14:val="none"/>
        </w:rPr>
        <w:t>Power BI Assignment 3</w:t>
      </w:r>
    </w:p>
    <w:p w14:paraId="6314FCD5" w14:textId="77777777" w:rsidR="00D945D7" w:rsidRPr="00D62B59" w:rsidRDefault="00D945D7" w:rsidP="00D945D7">
      <w:pPr>
        <w:spacing w:after="0" w:line="240" w:lineRule="auto"/>
        <w:rPr>
          <w:rFonts w:ascii="Corbel" w:eastAsia="Times New Roman" w:hAnsi="Corbel" w:cs="Times New Roman"/>
          <w:kern w:val="0"/>
          <w:sz w:val="24"/>
          <w:szCs w:val="24"/>
          <w:lang w:eastAsia="en-NG"/>
          <w14:ligatures w14:val="none"/>
        </w:rPr>
      </w:pPr>
      <w:r w:rsidRPr="00D945D7">
        <w:rPr>
          <w:rFonts w:ascii="Times New Roman" w:eastAsia="Times New Roman" w:hAnsi="Times New Roman" w:cs="Times New Roman"/>
          <w:kern w:val="0"/>
          <w:sz w:val="24"/>
          <w:szCs w:val="24"/>
          <w:lang w:eastAsia="en-NG"/>
          <w14:ligatures w14:val="none"/>
        </w:rPr>
        <w:br/>
      </w:r>
    </w:p>
    <w:p w14:paraId="373474AA" w14:textId="0E53D369" w:rsidR="00D945D7" w:rsidRPr="00441B12" w:rsidRDefault="00D945D7" w:rsidP="00D945D7">
      <w:pPr>
        <w:numPr>
          <w:ilvl w:val="0"/>
          <w:numId w:val="1"/>
        </w:numPr>
        <w:spacing w:after="0" w:line="240" w:lineRule="auto"/>
        <w:textAlignment w:val="baseline"/>
        <w:rPr>
          <w:rFonts w:ascii="Corbel" w:eastAsia="Times New Roman" w:hAnsi="Corbel" w:cs="Times New Roman"/>
          <w:color w:val="000000"/>
          <w:kern w:val="0"/>
          <w:sz w:val="28"/>
          <w:szCs w:val="28"/>
          <w:lang w:eastAsia="en-NG"/>
          <w14:ligatures w14:val="none"/>
        </w:rPr>
      </w:pPr>
      <w:r w:rsidRPr="00441B12">
        <w:rPr>
          <w:rFonts w:ascii="Corbel" w:eastAsia="Times New Roman" w:hAnsi="Corbel" w:cs="Times New Roman"/>
          <w:color w:val="000000"/>
          <w:kern w:val="0"/>
          <w:sz w:val="28"/>
          <w:szCs w:val="28"/>
          <w:lang w:eastAsia="en-NG"/>
          <w14:ligatures w14:val="none"/>
        </w:rPr>
        <w:t>List and explain different Power</w:t>
      </w:r>
      <w:r w:rsidR="009E377C" w:rsidRPr="00441B12">
        <w:rPr>
          <w:rFonts w:ascii="Corbel" w:eastAsia="Times New Roman" w:hAnsi="Corbel" w:cs="Times New Roman"/>
          <w:color w:val="000000"/>
          <w:kern w:val="0"/>
          <w:sz w:val="28"/>
          <w:szCs w:val="28"/>
          <w:lang w:val="en-GB" w:eastAsia="en-NG"/>
          <w14:ligatures w14:val="none"/>
        </w:rPr>
        <w:t xml:space="preserve"> </w:t>
      </w:r>
      <w:r w:rsidRPr="00441B12">
        <w:rPr>
          <w:rFonts w:ascii="Corbel" w:eastAsia="Times New Roman" w:hAnsi="Corbel" w:cs="Times New Roman"/>
          <w:color w:val="000000"/>
          <w:kern w:val="0"/>
          <w:sz w:val="28"/>
          <w:szCs w:val="28"/>
          <w:lang w:eastAsia="en-NG"/>
          <w14:ligatures w14:val="none"/>
        </w:rPr>
        <w:t>B</w:t>
      </w:r>
      <w:r w:rsidR="009E377C" w:rsidRPr="00441B12">
        <w:rPr>
          <w:rFonts w:ascii="Corbel" w:eastAsia="Times New Roman" w:hAnsi="Corbel" w:cs="Times New Roman"/>
          <w:color w:val="000000"/>
          <w:kern w:val="0"/>
          <w:sz w:val="28"/>
          <w:szCs w:val="28"/>
          <w:lang w:val="en-GB" w:eastAsia="en-NG"/>
          <w14:ligatures w14:val="none"/>
        </w:rPr>
        <w:t>I</w:t>
      </w:r>
      <w:r w:rsidRPr="00441B12">
        <w:rPr>
          <w:rFonts w:ascii="Corbel" w:eastAsia="Times New Roman" w:hAnsi="Corbel" w:cs="Times New Roman"/>
          <w:color w:val="000000"/>
          <w:kern w:val="0"/>
          <w:sz w:val="28"/>
          <w:szCs w:val="28"/>
          <w:lang w:eastAsia="en-NG"/>
          <w14:ligatures w14:val="none"/>
        </w:rPr>
        <w:t xml:space="preserve"> products?</w:t>
      </w:r>
    </w:p>
    <w:p w14:paraId="17309C61" w14:textId="4C20785E" w:rsidR="009E377C" w:rsidRPr="00441B12" w:rsidRDefault="009E377C" w:rsidP="009E377C">
      <w:pPr>
        <w:spacing w:after="0" w:line="240" w:lineRule="auto"/>
        <w:ind w:left="360"/>
        <w:textAlignment w:val="baseline"/>
        <w:rPr>
          <w:rFonts w:ascii="Corbel" w:eastAsia="Times New Roman" w:hAnsi="Corbel" w:cs="Times New Roman"/>
          <w:color w:val="000000"/>
          <w:kern w:val="0"/>
          <w:sz w:val="28"/>
          <w:szCs w:val="28"/>
          <w:lang w:val="en-GB" w:eastAsia="en-NG"/>
          <w14:ligatures w14:val="none"/>
        </w:rPr>
      </w:pPr>
      <w:r w:rsidRPr="00441B12">
        <w:rPr>
          <w:rFonts w:ascii="Corbel" w:eastAsia="Times New Roman" w:hAnsi="Corbel" w:cs="Times New Roman"/>
          <w:color w:val="000000"/>
          <w:kern w:val="0"/>
          <w:sz w:val="28"/>
          <w:szCs w:val="28"/>
          <w:lang w:val="en-GB" w:eastAsia="en-NG"/>
          <w14:ligatures w14:val="none"/>
        </w:rPr>
        <w:t>The power BI products are</w:t>
      </w:r>
      <w:r w:rsidR="000E30EE" w:rsidRPr="00441B12">
        <w:rPr>
          <w:rFonts w:ascii="Corbel" w:eastAsia="Times New Roman" w:hAnsi="Corbel" w:cs="Times New Roman"/>
          <w:color w:val="000000"/>
          <w:kern w:val="0"/>
          <w:sz w:val="28"/>
          <w:szCs w:val="28"/>
          <w:lang w:val="en-GB" w:eastAsia="en-NG"/>
          <w14:ligatures w14:val="none"/>
        </w:rPr>
        <w:t xml:space="preserve"> Data Source,</w:t>
      </w:r>
      <w:r w:rsidRPr="00441B12">
        <w:rPr>
          <w:rFonts w:ascii="Corbel" w:eastAsia="Times New Roman" w:hAnsi="Corbel" w:cs="Times New Roman"/>
          <w:color w:val="000000"/>
          <w:kern w:val="0"/>
          <w:sz w:val="28"/>
          <w:szCs w:val="28"/>
          <w:lang w:val="en-GB" w:eastAsia="en-NG"/>
          <w14:ligatures w14:val="none"/>
        </w:rPr>
        <w:t xml:space="preserve"> Power BI Desktop, Power BI service, Power BI report Server, Power BI Mobile, Power BI Pro, Power BI premium, Power BI embedded.</w:t>
      </w:r>
    </w:p>
    <w:p w14:paraId="592461FB" w14:textId="77777777" w:rsidR="005D79A1" w:rsidRPr="00441B12" w:rsidRDefault="005D79A1" w:rsidP="000E30EE">
      <w:pPr>
        <w:spacing w:after="0" w:line="240" w:lineRule="auto"/>
        <w:ind w:left="360"/>
        <w:textAlignment w:val="baseline"/>
        <w:rPr>
          <w:rFonts w:ascii="Corbel" w:eastAsia="Times New Roman" w:hAnsi="Corbel" w:cs="Times New Roman"/>
          <w:b/>
          <w:bCs/>
          <w:color w:val="000000"/>
          <w:kern w:val="0"/>
          <w:sz w:val="28"/>
          <w:szCs w:val="28"/>
          <w:lang w:val="en-GB" w:eastAsia="en-NG"/>
          <w14:ligatures w14:val="none"/>
        </w:rPr>
      </w:pPr>
    </w:p>
    <w:p w14:paraId="374EF6FD" w14:textId="2AE61E47" w:rsidR="000E30EE" w:rsidRPr="00441B12" w:rsidRDefault="000E30EE" w:rsidP="000E30EE">
      <w:pPr>
        <w:spacing w:after="0" w:line="240" w:lineRule="auto"/>
        <w:ind w:left="360"/>
        <w:textAlignment w:val="baseline"/>
        <w:rPr>
          <w:rFonts w:ascii="Corbel" w:eastAsia="Times New Roman" w:hAnsi="Corbel" w:cs="Times New Roman"/>
          <w:b/>
          <w:bCs/>
          <w:color w:val="000000"/>
          <w:kern w:val="0"/>
          <w:sz w:val="28"/>
          <w:szCs w:val="28"/>
          <w:lang w:val="en-GB" w:eastAsia="en-NG"/>
          <w14:ligatures w14:val="none"/>
        </w:rPr>
      </w:pPr>
      <w:r w:rsidRPr="00441B12">
        <w:rPr>
          <w:rFonts w:ascii="Corbel" w:eastAsia="Times New Roman" w:hAnsi="Corbel" w:cs="Times New Roman"/>
          <w:b/>
          <w:bCs/>
          <w:color w:val="000000"/>
          <w:kern w:val="0"/>
          <w:sz w:val="28"/>
          <w:szCs w:val="28"/>
          <w:lang w:val="en-GB" w:eastAsia="en-NG"/>
          <w14:ligatures w14:val="none"/>
        </w:rPr>
        <w:t>Data Source</w:t>
      </w:r>
    </w:p>
    <w:p w14:paraId="141350AB" w14:textId="1A3ED09C" w:rsidR="000E30EE" w:rsidRPr="00441B12" w:rsidRDefault="000E30EE" w:rsidP="005D79A1">
      <w:pPr>
        <w:shd w:val="clear" w:color="auto" w:fill="FFFFFF"/>
        <w:spacing w:after="240" w:line="240" w:lineRule="auto"/>
        <w:textAlignment w:val="baseline"/>
        <w:rPr>
          <w:rFonts w:ascii="Corbel" w:eastAsia="Times New Roman" w:hAnsi="Corbel" w:cs="Times New Roman"/>
          <w:color w:val="444444"/>
          <w:kern w:val="0"/>
          <w:sz w:val="28"/>
          <w:szCs w:val="28"/>
          <w:lang w:val="en-GB" w:eastAsia="en-NG"/>
          <w14:ligatures w14:val="none"/>
        </w:rPr>
      </w:pPr>
      <w:r w:rsidRPr="00441B12">
        <w:rPr>
          <w:rFonts w:ascii="Corbel" w:eastAsia="Times New Roman" w:hAnsi="Corbel" w:cs="Times New Roman"/>
          <w:color w:val="444444"/>
          <w:kern w:val="0"/>
          <w:sz w:val="28"/>
          <w:szCs w:val="28"/>
          <w:lang w:eastAsia="en-NG"/>
          <w14:ligatures w14:val="none"/>
        </w:rPr>
        <w:t xml:space="preserve">An important component of Power BI is its vast range of data sources. You can import data from files in your system, cloud-based online data sources or connect directly to live connections. If you import from data </w:t>
      </w:r>
      <w:r w:rsidR="005D79A1" w:rsidRPr="00441B12">
        <w:rPr>
          <w:rFonts w:ascii="Corbel" w:eastAsia="Times New Roman" w:hAnsi="Corbel" w:cs="Times New Roman"/>
          <w:color w:val="444444"/>
          <w:kern w:val="0"/>
          <w:sz w:val="28"/>
          <w:szCs w:val="28"/>
          <w:lang w:eastAsia="en-NG"/>
          <w14:ligatures w14:val="none"/>
        </w:rPr>
        <w:t>on-premises</w:t>
      </w:r>
      <w:r w:rsidRPr="00441B12">
        <w:rPr>
          <w:rFonts w:ascii="Corbel" w:eastAsia="Times New Roman" w:hAnsi="Corbel" w:cs="Times New Roman"/>
          <w:color w:val="444444"/>
          <w:kern w:val="0"/>
          <w:sz w:val="28"/>
          <w:szCs w:val="28"/>
          <w:lang w:eastAsia="en-NG"/>
          <w14:ligatures w14:val="none"/>
        </w:rPr>
        <w:t xml:space="preserve"> or online </w:t>
      </w:r>
      <w:r w:rsidR="005D79A1" w:rsidRPr="00441B12">
        <w:rPr>
          <w:rFonts w:ascii="Corbel" w:eastAsia="Times New Roman" w:hAnsi="Corbel" w:cs="Times New Roman"/>
          <w:color w:val="444444"/>
          <w:kern w:val="0"/>
          <w:sz w:val="28"/>
          <w:szCs w:val="28"/>
          <w:lang w:eastAsia="en-NG"/>
          <w14:ligatures w14:val="none"/>
        </w:rPr>
        <w:t>services,</w:t>
      </w:r>
      <w:r w:rsidRPr="00441B12">
        <w:rPr>
          <w:rFonts w:ascii="Corbel" w:eastAsia="Times New Roman" w:hAnsi="Corbel" w:cs="Times New Roman"/>
          <w:color w:val="444444"/>
          <w:kern w:val="0"/>
          <w:sz w:val="28"/>
          <w:szCs w:val="28"/>
          <w:lang w:eastAsia="en-NG"/>
          <w14:ligatures w14:val="none"/>
        </w:rPr>
        <w:t xml:space="preserve"> there is a limit of 1 GB. Some commonly used data sources in Power BI </w:t>
      </w:r>
      <w:r w:rsidR="00F40135" w:rsidRPr="00441B12">
        <w:rPr>
          <w:rFonts w:ascii="Corbel" w:eastAsia="Times New Roman" w:hAnsi="Corbel" w:cs="Times New Roman"/>
          <w:color w:val="444444"/>
          <w:kern w:val="0"/>
          <w:sz w:val="28"/>
          <w:szCs w:val="28"/>
          <w:lang w:eastAsia="en-NG"/>
          <w14:ligatures w14:val="none"/>
        </w:rPr>
        <w:t>are</w:t>
      </w:r>
      <w:r w:rsidRPr="00441B12">
        <w:rPr>
          <w:rFonts w:ascii="Corbel" w:eastAsia="Times New Roman" w:hAnsi="Corbel" w:cs="Times New Roman"/>
          <w:color w:val="444444"/>
          <w:kern w:val="0"/>
          <w:sz w:val="28"/>
          <w:szCs w:val="28"/>
          <w:lang w:val="en-GB" w:eastAsia="en-NG"/>
          <w14:ligatures w14:val="none"/>
        </w:rPr>
        <w:t xml:space="preserve"> </w:t>
      </w:r>
      <w:r w:rsidR="005D79A1" w:rsidRPr="00441B12">
        <w:rPr>
          <w:rFonts w:ascii="Corbel" w:eastAsia="Times New Roman" w:hAnsi="Corbel" w:cs="Times New Roman"/>
          <w:color w:val="444444"/>
          <w:kern w:val="0"/>
          <w:sz w:val="28"/>
          <w:szCs w:val="28"/>
          <w:lang w:val="en-GB" w:eastAsia="en-NG"/>
          <w14:ligatures w14:val="none"/>
        </w:rPr>
        <w:t>Excel, text</w:t>
      </w:r>
      <w:r w:rsidRPr="00441B12">
        <w:rPr>
          <w:rFonts w:ascii="Corbel" w:eastAsia="Times New Roman" w:hAnsi="Corbel" w:cs="Times New Roman"/>
          <w:color w:val="444444"/>
          <w:kern w:val="0"/>
          <w:sz w:val="28"/>
          <w:szCs w:val="28"/>
          <w:lang w:val="en-GB" w:eastAsia="en-NG"/>
          <w14:ligatures w14:val="none"/>
        </w:rPr>
        <w:t>/</w:t>
      </w:r>
      <w:r w:rsidR="005D79A1" w:rsidRPr="00441B12">
        <w:rPr>
          <w:rFonts w:ascii="Corbel" w:eastAsia="Times New Roman" w:hAnsi="Corbel" w:cs="Times New Roman"/>
          <w:color w:val="444444"/>
          <w:kern w:val="0"/>
          <w:sz w:val="28"/>
          <w:szCs w:val="28"/>
          <w:lang w:val="en-GB" w:eastAsia="en-NG"/>
          <w14:ligatures w14:val="none"/>
        </w:rPr>
        <w:t>CSV, XML</w:t>
      </w:r>
      <w:r w:rsidRPr="00441B12">
        <w:rPr>
          <w:rFonts w:ascii="Corbel" w:eastAsia="Times New Roman" w:hAnsi="Corbel" w:cs="Times New Roman"/>
          <w:color w:val="444444"/>
          <w:kern w:val="0"/>
          <w:sz w:val="28"/>
          <w:szCs w:val="28"/>
          <w:lang w:val="en-GB" w:eastAsia="en-NG"/>
          <w14:ligatures w14:val="none"/>
        </w:rPr>
        <w:t>,</w:t>
      </w:r>
      <w:r w:rsidR="005D79A1" w:rsidRPr="00441B12">
        <w:rPr>
          <w:rFonts w:ascii="Corbel" w:eastAsia="Times New Roman" w:hAnsi="Corbel" w:cs="Times New Roman"/>
          <w:color w:val="444444"/>
          <w:kern w:val="0"/>
          <w:sz w:val="28"/>
          <w:szCs w:val="28"/>
          <w:lang w:val="en-GB" w:eastAsia="en-NG"/>
          <w14:ligatures w14:val="none"/>
        </w:rPr>
        <w:t xml:space="preserve"> </w:t>
      </w:r>
      <w:proofErr w:type="gramStart"/>
      <w:r w:rsidR="005D79A1" w:rsidRPr="00441B12">
        <w:rPr>
          <w:rFonts w:ascii="Corbel" w:eastAsia="Times New Roman" w:hAnsi="Corbel" w:cs="Times New Roman"/>
          <w:color w:val="444444"/>
          <w:kern w:val="0"/>
          <w:sz w:val="28"/>
          <w:szCs w:val="28"/>
          <w:lang w:val="en-GB" w:eastAsia="en-NG"/>
          <w14:ligatures w14:val="none"/>
        </w:rPr>
        <w:t>etc</w:t>
      </w:r>
      <w:proofErr w:type="gramEnd"/>
    </w:p>
    <w:p w14:paraId="4CDC993D" w14:textId="6ADDCBB7" w:rsidR="009E377C" w:rsidRPr="00441B12" w:rsidRDefault="005D79A1" w:rsidP="005D79A1">
      <w:pPr>
        <w:spacing w:after="0" w:line="240" w:lineRule="auto"/>
        <w:textAlignment w:val="baseline"/>
        <w:rPr>
          <w:rFonts w:ascii="Corbel" w:eastAsia="Times New Roman" w:hAnsi="Corbel" w:cs="Times New Roman"/>
          <w:b/>
          <w:bCs/>
          <w:color w:val="000000"/>
          <w:kern w:val="0"/>
          <w:sz w:val="28"/>
          <w:szCs w:val="28"/>
          <w:lang w:val="en-GB" w:eastAsia="en-NG"/>
          <w14:ligatures w14:val="none"/>
        </w:rPr>
      </w:pPr>
      <w:r w:rsidRPr="00441B12">
        <w:rPr>
          <w:rFonts w:ascii="Corbel" w:eastAsia="Times New Roman" w:hAnsi="Corbel" w:cs="Times New Roman"/>
          <w:b/>
          <w:bCs/>
          <w:color w:val="000000"/>
          <w:kern w:val="0"/>
          <w:sz w:val="28"/>
          <w:szCs w:val="28"/>
          <w:lang w:val="en-GB" w:eastAsia="en-NG"/>
          <w14:ligatures w14:val="none"/>
        </w:rPr>
        <w:t xml:space="preserve">          </w:t>
      </w:r>
      <w:r w:rsidR="009E377C" w:rsidRPr="00441B12">
        <w:rPr>
          <w:rFonts w:ascii="Corbel" w:eastAsia="Times New Roman" w:hAnsi="Corbel" w:cs="Times New Roman"/>
          <w:b/>
          <w:bCs/>
          <w:color w:val="000000"/>
          <w:kern w:val="0"/>
          <w:sz w:val="28"/>
          <w:szCs w:val="28"/>
          <w:lang w:val="en-GB" w:eastAsia="en-NG"/>
          <w14:ligatures w14:val="none"/>
        </w:rPr>
        <w:t>Power BI Desktop</w:t>
      </w:r>
      <w:r w:rsidR="00D62B59" w:rsidRPr="00441B12">
        <w:rPr>
          <w:rFonts w:ascii="Corbel" w:eastAsia="Times New Roman" w:hAnsi="Corbel" w:cs="Times New Roman"/>
          <w:b/>
          <w:bCs/>
          <w:color w:val="000000"/>
          <w:kern w:val="0"/>
          <w:sz w:val="28"/>
          <w:szCs w:val="28"/>
          <w:lang w:val="en-GB" w:eastAsia="en-NG"/>
          <w14:ligatures w14:val="none"/>
        </w:rPr>
        <w:t xml:space="preserve">  </w:t>
      </w:r>
      <w:r w:rsidR="009E377C" w:rsidRPr="00441B12">
        <w:rPr>
          <w:rFonts w:ascii="Corbel" w:eastAsia="Times New Roman" w:hAnsi="Corbel" w:cs="Times New Roman"/>
          <w:b/>
          <w:bCs/>
          <w:color w:val="000000"/>
          <w:kern w:val="0"/>
          <w:sz w:val="28"/>
          <w:szCs w:val="28"/>
          <w:lang w:val="en-GB" w:eastAsia="en-NG"/>
          <w14:ligatures w14:val="none"/>
        </w:rPr>
        <w:t xml:space="preserve"> </w:t>
      </w:r>
    </w:p>
    <w:p w14:paraId="68692391" w14:textId="77777777" w:rsidR="00D62B59" w:rsidRPr="00441B12" w:rsidRDefault="00D62B59" w:rsidP="009E377C">
      <w:pPr>
        <w:spacing w:after="0" w:line="240" w:lineRule="auto"/>
        <w:ind w:left="360"/>
        <w:textAlignment w:val="baseline"/>
        <w:rPr>
          <w:rFonts w:ascii="Corbel" w:eastAsia="Times New Roman" w:hAnsi="Corbel" w:cs="Times New Roman"/>
          <w:color w:val="000000"/>
          <w:kern w:val="0"/>
          <w:sz w:val="28"/>
          <w:szCs w:val="28"/>
          <w:lang w:val="en-GB" w:eastAsia="en-NG"/>
          <w14:ligatures w14:val="none"/>
        </w:rPr>
      </w:pPr>
    </w:p>
    <w:p w14:paraId="53392884" w14:textId="4E16B7DD" w:rsidR="00D62B59" w:rsidRPr="00441B12" w:rsidRDefault="00D62B59" w:rsidP="009E377C">
      <w:pPr>
        <w:spacing w:after="0" w:line="240" w:lineRule="auto"/>
        <w:ind w:left="360"/>
        <w:textAlignment w:val="baseline"/>
        <w:rPr>
          <w:rFonts w:ascii="Corbel" w:hAnsi="Corbel"/>
          <w:sz w:val="28"/>
          <w:szCs w:val="28"/>
        </w:rPr>
      </w:pPr>
      <w:r w:rsidRPr="00441B12">
        <w:rPr>
          <w:rFonts w:ascii="Corbel" w:hAnsi="Corbel"/>
          <w:sz w:val="28"/>
          <w:szCs w:val="28"/>
        </w:rPr>
        <w:t xml:space="preserve">Microsoft Power BI Desktop is a companion desktop application to Power BI. With Power BI Desktop, you </w:t>
      </w:r>
      <w:r w:rsidR="006E3EA7" w:rsidRPr="00441B12">
        <w:rPr>
          <w:rFonts w:ascii="Corbel" w:hAnsi="Corbel"/>
          <w:sz w:val="28"/>
          <w:szCs w:val="28"/>
        </w:rPr>
        <w:t>ca</w:t>
      </w:r>
      <w:r w:rsidR="006E3EA7" w:rsidRPr="00441B12">
        <w:rPr>
          <w:rFonts w:ascii="Corbel" w:hAnsi="Corbel"/>
          <w:sz w:val="28"/>
          <w:szCs w:val="28"/>
          <w:lang w:val="en-GB"/>
        </w:rPr>
        <w:t xml:space="preserve">n </w:t>
      </w:r>
      <w:r w:rsidR="006E3EA7" w:rsidRPr="00441B12">
        <w:rPr>
          <w:rFonts w:ascii="Corbel" w:hAnsi="Corbel"/>
          <w:sz w:val="28"/>
          <w:szCs w:val="28"/>
        </w:rPr>
        <w:t>get</w:t>
      </w:r>
      <w:r w:rsidRPr="00441B12">
        <w:rPr>
          <w:rFonts w:ascii="Corbel" w:hAnsi="Corbel"/>
          <w:sz w:val="28"/>
          <w:szCs w:val="28"/>
        </w:rPr>
        <w:t xml:space="preserve"> </w:t>
      </w:r>
      <w:r w:rsidR="006E3EA7" w:rsidRPr="00441B12">
        <w:rPr>
          <w:rFonts w:ascii="Corbel" w:hAnsi="Corbel"/>
          <w:sz w:val="28"/>
          <w:szCs w:val="28"/>
        </w:rPr>
        <w:t xml:space="preserve">data </w:t>
      </w:r>
      <w:r w:rsidR="006E3EA7" w:rsidRPr="00441B12">
        <w:rPr>
          <w:rFonts w:ascii="Corbel" w:hAnsi="Corbel"/>
          <w:sz w:val="28"/>
          <w:szCs w:val="28"/>
          <w:lang w:val="en-GB"/>
        </w:rPr>
        <w:t>or import data from different data source</w:t>
      </w:r>
      <w:r w:rsidRPr="00441B12">
        <w:rPr>
          <w:rFonts w:ascii="Corbel" w:hAnsi="Corbel"/>
          <w:sz w:val="28"/>
          <w:szCs w:val="28"/>
        </w:rPr>
        <w:t xml:space="preserve">. </w:t>
      </w:r>
      <w:r w:rsidR="006E3EA7" w:rsidRPr="00441B12">
        <w:rPr>
          <w:rFonts w:ascii="Corbel" w:hAnsi="Corbel"/>
          <w:sz w:val="28"/>
          <w:szCs w:val="28"/>
        </w:rPr>
        <w:t>After</w:t>
      </w:r>
      <w:r w:rsidR="006E3EA7" w:rsidRPr="00441B12">
        <w:rPr>
          <w:rFonts w:ascii="Corbel" w:hAnsi="Corbel"/>
          <w:sz w:val="28"/>
          <w:szCs w:val="28"/>
          <w:lang w:val="en-GB"/>
        </w:rPr>
        <w:t xml:space="preserve">wards </w:t>
      </w:r>
      <w:r w:rsidR="006E3EA7" w:rsidRPr="00441B12">
        <w:rPr>
          <w:rFonts w:ascii="Corbel" w:hAnsi="Corbel"/>
          <w:sz w:val="28"/>
          <w:szCs w:val="28"/>
        </w:rPr>
        <w:t>you</w:t>
      </w:r>
      <w:r w:rsidR="006E3EA7" w:rsidRPr="00441B12">
        <w:rPr>
          <w:rFonts w:ascii="Corbel" w:hAnsi="Corbel"/>
          <w:sz w:val="28"/>
          <w:szCs w:val="28"/>
          <w:lang w:val="en-GB"/>
        </w:rPr>
        <w:t xml:space="preserve"> can clean the data, analysis and create reports and visualizations. It enables you </w:t>
      </w:r>
      <w:r w:rsidR="006E3EA7" w:rsidRPr="00441B12">
        <w:rPr>
          <w:rFonts w:ascii="Corbel" w:hAnsi="Corbel"/>
          <w:sz w:val="28"/>
          <w:szCs w:val="28"/>
        </w:rPr>
        <w:t>Create</w:t>
      </w:r>
      <w:r w:rsidRPr="00441B12">
        <w:rPr>
          <w:rFonts w:ascii="Corbel" w:hAnsi="Corbel"/>
          <w:sz w:val="28"/>
          <w:szCs w:val="28"/>
        </w:rPr>
        <w:t xml:space="preserve"> relationships and enrich your data model with new measures and data </w:t>
      </w:r>
      <w:r w:rsidR="006E3EA7" w:rsidRPr="00441B12">
        <w:rPr>
          <w:rFonts w:ascii="Corbel" w:hAnsi="Corbel"/>
          <w:sz w:val="28"/>
          <w:szCs w:val="28"/>
        </w:rPr>
        <w:t xml:space="preserve">formats </w:t>
      </w:r>
      <w:r w:rsidR="006E3EA7" w:rsidRPr="00441B12">
        <w:rPr>
          <w:rFonts w:ascii="Corbel" w:hAnsi="Corbel"/>
          <w:sz w:val="28"/>
          <w:szCs w:val="28"/>
          <w:lang w:val="en-GB"/>
        </w:rPr>
        <w:t xml:space="preserve">when </w:t>
      </w:r>
      <w:r w:rsidRPr="00441B12">
        <w:rPr>
          <w:rFonts w:ascii="Corbel" w:hAnsi="Corbel"/>
          <w:sz w:val="28"/>
          <w:szCs w:val="28"/>
        </w:rPr>
        <w:t xml:space="preserve">you import two or more tables, oftentimes you'll need to create relationships between those tables. The Power BI Desktop includes the Manage Relationships dialog and the Relationships view, where you can use Autodetect to let the Power BI Desktop find and create any relationships, or you can create them yourself. You can also very easily create your own measures and calculations or customize data formats and categories to enrich your data for additional insights. </w:t>
      </w:r>
      <w:r w:rsidR="006E3EA7" w:rsidRPr="00441B12">
        <w:rPr>
          <w:rFonts w:ascii="Corbel" w:hAnsi="Corbel"/>
          <w:sz w:val="28"/>
          <w:szCs w:val="28"/>
          <w:lang w:val="en-GB"/>
        </w:rPr>
        <w:t xml:space="preserve"> It has three views which are the report view, data view and your modelling view </w:t>
      </w:r>
      <w:r w:rsidR="000E30EE" w:rsidRPr="00441B12">
        <w:rPr>
          <w:rFonts w:ascii="Corbel" w:hAnsi="Corbel"/>
          <w:sz w:val="28"/>
          <w:szCs w:val="28"/>
          <w:lang w:val="en-GB"/>
        </w:rPr>
        <w:t>and</w:t>
      </w:r>
      <w:r w:rsidR="006E3EA7" w:rsidRPr="00441B12">
        <w:rPr>
          <w:rFonts w:ascii="Corbel" w:hAnsi="Corbel"/>
          <w:sz w:val="28"/>
          <w:szCs w:val="28"/>
          <w:lang w:val="en-GB"/>
        </w:rPr>
        <w:t xml:space="preserve"> you canvass area where you create your visuals and dash boards. It can enable you save your reports or visuals on file and publish the reports on Power BI Service real time access to other ushers.</w:t>
      </w:r>
      <w:r w:rsidRPr="00441B12">
        <w:rPr>
          <w:rFonts w:ascii="Corbel" w:hAnsi="Corbel"/>
          <w:sz w:val="28"/>
          <w:szCs w:val="28"/>
        </w:rPr>
        <w:t xml:space="preserve"> </w:t>
      </w:r>
    </w:p>
    <w:p w14:paraId="5DF0626C" w14:textId="77777777" w:rsidR="005D79A1" w:rsidRPr="00441B12" w:rsidRDefault="005D79A1" w:rsidP="005D79A1">
      <w:pPr>
        <w:spacing w:after="0" w:line="240" w:lineRule="auto"/>
        <w:textAlignment w:val="baseline"/>
        <w:rPr>
          <w:rFonts w:ascii="Corbel" w:hAnsi="Corbel"/>
          <w:b/>
          <w:bCs/>
          <w:sz w:val="28"/>
          <w:szCs w:val="28"/>
          <w:lang w:val="en-GB"/>
        </w:rPr>
      </w:pPr>
    </w:p>
    <w:p w14:paraId="28EE2C5A" w14:textId="3AF9FD02" w:rsidR="000E30EE" w:rsidRPr="00441B12" w:rsidRDefault="006E3EA7" w:rsidP="005D79A1">
      <w:pPr>
        <w:spacing w:after="0" w:line="240" w:lineRule="auto"/>
        <w:ind w:left="360"/>
        <w:textAlignment w:val="baseline"/>
        <w:rPr>
          <w:rFonts w:ascii="Corbel" w:hAnsi="Corbel"/>
          <w:b/>
          <w:bCs/>
          <w:sz w:val="28"/>
          <w:szCs w:val="28"/>
          <w:lang w:val="en-GB"/>
        </w:rPr>
      </w:pPr>
      <w:r w:rsidRPr="00441B12">
        <w:rPr>
          <w:rFonts w:ascii="Corbel" w:hAnsi="Corbel"/>
          <w:b/>
          <w:bCs/>
          <w:sz w:val="28"/>
          <w:szCs w:val="28"/>
          <w:lang w:val="en-GB"/>
        </w:rPr>
        <w:t>Power</w:t>
      </w:r>
      <w:r w:rsidR="000E30EE" w:rsidRPr="00441B12">
        <w:rPr>
          <w:rFonts w:ascii="Corbel" w:hAnsi="Corbel"/>
          <w:b/>
          <w:bCs/>
          <w:sz w:val="28"/>
          <w:szCs w:val="28"/>
          <w:lang w:val="en-GB"/>
        </w:rPr>
        <w:t xml:space="preserve"> </w:t>
      </w:r>
      <w:r w:rsidRPr="00441B12">
        <w:rPr>
          <w:rFonts w:ascii="Corbel" w:hAnsi="Corbel"/>
          <w:b/>
          <w:bCs/>
          <w:sz w:val="28"/>
          <w:szCs w:val="28"/>
          <w:lang w:val="en-GB"/>
        </w:rPr>
        <w:t>BI</w:t>
      </w:r>
      <w:r w:rsidR="000E30EE" w:rsidRPr="00441B12">
        <w:rPr>
          <w:rFonts w:ascii="Corbel" w:hAnsi="Corbel"/>
          <w:b/>
          <w:bCs/>
          <w:sz w:val="28"/>
          <w:szCs w:val="28"/>
          <w:lang w:val="en-GB"/>
        </w:rPr>
        <w:t xml:space="preserve"> Servic</w:t>
      </w:r>
      <w:r w:rsidR="005D79A1" w:rsidRPr="00441B12">
        <w:rPr>
          <w:rFonts w:ascii="Corbel" w:hAnsi="Corbel"/>
          <w:b/>
          <w:bCs/>
          <w:sz w:val="28"/>
          <w:szCs w:val="28"/>
          <w:lang w:val="en-GB"/>
        </w:rPr>
        <w:t>e</w:t>
      </w:r>
    </w:p>
    <w:p w14:paraId="54284AF7" w14:textId="77777777" w:rsidR="000E30EE" w:rsidRPr="00441B12" w:rsidRDefault="000E30EE" w:rsidP="000E30EE">
      <w:pPr>
        <w:shd w:val="clear" w:color="auto" w:fill="FFFFFF"/>
        <w:spacing w:after="0" w:line="240" w:lineRule="auto"/>
        <w:textAlignment w:val="baseline"/>
        <w:rPr>
          <w:rFonts w:ascii="Corbel" w:eastAsia="Times New Roman" w:hAnsi="Corbel" w:cs="Times New Roman"/>
          <w:color w:val="444444"/>
          <w:kern w:val="0"/>
          <w:sz w:val="28"/>
          <w:szCs w:val="28"/>
          <w:lang w:eastAsia="en-NG"/>
          <w14:ligatures w14:val="none"/>
        </w:rPr>
      </w:pPr>
      <w:r w:rsidRPr="00441B12">
        <w:rPr>
          <w:rFonts w:ascii="Corbel" w:eastAsia="Times New Roman" w:hAnsi="Corbel" w:cs="Times New Roman"/>
          <w:color w:val="444444"/>
          <w:kern w:val="0"/>
          <w:sz w:val="28"/>
          <w:szCs w:val="28"/>
          <w:lang w:eastAsia="en-NG"/>
          <w14:ligatures w14:val="none"/>
        </w:rPr>
        <w:t>Power BI Service is a web-based platform from where you can</w:t>
      </w:r>
      <w:r w:rsidRPr="00441B12">
        <w:rPr>
          <w:rFonts w:ascii="Corbel" w:eastAsia="Times New Roman" w:hAnsi="Corbel" w:cs="Times New Roman"/>
          <w:i/>
          <w:iCs/>
          <w:color w:val="444444"/>
          <w:kern w:val="0"/>
          <w:sz w:val="28"/>
          <w:szCs w:val="28"/>
          <w:bdr w:val="none" w:sz="0" w:space="0" w:color="auto" w:frame="1"/>
          <w:lang w:eastAsia="en-NG"/>
          <w14:ligatures w14:val="none"/>
        </w:rPr>
        <w:t> share reports made on Power BI Desktop, collaborate with other users, and create dashboards.</w:t>
      </w:r>
    </w:p>
    <w:p w14:paraId="5E9FD75A" w14:textId="3C84B564" w:rsidR="000E30EE" w:rsidRPr="00441B12" w:rsidRDefault="000E30EE" w:rsidP="000E30EE">
      <w:pPr>
        <w:shd w:val="clear" w:color="auto" w:fill="FFFFFF"/>
        <w:spacing w:after="240" w:line="240" w:lineRule="auto"/>
        <w:textAlignment w:val="baseline"/>
        <w:rPr>
          <w:rFonts w:ascii="Corbel" w:eastAsia="Times New Roman" w:hAnsi="Corbel" w:cs="Times New Roman"/>
          <w:color w:val="444444"/>
          <w:kern w:val="0"/>
          <w:sz w:val="28"/>
          <w:szCs w:val="28"/>
          <w:lang w:val="en-GB" w:eastAsia="en-NG"/>
          <w14:ligatures w14:val="none"/>
        </w:rPr>
      </w:pPr>
      <w:r w:rsidRPr="00441B12">
        <w:rPr>
          <w:rFonts w:ascii="Corbel" w:eastAsia="Times New Roman" w:hAnsi="Corbel" w:cs="Times New Roman"/>
          <w:color w:val="444444"/>
          <w:kern w:val="0"/>
          <w:sz w:val="28"/>
          <w:szCs w:val="28"/>
          <w:lang w:eastAsia="en-NG"/>
          <w14:ligatures w14:val="none"/>
        </w:rPr>
        <w:t>It is available in three versions:</w:t>
      </w:r>
      <w:r w:rsidRPr="00441B12">
        <w:rPr>
          <w:rFonts w:ascii="Corbel" w:eastAsia="Times New Roman" w:hAnsi="Corbel" w:cs="Times New Roman"/>
          <w:color w:val="444444"/>
          <w:kern w:val="0"/>
          <w:sz w:val="28"/>
          <w:szCs w:val="28"/>
          <w:lang w:val="en-GB" w:eastAsia="en-NG"/>
          <w14:ligatures w14:val="none"/>
        </w:rPr>
        <w:t xml:space="preserve"> free, </w:t>
      </w:r>
      <w:proofErr w:type="gramStart"/>
      <w:r w:rsidRPr="00441B12">
        <w:rPr>
          <w:rFonts w:ascii="Corbel" w:eastAsia="Times New Roman" w:hAnsi="Corbel" w:cs="Times New Roman"/>
          <w:color w:val="444444"/>
          <w:kern w:val="0"/>
          <w:sz w:val="28"/>
          <w:szCs w:val="28"/>
          <w:lang w:val="en-GB" w:eastAsia="en-NG"/>
          <w14:ligatures w14:val="none"/>
        </w:rPr>
        <w:t>Pro</w:t>
      </w:r>
      <w:proofErr w:type="gramEnd"/>
      <w:r w:rsidRPr="00441B12">
        <w:rPr>
          <w:rFonts w:ascii="Corbel" w:eastAsia="Times New Roman" w:hAnsi="Corbel" w:cs="Times New Roman"/>
          <w:color w:val="444444"/>
          <w:kern w:val="0"/>
          <w:sz w:val="28"/>
          <w:szCs w:val="28"/>
          <w:lang w:val="en-GB" w:eastAsia="en-NG"/>
          <w14:ligatures w14:val="none"/>
        </w:rPr>
        <w:t xml:space="preserve"> and premium version.</w:t>
      </w:r>
    </w:p>
    <w:p w14:paraId="5D53D18D" w14:textId="77777777" w:rsidR="005D79A1" w:rsidRPr="00441B12" w:rsidRDefault="000E30EE" w:rsidP="005D79A1">
      <w:pPr>
        <w:shd w:val="clear" w:color="auto" w:fill="FFFFFF"/>
        <w:spacing w:after="0" w:line="240" w:lineRule="auto"/>
        <w:textAlignment w:val="baseline"/>
        <w:rPr>
          <w:rFonts w:ascii="Corbel" w:eastAsia="Times New Roman" w:hAnsi="Corbel" w:cs="Times New Roman"/>
          <w:color w:val="444444"/>
          <w:kern w:val="0"/>
          <w:sz w:val="28"/>
          <w:szCs w:val="28"/>
          <w:lang w:eastAsia="en-NG"/>
          <w14:ligatures w14:val="none"/>
        </w:rPr>
      </w:pPr>
      <w:r w:rsidRPr="00441B12">
        <w:rPr>
          <w:rFonts w:ascii="Corbel" w:eastAsia="Times New Roman" w:hAnsi="Corbel" w:cs="Times New Roman"/>
          <w:color w:val="444444"/>
          <w:kern w:val="0"/>
          <w:sz w:val="28"/>
          <w:szCs w:val="28"/>
          <w:lang w:eastAsia="en-NG"/>
          <w14:ligatures w14:val="none"/>
        </w:rPr>
        <w:t>Power BI Service is also known as, </w:t>
      </w:r>
      <w:r w:rsidRPr="00441B12">
        <w:rPr>
          <w:rFonts w:ascii="Corbel" w:eastAsia="Times New Roman" w:hAnsi="Corbel" w:cs="Times New Roman"/>
          <w:b/>
          <w:bCs/>
          <w:color w:val="444444"/>
          <w:kern w:val="0"/>
          <w:sz w:val="28"/>
          <w:szCs w:val="28"/>
          <w:bdr w:val="none" w:sz="0" w:space="0" w:color="auto" w:frame="1"/>
          <w:lang w:eastAsia="en-NG"/>
          <w14:ligatures w14:val="none"/>
        </w:rPr>
        <w:t>“Power BI.com”</w:t>
      </w:r>
      <w:r w:rsidRPr="00441B12">
        <w:rPr>
          <w:rFonts w:ascii="Corbel" w:eastAsia="Times New Roman" w:hAnsi="Corbel" w:cs="Times New Roman"/>
          <w:color w:val="444444"/>
          <w:kern w:val="0"/>
          <w:sz w:val="28"/>
          <w:szCs w:val="28"/>
          <w:lang w:eastAsia="en-NG"/>
          <w14:ligatures w14:val="none"/>
        </w:rPr>
        <w:t>,</w:t>
      </w:r>
      <w:r w:rsidRPr="00441B12">
        <w:rPr>
          <w:rFonts w:ascii="Corbel" w:eastAsia="Times New Roman" w:hAnsi="Corbel" w:cs="Times New Roman"/>
          <w:b/>
          <w:bCs/>
          <w:color w:val="444444"/>
          <w:kern w:val="0"/>
          <w:sz w:val="28"/>
          <w:szCs w:val="28"/>
          <w:bdr w:val="none" w:sz="0" w:space="0" w:color="auto" w:frame="1"/>
          <w:lang w:eastAsia="en-NG"/>
          <w14:ligatures w14:val="none"/>
        </w:rPr>
        <w:t> “Power BI Workspace”,</w:t>
      </w:r>
      <w:r w:rsidRPr="00441B12">
        <w:rPr>
          <w:rFonts w:ascii="Corbel" w:eastAsia="Times New Roman" w:hAnsi="Corbel" w:cs="Times New Roman"/>
          <w:color w:val="444444"/>
          <w:kern w:val="0"/>
          <w:sz w:val="28"/>
          <w:szCs w:val="28"/>
          <w:lang w:eastAsia="en-NG"/>
          <w14:ligatures w14:val="none"/>
        </w:rPr>
        <w:t> </w:t>
      </w:r>
      <w:r w:rsidRPr="00441B12">
        <w:rPr>
          <w:rFonts w:ascii="Corbel" w:eastAsia="Times New Roman" w:hAnsi="Corbel" w:cs="Times New Roman"/>
          <w:b/>
          <w:bCs/>
          <w:color w:val="444444"/>
          <w:kern w:val="0"/>
          <w:sz w:val="28"/>
          <w:szCs w:val="28"/>
          <w:bdr w:val="none" w:sz="0" w:space="0" w:color="auto" w:frame="1"/>
          <w:lang w:eastAsia="en-NG"/>
          <w14:ligatures w14:val="none"/>
        </w:rPr>
        <w:t>“Power BI Site”</w:t>
      </w:r>
      <w:r w:rsidRPr="00441B12">
        <w:rPr>
          <w:rFonts w:ascii="Corbel" w:eastAsia="Times New Roman" w:hAnsi="Corbel" w:cs="Times New Roman"/>
          <w:color w:val="444444"/>
          <w:kern w:val="0"/>
          <w:sz w:val="28"/>
          <w:szCs w:val="28"/>
          <w:lang w:eastAsia="en-NG"/>
          <w14:ligatures w14:val="none"/>
        </w:rPr>
        <w:t> and </w:t>
      </w:r>
      <w:r w:rsidRPr="00441B12">
        <w:rPr>
          <w:rFonts w:ascii="Corbel" w:eastAsia="Times New Roman" w:hAnsi="Corbel" w:cs="Times New Roman"/>
          <w:b/>
          <w:bCs/>
          <w:color w:val="444444"/>
          <w:kern w:val="0"/>
          <w:sz w:val="28"/>
          <w:szCs w:val="28"/>
          <w:bdr w:val="none" w:sz="0" w:space="0" w:color="auto" w:frame="1"/>
          <w:lang w:eastAsia="en-NG"/>
          <w14:ligatures w14:val="none"/>
        </w:rPr>
        <w:t>“Power BI Web Portal”</w:t>
      </w:r>
      <w:r w:rsidRPr="00441B12">
        <w:rPr>
          <w:rFonts w:ascii="Corbel" w:eastAsia="Times New Roman" w:hAnsi="Corbel" w:cs="Times New Roman"/>
          <w:color w:val="444444"/>
          <w:kern w:val="0"/>
          <w:sz w:val="28"/>
          <w:szCs w:val="28"/>
          <w:lang w:eastAsia="en-NG"/>
          <w14:ligatures w14:val="none"/>
        </w:rPr>
        <w:t>. This component also offers advanced features like </w:t>
      </w:r>
      <w:r w:rsidRPr="00441B12">
        <w:rPr>
          <w:rFonts w:ascii="Corbel" w:eastAsia="Times New Roman" w:hAnsi="Corbel" w:cs="Times New Roman"/>
          <w:i/>
          <w:iCs/>
          <w:color w:val="444444"/>
          <w:kern w:val="0"/>
          <w:sz w:val="28"/>
          <w:szCs w:val="28"/>
          <w:bdr w:val="none" w:sz="0" w:space="0" w:color="auto" w:frame="1"/>
          <w:lang w:eastAsia="en-NG"/>
          <w14:ligatures w14:val="none"/>
        </w:rPr>
        <w:t>natural language Q&amp;A</w:t>
      </w:r>
      <w:r w:rsidRPr="00441B12">
        <w:rPr>
          <w:rFonts w:ascii="Corbel" w:eastAsia="Times New Roman" w:hAnsi="Corbel" w:cs="Times New Roman"/>
          <w:color w:val="444444"/>
          <w:kern w:val="0"/>
          <w:sz w:val="28"/>
          <w:szCs w:val="28"/>
          <w:lang w:eastAsia="en-NG"/>
          <w14:ligatures w14:val="none"/>
        </w:rPr>
        <w:t> and </w:t>
      </w:r>
      <w:r w:rsidRPr="00441B12">
        <w:rPr>
          <w:rFonts w:ascii="Corbel" w:eastAsia="Times New Roman" w:hAnsi="Corbel" w:cs="Times New Roman"/>
          <w:i/>
          <w:iCs/>
          <w:color w:val="444444"/>
          <w:kern w:val="0"/>
          <w:sz w:val="28"/>
          <w:szCs w:val="28"/>
          <w:bdr w:val="none" w:sz="0" w:space="0" w:color="auto" w:frame="1"/>
          <w:lang w:eastAsia="en-NG"/>
          <w14:ligatures w14:val="none"/>
        </w:rPr>
        <w:t>alerts</w:t>
      </w:r>
      <w:r w:rsidRPr="00441B12">
        <w:rPr>
          <w:rFonts w:ascii="Corbel" w:eastAsia="Times New Roman" w:hAnsi="Corbel" w:cs="Times New Roman"/>
          <w:color w:val="444444"/>
          <w:kern w:val="0"/>
          <w:sz w:val="28"/>
          <w:szCs w:val="28"/>
          <w:lang w:eastAsia="en-NG"/>
          <w14:ligatures w14:val="none"/>
        </w:rPr>
        <w:t>.</w:t>
      </w:r>
    </w:p>
    <w:p w14:paraId="18A8C0C8" w14:textId="77777777" w:rsidR="005D79A1" w:rsidRPr="00441B12" w:rsidRDefault="005D79A1" w:rsidP="005D79A1">
      <w:pPr>
        <w:shd w:val="clear" w:color="auto" w:fill="FFFFFF"/>
        <w:spacing w:after="0" w:line="240" w:lineRule="auto"/>
        <w:textAlignment w:val="baseline"/>
        <w:rPr>
          <w:rFonts w:ascii="Corbel" w:eastAsia="Times New Roman" w:hAnsi="Corbel" w:cs="Times New Roman"/>
          <w:color w:val="444444"/>
          <w:kern w:val="0"/>
          <w:sz w:val="28"/>
          <w:szCs w:val="28"/>
          <w:lang w:eastAsia="en-NG"/>
          <w14:ligatures w14:val="none"/>
        </w:rPr>
      </w:pPr>
    </w:p>
    <w:p w14:paraId="1CE1CA13" w14:textId="77777777" w:rsidR="005D79A1" w:rsidRPr="00441B12" w:rsidRDefault="005D79A1" w:rsidP="005D79A1">
      <w:pPr>
        <w:shd w:val="clear" w:color="auto" w:fill="FFFFFF"/>
        <w:spacing w:after="0" w:line="240" w:lineRule="auto"/>
        <w:textAlignment w:val="baseline"/>
        <w:rPr>
          <w:rFonts w:ascii="Corbel" w:eastAsia="Times New Roman" w:hAnsi="Corbel" w:cs="Times New Roman"/>
          <w:b/>
          <w:bCs/>
          <w:color w:val="444444"/>
          <w:kern w:val="0"/>
          <w:sz w:val="28"/>
          <w:szCs w:val="28"/>
          <w:lang w:eastAsia="en-NG"/>
          <w14:ligatures w14:val="none"/>
        </w:rPr>
      </w:pPr>
      <w:r w:rsidRPr="00441B12">
        <w:rPr>
          <w:rFonts w:ascii="Corbel" w:eastAsia="Times New Roman" w:hAnsi="Corbel" w:cs="Times New Roman"/>
          <w:b/>
          <w:bCs/>
          <w:color w:val="000000"/>
          <w:kern w:val="0"/>
          <w:sz w:val="28"/>
          <w:szCs w:val="28"/>
          <w:lang w:val="en-GB" w:eastAsia="en-NG"/>
          <w14:ligatures w14:val="none"/>
        </w:rPr>
        <w:t xml:space="preserve">Power BI </w:t>
      </w:r>
      <w:r w:rsidRPr="00441B12">
        <w:rPr>
          <w:rFonts w:ascii="Corbel" w:hAnsi="Corbel"/>
          <w:b/>
          <w:bCs/>
          <w:color w:val="000000"/>
          <w:sz w:val="28"/>
          <w:szCs w:val="28"/>
          <w:lang w:val="en-GB" w:eastAsia="en-NG"/>
        </w:rPr>
        <w:t>R</w:t>
      </w:r>
      <w:r w:rsidRPr="00441B12">
        <w:rPr>
          <w:rFonts w:ascii="Corbel" w:eastAsia="Times New Roman" w:hAnsi="Corbel" w:cs="Times New Roman"/>
          <w:b/>
          <w:bCs/>
          <w:color w:val="000000"/>
          <w:kern w:val="0"/>
          <w:sz w:val="28"/>
          <w:szCs w:val="28"/>
          <w:lang w:val="en-GB" w:eastAsia="en-NG"/>
          <w14:ligatures w14:val="none"/>
        </w:rPr>
        <w:t>eport Server</w:t>
      </w:r>
    </w:p>
    <w:p w14:paraId="54014744" w14:textId="77777777" w:rsidR="005D79A1" w:rsidRPr="00441B12" w:rsidRDefault="005D79A1" w:rsidP="005D79A1">
      <w:pPr>
        <w:shd w:val="clear" w:color="auto" w:fill="FFFFFF"/>
        <w:spacing w:after="0" w:line="240" w:lineRule="auto"/>
        <w:textAlignment w:val="baseline"/>
        <w:rPr>
          <w:rFonts w:ascii="Corbel" w:eastAsia="Times New Roman" w:hAnsi="Corbel" w:cs="Times New Roman"/>
          <w:b/>
          <w:bCs/>
          <w:color w:val="444444"/>
          <w:kern w:val="0"/>
          <w:sz w:val="28"/>
          <w:szCs w:val="28"/>
          <w:lang w:eastAsia="en-NG"/>
          <w14:ligatures w14:val="none"/>
        </w:rPr>
      </w:pPr>
    </w:p>
    <w:p w14:paraId="4764D5B0" w14:textId="0266A51F" w:rsidR="005D79A1" w:rsidRPr="00441B12" w:rsidRDefault="005D79A1" w:rsidP="005D79A1">
      <w:pPr>
        <w:shd w:val="clear" w:color="auto" w:fill="FFFFFF"/>
        <w:spacing w:after="0" w:line="240" w:lineRule="auto"/>
        <w:textAlignment w:val="baseline"/>
        <w:rPr>
          <w:rFonts w:ascii="Corbel" w:hAnsi="Corbel"/>
          <w:color w:val="444444"/>
          <w:sz w:val="28"/>
          <w:szCs w:val="28"/>
        </w:rPr>
      </w:pPr>
      <w:r w:rsidRPr="00441B12">
        <w:rPr>
          <w:rFonts w:ascii="Corbel" w:hAnsi="Corbel"/>
          <w:color w:val="444444"/>
          <w:sz w:val="28"/>
          <w:szCs w:val="28"/>
        </w:rPr>
        <w:t xml:space="preserve">The Power BI Report Server is </w:t>
      </w:r>
      <w:proofErr w:type="gramStart"/>
      <w:r w:rsidRPr="00441B12">
        <w:rPr>
          <w:rFonts w:ascii="Corbel" w:hAnsi="Corbel"/>
          <w:color w:val="444444"/>
          <w:sz w:val="28"/>
          <w:szCs w:val="28"/>
        </w:rPr>
        <w:t>similar to</w:t>
      </w:r>
      <w:proofErr w:type="gramEnd"/>
      <w:r w:rsidRPr="00441B12">
        <w:rPr>
          <w:rFonts w:ascii="Corbel" w:hAnsi="Corbel"/>
          <w:color w:val="444444"/>
          <w:sz w:val="28"/>
          <w:szCs w:val="28"/>
        </w:rPr>
        <w:t xml:space="preserve"> the Power BI Service. The only difference between these two is that Power BI Report Server is an on-premises platform. It is used by organizations who do not want to </w:t>
      </w:r>
      <w:proofErr w:type="gramStart"/>
      <w:r w:rsidRPr="00441B12">
        <w:rPr>
          <w:rFonts w:ascii="Corbel" w:hAnsi="Corbel"/>
          <w:color w:val="444444"/>
          <w:sz w:val="28"/>
          <w:szCs w:val="28"/>
        </w:rPr>
        <w:t>publish</w:t>
      </w:r>
      <w:proofErr w:type="gramEnd"/>
      <w:r w:rsidRPr="00441B12">
        <w:rPr>
          <w:rFonts w:ascii="Corbel" w:hAnsi="Corbel"/>
          <w:color w:val="444444"/>
          <w:sz w:val="28"/>
          <w:szCs w:val="28"/>
        </w:rPr>
        <w:t xml:space="preserve"> </w:t>
      </w:r>
    </w:p>
    <w:p w14:paraId="2977046D" w14:textId="59DD29BC" w:rsidR="005D79A1" w:rsidRPr="00441B12" w:rsidRDefault="005D79A1" w:rsidP="005D79A1">
      <w:pPr>
        <w:shd w:val="clear" w:color="auto" w:fill="FFFFFF"/>
        <w:spacing w:after="0" w:line="240" w:lineRule="auto"/>
        <w:textAlignment w:val="baseline"/>
        <w:rPr>
          <w:rFonts w:ascii="Corbel" w:hAnsi="Corbel"/>
          <w:color w:val="444444"/>
          <w:sz w:val="28"/>
          <w:szCs w:val="28"/>
        </w:rPr>
      </w:pPr>
      <w:r w:rsidRPr="00441B12">
        <w:rPr>
          <w:rFonts w:ascii="Corbel" w:hAnsi="Corbel"/>
          <w:color w:val="444444"/>
          <w:sz w:val="28"/>
          <w:szCs w:val="28"/>
        </w:rPr>
        <w:t>their reports on the cloud and are concerned about the security of their data.</w:t>
      </w:r>
    </w:p>
    <w:p w14:paraId="76DA2EC4" w14:textId="77777777" w:rsidR="00F40135" w:rsidRPr="00441B12" w:rsidRDefault="005D79A1" w:rsidP="00F40135">
      <w:pPr>
        <w:pStyle w:val="NormalWeb"/>
        <w:shd w:val="clear" w:color="auto" w:fill="FFFFFF"/>
        <w:spacing w:before="0" w:beforeAutospacing="0" w:after="240" w:afterAutospacing="0"/>
        <w:textAlignment w:val="baseline"/>
        <w:rPr>
          <w:rFonts w:ascii="Corbel" w:hAnsi="Corbel"/>
          <w:color w:val="444444"/>
          <w:sz w:val="28"/>
          <w:szCs w:val="28"/>
        </w:rPr>
      </w:pPr>
      <w:r w:rsidRPr="00441B12">
        <w:rPr>
          <w:rFonts w:ascii="Corbel" w:hAnsi="Corbel"/>
          <w:color w:val="444444"/>
          <w:sz w:val="28"/>
          <w:szCs w:val="28"/>
        </w:rPr>
        <w:t>Power BI Report Server enables you to create dashboards and share your reports with other users following proper security protocols. To use this service, you need to have a Power BI Premium license.</w:t>
      </w:r>
    </w:p>
    <w:p w14:paraId="10DEA61B" w14:textId="00E546CF" w:rsidR="005D79A1" w:rsidRPr="00441B12" w:rsidRDefault="005D79A1" w:rsidP="00F40135">
      <w:pPr>
        <w:pStyle w:val="NormalWeb"/>
        <w:shd w:val="clear" w:color="auto" w:fill="FFFFFF"/>
        <w:spacing w:before="0" w:beforeAutospacing="0" w:after="240" w:afterAutospacing="0"/>
        <w:textAlignment w:val="baseline"/>
        <w:rPr>
          <w:rFonts w:ascii="Corbel" w:hAnsi="Corbel"/>
          <w:color w:val="444444"/>
          <w:sz w:val="28"/>
          <w:szCs w:val="28"/>
        </w:rPr>
      </w:pPr>
      <w:r w:rsidRPr="00441B12">
        <w:rPr>
          <w:rFonts w:ascii="Corbel" w:hAnsi="Corbel"/>
          <w:b/>
          <w:bCs/>
          <w:color w:val="444444"/>
          <w:spacing w:val="-5"/>
          <w:sz w:val="28"/>
          <w:szCs w:val="28"/>
        </w:rPr>
        <w:t>Power BI Gateway</w:t>
      </w:r>
    </w:p>
    <w:p w14:paraId="4545F390" w14:textId="77777777" w:rsidR="005D79A1" w:rsidRPr="00441B12" w:rsidRDefault="005D79A1" w:rsidP="005D79A1">
      <w:pPr>
        <w:pStyle w:val="NormalWeb"/>
        <w:shd w:val="clear" w:color="auto" w:fill="FFFFFF"/>
        <w:spacing w:before="0" w:beforeAutospacing="0" w:after="240" w:afterAutospacing="0"/>
        <w:textAlignment w:val="baseline"/>
        <w:rPr>
          <w:rFonts w:ascii="Corbel" w:hAnsi="Corbel"/>
          <w:color w:val="444444"/>
          <w:sz w:val="28"/>
          <w:szCs w:val="28"/>
        </w:rPr>
      </w:pPr>
      <w:r w:rsidRPr="00441B12">
        <w:rPr>
          <w:rFonts w:ascii="Corbel" w:hAnsi="Corbel"/>
          <w:color w:val="444444"/>
          <w:sz w:val="28"/>
          <w:szCs w:val="28"/>
        </w:rPr>
        <w:t>This component is used to connect and access on-premises data in secured networks. Power BI Gateways are generally used in organizations where data is kept in security and watch. Gateways help to extract out such data through secure channels to Power BI platforms for analysis and reporting</w:t>
      </w:r>
      <w:r w:rsidRPr="00441B12">
        <w:rPr>
          <w:rFonts w:ascii="Corbel" w:hAnsi="Corbel"/>
          <w:color w:val="444444"/>
          <w:sz w:val="28"/>
          <w:szCs w:val="28"/>
          <w:lang w:val="en-GB"/>
        </w:rPr>
        <w:t>.</w:t>
      </w:r>
    </w:p>
    <w:p w14:paraId="5B626293" w14:textId="0591CBD9" w:rsidR="005D79A1" w:rsidRPr="00441B12" w:rsidRDefault="005D79A1" w:rsidP="005D79A1">
      <w:pPr>
        <w:pStyle w:val="NormalWeb"/>
        <w:shd w:val="clear" w:color="auto" w:fill="FFFFFF"/>
        <w:spacing w:before="0" w:beforeAutospacing="0" w:after="240" w:afterAutospacing="0"/>
        <w:textAlignment w:val="baseline"/>
        <w:rPr>
          <w:rFonts w:ascii="Corbel" w:hAnsi="Corbel"/>
          <w:color w:val="444444"/>
          <w:sz w:val="28"/>
          <w:szCs w:val="28"/>
        </w:rPr>
      </w:pPr>
      <w:r w:rsidRPr="00441B12">
        <w:rPr>
          <w:rFonts w:ascii="Corbel" w:hAnsi="Corbel"/>
          <w:b/>
          <w:bCs/>
          <w:color w:val="444444"/>
          <w:spacing w:val="-5"/>
          <w:sz w:val="28"/>
          <w:szCs w:val="28"/>
        </w:rPr>
        <w:t>Power BI Mobile</w:t>
      </w:r>
    </w:p>
    <w:p w14:paraId="2E95D73E" w14:textId="77777777" w:rsidR="005D79A1" w:rsidRPr="00441B12" w:rsidRDefault="005D79A1" w:rsidP="005D79A1">
      <w:pPr>
        <w:pStyle w:val="NormalWeb"/>
        <w:shd w:val="clear" w:color="auto" w:fill="FFFFFF"/>
        <w:spacing w:before="0" w:beforeAutospacing="0" w:after="240" w:afterAutospacing="0"/>
        <w:textAlignment w:val="baseline"/>
        <w:rPr>
          <w:rFonts w:ascii="Corbel" w:hAnsi="Corbel"/>
          <w:color w:val="444444"/>
          <w:sz w:val="28"/>
          <w:szCs w:val="28"/>
        </w:rPr>
      </w:pPr>
      <w:r w:rsidRPr="00441B12">
        <w:rPr>
          <w:rFonts w:ascii="Corbel" w:hAnsi="Corbel"/>
          <w:color w:val="444444"/>
          <w:sz w:val="28"/>
          <w:szCs w:val="28"/>
        </w:rPr>
        <w:t>Power BI Mobile is a native Power BI application that runs on iOS, Android, and Windows mobile devices. For viewing reports and dashboards, these applications are used.</w:t>
      </w:r>
    </w:p>
    <w:p w14:paraId="241732D4" w14:textId="6378DBD1" w:rsidR="005D79A1" w:rsidRPr="00441B12" w:rsidRDefault="005D79A1" w:rsidP="005D79A1">
      <w:pPr>
        <w:pStyle w:val="NormalWeb"/>
        <w:shd w:val="clear" w:color="auto" w:fill="FFFFFF"/>
        <w:spacing w:before="0" w:beforeAutospacing="0" w:after="240" w:afterAutospacing="0"/>
        <w:textAlignment w:val="baseline"/>
        <w:rPr>
          <w:rFonts w:ascii="Corbel" w:hAnsi="Corbel"/>
          <w:color w:val="444444"/>
          <w:sz w:val="28"/>
          <w:szCs w:val="28"/>
        </w:rPr>
      </w:pPr>
      <w:r w:rsidRPr="00441B12">
        <w:rPr>
          <w:rFonts w:ascii="Corbel" w:hAnsi="Corbel"/>
          <w:b/>
          <w:bCs/>
          <w:color w:val="444444"/>
          <w:spacing w:val="-5"/>
          <w:sz w:val="28"/>
          <w:szCs w:val="28"/>
        </w:rPr>
        <w:t>Power BI Embedded</w:t>
      </w:r>
    </w:p>
    <w:p w14:paraId="48171309" w14:textId="4B597B44" w:rsidR="005D79A1" w:rsidRPr="00441B12" w:rsidRDefault="005D79A1" w:rsidP="005D79A1">
      <w:pPr>
        <w:pStyle w:val="NormalWeb"/>
        <w:shd w:val="clear" w:color="auto" w:fill="FFFFFF"/>
        <w:spacing w:before="0" w:beforeAutospacing="0" w:after="240" w:afterAutospacing="0"/>
        <w:textAlignment w:val="baseline"/>
        <w:rPr>
          <w:rFonts w:ascii="Corbel" w:hAnsi="Corbel"/>
          <w:color w:val="444444"/>
          <w:sz w:val="28"/>
          <w:szCs w:val="28"/>
        </w:rPr>
      </w:pPr>
      <w:r w:rsidRPr="00441B12">
        <w:rPr>
          <w:rFonts w:ascii="Corbel" w:hAnsi="Corbel"/>
          <w:color w:val="444444"/>
          <w:sz w:val="28"/>
          <w:szCs w:val="28"/>
          <w:shd w:val="clear" w:color="auto" w:fill="FFFFFF"/>
        </w:rPr>
        <w:t>Power BI Embedded offers APIs which are used to embed visuals into custom applications.</w:t>
      </w:r>
    </w:p>
    <w:p w14:paraId="3190B770" w14:textId="72B11CC4" w:rsidR="005D79A1" w:rsidRPr="00441B12" w:rsidRDefault="005D79A1" w:rsidP="005D79A1">
      <w:pPr>
        <w:pStyle w:val="NormalWeb"/>
        <w:shd w:val="clear" w:color="auto" w:fill="FFFFFF"/>
        <w:spacing w:before="0" w:beforeAutospacing="0" w:after="0" w:afterAutospacing="0"/>
        <w:textAlignment w:val="baseline"/>
        <w:rPr>
          <w:rFonts w:ascii="Corbel" w:hAnsi="Corbel"/>
          <w:color w:val="444444"/>
          <w:sz w:val="28"/>
          <w:szCs w:val="28"/>
        </w:rPr>
      </w:pPr>
    </w:p>
    <w:p w14:paraId="765136DC" w14:textId="17DA1EF4" w:rsidR="005D79A1" w:rsidRPr="00441B12" w:rsidRDefault="005D79A1" w:rsidP="005D79A1">
      <w:pPr>
        <w:spacing w:after="0" w:line="240" w:lineRule="auto"/>
        <w:ind w:left="360"/>
        <w:textAlignment w:val="baseline"/>
        <w:rPr>
          <w:rFonts w:ascii="Corbel" w:eastAsia="Times New Roman" w:hAnsi="Corbel" w:cs="Times New Roman"/>
          <w:color w:val="000000"/>
          <w:kern w:val="0"/>
          <w:sz w:val="28"/>
          <w:szCs w:val="28"/>
          <w:lang w:eastAsia="en-NG"/>
          <w14:ligatures w14:val="none"/>
        </w:rPr>
      </w:pPr>
    </w:p>
    <w:p w14:paraId="24B28D23" w14:textId="77777777" w:rsidR="005D79A1" w:rsidRPr="00441B12" w:rsidRDefault="005D79A1" w:rsidP="005D79A1">
      <w:pPr>
        <w:spacing w:after="0" w:line="240" w:lineRule="auto"/>
        <w:ind w:left="360"/>
        <w:textAlignment w:val="baseline"/>
        <w:rPr>
          <w:rFonts w:ascii="Corbel" w:eastAsia="Times New Roman" w:hAnsi="Corbel" w:cs="Times New Roman"/>
          <w:b/>
          <w:bCs/>
          <w:color w:val="000000"/>
          <w:kern w:val="0"/>
          <w:sz w:val="28"/>
          <w:szCs w:val="28"/>
          <w:lang w:val="en-GB" w:eastAsia="en-NG"/>
          <w14:ligatures w14:val="none"/>
        </w:rPr>
      </w:pPr>
    </w:p>
    <w:p w14:paraId="0E33DA7A" w14:textId="77777777" w:rsidR="005D79A1" w:rsidRPr="00441B12" w:rsidRDefault="005D79A1" w:rsidP="000E30EE">
      <w:pPr>
        <w:shd w:val="clear" w:color="auto" w:fill="FFFFFF"/>
        <w:spacing w:after="0" w:line="240" w:lineRule="auto"/>
        <w:textAlignment w:val="baseline"/>
        <w:rPr>
          <w:rFonts w:ascii="Corbel" w:eastAsia="Times New Roman" w:hAnsi="Corbel" w:cs="Times New Roman"/>
          <w:color w:val="444444"/>
          <w:kern w:val="0"/>
          <w:sz w:val="28"/>
          <w:szCs w:val="28"/>
          <w:lang w:val="en-GB" w:eastAsia="en-NG"/>
          <w14:ligatures w14:val="none"/>
        </w:rPr>
      </w:pPr>
    </w:p>
    <w:p w14:paraId="6AC1ED17" w14:textId="77777777" w:rsidR="000E30EE" w:rsidRPr="00441B12" w:rsidRDefault="000E30EE" w:rsidP="009E377C">
      <w:pPr>
        <w:spacing w:after="0" w:line="240" w:lineRule="auto"/>
        <w:ind w:left="360"/>
        <w:textAlignment w:val="baseline"/>
        <w:rPr>
          <w:rFonts w:ascii="Corbel" w:hAnsi="Corbel"/>
          <w:b/>
          <w:bCs/>
          <w:sz w:val="28"/>
          <w:szCs w:val="28"/>
        </w:rPr>
      </w:pPr>
    </w:p>
    <w:p w14:paraId="296EA0C4" w14:textId="77777777" w:rsidR="000E30EE" w:rsidRPr="00441B12" w:rsidRDefault="000E30EE" w:rsidP="009E377C">
      <w:pPr>
        <w:spacing w:after="0" w:line="240" w:lineRule="auto"/>
        <w:ind w:left="360"/>
        <w:textAlignment w:val="baseline"/>
        <w:rPr>
          <w:rFonts w:ascii="Corbel" w:eastAsia="Times New Roman" w:hAnsi="Corbel" w:cs="Times New Roman"/>
          <w:b/>
          <w:bCs/>
          <w:color w:val="000000"/>
          <w:kern w:val="0"/>
          <w:sz w:val="28"/>
          <w:szCs w:val="28"/>
          <w:lang w:val="en-GB" w:eastAsia="en-NG"/>
          <w14:ligatures w14:val="none"/>
        </w:rPr>
      </w:pPr>
    </w:p>
    <w:p w14:paraId="726C5CD8" w14:textId="77777777" w:rsidR="00D945D7" w:rsidRPr="00441B12" w:rsidRDefault="00D945D7" w:rsidP="00D945D7">
      <w:pPr>
        <w:spacing w:after="0" w:line="240" w:lineRule="auto"/>
        <w:rPr>
          <w:rFonts w:ascii="Corbel" w:eastAsia="Times New Roman" w:hAnsi="Corbel" w:cs="Times New Roman"/>
          <w:kern w:val="0"/>
          <w:sz w:val="28"/>
          <w:szCs w:val="28"/>
          <w:lang w:eastAsia="en-NG"/>
          <w14:ligatures w14:val="none"/>
        </w:rPr>
      </w:pPr>
      <w:r w:rsidRPr="00441B12">
        <w:rPr>
          <w:rFonts w:ascii="Corbel" w:eastAsia="Times New Roman" w:hAnsi="Corbel" w:cs="Times New Roman"/>
          <w:kern w:val="0"/>
          <w:sz w:val="28"/>
          <w:szCs w:val="28"/>
          <w:lang w:eastAsia="en-NG"/>
          <w14:ligatures w14:val="none"/>
        </w:rPr>
        <w:br/>
      </w:r>
    </w:p>
    <w:p w14:paraId="1C1450C3" w14:textId="77777777" w:rsidR="004478BF" w:rsidRPr="00441B12" w:rsidRDefault="00D945D7" w:rsidP="00511EF6">
      <w:pPr>
        <w:numPr>
          <w:ilvl w:val="0"/>
          <w:numId w:val="2"/>
        </w:numPr>
        <w:spacing w:after="0" w:line="240" w:lineRule="auto"/>
        <w:textAlignment w:val="baseline"/>
        <w:rPr>
          <w:rFonts w:ascii="Corbel" w:eastAsia="Times New Roman" w:hAnsi="Corbel" w:cs="Times New Roman"/>
          <w:kern w:val="0"/>
          <w:sz w:val="28"/>
          <w:szCs w:val="28"/>
          <w:lang w:eastAsia="en-NG"/>
          <w14:ligatures w14:val="none"/>
        </w:rPr>
      </w:pPr>
      <w:r w:rsidRPr="00441B12">
        <w:rPr>
          <w:rFonts w:ascii="Corbel" w:eastAsia="Times New Roman" w:hAnsi="Corbel" w:cs="Times New Roman"/>
          <w:color w:val="000000"/>
          <w:kern w:val="0"/>
          <w:sz w:val="28"/>
          <w:szCs w:val="28"/>
          <w:lang w:eastAsia="en-NG"/>
          <w14:ligatures w14:val="none"/>
        </w:rPr>
        <w:t>What limitations of Excel, Microsoft solved by Power</w:t>
      </w:r>
      <w:r w:rsidR="009E377C" w:rsidRPr="00441B12">
        <w:rPr>
          <w:rFonts w:ascii="Corbel" w:eastAsia="Times New Roman" w:hAnsi="Corbel" w:cs="Times New Roman"/>
          <w:color w:val="000000"/>
          <w:kern w:val="0"/>
          <w:sz w:val="28"/>
          <w:szCs w:val="28"/>
          <w:lang w:val="en-GB" w:eastAsia="en-NG"/>
          <w14:ligatures w14:val="none"/>
        </w:rPr>
        <w:t xml:space="preserve"> </w:t>
      </w:r>
      <w:r w:rsidRPr="00441B12">
        <w:rPr>
          <w:rFonts w:ascii="Corbel" w:eastAsia="Times New Roman" w:hAnsi="Corbel" w:cs="Times New Roman"/>
          <w:color w:val="000000"/>
          <w:kern w:val="0"/>
          <w:sz w:val="28"/>
          <w:szCs w:val="28"/>
          <w:lang w:eastAsia="en-NG"/>
          <w14:ligatures w14:val="none"/>
        </w:rPr>
        <w:t>Bi?</w:t>
      </w:r>
    </w:p>
    <w:p w14:paraId="0D26550A" w14:textId="77777777" w:rsidR="004478BF" w:rsidRPr="00441B12" w:rsidRDefault="004478BF" w:rsidP="004478BF">
      <w:pPr>
        <w:spacing w:after="0" w:line="240" w:lineRule="auto"/>
        <w:textAlignment w:val="baseline"/>
        <w:rPr>
          <w:rFonts w:ascii="Corbel" w:eastAsia="Times New Roman" w:hAnsi="Corbel" w:cs="Times New Roman"/>
          <w:color w:val="000000"/>
          <w:kern w:val="0"/>
          <w:sz w:val="28"/>
          <w:szCs w:val="28"/>
          <w:lang w:eastAsia="en-NG"/>
          <w14:ligatures w14:val="none"/>
        </w:rPr>
      </w:pPr>
    </w:p>
    <w:p w14:paraId="485D3650" w14:textId="6F423699" w:rsidR="004478BF" w:rsidRPr="00441B12" w:rsidRDefault="004478BF" w:rsidP="004478BF">
      <w:pPr>
        <w:shd w:val="clear" w:color="auto" w:fill="FFFFFF"/>
        <w:spacing w:after="0" w:line="240" w:lineRule="auto"/>
        <w:rPr>
          <w:rFonts w:ascii="Corbel" w:eastAsia="Times New Roman" w:hAnsi="Corbel" w:cs="Arial"/>
          <w:color w:val="202124"/>
          <w:kern w:val="0"/>
          <w:sz w:val="28"/>
          <w:szCs w:val="28"/>
          <w:lang w:val="en-GB" w:eastAsia="en-NG"/>
          <w14:ligatures w14:val="none"/>
        </w:rPr>
      </w:pPr>
      <w:r w:rsidRPr="00441B12">
        <w:rPr>
          <w:rFonts w:ascii="Corbel" w:eastAsia="Times New Roman" w:hAnsi="Corbel" w:cs="Arial"/>
          <w:color w:val="202124"/>
          <w:kern w:val="0"/>
          <w:sz w:val="28"/>
          <w:szCs w:val="28"/>
          <w:lang w:val="en" w:eastAsia="en-NG"/>
          <w14:ligatures w14:val="none"/>
        </w:rPr>
        <w:t xml:space="preserve">Power BI can connect to </w:t>
      </w:r>
      <w:proofErr w:type="gramStart"/>
      <w:r w:rsidRPr="00441B12">
        <w:rPr>
          <w:rFonts w:ascii="Corbel" w:eastAsia="Times New Roman" w:hAnsi="Corbel" w:cs="Arial"/>
          <w:color w:val="202124"/>
          <w:kern w:val="0"/>
          <w:sz w:val="28"/>
          <w:szCs w:val="28"/>
          <w:lang w:val="en" w:eastAsia="en-NG"/>
          <w14:ligatures w14:val="none"/>
        </w:rPr>
        <w:t>a large number of</w:t>
      </w:r>
      <w:proofErr w:type="gramEnd"/>
      <w:r w:rsidRPr="00441B12">
        <w:rPr>
          <w:rFonts w:ascii="Corbel" w:eastAsia="Times New Roman" w:hAnsi="Corbel" w:cs="Arial"/>
          <w:color w:val="202124"/>
          <w:kern w:val="0"/>
          <w:sz w:val="28"/>
          <w:szCs w:val="28"/>
          <w:lang w:val="en" w:eastAsia="en-NG"/>
          <w14:ligatures w14:val="none"/>
        </w:rPr>
        <w:t xml:space="preserve"> data sources, while Excel's connectivity capacity is limited. Also, unlike Excel, Power BI can be easily used from mobile devices. Power BI has faster processing than Excel. Power BI </w:t>
      </w:r>
      <w:r w:rsidRPr="00441B12">
        <w:rPr>
          <w:rFonts w:ascii="Corbel" w:eastAsia="Times New Roman" w:hAnsi="Corbel" w:cs="Arial"/>
          <w:color w:val="202124"/>
          <w:kern w:val="0"/>
          <w:sz w:val="28"/>
          <w:szCs w:val="28"/>
          <w:lang w:val="en" w:eastAsia="en-NG"/>
          <w14:ligatures w14:val="none"/>
        </w:rPr>
        <w:lastRenderedPageBreak/>
        <w:t xml:space="preserve">dashboards are more visually appealing, </w:t>
      </w:r>
      <w:proofErr w:type="gramStart"/>
      <w:r w:rsidRPr="00441B12">
        <w:rPr>
          <w:rFonts w:ascii="Corbel" w:eastAsia="Times New Roman" w:hAnsi="Corbel" w:cs="Arial"/>
          <w:color w:val="202124"/>
          <w:kern w:val="0"/>
          <w:sz w:val="28"/>
          <w:szCs w:val="28"/>
          <w:lang w:val="en" w:eastAsia="en-NG"/>
          <w14:ligatures w14:val="none"/>
        </w:rPr>
        <w:t>interactive</w:t>
      </w:r>
      <w:proofErr w:type="gramEnd"/>
      <w:r w:rsidRPr="00441B12">
        <w:rPr>
          <w:rFonts w:ascii="Corbel" w:eastAsia="Times New Roman" w:hAnsi="Corbel" w:cs="Arial"/>
          <w:color w:val="202124"/>
          <w:kern w:val="0"/>
          <w:sz w:val="28"/>
          <w:szCs w:val="28"/>
          <w:lang w:val="en" w:eastAsia="en-NG"/>
          <w14:ligatures w14:val="none"/>
        </w:rPr>
        <w:t xml:space="preserve"> and customizable than those in Excel. Row level </w:t>
      </w:r>
      <w:proofErr w:type="spellStart"/>
      <w:r w:rsidRPr="00441B12">
        <w:rPr>
          <w:rFonts w:ascii="Corbel" w:eastAsia="Times New Roman" w:hAnsi="Corbel" w:cs="Arial"/>
          <w:color w:val="202124"/>
          <w:kern w:val="0"/>
          <w:sz w:val="28"/>
          <w:szCs w:val="28"/>
          <w:lang w:val="en" w:eastAsia="en-NG"/>
          <w14:ligatures w14:val="none"/>
        </w:rPr>
        <w:t>ssecurity</w:t>
      </w:r>
      <w:proofErr w:type="spellEnd"/>
      <w:r w:rsidRPr="00441B12">
        <w:rPr>
          <w:rFonts w:ascii="Corbel" w:eastAsia="Times New Roman" w:hAnsi="Corbel" w:cs="Arial"/>
          <w:color w:val="202124"/>
          <w:kern w:val="0"/>
          <w:sz w:val="28"/>
          <w:szCs w:val="28"/>
          <w:lang w:val="en" w:eastAsia="en-NG"/>
          <w14:ligatures w14:val="none"/>
        </w:rPr>
        <w:t xml:space="preserve"> features.</w:t>
      </w:r>
      <w:r w:rsidRPr="00441B12">
        <w:rPr>
          <w:rFonts w:ascii="Corbel" w:hAnsi="Corbel"/>
          <w:color w:val="000000"/>
          <w:sz w:val="28"/>
          <w:szCs w:val="28"/>
        </w:rPr>
        <w:t xml:space="preserve"> </w:t>
      </w:r>
      <w:r w:rsidRPr="00441B12">
        <w:rPr>
          <w:rFonts w:ascii="Corbel" w:hAnsi="Corbel"/>
          <w:color w:val="000000"/>
          <w:sz w:val="28"/>
          <w:szCs w:val="28"/>
          <w:lang w:val="en-GB"/>
        </w:rPr>
        <w:t xml:space="preserve">  </w:t>
      </w:r>
    </w:p>
    <w:p w14:paraId="3AF9792C" w14:textId="33F9F9AE" w:rsidR="004478BF" w:rsidRPr="00441B12" w:rsidRDefault="004478BF" w:rsidP="004478BF">
      <w:pPr>
        <w:pStyle w:val="NormalWeb"/>
        <w:shd w:val="clear" w:color="auto" w:fill="FFFFFF"/>
        <w:spacing w:before="0" w:beforeAutospacing="0" w:after="225" w:afterAutospacing="0"/>
        <w:jc w:val="both"/>
        <w:rPr>
          <w:rFonts w:ascii="Corbel" w:hAnsi="Corbel"/>
          <w:color w:val="000000"/>
          <w:sz w:val="28"/>
          <w:szCs w:val="28"/>
        </w:rPr>
      </w:pPr>
    </w:p>
    <w:p w14:paraId="6D904B01" w14:textId="77777777" w:rsidR="004478BF" w:rsidRPr="00441B12" w:rsidRDefault="004478BF" w:rsidP="004478BF">
      <w:pPr>
        <w:shd w:val="clear" w:color="auto" w:fill="FFFFFF"/>
        <w:spacing w:after="0" w:line="240" w:lineRule="auto"/>
        <w:rPr>
          <w:rFonts w:ascii="Corbel" w:eastAsia="Times New Roman" w:hAnsi="Corbel" w:cs="Arial"/>
          <w:color w:val="202124"/>
          <w:kern w:val="0"/>
          <w:sz w:val="28"/>
          <w:szCs w:val="28"/>
          <w:lang w:eastAsia="en-NG"/>
          <w14:ligatures w14:val="none"/>
        </w:rPr>
      </w:pPr>
    </w:p>
    <w:p w14:paraId="6DD92544" w14:textId="77777777" w:rsidR="004478BF" w:rsidRPr="00441B12" w:rsidRDefault="00000000" w:rsidP="004478BF">
      <w:pPr>
        <w:shd w:val="clear" w:color="auto" w:fill="FFFFFF"/>
        <w:spacing w:after="0" w:line="240" w:lineRule="auto"/>
        <w:rPr>
          <w:rFonts w:ascii="Corbel" w:eastAsia="Times New Roman" w:hAnsi="Corbel" w:cs="Arial"/>
          <w:color w:val="202124"/>
          <w:kern w:val="0"/>
          <w:sz w:val="28"/>
          <w:szCs w:val="28"/>
          <w:lang w:val="en" w:eastAsia="en-NG"/>
          <w14:ligatures w14:val="none"/>
        </w:rPr>
      </w:pPr>
      <w:hyperlink r:id="rId5" w:anchor=":~:text=Power%20BI%20can%20connect%20to,customizable%20than%20those%20in%20Excel." w:history="1">
        <w:r w:rsidR="004478BF" w:rsidRPr="00441B12">
          <w:rPr>
            <w:rFonts w:ascii="Corbel" w:eastAsia="Times New Roman" w:hAnsi="Corbel" w:cs="Arial"/>
            <w:color w:val="1A0DAB"/>
            <w:kern w:val="0"/>
            <w:sz w:val="28"/>
            <w:szCs w:val="28"/>
            <w:lang w:val="en" w:eastAsia="en-NG"/>
            <w14:ligatures w14:val="none"/>
          </w:rPr>
          <w:br/>
        </w:r>
      </w:hyperlink>
    </w:p>
    <w:p w14:paraId="313FBE1D" w14:textId="01C21182" w:rsidR="00D945D7" w:rsidRPr="00441B12" w:rsidRDefault="00D945D7" w:rsidP="004478BF">
      <w:pPr>
        <w:spacing w:after="0" w:line="240" w:lineRule="auto"/>
        <w:textAlignment w:val="baseline"/>
        <w:rPr>
          <w:rFonts w:ascii="Corbel" w:eastAsia="Times New Roman" w:hAnsi="Corbel" w:cs="Times New Roman"/>
          <w:kern w:val="0"/>
          <w:sz w:val="28"/>
          <w:szCs w:val="28"/>
          <w:lang w:eastAsia="en-NG"/>
          <w14:ligatures w14:val="none"/>
        </w:rPr>
      </w:pPr>
      <w:r w:rsidRPr="00441B12">
        <w:rPr>
          <w:rFonts w:ascii="Corbel" w:eastAsia="Times New Roman" w:hAnsi="Corbel" w:cs="Times New Roman"/>
          <w:kern w:val="0"/>
          <w:sz w:val="28"/>
          <w:szCs w:val="28"/>
          <w:lang w:eastAsia="en-NG"/>
          <w14:ligatures w14:val="none"/>
        </w:rPr>
        <w:br/>
      </w:r>
    </w:p>
    <w:p w14:paraId="756D2112" w14:textId="77777777" w:rsidR="00D945D7" w:rsidRPr="00441B12" w:rsidRDefault="00D945D7" w:rsidP="00D945D7">
      <w:pPr>
        <w:numPr>
          <w:ilvl w:val="0"/>
          <w:numId w:val="3"/>
        </w:numPr>
        <w:spacing w:after="0" w:line="240" w:lineRule="auto"/>
        <w:textAlignment w:val="baseline"/>
        <w:rPr>
          <w:rFonts w:ascii="Corbel" w:eastAsia="Times New Roman" w:hAnsi="Corbel" w:cs="Times New Roman"/>
          <w:color w:val="000000"/>
          <w:kern w:val="0"/>
          <w:sz w:val="28"/>
          <w:szCs w:val="28"/>
          <w:lang w:eastAsia="en-NG"/>
          <w14:ligatures w14:val="none"/>
        </w:rPr>
      </w:pPr>
      <w:r w:rsidRPr="00441B12">
        <w:rPr>
          <w:rFonts w:ascii="Corbel" w:eastAsia="Times New Roman" w:hAnsi="Corbel" w:cs="Times New Roman"/>
          <w:color w:val="000000"/>
          <w:kern w:val="0"/>
          <w:sz w:val="28"/>
          <w:szCs w:val="28"/>
          <w:lang w:eastAsia="en-NG"/>
          <w14:ligatures w14:val="none"/>
        </w:rPr>
        <w:t>Explain PowerQuery?</w:t>
      </w:r>
    </w:p>
    <w:p w14:paraId="769A94C4" w14:textId="7EC8B154" w:rsidR="00D945D7" w:rsidRPr="00441B12" w:rsidRDefault="004478BF" w:rsidP="00D945D7">
      <w:pPr>
        <w:spacing w:after="0" w:line="240" w:lineRule="auto"/>
        <w:rPr>
          <w:rFonts w:ascii="Corbel" w:eastAsia="Times New Roman" w:hAnsi="Corbel" w:cs="Times New Roman"/>
          <w:kern w:val="0"/>
          <w:sz w:val="28"/>
          <w:szCs w:val="28"/>
          <w:lang w:eastAsia="en-NG"/>
          <w14:ligatures w14:val="none"/>
        </w:rPr>
      </w:pPr>
      <w:r w:rsidRPr="00441B12">
        <w:rPr>
          <w:rStyle w:val="hgkelc"/>
          <w:rFonts w:ascii="Corbel" w:hAnsi="Corbel" w:cs="Arial"/>
          <w:color w:val="202124"/>
          <w:sz w:val="28"/>
          <w:szCs w:val="28"/>
          <w:shd w:val="clear" w:color="auto" w:fill="FFFFFF"/>
          <w:lang w:val="en"/>
        </w:rPr>
        <w:t>The Power Query Editor is the primary data preparation experience, where you can connect to a wide range of data sources and apply hundreds of different data transformations by previewing data and selecting transformations from the UI.</w:t>
      </w:r>
      <w:r w:rsidR="00511A85" w:rsidRPr="00441B12">
        <w:rPr>
          <w:rStyle w:val="kx21rb"/>
          <w:rFonts w:ascii="Corbel" w:hAnsi="Corbel" w:cs="Arial"/>
          <w:color w:val="70757A"/>
          <w:sz w:val="28"/>
          <w:szCs w:val="28"/>
          <w:shd w:val="clear" w:color="auto" w:fill="FFFFFF"/>
          <w:lang w:val="en-GB"/>
        </w:rPr>
        <w:t xml:space="preserve">it is often use to manipulate </w:t>
      </w:r>
      <w:proofErr w:type="gramStart"/>
      <w:r w:rsidR="00511A85" w:rsidRPr="00441B12">
        <w:rPr>
          <w:rStyle w:val="kx21rb"/>
          <w:rFonts w:ascii="Corbel" w:hAnsi="Corbel" w:cs="Arial"/>
          <w:color w:val="70757A"/>
          <w:sz w:val="28"/>
          <w:szCs w:val="28"/>
          <w:shd w:val="clear" w:color="auto" w:fill="FFFFFF"/>
          <w:lang w:val="en-GB"/>
        </w:rPr>
        <w:t>data ,clean</w:t>
      </w:r>
      <w:proofErr w:type="gramEnd"/>
      <w:r w:rsidR="00511A85" w:rsidRPr="00441B12">
        <w:rPr>
          <w:rStyle w:val="kx21rb"/>
          <w:rFonts w:ascii="Corbel" w:hAnsi="Corbel" w:cs="Arial"/>
          <w:color w:val="70757A"/>
          <w:sz w:val="28"/>
          <w:szCs w:val="28"/>
          <w:shd w:val="clear" w:color="auto" w:fill="FFFFFF"/>
          <w:lang w:val="en-GB"/>
        </w:rPr>
        <w:t xml:space="preserve"> data to gate meaningful insight before visualization.</w:t>
      </w:r>
      <w:r w:rsidR="00D945D7" w:rsidRPr="00441B12">
        <w:rPr>
          <w:rFonts w:ascii="Corbel" w:eastAsia="Times New Roman" w:hAnsi="Corbel" w:cs="Times New Roman"/>
          <w:kern w:val="0"/>
          <w:sz w:val="28"/>
          <w:szCs w:val="28"/>
          <w:lang w:eastAsia="en-NG"/>
          <w14:ligatures w14:val="none"/>
        </w:rPr>
        <w:br/>
      </w:r>
    </w:p>
    <w:p w14:paraId="5580A94D" w14:textId="4FAE800C" w:rsidR="00511A85" w:rsidRPr="00441B12" w:rsidRDefault="00D945D7" w:rsidP="00511A85">
      <w:pPr>
        <w:numPr>
          <w:ilvl w:val="0"/>
          <w:numId w:val="4"/>
        </w:numPr>
        <w:spacing w:after="0" w:line="240" w:lineRule="auto"/>
        <w:textAlignment w:val="baseline"/>
        <w:rPr>
          <w:rFonts w:ascii="Corbel" w:eastAsia="Times New Roman" w:hAnsi="Corbel" w:cs="Times New Roman"/>
          <w:color w:val="000000"/>
          <w:kern w:val="0"/>
          <w:sz w:val="28"/>
          <w:szCs w:val="28"/>
          <w:lang w:eastAsia="en-NG"/>
          <w14:ligatures w14:val="none"/>
        </w:rPr>
      </w:pPr>
      <w:r w:rsidRPr="00441B12">
        <w:rPr>
          <w:rFonts w:ascii="Corbel" w:eastAsia="Times New Roman" w:hAnsi="Corbel" w:cs="Times New Roman"/>
          <w:color w:val="000000"/>
          <w:kern w:val="0"/>
          <w:sz w:val="28"/>
          <w:szCs w:val="28"/>
          <w:lang w:eastAsia="en-NG"/>
          <w14:ligatures w14:val="none"/>
        </w:rPr>
        <w:t xml:space="preserve">Explain </w:t>
      </w:r>
      <w:proofErr w:type="spellStart"/>
      <w:r w:rsidRPr="00441B12">
        <w:rPr>
          <w:rFonts w:ascii="Corbel" w:eastAsia="Times New Roman" w:hAnsi="Corbel" w:cs="Times New Roman"/>
          <w:color w:val="000000"/>
          <w:kern w:val="0"/>
          <w:sz w:val="28"/>
          <w:szCs w:val="28"/>
          <w:lang w:eastAsia="en-NG"/>
          <w14:ligatures w14:val="none"/>
        </w:rPr>
        <w:t>PowerM</w:t>
      </w:r>
      <w:proofErr w:type="spellEnd"/>
      <w:r w:rsidR="00511A85" w:rsidRPr="00441B12">
        <w:rPr>
          <w:rFonts w:ascii="Corbel" w:eastAsia="Times New Roman" w:hAnsi="Corbel" w:cs="Times New Roman"/>
          <w:color w:val="000000"/>
          <w:kern w:val="0"/>
          <w:sz w:val="28"/>
          <w:szCs w:val="28"/>
          <w:lang w:val="en-GB" w:eastAsia="en-NG"/>
          <w14:ligatures w14:val="none"/>
        </w:rPr>
        <w:t>ap?</w:t>
      </w:r>
    </w:p>
    <w:p w14:paraId="43EBC9DC" w14:textId="77777777" w:rsidR="00511A85" w:rsidRPr="00441B12" w:rsidRDefault="00511A85" w:rsidP="00511A85">
      <w:pPr>
        <w:shd w:val="clear" w:color="auto" w:fill="FFFFFF"/>
        <w:spacing w:before="90" w:after="660"/>
        <w:rPr>
          <w:rFonts w:ascii="Corbel" w:hAnsi="Corbel" w:cs="Arial"/>
          <w:color w:val="202124"/>
          <w:sz w:val="28"/>
          <w:szCs w:val="28"/>
        </w:rPr>
      </w:pPr>
      <w:r w:rsidRPr="00441B12">
        <w:rPr>
          <w:rStyle w:val="hgkelc"/>
          <w:rFonts w:ascii="Corbel" w:hAnsi="Corbel" w:cs="Arial"/>
          <w:color w:val="202124"/>
          <w:sz w:val="28"/>
          <w:szCs w:val="28"/>
          <w:lang w:val="en"/>
        </w:rPr>
        <w:t>A power map </w:t>
      </w:r>
      <w:r w:rsidRPr="00441B12">
        <w:rPr>
          <w:rStyle w:val="hgkelc"/>
          <w:rFonts w:ascii="Corbel" w:hAnsi="Corbel" w:cs="Arial"/>
          <w:color w:val="040C28"/>
          <w:sz w:val="28"/>
          <w:szCs w:val="28"/>
          <w:lang w:val="en"/>
        </w:rPr>
        <w:t>lets you discover insights you might not see in traditional two-dimensional (2-D) tables and charts</w:t>
      </w:r>
      <w:r w:rsidRPr="00441B12">
        <w:rPr>
          <w:rStyle w:val="hgkelc"/>
          <w:rFonts w:ascii="Corbel" w:hAnsi="Corbel" w:cs="Arial"/>
          <w:color w:val="202124"/>
          <w:sz w:val="28"/>
          <w:szCs w:val="28"/>
          <w:lang w:val="en"/>
        </w:rPr>
        <w:t xml:space="preserve">. With Power Map, you can plot geographic and temporal data on a 3-D globe or custom map, show it over time, and create visual tours you can share with other </w:t>
      </w:r>
      <w:proofErr w:type="gramStart"/>
      <w:r w:rsidRPr="00441B12">
        <w:rPr>
          <w:rStyle w:val="hgkelc"/>
          <w:rFonts w:ascii="Corbel" w:hAnsi="Corbel" w:cs="Arial"/>
          <w:color w:val="202124"/>
          <w:sz w:val="28"/>
          <w:szCs w:val="28"/>
          <w:lang w:val="en"/>
        </w:rPr>
        <w:t>people</w:t>
      </w:r>
      <w:proofErr w:type="gramEnd"/>
    </w:p>
    <w:p w14:paraId="6AC7C65C" w14:textId="77777777" w:rsidR="00D945D7" w:rsidRPr="00441B12" w:rsidRDefault="00D945D7" w:rsidP="00D945D7">
      <w:pPr>
        <w:spacing w:after="0" w:line="240" w:lineRule="auto"/>
        <w:rPr>
          <w:rFonts w:ascii="Corbel" w:eastAsia="Times New Roman" w:hAnsi="Corbel" w:cs="Times New Roman"/>
          <w:kern w:val="0"/>
          <w:sz w:val="28"/>
          <w:szCs w:val="28"/>
          <w:lang w:eastAsia="en-NG"/>
          <w14:ligatures w14:val="none"/>
        </w:rPr>
      </w:pPr>
      <w:r w:rsidRPr="00441B12">
        <w:rPr>
          <w:rFonts w:ascii="Corbel" w:eastAsia="Times New Roman" w:hAnsi="Corbel" w:cs="Times New Roman"/>
          <w:kern w:val="0"/>
          <w:sz w:val="28"/>
          <w:szCs w:val="28"/>
          <w:lang w:eastAsia="en-NG"/>
          <w14:ligatures w14:val="none"/>
        </w:rPr>
        <w:br/>
      </w:r>
    </w:p>
    <w:p w14:paraId="0D119B14" w14:textId="1AAC1950" w:rsidR="00D945D7" w:rsidRPr="00441B12" w:rsidRDefault="00D945D7" w:rsidP="00D945D7">
      <w:pPr>
        <w:numPr>
          <w:ilvl w:val="0"/>
          <w:numId w:val="5"/>
        </w:numPr>
        <w:spacing w:after="0" w:line="240" w:lineRule="auto"/>
        <w:textAlignment w:val="baseline"/>
        <w:rPr>
          <w:rFonts w:ascii="Corbel" w:eastAsia="Times New Roman" w:hAnsi="Corbel" w:cs="Times New Roman"/>
          <w:color w:val="000000"/>
          <w:kern w:val="0"/>
          <w:sz w:val="28"/>
          <w:szCs w:val="28"/>
          <w:lang w:eastAsia="en-NG"/>
          <w14:ligatures w14:val="none"/>
        </w:rPr>
      </w:pPr>
      <w:r w:rsidRPr="00441B12">
        <w:rPr>
          <w:rFonts w:ascii="Corbel" w:eastAsia="Times New Roman" w:hAnsi="Corbel" w:cs="Times New Roman"/>
          <w:color w:val="000000"/>
          <w:kern w:val="0"/>
          <w:sz w:val="28"/>
          <w:szCs w:val="28"/>
          <w:lang w:eastAsia="en-NG"/>
          <w14:ligatures w14:val="none"/>
        </w:rPr>
        <w:t>How power</w:t>
      </w:r>
      <w:r w:rsidR="009E377C" w:rsidRPr="00441B12">
        <w:rPr>
          <w:rFonts w:ascii="Corbel" w:eastAsia="Times New Roman" w:hAnsi="Corbel" w:cs="Times New Roman"/>
          <w:color w:val="000000"/>
          <w:kern w:val="0"/>
          <w:sz w:val="28"/>
          <w:szCs w:val="28"/>
          <w:lang w:val="en-GB" w:eastAsia="en-NG"/>
          <w14:ligatures w14:val="none"/>
        </w:rPr>
        <w:t xml:space="preserve"> </w:t>
      </w:r>
      <w:r w:rsidRPr="00441B12">
        <w:rPr>
          <w:rFonts w:ascii="Corbel" w:eastAsia="Times New Roman" w:hAnsi="Corbel" w:cs="Times New Roman"/>
          <w:color w:val="000000"/>
          <w:kern w:val="0"/>
          <w:sz w:val="28"/>
          <w:szCs w:val="28"/>
          <w:lang w:eastAsia="en-NG"/>
          <w14:ligatures w14:val="none"/>
        </w:rPr>
        <w:t>B</w:t>
      </w:r>
      <w:r w:rsidR="009E377C" w:rsidRPr="00441B12">
        <w:rPr>
          <w:rFonts w:ascii="Corbel" w:eastAsia="Times New Roman" w:hAnsi="Corbel" w:cs="Times New Roman"/>
          <w:color w:val="000000"/>
          <w:kern w:val="0"/>
          <w:sz w:val="28"/>
          <w:szCs w:val="28"/>
          <w:lang w:val="en-GB" w:eastAsia="en-NG"/>
          <w14:ligatures w14:val="none"/>
        </w:rPr>
        <w:t>I</w:t>
      </w:r>
      <w:r w:rsidRPr="00441B12">
        <w:rPr>
          <w:rFonts w:ascii="Corbel" w:eastAsia="Times New Roman" w:hAnsi="Corbel" w:cs="Times New Roman"/>
          <w:color w:val="000000"/>
          <w:kern w:val="0"/>
          <w:sz w:val="28"/>
          <w:szCs w:val="28"/>
          <w:lang w:eastAsia="en-NG"/>
          <w14:ligatures w14:val="none"/>
        </w:rPr>
        <w:t xml:space="preserve"> eliminated the need to host SharePoint Server on premises?</w:t>
      </w:r>
    </w:p>
    <w:p w14:paraId="7ED20443" w14:textId="77777777" w:rsidR="00441B12" w:rsidRPr="00441B12" w:rsidRDefault="00441B12" w:rsidP="00441B12">
      <w:pPr>
        <w:spacing w:after="0" w:line="240" w:lineRule="auto"/>
        <w:textAlignment w:val="baseline"/>
        <w:rPr>
          <w:rFonts w:ascii="Corbel" w:eastAsia="Times New Roman" w:hAnsi="Corbel" w:cs="Times New Roman"/>
          <w:color w:val="000000"/>
          <w:kern w:val="0"/>
          <w:sz w:val="28"/>
          <w:szCs w:val="28"/>
          <w:lang w:eastAsia="en-NG"/>
          <w14:ligatures w14:val="none"/>
        </w:rPr>
      </w:pPr>
    </w:p>
    <w:p w14:paraId="44729F93" w14:textId="20401A97" w:rsidR="00441B12" w:rsidRPr="00441B12" w:rsidRDefault="00441B12" w:rsidP="00441B12">
      <w:pPr>
        <w:pStyle w:val="ListParagraph"/>
        <w:numPr>
          <w:ilvl w:val="0"/>
          <w:numId w:val="13"/>
        </w:numPr>
        <w:spacing w:after="0" w:line="240" w:lineRule="auto"/>
        <w:textAlignment w:val="baseline"/>
        <w:rPr>
          <w:rFonts w:ascii="Corbel" w:eastAsia="Times New Roman" w:hAnsi="Corbel" w:cs="Times New Roman"/>
          <w:color w:val="000000"/>
          <w:kern w:val="0"/>
          <w:sz w:val="28"/>
          <w:szCs w:val="28"/>
          <w:lang w:eastAsia="en-NG"/>
          <w14:ligatures w14:val="none"/>
        </w:rPr>
      </w:pPr>
      <w:r w:rsidRPr="00441B12">
        <w:rPr>
          <w:rFonts w:ascii="Corbel" w:hAnsi="Corbel" w:cs="Arial"/>
          <w:color w:val="202124"/>
          <w:sz w:val="28"/>
          <w:szCs w:val="28"/>
          <w:shd w:val="clear" w:color="auto" w:fill="FFFFFF"/>
        </w:rPr>
        <w:t>Microsoft's SharePoint is an Intranet solution that enables users to share and manage content, knowledge, and applications to empower teamwork, quickly find information, and collaborate across the organization. </w:t>
      </w:r>
      <w:r w:rsidRPr="00441B12">
        <w:rPr>
          <w:rFonts w:ascii="Corbel" w:hAnsi="Corbel" w:cs="Arial"/>
          <w:color w:val="040C28"/>
          <w:sz w:val="28"/>
          <w:szCs w:val="28"/>
        </w:rPr>
        <w:t>Microsoft Power BI has better pricing, better features in the</w:t>
      </w:r>
    </w:p>
    <w:p w14:paraId="63FE7DB0" w14:textId="73859A57" w:rsidR="00441B12" w:rsidRPr="00441B12" w:rsidRDefault="00441B12" w:rsidP="00441B12">
      <w:pPr>
        <w:pStyle w:val="ListParagraph"/>
        <w:numPr>
          <w:ilvl w:val="0"/>
          <w:numId w:val="13"/>
        </w:numPr>
        <w:spacing w:after="0" w:line="240" w:lineRule="auto"/>
        <w:textAlignment w:val="baseline"/>
        <w:rPr>
          <w:rFonts w:ascii="Corbel" w:eastAsia="Times New Roman" w:hAnsi="Corbel" w:cs="Times New Roman"/>
          <w:color w:val="000000"/>
          <w:kern w:val="0"/>
          <w:sz w:val="28"/>
          <w:szCs w:val="28"/>
          <w:lang w:eastAsia="en-NG"/>
          <w14:ligatures w14:val="none"/>
        </w:rPr>
      </w:pPr>
      <w:r w:rsidRPr="00441B12">
        <w:rPr>
          <w:rFonts w:ascii="Corbel" w:hAnsi="Corbel"/>
          <w:color w:val="616161"/>
          <w:sz w:val="28"/>
          <w:szCs w:val="28"/>
          <w:shd w:val="clear" w:color="auto" w:fill="FFFFFF"/>
        </w:rPr>
        <w:t>Power BI has a very cool feature which displays all document libraries which exist in the Power BI Site</w:t>
      </w:r>
      <w:r w:rsidRPr="00441B12">
        <w:rPr>
          <w:rFonts w:ascii="Corbel" w:hAnsi="Corbel"/>
          <w:color w:val="616161"/>
          <w:sz w:val="28"/>
          <w:szCs w:val="28"/>
          <w:shd w:val="clear" w:color="auto" w:fill="FFFFFF"/>
          <w:lang w:val="en-GB"/>
        </w:rPr>
        <w:t xml:space="preserve"> while </w:t>
      </w:r>
      <w:proofErr w:type="gramStart"/>
      <w:r w:rsidRPr="00441B12">
        <w:rPr>
          <w:rFonts w:ascii="Corbel" w:hAnsi="Corbel"/>
          <w:color w:val="616161"/>
          <w:sz w:val="28"/>
          <w:szCs w:val="28"/>
          <w:shd w:val="clear" w:color="auto" w:fill="FFFFFF"/>
        </w:rPr>
        <w:t>SharePoint</w:t>
      </w:r>
      <w:r w:rsidRPr="00441B12">
        <w:rPr>
          <w:rFonts w:ascii="Corbel" w:hAnsi="Corbel"/>
          <w:color w:val="616161"/>
          <w:sz w:val="28"/>
          <w:szCs w:val="28"/>
          <w:shd w:val="clear" w:color="auto" w:fill="FFFFFF"/>
        </w:rPr>
        <w:t xml:space="preserve"> ,</w:t>
      </w:r>
      <w:proofErr w:type="gramEnd"/>
      <w:r w:rsidRPr="00441B12">
        <w:rPr>
          <w:rFonts w:ascii="Corbel" w:hAnsi="Corbel"/>
          <w:color w:val="616161"/>
          <w:sz w:val="28"/>
          <w:szCs w:val="28"/>
          <w:shd w:val="clear" w:color="auto" w:fill="FFFFFF"/>
        </w:rPr>
        <w:t xml:space="preserve"> the Power Pivot Gallery is a single document library.</w:t>
      </w:r>
    </w:p>
    <w:p w14:paraId="0D3E8992" w14:textId="77777777" w:rsidR="00441B12" w:rsidRPr="00441B12" w:rsidRDefault="00441B12" w:rsidP="00441B12">
      <w:pPr>
        <w:pStyle w:val="ListParagraph"/>
        <w:spacing w:after="0" w:line="240" w:lineRule="auto"/>
        <w:textAlignment w:val="baseline"/>
        <w:rPr>
          <w:rFonts w:ascii="Corbel" w:eastAsia="Times New Roman" w:hAnsi="Corbel" w:cs="Times New Roman"/>
          <w:color w:val="000000"/>
          <w:kern w:val="0"/>
          <w:sz w:val="28"/>
          <w:szCs w:val="28"/>
          <w:lang w:eastAsia="en-NG"/>
          <w14:ligatures w14:val="none"/>
        </w:rPr>
      </w:pPr>
    </w:p>
    <w:p w14:paraId="77771837" w14:textId="77777777" w:rsidR="00D945D7" w:rsidRPr="00441B12" w:rsidRDefault="00D945D7" w:rsidP="00D945D7">
      <w:pPr>
        <w:spacing w:after="0" w:line="240" w:lineRule="auto"/>
        <w:rPr>
          <w:rFonts w:ascii="Corbel" w:eastAsia="Times New Roman" w:hAnsi="Corbel" w:cs="Times New Roman"/>
          <w:kern w:val="0"/>
          <w:sz w:val="28"/>
          <w:szCs w:val="28"/>
          <w:lang w:eastAsia="en-NG"/>
          <w14:ligatures w14:val="none"/>
        </w:rPr>
      </w:pPr>
      <w:r w:rsidRPr="00441B12">
        <w:rPr>
          <w:rFonts w:ascii="Corbel" w:eastAsia="Times New Roman" w:hAnsi="Corbel" w:cs="Times New Roman"/>
          <w:kern w:val="0"/>
          <w:sz w:val="28"/>
          <w:szCs w:val="28"/>
          <w:lang w:eastAsia="en-NG"/>
          <w14:ligatures w14:val="none"/>
        </w:rPr>
        <w:br/>
      </w:r>
    </w:p>
    <w:p w14:paraId="2EE900E6" w14:textId="08EC8137" w:rsidR="00D945D7" w:rsidRPr="00441B12" w:rsidRDefault="00D945D7" w:rsidP="00D945D7">
      <w:pPr>
        <w:numPr>
          <w:ilvl w:val="0"/>
          <w:numId w:val="6"/>
        </w:numPr>
        <w:spacing w:after="0" w:line="240" w:lineRule="auto"/>
        <w:textAlignment w:val="baseline"/>
        <w:rPr>
          <w:rFonts w:ascii="Corbel" w:eastAsia="Times New Roman" w:hAnsi="Corbel" w:cs="Times New Roman"/>
          <w:color w:val="000000"/>
          <w:kern w:val="0"/>
          <w:sz w:val="28"/>
          <w:szCs w:val="28"/>
          <w:lang w:eastAsia="en-NG"/>
          <w14:ligatures w14:val="none"/>
        </w:rPr>
      </w:pPr>
      <w:r w:rsidRPr="00441B12">
        <w:rPr>
          <w:rFonts w:ascii="Corbel" w:eastAsia="Times New Roman" w:hAnsi="Corbel" w:cs="Times New Roman"/>
          <w:color w:val="000000"/>
          <w:kern w:val="0"/>
          <w:sz w:val="28"/>
          <w:szCs w:val="28"/>
          <w:lang w:eastAsia="en-NG"/>
          <w14:ligatures w14:val="none"/>
        </w:rPr>
        <w:lastRenderedPageBreak/>
        <w:t>Explain the updates done in Power B</w:t>
      </w:r>
      <w:r w:rsidR="009E377C" w:rsidRPr="00441B12">
        <w:rPr>
          <w:rFonts w:ascii="Corbel" w:eastAsia="Times New Roman" w:hAnsi="Corbel" w:cs="Times New Roman"/>
          <w:color w:val="000000"/>
          <w:kern w:val="0"/>
          <w:sz w:val="28"/>
          <w:szCs w:val="28"/>
          <w:lang w:val="en-GB" w:eastAsia="en-NG"/>
          <w14:ligatures w14:val="none"/>
        </w:rPr>
        <w:t xml:space="preserve">I </w:t>
      </w:r>
      <w:r w:rsidR="009E377C" w:rsidRPr="00441B12">
        <w:rPr>
          <w:rFonts w:ascii="Corbel" w:eastAsia="Times New Roman" w:hAnsi="Corbel" w:cs="Times New Roman"/>
          <w:color w:val="000000"/>
          <w:kern w:val="0"/>
          <w:sz w:val="28"/>
          <w:szCs w:val="28"/>
          <w:lang w:eastAsia="en-NG"/>
          <w14:ligatures w14:val="none"/>
        </w:rPr>
        <w:t>Service (</w:t>
      </w:r>
      <w:r w:rsidRPr="00441B12">
        <w:rPr>
          <w:rFonts w:ascii="Corbel" w:eastAsia="Times New Roman" w:hAnsi="Corbel" w:cs="Times New Roman"/>
          <w:color w:val="000000"/>
          <w:kern w:val="0"/>
          <w:sz w:val="28"/>
          <w:szCs w:val="28"/>
          <w:lang w:eastAsia="en-NG"/>
          <w14:ligatures w14:val="none"/>
        </w:rPr>
        <w:t xml:space="preserve">power BI 2.0) as compared to older </w:t>
      </w:r>
      <w:proofErr w:type="gramStart"/>
      <w:r w:rsidRPr="00441B12">
        <w:rPr>
          <w:rFonts w:ascii="Corbel" w:eastAsia="Times New Roman" w:hAnsi="Corbel" w:cs="Times New Roman"/>
          <w:color w:val="000000"/>
          <w:kern w:val="0"/>
          <w:sz w:val="28"/>
          <w:szCs w:val="28"/>
          <w:lang w:eastAsia="en-NG"/>
          <w14:ligatures w14:val="none"/>
        </w:rPr>
        <w:t>version ?</w:t>
      </w:r>
      <w:proofErr w:type="gramEnd"/>
    </w:p>
    <w:p w14:paraId="49A70392" w14:textId="77777777" w:rsidR="005C3CA7" w:rsidRPr="00441B12" w:rsidRDefault="005C3CA7">
      <w:pPr>
        <w:rPr>
          <w:rFonts w:ascii="Corbel" w:hAnsi="Corbel"/>
          <w:sz w:val="28"/>
          <w:szCs w:val="28"/>
        </w:rPr>
      </w:pPr>
    </w:p>
    <w:p w14:paraId="0BA1A890" w14:textId="2CDD90BB" w:rsidR="00206068" w:rsidRPr="00441B12" w:rsidRDefault="00206068" w:rsidP="00206068">
      <w:pPr>
        <w:pStyle w:val="Heading3"/>
        <w:shd w:val="clear" w:color="auto" w:fill="FFFFFF"/>
        <w:spacing w:before="450" w:after="270"/>
        <w:rPr>
          <w:rFonts w:ascii="Corbel" w:hAnsi="Corbel" w:cs="Segoe UI"/>
          <w:color w:val="161616"/>
          <w:sz w:val="28"/>
          <w:szCs w:val="28"/>
        </w:rPr>
      </w:pPr>
      <w:r w:rsidRPr="00441B12">
        <w:rPr>
          <w:rFonts w:ascii="Corbel" w:hAnsi="Corbel" w:cs="Segoe UI"/>
          <w:color w:val="161616"/>
          <w:sz w:val="28"/>
          <w:szCs w:val="28"/>
          <w:lang w:val="en-GB"/>
        </w:rPr>
        <w:t>R</w:t>
      </w:r>
      <w:proofErr w:type="spellStart"/>
      <w:r w:rsidRPr="00441B12">
        <w:rPr>
          <w:rFonts w:ascii="Corbel" w:hAnsi="Corbel" w:cs="Segoe UI"/>
          <w:color w:val="161616"/>
          <w:sz w:val="28"/>
          <w:szCs w:val="28"/>
        </w:rPr>
        <w:t>eporting</w:t>
      </w:r>
      <w:proofErr w:type="spellEnd"/>
    </w:p>
    <w:p w14:paraId="53CC4DEA" w14:textId="243553D3" w:rsidR="00206068" w:rsidRPr="00441B12" w:rsidRDefault="00206068" w:rsidP="00206068">
      <w:pPr>
        <w:numPr>
          <w:ilvl w:val="0"/>
          <w:numId w:val="9"/>
        </w:numPr>
        <w:shd w:val="clear" w:color="auto" w:fill="FFFFFF"/>
        <w:spacing w:after="0" w:line="240" w:lineRule="auto"/>
        <w:ind w:left="1290"/>
        <w:rPr>
          <w:rFonts w:ascii="Corbel" w:hAnsi="Corbel" w:cs="Segoe UI"/>
          <w:color w:val="161616"/>
          <w:sz w:val="28"/>
          <w:szCs w:val="28"/>
        </w:rPr>
      </w:pPr>
      <w:r w:rsidRPr="00441B12">
        <w:rPr>
          <w:rFonts w:ascii="Corbel" w:hAnsi="Corbel" w:cs="Segoe UI"/>
          <w:color w:val="161616"/>
          <w:sz w:val="28"/>
          <w:szCs w:val="28"/>
        </w:rPr>
        <w:t>New switcher layout</w:t>
      </w:r>
      <w:r w:rsidRPr="00441B12">
        <w:rPr>
          <w:rFonts w:ascii="Corbel" w:hAnsi="Corbel" w:cs="Segoe UI"/>
          <w:color w:val="161616"/>
          <w:sz w:val="28"/>
          <w:szCs w:val="28"/>
        </w:rPr>
        <w:t xml:space="preserve"> </w:t>
      </w:r>
    </w:p>
    <w:p w14:paraId="5FD5ED49" w14:textId="5F1D81D7" w:rsidR="00206068" w:rsidRPr="00441B12" w:rsidRDefault="00206068" w:rsidP="00206068">
      <w:pPr>
        <w:numPr>
          <w:ilvl w:val="0"/>
          <w:numId w:val="9"/>
        </w:numPr>
        <w:shd w:val="clear" w:color="auto" w:fill="FFFFFF"/>
        <w:spacing w:after="0" w:line="240" w:lineRule="auto"/>
        <w:ind w:left="1290"/>
        <w:rPr>
          <w:rFonts w:ascii="Corbel" w:hAnsi="Corbel" w:cs="Segoe UI"/>
          <w:color w:val="161616"/>
          <w:sz w:val="28"/>
          <w:szCs w:val="28"/>
        </w:rPr>
      </w:pPr>
      <w:r w:rsidRPr="00441B12">
        <w:rPr>
          <w:rFonts w:ascii="Corbel" w:hAnsi="Corbel" w:cs="Segoe UI"/>
          <w:color w:val="161616"/>
          <w:sz w:val="28"/>
          <w:szCs w:val="28"/>
        </w:rPr>
        <w:t>New bubble range scaling setting</w:t>
      </w:r>
      <w:r w:rsidRPr="00441B12">
        <w:rPr>
          <w:rFonts w:ascii="Corbel" w:hAnsi="Corbel" w:cs="Segoe UI"/>
          <w:color w:val="161616"/>
          <w:sz w:val="28"/>
          <w:szCs w:val="28"/>
        </w:rPr>
        <w:t xml:space="preserve"> </w:t>
      </w:r>
    </w:p>
    <w:p w14:paraId="2CFCFD36" w14:textId="762939E5" w:rsidR="00206068" w:rsidRPr="00441B12" w:rsidRDefault="00206068" w:rsidP="00206068">
      <w:pPr>
        <w:numPr>
          <w:ilvl w:val="0"/>
          <w:numId w:val="9"/>
        </w:numPr>
        <w:shd w:val="clear" w:color="auto" w:fill="FFFFFF"/>
        <w:spacing w:after="0" w:line="240" w:lineRule="auto"/>
        <w:ind w:left="1290"/>
        <w:rPr>
          <w:rFonts w:ascii="Corbel" w:hAnsi="Corbel" w:cs="Segoe UI"/>
          <w:color w:val="161616"/>
          <w:sz w:val="28"/>
          <w:szCs w:val="28"/>
        </w:rPr>
      </w:pPr>
      <w:r w:rsidRPr="00441B12">
        <w:rPr>
          <w:rFonts w:ascii="Corbel" w:hAnsi="Corbel" w:cs="Segoe UI"/>
          <w:color w:val="161616"/>
          <w:sz w:val="28"/>
          <w:szCs w:val="28"/>
        </w:rPr>
        <w:t xml:space="preserve">On-object interactions </w:t>
      </w:r>
    </w:p>
    <w:p w14:paraId="008AC57B" w14:textId="77777777" w:rsidR="00206068" w:rsidRPr="00441B12" w:rsidRDefault="00206068" w:rsidP="00206068">
      <w:pPr>
        <w:pStyle w:val="Heading3"/>
        <w:shd w:val="clear" w:color="auto" w:fill="FFFFFF"/>
        <w:spacing w:before="450" w:after="270"/>
        <w:rPr>
          <w:rFonts w:ascii="Corbel" w:hAnsi="Corbel" w:cs="Segoe UI"/>
          <w:color w:val="161616"/>
          <w:sz w:val="28"/>
          <w:szCs w:val="28"/>
        </w:rPr>
      </w:pPr>
      <w:proofErr w:type="spellStart"/>
      <w:r w:rsidRPr="00441B12">
        <w:rPr>
          <w:rFonts w:ascii="Corbel" w:hAnsi="Corbel" w:cs="Segoe UI"/>
          <w:color w:val="161616"/>
          <w:sz w:val="28"/>
          <w:szCs w:val="28"/>
        </w:rPr>
        <w:t>Modeling</w:t>
      </w:r>
      <w:proofErr w:type="spellEnd"/>
    </w:p>
    <w:p w14:paraId="66C6B063" w14:textId="62968FBC" w:rsidR="00206068" w:rsidRPr="00441B12" w:rsidRDefault="00206068" w:rsidP="00206068">
      <w:pPr>
        <w:numPr>
          <w:ilvl w:val="0"/>
          <w:numId w:val="10"/>
        </w:numPr>
        <w:shd w:val="clear" w:color="auto" w:fill="FFFFFF"/>
        <w:spacing w:after="0" w:line="240" w:lineRule="auto"/>
        <w:ind w:left="1290"/>
        <w:rPr>
          <w:rFonts w:ascii="Corbel" w:hAnsi="Corbel" w:cs="Segoe UI"/>
          <w:color w:val="161616"/>
          <w:sz w:val="28"/>
          <w:szCs w:val="28"/>
        </w:rPr>
      </w:pPr>
      <w:r w:rsidRPr="00441B12">
        <w:rPr>
          <w:rFonts w:ascii="Corbel" w:hAnsi="Corbel" w:cs="Segoe UI"/>
          <w:color w:val="161616"/>
          <w:sz w:val="28"/>
          <w:szCs w:val="28"/>
        </w:rPr>
        <w:t>Updates to ORDER</w:t>
      </w:r>
      <w:r w:rsidRPr="00441B12">
        <w:rPr>
          <w:rFonts w:ascii="Corbel" w:hAnsi="Corbel" w:cs="Segoe UI"/>
          <w:color w:val="161616"/>
          <w:sz w:val="28"/>
          <w:szCs w:val="28"/>
          <w:lang w:val="en-GB"/>
        </w:rPr>
        <w:t xml:space="preserve"> </w:t>
      </w:r>
      <w:r w:rsidRPr="00441B12">
        <w:rPr>
          <w:rFonts w:ascii="Corbel" w:hAnsi="Corbel" w:cs="Segoe UI"/>
          <w:color w:val="161616"/>
          <w:sz w:val="28"/>
          <w:szCs w:val="28"/>
        </w:rPr>
        <w:t>BY function</w:t>
      </w:r>
      <w:r w:rsidRPr="00441B12">
        <w:rPr>
          <w:rFonts w:ascii="Corbel" w:hAnsi="Corbel" w:cs="Segoe UI"/>
          <w:color w:val="161616"/>
          <w:sz w:val="28"/>
          <w:szCs w:val="28"/>
        </w:rPr>
        <w:t xml:space="preserve"> </w:t>
      </w:r>
    </w:p>
    <w:p w14:paraId="6F69A25A" w14:textId="77777777" w:rsidR="00206068" w:rsidRPr="00441B12" w:rsidRDefault="00206068" w:rsidP="00206068">
      <w:pPr>
        <w:pStyle w:val="Heading3"/>
        <w:shd w:val="clear" w:color="auto" w:fill="FFFFFF"/>
        <w:spacing w:before="450" w:after="270"/>
        <w:rPr>
          <w:rFonts w:ascii="Corbel" w:hAnsi="Corbel" w:cs="Segoe UI"/>
          <w:color w:val="161616"/>
          <w:sz w:val="28"/>
          <w:szCs w:val="28"/>
        </w:rPr>
      </w:pPr>
      <w:r w:rsidRPr="00441B12">
        <w:rPr>
          <w:rFonts w:ascii="Corbel" w:hAnsi="Corbel" w:cs="Segoe UI"/>
          <w:color w:val="161616"/>
          <w:sz w:val="28"/>
          <w:szCs w:val="28"/>
        </w:rPr>
        <w:t>Data connectivity</w:t>
      </w:r>
    </w:p>
    <w:p w14:paraId="42863A93" w14:textId="569BA815" w:rsidR="00206068" w:rsidRPr="00441B12" w:rsidRDefault="00206068" w:rsidP="00206068">
      <w:pPr>
        <w:numPr>
          <w:ilvl w:val="0"/>
          <w:numId w:val="11"/>
        </w:numPr>
        <w:shd w:val="clear" w:color="auto" w:fill="FFFFFF"/>
        <w:spacing w:after="0" w:line="240" w:lineRule="auto"/>
        <w:ind w:left="1290"/>
        <w:rPr>
          <w:rFonts w:ascii="Corbel" w:hAnsi="Corbel" w:cs="Segoe UI"/>
          <w:color w:val="161616"/>
          <w:sz w:val="28"/>
          <w:szCs w:val="28"/>
        </w:rPr>
      </w:pPr>
      <w:r w:rsidRPr="00441B12">
        <w:rPr>
          <w:rFonts w:ascii="Corbel" w:hAnsi="Corbel" w:cs="Segoe UI"/>
          <w:color w:val="161616"/>
          <w:sz w:val="28"/>
          <w:szCs w:val="28"/>
        </w:rPr>
        <w:t>New modern data connectivity and discovery experience in dataflows</w:t>
      </w:r>
      <w:r w:rsidRPr="00441B12">
        <w:rPr>
          <w:rFonts w:ascii="Corbel" w:hAnsi="Corbel" w:cs="Segoe UI"/>
          <w:color w:val="161616"/>
          <w:sz w:val="28"/>
          <w:szCs w:val="28"/>
        </w:rPr>
        <w:t xml:space="preserve"> </w:t>
      </w:r>
    </w:p>
    <w:p w14:paraId="3281F830" w14:textId="75B4E009" w:rsidR="00206068" w:rsidRPr="00441B12" w:rsidRDefault="00206068" w:rsidP="00206068">
      <w:pPr>
        <w:numPr>
          <w:ilvl w:val="0"/>
          <w:numId w:val="11"/>
        </w:numPr>
        <w:shd w:val="clear" w:color="auto" w:fill="FFFFFF"/>
        <w:spacing w:after="0" w:line="240" w:lineRule="auto"/>
        <w:ind w:left="1290"/>
        <w:rPr>
          <w:rFonts w:ascii="Corbel" w:hAnsi="Corbel" w:cs="Segoe UI"/>
          <w:color w:val="161616"/>
          <w:sz w:val="28"/>
          <w:szCs w:val="28"/>
        </w:rPr>
      </w:pPr>
      <w:r w:rsidRPr="00441B12">
        <w:rPr>
          <w:rFonts w:ascii="Corbel" w:hAnsi="Corbel" w:cs="Segoe UI"/>
          <w:color w:val="161616"/>
          <w:sz w:val="28"/>
          <w:szCs w:val="28"/>
        </w:rPr>
        <w:t>Lake houses</w:t>
      </w:r>
      <w:r w:rsidRPr="00441B12">
        <w:rPr>
          <w:rFonts w:ascii="Corbel" w:hAnsi="Corbel" w:cs="Segoe UI"/>
          <w:color w:val="161616"/>
          <w:sz w:val="28"/>
          <w:szCs w:val="28"/>
        </w:rPr>
        <w:t xml:space="preserve"> (connector update)</w:t>
      </w:r>
      <w:r w:rsidRPr="00441B12">
        <w:rPr>
          <w:rFonts w:ascii="Corbel" w:hAnsi="Corbel" w:cs="Segoe UI"/>
          <w:color w:val="161616"/>
          <w:sz w:val="28"/>
          <w:szCs w:val="28"/>
        </w:rPr>
        <w:t xml:space="preserve"> </w:t>
      </w:r>
    </w:p>
    <w:p w14:paraId="5779964F" w14:textId="77777777" w:rsidR="00206068" w:rsidRPr="00441B12" w:rsidRDefault="00206068" w:rsidP="00206068">
      <w:pPr>
        <w:pStyle w:val="Heading3"/>
        <w:shd w:val="clear" w:color="auto" w:fill="FFFFFF"/>
        <w:spacing w:before="450" w:after="270"/>
        <w:rPr>
          <w:rFonts w:ascii="Corbel" w:hAnsi="Corbel" w:cs="Segoe UI"/>
          <w:color w:val="161616"/>
          <w:sz w:val="28"/>
          <w:szCs w:val="28"/>
        </w:rPr>
      </w:pPr>
      <w:r w:rsidRPr="00441B12">
        <w:rPr>
          <w:rFonts w:ascii="Corbel" w:hAnsi="Corbel" w:cs="Segoe UI"/>
          <w:color w:val="161616"/>
          <w:sz w:val="28"/>
          <w:szCs w:val="28"/>
        </w:rPr>
        <w:t>Visuals</w:t>
      </w:r>
    </w:p>
    <w:p w14:paraId="6E883102" w14:textId="77777777" w:rsidR="00206068" w:rsidRPr="00441B12" w:rsidRDefault="00206068" w:rsidP="00206068">
      <w:pPr>
        <w:numPr>
          <w:ilvl w:val="0"/>
          <w:numId w:val="12"/>
        </w:numPr>
        <w:shd w:val="clear" w:color="auto" w:fill="FFFFFF"/>
        <w:spacing w:after="0" w:line="240" w:lineRule="auto"/>
        <w:ind w:left="1290"/>
        <w:rPr>
          <w:rFonts w:ascii="Corbel" w:hAnsi="Corbel" w:cs="Segoe UI"/>
          <w:color w:val="161616"/>
          <w:sz w:val="28"/>
          <w:szCs w:val="28"/>
        </w:rPr>
      </w:pPr>
      <w:r w:rsidRPr="00441B12">
        <w:rPr>
          <w:rFonts w:ascii="Corbel" w:hAnsi="Corbel" w:cs="Segoe UI"/>
          <w:color w:val="161616"/>
          <w:sz w:val="28"/>
          <w:szCs w:val="28"/>
        </w:rPr>
        <w:t>Many new and updated visuals</w:t>
      </w:r>
    </w:p>
    <w:p w14:paraId="32370FAA" w14:textId="77777777" w:rsidR="00206068" w:rsidRPr="00441B12" w:rsidRDefault="00206068" w:rsidP="00206068">
      <w:pPr>
        <w:shd w:val="clear" w:color="auto" w:fill="FFFFFF"/>
        <w:spacing w:after="0" w:line="240" w:lineRule="auto"/>
        <w:ind w:left="1290"/>
        <w:rPr>
          <w:rFonts w:ascii="Corbel" w:hAnsi="Corbel" w:cs="Segoe UI"/>
          <w:color w:val="161616"/>
          <w:sz w:val="28"/>
          <w:szCs w:val="28"/>
        </w:rPr>
      </w:pPr>
    </w:p>
    <w:p w14:paraId="5DE3840B" w14:textId="77777777" w:rsidR="00206068" w:rsidRPr="00441B12" w:rsidRDefault="00206068">
      <w:pPr>
        <w:rPr>
          <w:rFonts w:ascii="Corbel" w:hAnsi="Corbel"/>
          <w:sz w:val="28"/>
          <w:szCs w:val="28"/>
        </w:rPr>
      </w:pPr>
    </w:p>
    <w:sectPr w:rsidR="00206068" w:rsidRPr="00441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0B3"/>
    <w:multiLevelType w:val="multilevel"/>
    <w:tmpl w:val="82F6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F6CAF"/>
    <w:multiLevelType w:val="multilevel"/>
    <w:tmpl w:val="AD4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25C63"/>
    <w:multiLevelType w:val="multilevel"/>
    <w:tmpl w:val="1DEE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33221"/>
    <w:multiLevelType w:val="multilevel"/>
    <w:tmpl w:val="82F68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50718"/>
    <w:multiLevelType w:val="multilevel"/>
    <w:tmpl w:val="82F68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95BBE"/>
    <w:multiLevelType w:val="multilevel"/>
    <w:tmpl w:val="AF4C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91034"/>
    <w:multiLevelType w:val="multilevel"/>
    <w:tmpl w:val="82F683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053C2"/>
    <w:multiLevelType w:val="hybridMultilevel"/>
    <w:tmpl w:val="DBDE4F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147F5E"/>
    <w:multiLevelType w:val="multilevel"/>
    <w:tmpl w:val="1A2C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A280D"/>
    <w:multiLevelType w:val="multilevel"/>
    <w:tmpl w:val="594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05832"/>
    <w:multiLevelType w:val="multilevel"/>
    <w:tmpl w:val="82F68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471121"/>
    <w:multiLevelType w:val="multilevel"/>
    <w:tmpl w:val="82F683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617B9F"/>
    <w:multiLevelType w:val="multilevel"/>
    <w:tmpl w:val="9CB8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706857">
    <w:abstractNumId w:val="0"/>
  </w:num>
  <w:num w:numId="2" w16cid:durableId="78795866">
    <w:abstractNumId w:val="3"/>
    <w:lvlOverride w:ilvl="0">
      <w:lvl w:ilvl="0">
        <w:numFmt w:val="decimal"/>
        <w:lvlText w:val="%1."/>
        <w:lvlJc w:val="left"/>
      </w:lvl>
    </w:lvlOverride>
  </w:num>
  <w:num w:numId="3" w16cid:durableId="1853378804">
    <w:abstractNumId w:val="4"/>
    <w:lvlOverride w:ilvl="0">
      <w:lvl w:ilvl="0">
        <w:numFmt w:val="decimal"/>
        <w:lvlText w:val="%1."/>
        <w:lvlJc w:val="left"/>
      </w:lvl>
    </w:lvlOverride>
  </w:num>
  <w:num w:numId="4" w16cid:durableId="1747218912">
    <w:abstractNumId w:val="11"/>
    <w:lvlOverride w:ilvl="0">
      <w:lvl w:ilvl="0">
        <w:numFmt w:val="decimal"/>
        <w:lvlText w:val="%1."/>
        <w:lvlJc w:val="left"/>
      </w:lvl>
    </w:lvlOverride>
  </w:num>
  <w:num w:numId="5" w16cid:durableId="1164662670">
    <w:abstractNumId w:val="6"/>
    <w:lvlOverride w:ilvl="0">
      <w:lvl w:ilvl="0">
        <w:numFmt w:val="decimal"/>
        <w:lvlText w:val="%1."/>
        <w:lvlJc w:val="left"/>
      </w:lvl>
    </w:lvlOverride>
  </w:num>
  <w:num w:numId="6" w16cid:durableId="1879274855">
    <w:abstractNumId w:val="10"/>
    <w:lvlOverride w:ilvl="0">
      <w:lvl w:ilvl="0">
        <w:numFmt w:val="decimal"/>
        <w:lvlText w:val="%1."/>
        <w:lvlJc w:val="left"/>
      </w:lvl>
    </w:lvlOverride>
  </w:num>
  <w:num w:numId="7" w16cid:durableId="113984701">
    <w:abstractNumId w:val="12"/>
  </w:num>
  <w:num w:numId="8" w16cid:durableId="1329747375">
    <w:abstractNumId w:val="5"/>
  </w:num>
  <w:num w:numId="9" w16cid:durableId="333193821">
    <w:abstractNumId w:val="8"/>
  </w:num>
  <w:num w:numId="10" w16cid:durableId="1955212063">
    <w:abstractNumId w:val="2"/>
  </w:num>
  <w:num w:numId="11" w16cid:durableId="1888644476">
    <w:abstractNumId w:val="1"/>
  </w:num>
  <w:num w:numId="12" w16cid:durableId="374544941">
    <w:abstractNumId w:val="9"/>
  </w:num>
  <w:num w:numId="13" w16cid:durableId="2134249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D7"/>
    <w:rsid w:val="000E30EE"/>
    <w:rsid w:val="00206068"/>
    <w:rsid w:val="00441B12"/>
    <w:rsid w:val="004478BF"/>
    <w:rsid w:val="00511A85"/>
    <w:rsid w:val="005C3CA7"/>
    <w:rsid w:val="005D79A1"/>
    <w:rsid w:val="006E3EA7"/>
    <w:rsid w:val="009E377C"/>
    <w:rsid w:val="00D62B59"/>
    <w:rsid w:val="00D945D7"/>
    <w:rsid w:val="00DD69A3"/>
    <w:rsid w:val="00F40135"/>
    <w:rsid w:val="00F92C6F"/>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E23B"/>
  <w15:chartTrackingRefBased/>
  <w15:docId w15:val="{B249535D-D951-48AA-943F-7D4659E3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A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1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6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E30E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5D7"/>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customStyle="1" w:styleId="Heading4Char">
    <w:name w:val="Heading 4 Char"/>
    <w:basedOn w:val="DefaultParagraphFont"/>
    <w:link w:val="Heading4"/>
    <w:uiPriority w:val="9"/>
    <w:rsid w:val="000E30EE"/>
    <w:rPr>
      <w:rFonts w:ascii="Times New Roman" w:eastAsia="Times New Roman" w:hAnsi="Times New Roman" w:cs="Times New Roman"/>
      <w:b/>
      <w:bCs/>
      <w:kern w:val="0"/>
      <w:sz w:val="24"/>
      <w:szCs w:val="24"/>
      <w:lang w:val="en-NG" w:eastAsia="en-NG"/>
      <w14:ligatures w14:val="none"/>
    </w:rPr>
  </w:style>
  <w:style w:type="character" w:styleId="Emphasis">
    <w:name w:val="Emphasis"/>
    <w:basedOn w:val="DefaultParagraphFont"/>
    <w:uiPriority w:val="20"/>
    <w:qFormat/>
    <w:rsid w:val="000E30EE"/>
    <w:rPr>
      <w:i/>
      <w:iCs/>
    </w:rPr>
  </w:style>
  <w:style w:type="character" w:styleId="Strong">
    <w:name w:val="Strong"/>
    <w:basedOn w:val="DefaultParagraphFont"/>
    <w:uiPriority w:val="22"/>
    <w:qFormat/>
    <w:rsid w:val="000E30EE"/>
    <w:rPr>
      <w:b/>
      <w:bCs/>
    </w:rPr>
  </w:style>
  <w:style w:type="character" w:styleId="Hyperlink">
    <w:name w:val="Hyperlink"/>
    <w:basedOn w:val="DefaultParagraphFont"/>
    <w:uiPriority w:val="99"/>
    <w:semiHidden/>
    <w:unhideWhenUsed/>
    <w:rsid w:val="005D79A1"/>
    <w:rPr>
      <w:color w:val="0000FF"/>
      <w:u w:val="single"/>
    </w:rPr>
  </w:style>
  <w:style w:type="character" w:customStyle="1" w:styleId="hgkelc">
    <w:name w:val="hgkelc"/>
    <w:basedOn w:val="DefaultParagraphFont"/>
    <w:rsid w:val="004478BF"/>
  </w:style>
  <w:style w:type="character" w:customStyle="1" w:styleId="kx21rb">
    <w:name w:val="kx21rb"/>
    <w:basedOn w:val="DefaultParagraphFont"/>
    <w:rsid w:val="004478BF"/>
  </w:style>
  <w:style w:type="character" w:customStyle="1" w:styleId="Heading1Char">
    <w:name w:val="Heading 1 Char"/>
    <w:basedOn w:val="DefaultParagraphFont"/>
    <w:link w:val="Heading1"/>
    <w:uiPriority w:val="9"/>
    <w:rsid w:val="00511A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11A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1A85"/>
    <w:pPr>
      <w:ind w:left="720"/>
      <w:contextualSpacing/>
    </w:pPr>
  </w:style>
  <w:style w:type="character" w:customStyle="1" w:styleId="Heading3Char">
    <w:name w:val="Heading 3 Char"/>
    <w:basedOn w:val="DefaultParagraphFont"/>
    <w:link w:val="Heading3"/>
    <w:uiPriority w:val="9"/>
    <w:semiHidden/>
    <w:rsid w:val="002060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9064">
      <w:bodyDiv w:val="1"/>
      <w:marLeft w:val="0"/>
      <w:marRight w:val="0"/>
      <w:marTop w:val="0"/>
      <w:marBottom w:val="0"/>
      <w:divBdr>
        <w:top w:val="none" w:sz="0" w:space="0" w:color="auto"/>
        <w:left w:val="none" w:sz="0" w:space="0" w:color="auto"/>
        <w:bottom w:val="none" w:sz="0" w:space="0" w:color="auto"/>
        <w:right w:val="none" w:sz="0" w:space="0" w:color="auto"/>
      </w:divBdr>
      <w:divsChild>
        <w:div w:id="1926651592">
          <w:marLeft w:val="0"/>
          <w:marRight w:val="0"/>
          <w:marTop w:val="0"/>
          <w:marBottom w:val="0"/>
          <w:divBdr>
            <w:top w:val="none" w:sz="0" w:space="0" w:color="auto"/>
            <w:left w:val="none" w:sz="0" w:space="0" w:color="auto"/>
            <w:bottom w:val="none" w:sz="0" w:space="0" w:color="auto"/>
            <w:right w:val="none" w:sz="0" w:space="0" w:color="auto"/>
          </w:divBdr>
        </w:div>
        <w:div w:id="2011980894">
          <w:marLeft w:val="0"/>
          <w:marRight w:val="0"/>
          <w:marTop w:val="0"/>
          <w:marBottom w:val="0"/>
          <w:divBdr>
            <w:top w:val="none" w:sz="0" w:space="0" w:color="auto"/>
            <w:left w:val="none" w:sz="0" w:space="0" w:color="auto"/>
            <w:bottom w:val="none" w:sz="0" w:space="0" w:color="auto"/>
            <w:right w:val="none" w:sz="0" w:space="0" w:color="auto"/>
          </w:divBdr>
          <w:divsChild>
            <w:div w:id="297491042">
              <w:marLeft w:val="0"/>
              <w:marRight w:val="0"/>
              <w:marTop w:val="0"/>
              <w:marBottom w:val="0"/>
              <w:divBdr>
                <w:top w:val="none" w:sz="0" w:space="0" w:color="auto"/>
                <w:left w:val="none" w:sz="0" w:space="0" w:color="auto"/>
                <w:bottom w:val="none" w:sz="0" w:space="0" w:color="auto"/>
                <w:right w:val="none" w:sz="0" w:space="0" w:color="auto"/>
              </w:divBdr>
              <w:divsChild>
                <w:div w:id="461077253">
                  <w:marLeft w:val="0"/>
                  <w:marRight w:val="0"/>
                  <w:marTop w:val="0"/>
                  <w:marBottom w:val="0"/>
                  <w:divBdr>
                    <w:top w:val="none" w:sz="0" w:space="0" w:color="auto"/>
                    <w:left w:val="none" w:sz="0" w:space="0" w:color="auto"/>
                    <w:bottom w:val="none" w:sz="0" w:space="0" w:color="auto"/>
                    <w:right w:val="none" w:sz="0" w:space="0" w:color="auto"/>
                  </w:divBdr>
                  <w:divsChild>
                    <w:div w:id="11390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927065">
      <w:bodyDiv w:val="1"/>
      <w:marLeft w:val="0"/>
      <w:marRight w:val="0"/>
      <w:marTop w:val="0"/>
      <w:marBottom w:val="0"/>
      <w:divBdr>
        <w:top w:val="none" w:sz="0" w:space="0" w:color="auto"/>
        <w:left w:val="none" w:sz="0" w:space="0" w:color="auto"/>
        <w:bottom w:val="none" w:sz="0" w:space="0" w:color="auto"/>
        <w:right w:val="none" w:sz="0" w:space="0" w:color="auto"/>
      </w:divBdr>
      <w:divsChild>
        <w:div w:id="304355555">
          <w:marLeft w:val="0"/>
          <w:marRight w:val="0"/>
          <w:marTop w:val="0"/>
          <w:marBottom w:val="0"/>
          <w:divBdr>
            <w:top w:val="single" w:sz="6" w:space="0" w:color="DADCE0"/>
            <w:left w:val="none" w:sz="0" w:space="0" w:color="auto"/>
            <w:bottom w:val="none" w:sz="0" w:space="0" w:color="auto"/>
            <w:right w:val="none" w:sz="0" w:space="0" w:color="auto"/>
          </w:divBdr>
          <w:divsChild>
            <w:div w:id="753431867">
              <w:marLeft w:val="0"/>
              <w:marRight w:val="0"/>
              <w:marTop w:val="0"/>
              <w:marBottom w:val="0"/>
              <w:divBdr>
                <w:top w:val="none" w:sz="0" w:space="0" w:color="auto"/>
                <w:left w:val="none" w:sz="0" w:space="0" w:color="auto"/>
                <w:bottom w:val="none" w:sz="0" w:space="0" w:color="auto"/>
                <w:right w:val="none" w:sz="0" w:space="0" w:color="auto"/>
              </w:divBdr>
              <w:divsChild>
                <w:div w:id="1601183067">
                  <w:marLeft w:val="0"/>
                  <w:marRight w:val="0"/>
                  <w:marTop w:val="0"/>
                  <w:marBottom w:val="0"/>
                  <w:divBdr>
                    <w:top w:val="none" w:sz="0" w:space="0" w:color="auto"/>
                    <w:left w:val="none" w:sz="0" w:space="0" w:color="auto"/>
                    <w:bottom w:val="none" w:sz="0" w:space="0" w:color="auto"/>
                    <w:right w:val="none" w:sz="0" w:space="0" w:color="auto"/>
                  </w:divBdr>
                  <w:divsChild>
                    <w:div w:id="1428118477">
                      <w:marLeft w:val="0"/>
                      <w:marRight w:val="0"/>
                      <w:marTop w:val="0"/>
                      <w:marBottom w:val="0"/>
                      <w:divBdr>
                        <w:top w:val="none" w:sz="0" w:space="0" w:color="auto"/>
                        <w:left w:val="none" w:sz="0" w:space="0" w:color="auto"/>
                        <w:bottom w:val="none" w:sz="0" w:space="0" w:color="auto"/>
                        <w:right w:val="none" w:sz="0" w:space="0" w:color="auto"/>
                      </w:divBdr>
                      <w:divsChild>
                        <w:div w:id="1108740966">
                          <w:marLeft w:val="0"/>
                          <w:marRight w:val="0"/>
                          <w:marTop w:val="0"/>
                          <w:marBottom w:val="0"/>
                          <w:divBdr>
                            <w:top w:val="none" w:sz="0" w:space="0" w:color="auto"/>
                            <w:left w:val="none" w:sz="0" w:space="0" w:color="auto"/>
                            <w:bottom w:val="none" w:sz="0" w:space="0" w:color="auto"/>
                            <w:right w:val="none" w:sz="0" w:space="0" w:color="auto"/>
                          </w:divBdr>
                          <w:divsChild>
                            <w:div w:id="1632983061">
                              <w:marLeft w:val="0"/>
                              <w:marRight w:val="0"/>
                              <w:marTop w:val="0"/>
                              <w:marBottom w:val="0"/>
                              <w:divBdr>
                                <w:top w:val="none" w:sz="0" w:space="0" w:color="auto"/>
                                <w:left w:val="none" w:sz="0" w:space="0" w:color="auto"/>
                                <w:bottom w:val="none" w:sz="0" w:space="0" w:color="auto"/>
                                <w:right w:val="none" w:sz="0" w:space="0" w:color="auto"/>
                              </w:divBdr>
                              <w:divsChild>
                                <w:div w:id="14616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38641">
          <w:marLeft w:val="0"/>
          <w:marRight w:val="0"/>
          <w:marTop w:val="0"/>
          <w:marBottom w:val="0"/>
          <w:divBdr>
            <w:top w:val="none" w:sz="0" w:space="0" w:color="auto"/>
            <w:left w:val="none" w:sz="0" w:space="0" w:color="auto"/>
            <w:bottom w:val="none" w:sz="0" w:space="0" w:color="auto"/>
            <w:right w:val="none" w:sz="0" w:space="0" w:color="auto"/>
          </w:divBdr>
          <w:divsChild>
            <w:div w:id="910234292">
              <w:marLeft w:val="0"/>
              <w:marRight w:val="0"/>
              <w:marTop w:val="0"/>
              <w:marBottom w:val="0"/>
              <w:divBdr>
                <w:top w:val="none" w:sz="0" w:space="0" w:color="auto"/>
                <w:left w:val="none" w:sz="0" w:space="0" w:color="auto"/>
                <w:bottom w:val="none" w:sz="0" w:space="0" w:color="auto"/>
                <w:right w:val="none" w:sz="0" w:space="0" w:color="auto"/>
              </w:divBdr>
              <w:divsChild>
                <w:div w:id="1624577687">
                  <w:marLeft w:val="0"/>
                  <w:marRight w:val="0"/>
                  <w:marTop w:val="0"/>
                  <w:marBottom w:val="0"/>
                  <w:divBdr>
                    <w:top w:val="none" w:sz="0" w:space="0" w:color="auto"/>
                    <w:left w:val="none" w:sz="0" w:space="0" w:color="auto"/>
                    <w:bottom w:val="none" w:sz="0" w:space="0" w:color="auto"/>
                    <w:right w:val="none" w:sz="0" w:space="0" w:color="auto"/>
                  </w:divBdr>
                  <w:divsChild>
                    <w:div w:id="399448031">
                      <w:marLeft w:val="0"/>
                      <w:marRight w:val="0"/>
                      <w:marTop w:val="0"/>
                      <w:marBottom w:val="0"/>
                      <w:divBdr>
                        <w:top w:val="none" w:sz="0" w:space="0" w:color="auto"/>
                        <w:left w:val="none" w:sz="0" w:space="0" w:color="auto"/>
                        <w:bottom w:val="none" w:sz="0" w:space="0" w:color="auto"/>
                        <w:right w:val="none" w:sz="0" w:space="0" w:color="auto"/>
                      </w:divBdr>
                      <w:divsChild>
                        <w:div w:id="971639536">
                          <w:marLeft w:val="0"/>
                          <w:marRight w:val="0"/>
                          <w:marTop w:val="0"/>
                          <w:marBottom w:val="0"/>
                          <w:divBdr>
                            <w:top w:val="none" w:sz="0" w:space="0" w:color="auto"/>
                            <w:left w:val="none" w:sz="0" w:space="0" w:color="auto"/>
                            <w:bottom w:val="none" w:sz="0" w:space="0" w:color="auto"/>
                            <w:right w:val="none" w:sz="0" w:space="0" w:color="auto"/>
                          </w:divBdr>
                          <w:divsChild>
                            <w:div w:id="1380398489">
                              <w:marLeft w:val="0"/>
                              <w:marRight w:val="0"/>
                              <w:marTop w:val="90"/>
                              <w:marBottom w:val="0"/>
                              <w:divBdr>
                                <w:top w:val="none" w:sz="0" w:space="0" w:color="auto"/>
                                <w:left w:val="none" w:sz="0" w:space="0" w:color="auto"/>
                                <w:bottom w:val="none" w:sz="0" w:space="0" w:color="auto"/>
                                <w:right w:val="none" w:sz="0" w:space="0" w:color="auto"/>
                              </w:divBdr>
                              <w:divsChild>
                                <w:div w:id="809829241">
                                  <w:marLeft w:val="0"/>
                                  <w:marRight w:val="0"/>
                                  <w:marTop w:val="0"/>
                                  <w:marBottom w:val="660"/>
                                  <w:divBdr>
                                    <w:top w:val="none" w:sz="0" w:space="0" w:color="auto"/>
                                    <w:left w:val="none" w:sz="0" w:space="0" w:color="auto"/>
                                    <w:bottom w:val="none" w:sz="0" w:space="0" w:color="auto"/>
                                    <w:right w:val="none" w:sz="0" w:space="0" w:color="auto"/>
                                  </w:divBdr>
                                  <w:divsChild>
                                    <w:div w:id="1397777309">
                                      <w:marLeft w:val="0"/>
                                      <w:marRight w:val="0"/>
                                      <w:marTop w:val="0"/>
                                      <w:marBottom w:val="0"/>
                                      <w:divBdr>
                                        <w:top w:val="none" w:sz="0" w:space="0" w:color="auto"/>
                                        <w:left w:val="none" w:sz="0" w:space="0" w:color="auto"/>
                                        <w:bottom w:val="none" w:sz="0" w:space="0" w:color="auto"/>
                                        <w:right w:val="none" w:sz="0" w:space="0" w:color="auto"/>
                                      </w:divBdr>
                                      <w:divsChild>
                                        <w:div w:id="1337879975">
                                          <w:marLeft w:val="0"/>
                                          <w:marRight w:val="0"/>
                                          <w:marTop w:val="0"/>
                                          <w:marBottom w:val="450"/>
                                          <w:divBdr>
                                            <w:top w:val="none" w:sz="0" w:space="0" w:color="auto"/>
                                            <w:left w:val="none" w:sz="0" w:space="0" w:color="auto"/>
                                            <w:bottom w:val="none" w:sz="0" w:space="0" w:color="auto"/>
                                            <w:right w:val="none" w:sz="0" w:space="0" w:color="auto"/>
                                          </w:divBdr>
                                          <w:divsChild>
                                            <w:div w:id="478765812">
                                              <w:marLeft w:val="0"/>
                                              <w:marRight w:val="0"/>
                                              <w:marTop w:val="0"/>
                                              <w:marBottom w:val="0"/>
                                              <w:divBdr>
                                                <w:top w:val="none" w:sz="0" w:space="0" w:color="auto"/>
                                                <w:left w:val="none" w:sz="0" w:space="0" w:color="auto"/>
                                                <w:bottom w:val="none" w:sz="0" w:space="0" w:color="auto"/>
                                                <w:right w:val="none" w:sz="0" w:space="0" w:color="auto"/>
                                              </w:divBdr>
                                              <w:divsChild>
                                                <w:div w:id="1055281162">
                                                  <w:marLeft w:val="0"/>
                                                  <w:marRight w:val="0"/>
                                                  <w:marTop w:val="0"/>
                                                  <w:marBottom w:val="0"/>
                                                  <w:divBdr>
                                                    <w:top w:val="none" w:sz="0" w:space="0" w:color="auto"/>
                                                    <w:left w:val="none" w:sz="0" w:space="0" w:color="auto"/>
                                                    <w:bottom w:val="none" w:sz="0" w:space="0" w:color="auto"/>
                                                    <w:right w:val="none" w:sz="0" w:space="0" w:color="auto"/>
                                                  </w:divBdr>
                                                  <w:divsChild>
                                                    <w:div w:id="985937528">
                                                      <w:marLeft w:val="0"/>
                                                      <w:marRight w:val="0"/>
                                                      <w:marTop w:val="0"/>
                                                      <w:marBottom w:val="0"/>
                                                      <w:divBdr>
                                                        <w:top w:val="none" w:sz="0" w:space="0" w:color="auto"/>
                                                        <w:left w:val="none" w:sz="0" w:space="0" w:color="auto"/>
                                                        <w:bottom w:val="none" w:sz="0" w:space="0" w:color="auto"/>
                                                        <w:right w:val="none" w:sz="0" w:space="0" w:color="auto"/>
                                                      </w:divBdr>
                                                      <w:divsChild>
                                                        <w:div w:id="2027831869">
                                                          <w:marLeft w:val="0"/>
                                                          <w:marRight w:val="0"/>
                                                          <w:marTop w:val="0"/>
                                                          <w:marBottom w:val="0"/>
                                                          <w:divBdr>
                                                            <w:top w:val="none" w:sz="0" w:space="0" w:color="auto"/>
                                                            <w:left w:val="none" w:sz="0" w:space="0" w:color="auto"/>
                                                            <w:bottom w:val="none" w:sz="0" w:space="0" w:color="auto"/>
                                                            <w:right w:val="none" w:sz="0" w:space="0" w:color="auto"/>
                                                          </w:divBdr>
                                                          <w:divsChild>
                                                            <w:div w:id="1253277391">
                                                              <w:marLeft w:val="0"/>
                                                              <w:marRight w:val="0"/>
                                                              <w:marTop w:val="0"/>
                                                              <w:marBottom w:val="0"/>
                                                              <w:divBdr>
                                                                <w:top w:val="none" w:sz="0" w:space="0" w:color="auto"/>
                                                                <w:left w:val="none" w:sz="0" w:space="0" w:color="auto"/>
                                                                <w:bottom w:val="none" w:sz="0" w:space="0" w:color="auto"/>
                                                                <w:right w:val="none" w:sz="0" w:space="0" w:color="auto"/>
                                                              </w:divBdr>
                                                              <w:divsChild>
                                                                <w:div w:id="596593571">
                                                                  <w:marLeft w:val="0"/>
                                                                  <w:marRight w:val="0"/>
                                                                  <w:marTop w:val="0"/>
                                                                  <w:marBottom w:val="0"/>
                                                                  <w:divBdr>
                                                                    <w:top w:val="none" w:sz="0" w:space="0" w:color="auto"/>
                                                                    <w:left w:val="none" w:sz="0" w:space="0" w:color="auto"/>
                                                                    <w:bottom w:val="none" w:sz="0" w:space="0" w:color="auto"/>
                                                                    <w:right w:val="none" w:sz="0" w:space="0" w:color="auto"/>
                                                                  </w:divBdr>
                                                                  <w:divsChild>
                                                                    <w:div w:id="1995797676">
                                                                      <w:marLeft w:val="0"/>
                                                                      <w:marRight w:val="0"/>
                                                                      <w:marTop w:val="0"/>
                                                                      <w:marBottom w:val="0"/>
                                                                      <w:divBdr>
                                                                        <w:top w:val="none" w:sz="0" w:space="0" w:color="auto"/>
                                                                        <w:left w:val="none" w:sz="0" w:space="0" w:color="auto"/>
                                                                        <w:bottom w:val="none" w:sz="0" w:space="0" w:color="auto"/>
                                                                        <w:right w:val="none" w:sz="0" w:space="0" w:color="auto"/>
                                                                      </w:divBdr>
                                                                      <w:divsChild>
                                                                        <w:div w:id="1103964763">
                                                                          <w:marLeft w:val="0"/>
                                                                          <w:marRight w:val="0"/>
                                                                          <w:marTop w:val="0"/>
                                                                          <w:marBottom w:val="0"/>
                                                                          <w:divBdr>
                                                                            <w:top w:val="none" w:sz="0" w:space="0" w:color="auto"/>
                                                                            <w:left w:val="none" w:sz="0" w:space="0" w:color="auto"/>
                                                                            <w:bottom w:val="none" w:sz="0" w:space="0" w:color="auto"/>
                                                                            <w:right w:val="none" w:sz="0" w:space="0" w:color="auto"/>
                                                                          </w:divBdr>
                                                                          <w:divsChild>
                                                                            <w:div w:id="1824076375">
                                                                              <w:marLeft w:val="0"/>
                                                                              <w:marRight w:val="0"/>
                                                                              <w:marTop w:val="0"/>
                                                                              <w:marBottom w:val="0"/>
                                                                              <w:divBdr>
                                                                                <w:top w:val="none" w:sz="0" w:space="0" w:color="auto"/>
                                                                                <w:left w:val="none" w:sz="0" w:space="0" w:color="auto"/>
                                                                                <w:bottom w:val="none" w:sz="0" w:space="0" w:color="auto"/>
                                                                                <w:right w:val="none" w:sz="0" w:space="0" w:color="auto"/>
                                                                              </w:divBdr>
                                                                              <w:divsChild>
                                                                                <w:div w:id="1134367982">
                                                                                  <w:marLeft w:val="0"/>
                                                                                  <w:marRight w:val="0"/>
                                                                                  <w:marTop w:val="0"/>
                                                                                  <w:marBottom w:val="0"/>
                                                                                  <w:divBdr>
                                                                                    <w:top w:val="none" w:sz="0" w:space="0" w:color="auto"/>
                                                                                    <w:left w:val="none" w:sz="0" w:space="0" w:color="auto"/>
                                                                                    <w:bottom w:val="none" w:sz="0" w:space="0" w:color="auto"/>
                                                                                    <w:right w:val="none" w:sz="0" w:space="0" w:color="auto"/>
                                                                                  </w:divBdr>
                                                                                  <w:divsChild>
                                                                                    <w:div w:id="46339512">
                                                                                      <w:marLeft w:val="0"/>
                                                                                      <w:marRight w:val="0"/>
                                                                                      <w:marTop w:val="0"/>
                                                                                      <w:marBottom w:val="0"/>
                                                                                      <w:divBdr>
                                                                                        <w:top w:val="none" w:sz="0" w:space="0" w:color="auto"/>
                                                                                        <w:left w:val="none" w:sz="0" w:space="0" w:color="auto"/>
                                                                                        <w:bottom w:val="none" w:sz="0" w:space="0" w:color="auto"/>
                                                                                        <w:right w:val="none" w:sz="0" w:space="0" w:color="auto"/>
                                                                                      </w:divBdr>
                                                                                      <w:divsChild>
                                                                                        <w:div w:id="11228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5172420">
      <w:bodyDiv w:val="1"/>
      <w:marLeft w:val="0"/>
      <w:marRight w:val="0"/>
      <w:marTop w:val="0"/>
      <w:marBottom w:val="0"/>
      <w:divBdr>
        <w:top w:val="none" w:sz="0" w:space="0" w:color="auto"/>
        <w:left w:val="none" w:sz="0" w:space="0" w:color="auto"/>
        <w:bottom w:val="none" w:sz="0" w:space="0" w:color="auto"/>
        <w:right w:val="none" w:sz="0" w:space="0" w:color="auto"/>
      </w:divBdr>
    </w:div>
    <w:div w:id="570235325">
      <w:bodyDiv w:val="1"/>
      <w:marLeft w:val="0"/>
      <w:marRight w:val="0"/>
      <w:marTop w:val="0"/>
      <w:marBottom w:val="0"/>
      <w:divBdr>
        <w:top w:val="none" w:sz="0" w:space="0" w:color="auto"/>
        <w:left w:val="none" w:sz="0" w:space="0" w:color="auto"/>
        <w:bottom w:val="none" w:sz="0" w:space="0" w:color="auto"/>
        <w:right w:val="none" w:sz="0" w:space="0" w:color="auto"/>
      </w:divBdr>
    </w:div>
    <w:div w:id="702512775">
      <w:bodyDiv w:val="1"/>
      <w:marLeft w:val="0"/>
      <w:marRight w:val="0"/>
      <w:marTop w:val="0"/>
      <w:marBottom w:val="0"/>
      <w:divBdr>
        <w:top w:val="none" w:sz="0" w:space="0" w:color="auto"/>
        <w:left w:val="none" w:sz="0" w:space="0" w:color="auto"/>
        <w:bottom w:val="none" w:sz="0" w:space="0" w:color="auto"/>
        <w:right w:val="none" w:sz="0" w:space="0" w:color="auto"/>
      </w:divBdr>
    </w:div>
    <w:div w:id="974679155">
      <w:bodyDiv w:val="1"/>
      <w:marLeft w:val="0"/>
      <w:marRight w:val="0"/>
      <w:marTop w:val="0"/>
      <w:marBottom w:val="0"/>
      <w:divBdr>
        <w:top w:val="none" w:sz="0" w:space="0" w:color="auto"/>
        <w:left w:val="none" w:sz="0" w:space="0" w:color="auto"/>
        <w:bottom w:val="none" w:sz="0" w:space="0" w:color="auto"/>
        <w:right w:val="none" w:sz="0" w:space="0" w:color="auto"/>
      </w:divBdr>
    </w:div>
    <w:div w:id="996224712">
      <w:bodyDiv w:val="1"/>
      <w:marLeft w:val="0"/>
      <w:marRight w:val="0"/>
      <w:marTop w:val="0"/>
      <w:marBottom w:val="0"/>
      <w:divBdr>
        <w:top w:val="none" w:sz="0" w:space="0" w:color="auto"/>
        <w:left w:val="none" w:sz="0" w:space="0" w:color="auto"/>
        <w:bottom w:val="none" w:sz="0" w:space="0" w:color="auto"/>
        <w:right w:val="none" w:sz="0" w:space="0" w:color="auto"/>
      </w:divBdr>
    </w:div>
    <w:div w:id="1221484045">
      <w:bodyDiv w:val="1"/>
      <w:marLeft w:val="0"/>
      <w:marRight w:val="0"/>
      <w:marTop w:val="0"/>
      <w:marBottom w:val="0"/>
      <w:divBdr>
        <w:top w:val="none" w:sz="0" w:space="0" w:color="auto"/>
        <w:left w:val="none" w:sz="0" w:space="0" w:color="auto"/>
        <w:bottom w:val="none" w:sz="0" w:space="0" w:color="auto"/>
        <w:right w:val="none" w:sz="0" w:space="0" w:color="auto"/>
      </w:divBdr>
      <w:divsChild>
        <w:div w:id="1914196416">
          <w:marLeft w:val="0"/>
          <w:marRight w:val="0"/>
          <w:marTop w:val="0"/>
          <w:marBottom w:val="0"/>
          <w:divBdr>
            <w:top w:val="none" w:sz="0" w:space="0" w:color="auto"/>
            <w:left w:val="none" w:sz="0" w:space="0" w:color="auto"/>
            <w:bottom w:val="none" w:sz="0" w:space="0" w:color="auto"/>
            <w:right w:val="none" w:sz="0" w:space="0" w:color="auto"/>
          </w:divBdr>
        </w:div>
        <w:div w:id="1881163454">
          <w:marLeft w:val="0"/>
          <w:marRight w:val="0"/>
          <w:marTop w:val="0"/>
          <w:marBottom w:val="0"/>
          <w:divBdr>
            <w:top w:val="none" w:sz="0" w:space="0" w:color="auto"/>
            <w:left w:val="none" w:sz="0" w:space="0" w:color="auto"/>
            <w:bottom w:val="none" w:sz="0" w:space="0" w:color="auto"/>
            <w:right w:val="none" w:sz="0" w:space="0" w:color="auto"/>
          </w:divBdr>
        </w:div>
        <w:div w:id="1407259896">
          <w:marLeft w:val="0"/>
          <w:marRight w:val="0"/>
          <w:marTop w:val="0"/>
          <w:marBottom w:val="0"/>
          <w:divBdr>
            <w:top w:val="none" w:sz="0" w:space="0" w:color="auto"/>
            <w:left w:val="none" w:sz="0" w:space="0" w:color="auto"/>
            <w:bottom w:val="none" w:sz="0" w:space="0" w:color="auto"/>
            <w:right w:val="none" w:sz="0" w:space="0" w:color="auto"/>
          </w:divBdr>
        </w:div>
      </w:divsChild>
    </w:div>
    <w:div w:id="1247498159">
      <w:bodyDiv w:val="1"/>
      <w:marLeft w:val="0"/>
      <w:marRight w:val="0"/>
      <w:marTop w:val="0"/>
      <w:marBottom w:val="0"/>
      <w:divBdr>
        <w:top w:val="none" w:sz="0" w:space="0" w:color="auto"/>
        <w:left w:val="none" w:sz="0" w:space="0" w:color="auto"/>
        <w:bottom w:val="none" w:sz="0" w:space="0" w:color="auto"/>
        <w:right w:val="none" w:sz="0" w:space="0" w:color="auto"/>
      </w:divBdr>
    </w:div>
    <w:div w:id="1295451114">
      <w:bodyDiv w:val="1"/>
      <w:marLeft w:val="0"/>
      <w:marRight w:val="0"/>
      <w:marTop w:val="0"/>
      <w:marBottom w:val="0"/>
      <w:divBdr>
        <w:top w:val="none" w:sz="0" w:space="0" w:color="auto"/>
        <w:left w:val="none" w:sz="0" w:space="0" w:color="auto"/>
        <w:bottom w:val="none" w:sz="0" w:space="0" w:color="auto"/>
        <w:right w:val="none" w:sz="0" w:space="0" w:color="auto"/>
      </w:divBdr>
      <w:divsChild>
        <w:div w:id="1147627123">
          <w:marLeft w:val="0"/>
          <w:marRight w:val="0"/>
          <w:marTop w:val="0"/>
          <w:marBottom w:val="0"/>
          <w:divBdr>
            <w:top w:val="none" w:sz="0" w:space="0" w:color="auto"/>
            <w:left w:val="none" w:sz="0" w:space="0" w:color="auto"/>
            <w:bottom w:val="none" w:sz="0" w:space="0" w:color="auto"/>
            <w:right w:val="none" w:sz="0" w:space="0" w:color="auto"/>
          </w:divBdr>
        </w:div>
      </w:divsChild>
    </w:div>
    <w:div w:id="1346706146">
      <w:bodyDiv w:val="1"/>
      <w:marLeft w:val="0"/>
      <w:marRight w:val="0"/>
      <w:marTop w:val="0"/>
      <w:marBottom w:val="0"/>
      <w:divBdr>
        <w:top w:val="none" w:sz="0" w:space="0" w:color="auto"/>
        <w:left w:val="none" w:sz="0" w:space="0" w:color="auto"/>
        <w:bottom w:val="none" w:sz="0" w:space="0" w:color="auto"/>
        <w:right w:val="none" w:sz="0" w:space="0" w:color="auto"/>
      </w:divBdr>
    </w:div>
    <w:div w:id="187623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bismart.com/en/excel-vs-power-bi-which-one-is-be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Erim Erim</dc:creator>
  <cp:keywords/>
  <dc:description/>
  <cp:lastModifiedBy>Erim Erim</cp:lastModifiedBy>
  <cp:revision>7</cp:revision>
  <dcterms:created xsi:type="dcterms:W3CDTF">2023-08-30T15:31:00Z</dcterms:created>
  <dcterms:modified xsi:type="dcterms:W3CDTF">2023-09-07T14:48:00Z</dcterms:modified>
</cp:coreProperties>
</file>