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15140" w14:textId="323A1E23" w:rsidR="00F61AD0" w:rsidRPr="00715947" w:rsidRDefault="00F61AD0" w:rsidP="00F61A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F61AD0">
        <w:rPr>
          <w:rFonts w:ascii="Arial" w:eastAsia="Times New Roman" w:hAnsi="Arial" w:cs="Arial"/>
          <w:b/>
          <w:bCs/>
          <w:color w:val="000000"/>
          <w:u w:val="single"/>
        </w:rPr>
        <w:t>Weekly Progress</w:t>
      </w:r>
      <w:r w:rsidR="009F6101" w:rsidRPr="00715947">
        <w:rPr>
          <w:rFonts w:ascii="Arial" w:eastAsia="Times New Roman" w:hAnsi="Arial" w:cs="Arial"/>
          <w:b/>
          <w:bCs/>
          <w:color w:val="000000"/>
          <w:u w:val="single"/>
        </w:rPr>
        <w:t xml:space="preserve"> Table</w:t>
      </w:r>
    </w:p>
    <w:p w14:paraId="7AA2FE40" w14:textId="7DA4AF9B" w:rsidR="00715947" w:rsidRPr="00F61AD0" w:rsidRDefault="00715947" w:rsidP="00F61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To Do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3170"/>
        <w:gridCol w:w="2484"/>
        <w:gridCol w:w="2740"/>
        <w:gridCol w:w="3418"/>
        <w:gridCol w:w="2413"/>
      </w:tblGrid>
      <w:tr w:rsidR="00817819" w:rsidRPr="00F61AD0" w14:paraId="6334C920" w14:textId="1D1D98D1" w:rsidTr="00DB38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6FBC3" w14:textId="77777777" w:rsidR="00DB387D" w:rsidRPr="00F61AD0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AD0"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536D1" w14:textId="3938E0B7" w:rsidR="00DB387D" w:rsidRPr="00F61AD0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AD0">
              <w:rPr>
                <w:rFonts w:ascii="Arial" w:eastAsia="Times New Roman" w:hAnsi="Arial" w:cs="Arial"/>
                <w:color w:val="000000"/>
              </w:rPr>
              <w:t>Week 1 (</w:t>
            </w:r>
            <w:r w:rsidR="003D597A">
              <w:rPr>
                <w:rFonts w:ascii="等线" w:eastAsia="等线" w:hAnsi="等线" w:cs="Arial" w:hint="eastAsia"/>
                <w:color w:val="000000"/>
                <w:lang w:eastAsia="zh-CN"/>
              </w:rPr>
              <w:t>2</w:t>
            </w:r>
            <w:r w:rsidRPr="00F61AD0">
              <w:rPr>
                <w:rFonts w:ascii="Arial" w:eastAsia="Times New Roman" w:hAnsi="Arial" w:cs="Arial"/>
                <w:color w:val="000000"/>
              </w:rPr>
              <w:t>8th-4th)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4B4A2" w14:textId="77777777" w:rsidR="00DB387D" w:rsidRPr="00F61AD0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AD0">
              <w:rPr>
                <w:rFonts w:ascii="Arial" w:eastAsia="Times New Roman" w:hAnsi="Arial" w:cs="Arial"/>
                <w:color w:val="000000"/>
              </w:rPr>
              <w:t>Week 2</w:t>
            </w:r>
          </w:p>
          <w:p w14:paraId="15629A59" w14:textId="2CC6B31D" w:rsidR="00DB387D" w:rsidRPr="00F61AD0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AD0">
              <w:rPr>
                <w:rFonts w:ascii="Arial" w:eastAsia="Times New Roman" w:hAnsi="Arial" w:cs="Arial"/>
                <w:color w:val="000000"/>
              </w:rPr>
              <w:t>(5th-</w:t>
            </w:r>
            <w:r w:rsidR="003D597A">
              <w:rPr>
                <w:rFonts w:ascii="等线" w:eastAsia="等线" w:hAnsi="等线" w:cs="Arial" w:hint="eastAsia"/>
                <w:color w:val="000000"/>
                <w:lang w:eastAsia="zh-CN"/>
              </w:rPr>
              <w:t>1</w:t>
            </w:r>
            <w:r w:rsidRPr="00F61AD0">
              <w:rPr>
                <w:rFonts w:ascii="Arial" w:eastAsia="Times New Roman" w:hAnsi="Arial" w:cs="Arial"/>
                <w:color w:val="000000"/>
              </w:rPr>
              <w:t>1st)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8069A" w14:textId="77777777" w:rsidR="00DB387D" w:rsidRPr="00F61AD0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AD0">
              <w:rPr>
                <w:rFonts w:ascii="Arial" w:eastAsia="Times New Roman" w:hAnsi="Arial" w:cs="Arial"/>
                <w:color w:val="000000"/>
              </w:rPr>
              <w:t>Week 3</w:t>
            </w:r>
          </w:p>
          <w:p w14:paraId="4EB1F33F" w14:textId="74880FDB" w:rsidR="00DB387D" w:rsidRPr="00F61AD0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AD0">
              <w:rPr>
                <w:rFonts w:ascii="Arial" w:eastAsia="Times New Roman" w:hAnsi="Arial" w:cs="Arial"/>
                <w:color w:val="000000"/>
              </w:rPr>
              <w:t>(1</w:t>
            </w:r>
            <w:r w:rsidR="003D597A">
              <w:rPr>
                <w:rFonts w:ascii="等线" w:eastAsia="等线" w:hAnsi="等线" w:cs="Arial" w:hint="eastAsia"/>
                <w:color w:val="000000"/>
                <w:lang w:eastAsia="zh-CN"/>
              </w:rPr>
              <w:t>2</w:t>
            </w:r>
            <w:r w:rsidRPr="00F61AD0">
              <w:rPr>
                <w:rFonts w:ascii="Arial" w:eastAsia="Times New Roman" w:hAnsi="Arial" w:cs="Arial"/>
                <w:color w:val="000000"/>
              </w:rPr>
              <w:t>st-</w:t>
            </w:r>
            <w:r w:rsidR="003D597A">
              <w:rPr>
                <w:rFonts w:ascii="等线" w:eastAsia="等线" w:hAnsi="等线" w:cs="Arial" w:hint="eastAsia"/>
                <w:color w:val="000000"/>
                <w:lang w:eastAsia="zh-CN"/>
              </w:rPr>
              <w:t>18</w:t>
            </w:r>
            <w:r w:rsidRPr="00F61AD0">
              <w:rPr>
                <w:rFonts w:ascii="Arial" w:eastAsia="Times New Roman" w:hAnsi="Arial" w:cs="Arial"/>
                <w:color w:val="000000"/>
              </w:rPr>
              <w:t>th)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DA5A9" w14:textId="77777777" w:rsidR="00DB387D" w:rsidRPr="00F61AD0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AD0">
              <w:rPr>
                <w:rFonts w:ascii="Arial" w:eastAsia="Times New Roman" w:hAnsi="Arial" w:cs="Arial"/>
                <w:color w:val="000000"/>
              </w:rPr>
              <w:t>Week 4</w:t>
            </w:r>
          </w:p>
          <w:p w14:paraId="3B5912D8" w14:textId="03E943DD" w:rsidR="00DB387D" w:rsidRPr="00F61AD0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AD0">
              <w:rPr>
                <w:rFonts w:ascii="Arial" w:eastAsia="Times New Roman" w:hAnsi="Arial" w:cs="Arial"/>
                <w:color w:val="000000"/>
              </w:rPr>
              <w:t>(</w:t>
            </w:r>
            <w:r w:rsidR="003D597A">
              <w:rPr>
                <w:rFonts w:ascii="等线" w:eastAsia="等线" w:hAnsi="等线" w:cs="Arial" w:hint="eastAsia"/>
                <w:color w:val="000000"/>
                <w:lang w:eastAsia="zh-CN"/>
              </w:rPr>
              <w:t>19</w:t>
            </w:r>
            <w:r w:rsidRPr="00F61AD0">
              <w:rPr>
                <w:rFonts w:ascii="Arial" w:eastAsia="Times New Roman" w:hAnsi="Arial" w:cs="Arial"/>
                <w:color w:val="000000"/>
              </w:rPr>
              <w:t>th-</w:t>
            </w:r>
            <w:r w:rsidR="003D597A">
              <w:rPr>
                <w:rFonts w:ascii="等线" w:eastAsia="等线" w:hAnsi="等线" w:cs="Arial" w:hint="eastAsia"/>
                <w:color w:val="000000"/>
                <w:lang w:eastAsia="zh-CN"/>
              </w:rPr>
              <w:t>25</w:t>
            </w:r>
            <w:r w:rsidRPr="00F61AD0">
              <w:rPr>
                <w:rFonts w:ascii="Arial" w:eastAsia="Times New Roman" w:hAnsi="Arial" w:cs="Arial"/>
                <w:color w:val="000000"/>
              </w:rPr>
              <w:t>th)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C3FBA" w14:textId="04ECFB02" w:rsidR="00DB387D" w:rsidRPr="00F61AD0" w:rsidRDefault="00DB387D" w:rsidP="00F61AD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Week 5 (</w:t>
            </w:r>
            <w:r w:rsidR="003D597A">
              <w:rPr>
                <w:rFonts w:ascii="等线" w:eastAsia="等线" w:hAnsi="等线" w:cs="Arial" w:hint="eastAsia"/>
                <w:color w:val="000000"/>
                <w:lang w:eastAsia="zh-CN"/>
              </w:rPr>
              <w:t>25-1st</w:t>
            </w:r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817819" w:rsidRPr="00F61AD0" w14:paraId="61458004" w14:textId="20A58615" w:rsidTr="00DB38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4B699" w14:textId="6ADBF3A0" w:rsidR="00DB387D" w:rsidRPr="003D597A" w:rsidRDefault="003D597A" w:rsidP="00F61AD0">
            <w:pPr>
              <w:spacing w:after="0" w:line="240" w:lineRule="auto"/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  <w:t>E</w:t>
            </w:r>
            <w:r>
              <w:rPr>
                <w:rFonts w:ascii="Times New Roman" w:eastAsia="等线" w:hAnsi="Times New Roman" w:cs="Times New Roman"/>
                <w:sz w:val="24"/>
                <w:szCs w:val="24"/>
                <w:lang w:eastAsia="zh-CN"/>
              </w:rPr>
              <w:t>rin He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67014" w14:textId="77777777" w:rsidR="003D597A" w:rsidRDefault="003D597A" w:rsidP="00DB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 and plan to use whose code will be used in this assignment. </w:t>
            </w:r>
          </w:p>
          <w:p w14:paraId="6453E1E4" w14:textId="77777777" w:rsidR="003D597A" w:rsidRDefault="003D597A" w:rsidP="00DB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C39077" w14:textId="77777777" w:rsidR="003D597A" w:rsidRDefault="003D597A" w:rsidP="00DB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roles for everyone.</w:t>
            </w:r>
          </w:p>
          <w:p w14:paraId="19B004E7" w14:textId="77777777" w:rsidR="003D597A" w:rsidRDefault="003D597A" w:rsidP="00DB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AE13F3" w14:textId="10B8CE2A" w:rsidR="00DB387D" w:rsidRPr="00DB387D" w:rsidRDefault="00DB387D" w:rsidP="00DB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4199" w14:textId="0F599092" w:rsidR="00DB387D" w:rsidRPr="00F61AD0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and fix requirements that are missing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07EDA" w14:textId="77777777" w:rsidR="00DB387D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the landing page</w:t>
            </w:r>
          </w:p>
          <w:p w14:paraId="6687D087" w14:textId="77777777" w:rsidR="00DB387D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Do/help the comments and view comments</w:t>
            </w:r>
          </w:p>
          <w:p w14:paraId="0D2148C7" w14:textId="7EF8621C" w:rsidR="00817819" w:rsidRPr="00817819" w:rsidRDefault="00817819" w:rsidP="00F61AD0">
            <w:pPr>
              <w:spacing w:after="0" w:line="240" w:lineRule="auto"/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  <w:t>D</w:t>
            </w:r>
            <w:r>
              <w:rPr>
                <w:rFonts w:ascii="Times New Roman" w:eastAsia="等线" w:hAnsi="Times New Roman" w:cs="Times New Roman"/>
                <w:sz w:val="24"/>
                <w:szCs w:val="24"/>
                <w:lang w:eastAsia="zh-CN"/>
              </w:rPr>
              <w:t>ata binding of home tender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1A4A0" w14:textId="483571FD" w:rsidR="00DB387D" w:rsidRPr="00F61AD0" w:rsidRDefault="00817819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 Heroku then found out the problem.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5A05C" w14:textId="0F64EF7A" w:rsidR="00DB387D" w:rsidRDefault="00530F3E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 task and go over code/assignment</w:t>
            </w:r>
          </w:p>
        </w:tc>
      </w:tr>
      <w:tr w:rsidR="00817819" w:rsidRPr="00F61AD0" w14:paraId="3C6AD0F3" w14:textId="1DB59CE6" w:rsidTr="00DB38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CF6E4" w14:textId="6932E03E" w:rsidR="00DB387D" w:rsidRPr="003D597A" w:rsidRDefault="003D597A" w:rsidP="00F61AD0">
            <w:pPr>
              <w:spacing w:after="0" w:line="240" w:lineRule="auto"/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  <w:t>X</w:t>
            </w:r>
            <w:r>
              <w:rPr>
                <w:rFonts w:ascii="Times New Roman" w:eastAsia="等线" w:hAnsi="Times New Roman" w:cs="Times New Roman"/>
                <w:sz w:val="24"/>
                <w:szCs w:val="24"/>
                <w:lang w:eastAsia="zh-CN"/>
              </w:rPr>
              <w:t>inying Ren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84FB6" w14:textId="77777777" w:rsidR="00DB387D" w:rsidRPr="00F61AD0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6CC83" w14:textId="7A0BEBDB" w:rsidR="00DB387D" w:rsidRPr="00F61AD0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and fix requirements that are missing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4A448" w14:textId="77777777" w:rsidR="00DB387D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the item details page</w:t>
            </w:r>
          </w:p>
          <w:p w14:paraId="2F307916" w14:textId="77777777" w:rsidR="00DB387D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Do/help the comments and view comments</w:t>
            </w:r>
          </w:p>
          <w:p w14:paraId="68E09DCC" w14:textId="3C9F548D" w:rsidR="00817819" w:rsidRPr="00817819" w:rsidRDefault="00817819" w:rsidP="00F61AD0">
            <w:pPr>
              <w:spacing w:after="0" w:line="240" w:lineRule="auto"/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Times New Roman" w:eastAsia="等线" w:hAnsi="Times New Roman" w:cs="Times New Roman"/>
                <w:sz w:val="24"/>
                <w:szCs w:val="24"/>
                <w:lang w:eastAsia="zh-CN"/>
              </w:rPr>
              <w:t>dd to watchlist/Delete Watchlist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27DA5" w14:textId="3BFC5F03" w:rsidR="00DB387D" w:rsidRPr="00F61AD0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Fix/check </w:t>
            </w:r>
            <w:r w:rsidR="00817819">
              <w:rPr>
                <w:rFonts w:ascii="Times New Roman" w:eastAsia="Times New Roman" w:hAnsi="Times New Roman" w:cs="Times New Roman"/>
                <w:sz w:val="24"/>
                <w:szCs w:val="24"/>
              </w:rPr>
              <w:t>add to watchlist/delete watchlist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is needed to be done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0F53A" w14:textId="0B0DC2FE" w:rsidR="00DB387D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 task and go over code/assignment</w:t>
            </w:r>
          </w:p>
        </w:tc>
      </w:tr>
      <w:tr w:rsidR="00817819" w:rsidRPr="00F61AD0" w14:paraId="71251D6B" w14:textId="4BDC8B76" w:rsidTr="00DB38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EC1FB" w14:textId="48DC42E0" w:rsidR="00DB387D" w:rsidRPr="00F61AD0" w:rsidRDefault="003D597A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Weitong Ma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4B3DE" w14:textId="77777777" w:rsidR="00DB387D" w:rsidRPr="00F61AD0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524E3" w14:textId="366420F4" w:rsidR="00DB387D" w:rsidRPr="00F61AD0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the example codes from tutorial classes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42316" w14:textId="1CC9D63C" w:rsidR="00DB387D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the register </w:t>
            </w:r>
          </w:p>
          <w:p w14:paraId="66B266E6" w14:textId="77777777" w:rsidR="00DB387D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Do/help the login/logout/error</w:t>
            </w:r>
          </w:p>
          <w:p w14:paraId="16D4FF1F" w14:textId="42525D4E" w:rsidR="00817819" w:rsidRPr="00817819" w:rsidRDefault="00817819" w:rsidP="00F61AD0">
            <w:pPr>
              <w:spacing w:after="0" w:line="240" w:lineRule="auto"/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  <w:t>B</w:t>
            </w:r>
            <w:r>
              <w:rPr>
                <w:rFonts w:ascii="Times New Roman" w:eastAsia="等线" w:hAnsi="Times New Roman" w:cs="Times New Roman"/>
                <w:sz w:val="24"/>
                <w:szCs w:val="24"/>
                <w:lang w:eastAsia="zh-CN"/>
              </w:rPr>
              <w:t>iding and user reviews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BF5E6" w14:textId="40A48265" w:rsidR="00DB387D" w:rsidRPr="00F61AD0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Fix/check </w:t>
            </w:r>
            <w:r w:rsidR="008178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</w:t>
            </w:r>
            <w:r w:rsidR="00AF6AEA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is needed to be done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EFC17" w14:textId="14ACE145" w:rsidR="00DB387D" w:rsidRDefault="00817819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 task and go over code/assignment</w:t>
            </w:r>
          </w:p>
        </w:tc>
      </w:tr>
      <w:tr w:rsidR="00817819" w:rsidRPr="00F61AD0" w14:paraId="72354E46" w14:textId="1379F079" w:rsidTr="00DB38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679CC" w14:textId="6FBE01BA" w:rsidR="00DB387D" w:rsidRPr="003D597A" w:rsidRDefault="003D597A" w:rsidP="00F61AD0">
            <w:pPr>
              <w:spacing w:after="0" w:line="240" w:lineRule="auto"/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  <w:t>X</w:t>
            </w:r>
            <w:r>
              <w:rPr>
                <w:rFonts w:ascii="Times New Roman" w:eastAsia="等线" w:hAnsi="Times New Roman" w:cs="Times New Roman"/>
                <w:sz w:val="24"/>
                <w:szCs w:val="24"/>
                <w:lang w:eastAsia="zh-CN"/>
              </w:rPr>
              <w:t>inyun Wu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B5E8E" w14:textId="77777777" w:rsidR="00DB387D" w:rsidRPr="00F61AD0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72017" w14:textId="3A50F5CD" w:rsidR="00DB387D" w:rsidRPr="00F61AD0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the example codes from tutorial classes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BC585" w14:textId="6F8143E3" w:rsidR="00DB387D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the add/create a </w:t>
            </w:r>
            <w:r w:rsidR="003D597A">
              <w:rPr>
                <w:rFonts w:ascii="Times New Roman" w:eastAsia="Times New Roman" w:hAnsi="Times New Roman" w:cs="Times New Roman"/>
                <w:sz w:val="24"/>
                <w:szCs w:val="24"/>
              </w:rPr>
              <w:t>watchlist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A8BC581" w14:textId="77777777" w:rsidR="00DB387D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Do/help the login/logout/error</w:t>
            </w:r>
          </w:p>
          <w:p w14:paraId="1B26D62B" w14:textId="286CBF8A" w:rsidR="00817819" w:rsidRPr="00817819" w:rsidRDefault="00817819" w:rsidP="00F61AD0">
            <w:pPr>
              <w:spacing w:after="0" w:line="240" w:lineRule="auto"/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  <w:lang w:eastAsia="zh-CN"/>
              </w:rPr>
              <w:t>Create items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2F1DC" w14:textId="3D60F170" w:rsidR="00DB387D" w:rsidRPr="00F61AD0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Fix/check </w:t>
            </w:r>
            <w:r w:rsidR="00817819">
              <w:rPr>
                <w:rFonts w:ascii="Times New Roman" w:eastAsia="Times New Roman" w:hAnsi="Times New Roman" w:cs="Times New Roman"/>
                <w:sz w:val="24"/>
                <w:szCs w:val="24"/>
              </w:rPr>
              <w:t>create item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is needed to be done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B1DEF" w14:textId="1D60743C" w:rsidR="00DB387D" w:rsidRDefault="00DB387D" w:rsidP="00F61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 task and go over code/assignment</w:t>
            </w:r>
          </w:p>
        </w:tc>
      </w:tr>
    </w:tbl>
    <w:p w14:paraId="2155F2EA" w14:textId="77777777" w:rsidR="00270306" w:rsidRDefault="00270306" w:rsidP="0071594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A365B84" w14:textId="77777777" w:rsidR="00AF6AEA" w:rsidRDefault="00AF6AEA" w:rsidP="0071594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59AB205" w14:textId="77777777" w:rsidR="00AF6AEA" w:rsidRDefault="00AF6AEA" w:rsidP="0071594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A289E2E" w14:textId="77777777" w:rsidR="00AF6AEA" w:rsidRDefault="00AF6AEA" w:rsidP="0071594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B8FBE6B" w14:textId="77777777" w:rsidR="00AF6AEA" w:rsidRDefault="00AF6AEA" w:rsidP="0071594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FAE29D2" w14:textId="77777777" w:rsidR="00AF6AEA" w:rsidRDefault="00AF6AEA" w:rsidP="0071594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8C82542" w14:textId="77777777" w:rsidR="00AF6AEA" w:rsidRDefault="00AF6AEA" w:rsidP="0071594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2E21CE8" w14:textId="77777777" w:rsidR="00AF6AEA" w:rsidRDefault="00AF6AEA" w:rsidP="0071594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F14E654" w14:textId="77777777" w:rsidR="00AF6AEA" w:rsidRDefault="00AF6AEA" w:rsidP="0071594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76B6F09" w14:textId="77777777" w:rsidR="00AF6AEA" w:rsidRDefault="00AF6AEA" w:rsidP="0071594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F43FB6A" w14:textId="77777777" w:rsidR="00AF6AEA" w:rsidRDefault="00AF6AEA" w:rsidP="0071594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9C58B24" w14:textId="77777777" w:rsidR="00AF6AEA" w:rsidRDefault="00AF6AEA" w:rsidP="0071594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8D0FC54" w14:textId="7E10E8F2" w:rsidR="00715947" w:rsidRPr="00F61AD0" w:rsidRDefault="00715947" w:rsidP="00715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lastRenderedPageBreak/>
        <w:t>Completed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598"/>
        <w:gridCol w:w="2835"/>
        <w:gridCol w:w="2835"/>
        <w:gridCol w:w="3348"/>
        <w:gridCol w:w="2401"/>
      </w:tblGrid>
      <w:tr w:rsidR="00DB387D" w:rsidRPr="00F61AD0" w14:paraId="32B9874F" w14:textId="6D5202DE" w:rsidTr="00AF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D1D19" w14:textId="77777777" w:rsidR="00DB387D" w:rsidRPr="00F61AD0" w:rsidRDefault="00DB387D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AD0"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22837" w14:textId="70877042" w:rsidR="00DB387D" w:rsidRPr="00F61AD0" w:rsidRDefault="00DB387D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AD0">
              <w:rPr>
                <w:rFonts w:ascii="Arial" w:eastAsia="Times New Roman" w:hAnsi="Arial" w:cs="Arial"/>
                <w:color w:val="000000"/>
              </w:rPr>
              <w:t>Week 1 (</w:t>
            </w:r>
            <w:r w:rsidR="001F1C14">
              <w:rPr>
                <w:rFonts w:ascii="Arial" w:eastAsia="Times New Roman" w:hAnsi="Arial" w:cs="Arial"/>
                <w:color w:val="000000"/>
              </w:rPr>
              <w:t>2</w:t>
            </w:r>
            <w:r w:rsidRPr="00F61AD0">
              <w:rPr>
                <w:rFonts w:ascii="Arial" w:eastAsia="Times New Roman" w:hAnsi="Arial" w:cs="Arial"/>
                <w:color w:val="000000"/>
              </w:rPr>
              <w:t>8th-4th)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DA18B" w14:textId="77777777" w:rsidR="00DB387D" w:rsidRPr="00F61AD0" w:rsidRDefault="00DB387D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AD0">
              <w:rPr>
                <w:rFonts w:ascii="Arial" w:eastAsia="Times New Roman" w:hAnsi="Arial" w:cs="Arial"/>
                <w:color w:val="000000"/>
              </w:rPr>
              <w:t>Week 2</w:t>
            </w:r>
          </w:p>
          <w:p w14:paraId="65BB29FC" w14:textId="4161E33E" w:rsidR="00DB387D" w:rsidRPr="00F61AD0" w:rsidRDefault="00DB387D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AD0">
              <w:rPr>
                <w:rFonts w:ascii="Arial" w:eastAsia="Times New Roman" w:hAnsi="Arial" w:cs="Arial"/>
                <w:color w:val="000000"/>
              </w:rPr>
              <w:t>(5th-</w:t>
            </w:r>
            <w:r w:rsidR="001F1C14">
              <w:rPr>
                <w:rFonts w:ascii="Arial" w:eastAsia="Times New Roman" w:hAnsi="Arial" w:cs="Arial"/>
                <w:color w:val="000000"/>
              </w:rPr>
              <w:t>1</w:t>
            </w:r>
            <w:r w:rsidRPr="00F61AD0">
              <w:rPr>
                <w:rFonts w:ascii="Arial" w:eastAsia="Times New Roman" w:hAnsi="Arial" w:cs="Arial"/>
                <w:color w:val="000000"/>
              </w:rPr>
              <w:t>1st)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6963E" w14:textId="77777777" w:rsidR="00DB387D" w:rsidRPr="00F61AD0" w:rsidRDefault="00DB387D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AD0">
              <w:rPr>
                <w:rFonts w:ascii="Arial" w:eastAsia="Times New Roman" w:hAnsi="Arial" w:cs="Arial"/>
                <w:color w:val="000000"/>
              </w:rPr>
              <w:t>Week 3</w:t>
            </w:r>
          </w:p>
          <w:p w14:paraId="26FE9F5E" w14:textId="45BD5F67" w:rsidR="00DB387D" w:rsidRPr="00F61AD0" w:rsidRDefault="00DB387D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AD0">
              <w:rPr>
                <w:rFonts w:ascii="Arial" w:eastAsia="Times New Roman" w:hAnsi="Arial" w:cs="Arial"/>
                <w:color w:val="000000"/>
              </w:rPr>
              <w:t>(1</w:t>
            </w:r>
            <w:r w:rsidR="001F1C14">
              <w:rPr>
                <w:rFonts w:ascii="Arial" w:eastAsia="Times New Roman" w:hAnsi="Arial" w:cs="Arial"/>
                <w:color w:val="000000"/>
              </w:rPr>
              <w:t>2</w:t>
            </w:r>
            <w:r w:rsidRPr="00F61AD0">
              <w:rPr>
                <w:rFonts w:ascii="Arial" w:eastAsia="Times New Roman" w:hAnsi="Arial" w:cs="Arial"/>
                <w:color w:val="000000"/>
              </w:rPr>
              <w:t>st-</w:t>
            </w:r>
            <w:r w:rsidR="001F1C14">
              <w:rPr>
                <w:rFonts w:ascii="Arial" w:eastAsia="Times New Roman" w:hAnsi="Arial" w:cs="Arial"/>
                <w:color w:val="000000"/>
              </w:rPr>
              <w:t>18</w:t>
            </w:r>
            <w:r w:rsidRPr="00F61AD0">
              <w:rPr>
                <w:rFonts w:ascii="Arial" w:eastAsia="Times New Roman" w:hAnsi="Arial" w:cs="Arial"/>
                <w:color w:val="000000"/>
              </w:rPr>
              <w:t>th)</w:t>
            </w:r>
          </w:p>
        </w:tc>
        <w:tc>
          <w:tcPr>
            <w:tcW w:w="3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4A0A2" w14:textId="77777777" w:rsidR="00DB387D" w:rsidRPr="00F61AD0" w:rsidRDefault="00DB387D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AD0">
              <w:rPr>
                <w:rFonts w:ascii="Arial" w:eastAsia="Times New Roman" w:hAnsi="Arial" w:cs="Arial"/>
                <w:color w:val="000000"/>
              </w:rPr>
              <w:t>Week 4</w:t>
            </w:r>
          </w:p>
          <w:p w14:paraId="2B032545" w14:textId="7FBC1B9D" w:rsidR="00DB387D" w:rsidRPr="00F61AD0" w:rsidRDefault="00DB387D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AD0">
              <w:rPr>
                <w:rFonts w:ascii="Arial" w:eastAsia="Times New Roman" w:hAnsi="Arial" w:cs="Arial"/>
                <w:color w:val="000000"/>
              </w:rPr>
              <w:t>(</w:t>
            </w:r>
            <w:r w:rsidR="001F1C14">
              <w:rPr>
                <w:rFonts w:ascii="Arial" w:eastAsia="Times New Roman" w:hAnsi="Arial" w:cs="Arial"/>
                <w:color w:val="000000"/>
              </w:rPr>
              <w:t>29</w:t>
            </w:r>
            <w:r w:rsidRPr="00F61AD0">
              <w:rPr>
                <w:rFonts w:ascii="Arial" w:eastAsia="Times New Roman" w:hAnsi="Arial" w:cs="Arial"/>
                <w:color w:val="000000"/>
              </w:rPr>
              <w:t>th-</w:t>
            </w:r>
            <w:r w:rsidR="001F1C14">
              <w:rPr>
                <w:rFonts w:ascii="Arial" w:eastAsia="Times New Roman" w:hAnsi="Arial" w:cs="Arial"/>
                <w:color w:val="000000"/>
              </w:rPr>
              <w:t>25</w:t>
            </w:r>
            <w:r w:rsidRPr="00F61AD0">
              <w:rPr>
                <w:rFonts w:ascii="Arial" w:eastAsia="Times New Roman" w:hAnsi="Arial" w:cs="Arial"/>
                <w:color w:val="000000"/>
              </w:rPr>
              <w:t>th)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4EB84" w14:textId="41187481" w:rsidR="00DB387D" w:rsidRPr="00F61AD0" w:rsidRDefault="00DB387D" w:rsidP="00094DD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Week 5 (</w:t>
            </w:r>
            <w:r w:rsidR="001F1C14">
              <w:rPr>
                <w:rFonts w:ascii="Arial" w:eastAsia="Times New Roman" w:hAnsi="Arial" w:cs="Arial"/>
                <w:color w:val="000000"/>
              </w:rPr>
              <w:t>26-1st</w:t>
            </w:r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DB387D" w:rsidRPr="00F61AD0" w14:paraId="7C8116FD" w14:textId="350C244F" w:rsidTr="00AF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8A0DE" w14:textId="176C689A" w:rsidR="00DB387D" w:rsidRPr="00F61AD0" w:rsidRDefault="00DB387D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AD0">
              <w:rPr>
                <w:rFonts w:ascii="Arial" w:eastAsia="Times New Roman" w:hAnsi="Arial" w:cs="Arial"/>
                <w:color w:val="000000"/>
              </w:rPr>
              <w:t>Er</w:t>
            </w:r>
            <w:r w:rsidR="003D597A">
              <w:rPr>
                <w:rFonts w:ascii="Arial" w:eastAsia="Times New Roman" w:hAnsi="Arial" w:cs="Arial"/>
                <w:color w:val="000000"/>
              </w:rPr>
              <w:t>in He</w:t>
            </w:r>
          </w:p>
        </w:tc>
        <w:tc>
          <w:tcPr>
            <w:tcW w:w="259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527F6" w14:textId="77777777" w:rsidR="00DB387D" w:rsidRPr="00DB387D" w:rsidRDefault="00DB387D" w:rsidP="00DB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87D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  <w:p w14:paraId="5F737E45" w14:textId="77777777" w:rsidR="00DB387D" w:rsidRPr="00DB387D" w:rsidRDefault="00DB387D" w:rsidP="00DB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87D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  <w:p w14:paraId="6C073C23" w14:textId="034A3DD1" w:rsidR="00DB387D" w:rsidRPr="00DB387D" w:rsidRDefault="00DB387D" w:rsidP="00DB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E066E4" w14:textId="77777777" w:rsidR="00DB387D" w:rsidRDefault="00DB387D" w:rsidP="00DB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5EAD1C" w14:textId="77777777" w:rsidR="001F1C14" w:rsidRDefault="001F1C14" w:rsidP="00DB38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B2D1B" w14:textId="325A422E" w:rsidR="001F1C14" w:rsidRPr="001F1C14" w:rsidRDefault="001F1C14" w:rsidP="00DB387D">
            <w:pPr>
              <w:spacing w:after="0" w:line="240" w:lineRule="auto"/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等线" w:hAnsi="Times New Roman" w:cs="Times New Roman"/>
                <w:sz w:val="24"/>
                <w:szCs w:val="24"/>
                <w:lang w:eastAsia="zh-CN"/>
              </w:rPr>
              <w:t xml:space="preserve">                                  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E7100" w14:textId="092975CD" w:rsidR="00DB387D" w:rsidRPr="00F61AD0" w:rsidRDefault="00AF6AEA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1F1C14">
              <w:rPr>
                <w:rFonts w:ascii="Times New Roman" w:eastAsia="Times New Roman" w:hAnsi="Times New Roman" w:cs="Times New Roman"/>
                <w:sz w:val="24"/>
                <w:szCs w:val="24"/>
              </w:rPr>
              <w:t>inished setting up Heroku and GitHub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1E125" w14:textId="05275F90" w:rsidR="00DB387D" w:rsidRPr="00F61AD0" w:rsidRDefault="00DB387D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Completed, finish next week</w:t>
            </w:r>
          </w:p>
        </w:tc>
        <w:tc>
          <w:tcPr>
            <w:tcW w:w="3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7219B" w14:textId="2DE73E15" w:rsidR="00DB387D" w:rsidRPr="00AF6AEA" w:rsidRDefault="00AF6AEA" w:rsidP="00094DDF">
            <w:pPr>
              <w:spacing w:after="0" w:line="240" w:lineRule="auto"/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  <w:lang w:eastAsia="zh-CN"/>
              </w:rPr>
              <w:t>Deployed to Heroku, meeting with Renuka fixed the application error problem on Heroku.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9C032" w14:textId="3E526C5F" w:rsidR="00DB387D" w:rsidRPr="001F1C14" w:rsidRDefault="00AF6AEA" w:rsidP="00094DDF">
            <w:pPr>
              <w:spacing w:after="0" w:line="240" w:lineRule="auto"/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</w:pPr>
            <w:bookmarkStart w:id="0" w:name="OLE_LINK1"/>
            <w:r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  <w:t>C</w:t>
            </w:r>
            <w:r>
              <w:rPr>
                <w:rFonts w:ascii="Times New Roman" w:eastAsia="等线" w:hAnsi="Times New Roman" w:cs="Times New Roman"/>
                <w:sz w:val="24"/>
                <w:szCs w:val="24"/>
                <w:lang w:eastAsia="zh-CN"/>
              </w:rPr>
              <w:t>omplete the final test</w:t>
            </w:r>
            <w:bookmarkEnd w:id="0"/>
          </w:p>
        </w:tc>
      </w:tr>
      <w:tr w:rsidR="00DB387D" w:rsidRPr="00F61AD0" w14:paraId="66B97135" w14:textId="15AEFB4F" w:rsidTr="00AF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BE663" w14:textId="43A663CD" w:rsidR="00DB387D" w:rsidRPr="00F61AD0" w:rsidRDefault="003D597A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Xinying Ren</w:t>
            </w:r>
          </w:p>
        </w:tc>
        <w:tc>
          <w:tcPr>
            <w:tcW w:w="259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2552F" w14:textId="77777777" w:rsidR="00DB387D" w:rsidRPr="00F61AD0" w:rsidRDefault="00DB387D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AB13D" w14:textId="31199E0E" w:rsidR="00DB387D" w:rsidRPr="00F61AD0" w:rsidRDefault="00DB387D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E1761" w14:textId="7AC6AE59" w:rsidR="00DB387D" w:rsidRPr="00F61AD0" w:rsidRDefault="00DB387D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Completed, finish next week</w:t>
            </w:r>
          </w:p>
        </w:tc>
        <w:tc>
          <w:tcPr>
            <w:tcW w:w="3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389C7" w14:textId="584E931A" w:rsidR="00DB387D" w:rsidRPr="00F61AD0" w:rsidRDefault="00AF6AEA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Writing the report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BC190" w14:textId="7B87D426" w:rsidR="00DB387D" w:rsidRPr="001F1C14" w:rsidRDefault="00AF6AEA" w:rsidP="00094DDF">
            <w:pPr>
              <w:spacing w:after="0" w:line="240" w:lineRule="auto"/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  <w:t>C</w:t>
            </w:r>
            <w:r>
              <w:rPr>
                <w:rFonts w:ascii="Times New Roman" w:eastAsia="等线" w:hAnsi="Times New Roman" w:cs="Times New Roman"/>
                <w:sz w:val="24"/>
                <w:szCs w:val="24"/>
                <w:lang w:eastAsia="zh-CN"/>
              </w:rPr>
              <w:t>omplete the final test</w:t>
            </w:r>
          </w:p>
        </w:tc>
      </w:tr>
      <w:tr w:rsidR="00DB387D" w:rsidRPr="00F61AD0" w14:paraId="0CE4433E" w14:textId="136DB68A" w:rsidTr="00AF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8E547" w14:textId="7135024A" w:rsidR="00DB387D" w:rsidRPr="003D597A" w:rsidRDefault="003D597A" w:rsidP="00094DDF">
            <w:pPr>
              <w:spacing w:after="0" w:line="240" w:lineRule="auto"/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  <w:t>W</w:t>
            </w:r>
            <w:r>
              <w:rPr>
                <w:rFonts w:ascii="Times New Roman" w:eastAsia="等线" w:hAnsi="Times New Roman" w:cs="Times New Roman"/>
                <w:sz w:val="24"/>
                <w:szCs w:val="24"/>
                <w:lang w:eastAsia="zh-CN"/>
              </w:rPr>
              <w:t>eitong Ma</w:t>
            </w:r>
          </w:p>
        </w:tc>
        <w:tc>
          <w:tcPr>
            <w:tcW w:w="259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0CBA1" w14:textId="77777777" w:rsidR="00DB387D" w:rsidRPr="00F61AD0" w:rsidRDefault="00DB387D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0BCA0" w14:textId="7E91F9C0" w:rsidR="00DB387D" w:rsidRPr="00F61AD0" w:rsidRDefault="001F1C14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1177E" w14:textId="331B8977" w:rsidR="00DB387D" w:rsidRPr="00F61AD0" w:rsidRDefault="00DB387D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Completed, finish next week</w:t>
            </w:r>
          </w:p>
        </w:tc>
        <w:tc>
          <w:tcPr>
            <w:tcW w:w="3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F4704" w14:textId="0AFF0372" w:rsidR="00DB387D" w:rsidRPr="001F1C14" w:rsidRDefault="00AF6AEA" w:rsidP="00094DDF">
            <w:pPr>
              <w:spacing w:after="0" w:line="240" w:lineRule="auto"/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  <w:lang w:eastAsia="zh-CN"/>
              </w:rPr>
              <w:t>Deployed to Heroku, meeting with Renuka fixed the application error problem on Heroku.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07E1B" w14:textId="250363CA" w:rsidR="00DB387D" w:rsidRDefault="00AF6AEA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  <w:t>C</w:t>
            </w:r>
            <w:r>
              <w:rPr>
                <w:rFonts w:ascii="Times New Roman" w:eastAsia="等线" w:hAnsi="Times New Roman" w:cs="Times New Roman"/>
                <w:sz w:val="24"/>
                <w:szCs w:val="24"/>
                <w:lang w:eastAsia="zh-CN"/>
              </w:rPr>
              <w:t>omplete the final test</w:t>
            </w:r>
          </w:p>
        </w:tc>
      </w:tr>
      <w:tr w:rsidR="00DB387D" w:rsidRPr="00F61AD0" w14:paraId="3D0A97C4" w14:textId="74F2D7ED" w:rsidTr="00AF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44C62" w14:textId="2A9BF7F5" w:rsidR="00DB387D" w:rsidRPr="003D597A" w:rsidRDefault="003D597A" w:rsidP="00094DDF">
            <w:pPr>
              <w:spacing w:after="0" w:line="240" w:lineRule="auto"/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  <w:t>X</w:t>
            </w:r>
            <w:r>
              <w:rPr>
                <w:rFonts w:ascii="Times New Roman" w:eastAsia="等线" w:hAnsi="Times New Roman" w:cs="Times New Roman"/>
                <w:sz w:val="24"/>
                <w:szCs w:val="24"/>
                <w:lang w:eastAsia="zh-CN"/>
              </w:rPr>
              <w:t>inyun Wu</w:t>
            </w:r>
          </w:p>
        </w:tc>
        <w:tc>
          <w:tcPr>
            <w:tcW w:w="25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3218B" w14:textId="77777777" w:rsidR="00DB387D" w:rsidRPr="00F61AD0" w:rsidRDefault="00DB387D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AB873" w14:textId="7198CA87" w:rsidR="00DB387D" w:rsidRPr="00F61AD0" w:rsidRDefault="00DB387D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2DD49" w14:textId="42755AE5" w:rsidR="00DB387D" w:rsidRPr="00F61AD0" w:rsidRDefault="00DB387D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Completed, finish next week</w:t>
            </w:r>
          </w:p>
        </w:tc>
        <w:tc>
          <w:tcPr>
            <w:tcW w:w="3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F443" w14:textId="07FCE39C" w:rsidR="00DB387D" w:rsidRPr="00F61AD0" w:rsidRDefault="00DB387D" w:rsidP="00094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Finished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2A4B2" w14:textId="4C1985E3" w:rsidR="00DB387D" w:rsidRPr="001F1C14" w:rsidRDefault="00AF6AEA" w:rsidP="00094DDF">
            <w:pPr>
              <w:spacing w:after="0" w:line="240" w:lineRule="auto"/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  <w:lang w:eastAsia="zh-CN"/>
              </w:rPr>
              <w:t>C</w:t>
            </w:r>
            <w:r>
              <w:rPr>
                <w:rFonts w:ascii="Times New Roman" w:eastAsia="等线" w:hAnsi="Times New Roman" w:cs="Times New Roman"/>
                <w:sz w:val="24"/>
                <w:szCs w:val="24"/>
                <w:lang w:eastAsia="zh-CN"/>
              </w:rPr>
              <w:t>omplete the final test</w:t>
            </w:r>
          </w:p>
        </w:tc>
      </w:tr>
    </w:tbl>
    <w:p w14:paraId="15ECE7AA" w14:textId="575F24AA" w:rsidR="0049402A" w:rsidRDefault="0049402A"/>
    <w:p w14:paraId="6EC9E0C6" w14:textId="51D2900B" w:rsidR="00140999" w:rsidRDefault="00140999">
      <w:r>
        <w:t>Requirements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11991"/>
      </w:tblGrid>
      <w:tr w:rsidR="008A6F6E" w14:paraId="640DCA4D" w14:textId="77777777" w:rsidTr="00276342">
        <w:tc>
          <w:tcPr>
            <w:tcW w:w="3397" w:type="dxa"/>
          </w:tcPr>
          <w:p w14:paraId="64C00957" w14:textId="174F583E" w:rsidR="008A6F6E" w:rsidRDefault="008A6F6E" w:rsidP="008A6F6E">
            <w:r>
              <w:t>Landing Page</w:t>
            </w:r>
          </w:p>
        </w:tc>
        <w:tc>
          <w:tcPr>
            <w:tcW w:w="11991" w:type="dxa"/>
          </w:tcPr>
          <w:p w14:paraId="24570ABE" w14:textId="77777777" w:rsidR="001651E2" w:rsidRDefault="001F1C14" w:rsidP="00C340F3">
            <w:pPr>
              <w:pStyle w:val="a4"/>
              <w:numPr>
                <w:ilvl w:val="0"/>
                <w:numId w:val="3"/>
              </w:numPr>
            </w:pPr>
            <w:r>
              <w:t xml:space="preserve">The landing page of the application will be accessed. </w:t>
            </w:r>
          </w:p>
          <w:p w14:paraId="36332B38" w14:textId="2199FE9C" w:rsidR="00C340F3" w:rsidRDefault="00C340F3" w:rsidP="00C340F3">
            <w:pPr>
              <w:pStyle w:val="a4"/>
              <w:numPr>
                <w:ilvl w:val="0"/>
                <w:numId w:val="3"/>
              </w:numPr>
              <w:rPr>
                <w:rFonts w:hint="eastAsia"/>
              </w:rPr>
            </w:pPr>
            <w:r>
              <w:t>The ‘search-by-category’ feature that</w:t>
            </w:r>
            <w:r>
              <w:t xml:space="preserve"> </w:t>
            </w:r>
            <w:r>
              <w:t xml:space="preserve">allows a user to view items by category </w:t>
            </w:r>
            <w:r>
              <w:t xml:space="preserve">are </w:t>
            </w:r>
            <w:r>
              <w:t>tested.</w:t>
            </w:r>
          </w:p>
        </w:tc>
      </w:tr>
      <w:tr w:rsidR="008A6F6E" w14:paraId="61DD526C" w14:textId="77777777" w:rsidTr="00276342">
        <w:tc>
          <w:tcPr>
            <w:tcW w:w="3397" w:type="dxa"/>
          </w:tcPr>
          <w:p w14:paraId="0016C657" w14:textId="1ECD9484" w:rsidR="008A6F6E" w:rsidRPr="001F1C14" w:rsidRDefault="001F1C14" w:rsidP="008A6F6E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S</w:t>
            </w:r>
            <w:r>
              <w:rPr>
                <w:rFonts w:eastAsia="等线"/>
                <w:lang w:eastAsia="zh-CN"/>
              </w:rPr>
              <w:t>earch by category</w:t>
            </w:r>
          </w:p>
        </w:tc>
        <w:tc>
          <w:tcPr>
            <w:tcW w:w="11991" w:type="dxa"/>
          </w:tcPr>
          <w:p w14:paraId="04C3AD55" w14:textId="34589D5D" w:rsidR="00C55C10" w:rsidRDefault="001F1C14" w:rsidP="001F1C14">
            <w:pPr>
              <w:pStyle w:val="a4"/>
              <w:numPr>
                <w:ilvl w:val="0"/>
                <w:numId w:val="4"/>
              </w:numPr>
            </w:pPr>
            <w:r>
              <w:t>The ‘search-by-category’ feature that</w:t>
            </w:r>
            <w:r>
              <w:t xml:space="preserve"> </w:t>
            </w:r>
            <w:r>
              <w:t xml:space="preserve">allows a user to view items by category </w:t>
            </w:r>
            <w:r w:rsidR="00C340F3">
              <w:t>are</w:t>
            </w:r>
            <w:r>
              <w:t xml:space="preserve"> tested</w:t>
            </w:r>
          </w:p>
        </w:tc>
      </w:tr>
      <w:tr w:rsidR="00597FD3" w14:paraId="1BC13C74" w14:textId="77777777" w:rsidTr="00276342">
        <w:tc>
          <w:tcPr>
            <w:tcW w:w="3397" w:type="dxa"/>
          </w:tcPr>
          <w:p w14:paraId="740C2ED7" w14:textId="2C484334" w:rsidR="00597FD3" w:rsidRDefault="001F1C14" w:rsidP="008A6F6E">
            <w:r>
              <w:t>Item details page</w:t>
            </w:r>
          </w:p>
        </w:tc>
        <w:tc>
          <w:tcPr>
            <w:tcW w:w="11991" w:type="dxa"/>
          </w:tcPr>
          <w:p w14:paraId="49CDA23E" w14:textId="77777777" w:rsidR="00953B77" w:rsidRDefault="001F1C14" w:rsidP="005416BD">
            <w:pPr>
              <w:pStyle w:val="a4"/>
              <w:numPr>
                <w:ilvl w:val="0"/>
                <w:numId w:val="4"/>
              </w:numPr>
            </w:pPr>
            <w:r w:rsidRPr="001F1C14">
              <w:t xml:space="preserve">The details of one of the items on the landing page </w:t>
            </w:r>
            <w:r>
              <w:t>was</w:t>
            </w:r>
            <w:r w:rsidRPr="001F1C14">
              <w:t xml:space="preserve"> assessed.</w:t>
            </w:r>
          </w:p>
          <w:p w14:paraId="126DDCED" w14:textId="35735711" w:rsidR="001F1C14" w:rsidRDefault="001F1C14" w:rsidP="005416BD">
            <w:pPr>
              <w:pStyle w:val="a4"/>
              <w:numPr>
                <w:ilvl w:val="0"/>
                <w:numId w:val="4"/>
              </w:numPr>
            </w:pPr>
            <w:r>
              <w:rPr>
                <w:rFonts w:eastAsia="等线"/>
                <w:lang w:eastAsia="zh-CN"/>
              </w:rPr>
              <w:t>The user should be able to the status of the item.</w:t>
            </w:r>
          </w:p>
        </w:tc>
      </w:tr>
      <w:tr w:rsidR="00597FD3" w14:paraId="650726EF" w14:textId="77777777" w:rsidTr="00276342">
        <w:tc>
          <w:tcPr>
            <w:tcW w:w="3397" w:type="dxa"/>
          </w:tcPr>
          <w:p w14:paraId="134B2F69" w14:textId="5975F585" w:rsidR="00597FD3" w:rsidRDefault="001F1C14" w:rsidP="008A6F6E">
            <w:r>
              <w:t>Bid on an item with validation</w:t>
            </w:r>
          </w:p>
        </w:tc>
        <w:tc>
          <w:tcPr>
            <w:tcW w:w="11991" w:type="dxa"/>
          </w:tcPr>
          <w:p w14:paraId="13D670F5" w14:textId="0F5ACEC8" w:rsidR="00C340F3" w:rsidRDefault="00C340F3" w:rsidP="001F1C14">
            <w:pPr>
              <w:pStyle w:val="a4"/>
              <w:numPr>
                <w:ilvl w:val="0"/>
                <w:numId w:val="4"/>
              </w:numPr>
            </w:pPr>
            <w:r w:rsidRPr="00C340F3">
              <w:t xml:space="preserve">On trying to create item, the user </w:t>
            </w:r>
            <w:r>
              <w:t>is</w:t>
            </w:r>
            <w:r w:rsidRPr="00C340F3">
              <w:t xml:space="preserve"> prompted to a login page.</w:t>
            </w:r>
          </w:p>
          <w:p w14:paraId="18D5F997" w14:textId="29BB79AB" w:rsidR="001F1C14" w:rsidRDefault="001F1C14" w:rsidP="001F1C14">
            <w:pPr>
              <w:pStyle w:val="a4"/>
              <w:numPr>
                <w:ilvl w:val="0"/>
                <w:numId w:val="4"/>
              </w:numPr>
            </w:pPr>
            <w:r>
              <w:t xml:space="preserve">The user can either ‘bid on item’ or ‘add to watchlist’. </w:t>
            </w:r>
          </w:p>
          <w:p w14:paraId="183752A4" w14:textId="3C0629C2" w:rsidR="00C340F3" w:rsidRDefault="00C340F3" w:rsidP="001F1C14">
            <w:pPr>
              <w:pStyle w:val="a4"/>
              <w:numPr>
                <w:ilvl w:val="0"/>
                <w:numId w:val="4"/>
              </w:numPr>
            </w:pPr>
            <w:r w:rsidRPr="00C340F3">
              <w:t>Three new users will be registered, and details of the registration page will be tested.</w:t>
            </w:r>
          </w:p>
          <w:p w14:paraId="46667E46" w14:textId="7367947C" w:rsidR="002473D1" w:rsidRDefault="001F1C14" w:rsidP="001F1C14">
            <w:pPr>
              <w:pStyle w:val="a4"/>
              <w:numPr>
                <w:ilvl w:val="0"/>
                <w:numId w:val="4"/>
              </w:numPr>
            </w:pPr>
            <w:r>
              <w:t>‘view all bids’</w:t>
            </w:r>
            <w:r w:rsidR="00605B8B">
              <w:t xml:space="preserve"> is available.</w:t>
            </w:r>
          </w:p>
        </w:tc>
      </w:tr>
      <w:tr w:rsidR="00597FD3" w14:paraId="15C23B2F" w14:textId="77777777" w:rsidTr="00276342">
        <w:tc>
          <w:tcPr>
            <w:tcW w:w="3397" w:type="dxa"/>
          </w:tcPr>
          <w:p w14:paraId="4B8E904D" w14:textId="40A3DDA9" w:rsidR="00597FD3" w:rsidRPr="001F1C14" w:rsidRDefault="001F1C14" w:rsidP="008A6F6E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</w:t>
            </w:r>
            <w:r>
              <w:rPr>
                <w:rFonts w:eastAsia="等线"/>
                <w:lang w:eastAsia="zh-CN"/>
              </w:rPr>
              <w:t>dd and view Watchlish</w:t>
            </w:r>
          </w:p>
        </w:tc>
        <w:tc>
          <w:tcPr>
            <w:tcW w:w="11991" w:type="dxa"/>
          </w:tcPr>
          <w:p w14:paraId="3742B90F" w14:textId="0E8E757C" w:rsidR="00597FD3" w:rsidRDefault="00A40B8E" w:rsidP="00276342">
            <w:pPr>
              <w:pStyle w:val="a4"/>
              <w:numPr>
                <w:ilvl w:val="0"/>
                <w:numId w:val="4"/>
              </w:numPr>
            </w:pPr>
            <w:r>
              <w:rPr>
                <w:rFonts w:eastAsia="等线"/>
                <w:lang w:eastAsia="zh-CN"/>
              </w:rPr>
              <w:t>The user is able to create two items. The item creation is tested.</w:t>
            </w:r>
          </w:p>
        </w:tc>
      </w:tr>
      <w:tr w:rsidR="00597FD3" w14:paraId="61FFA935" w14:textId="77777777" w:rsidTr="00276342">
        <w:tc>
          <w:tcPr>
            <w:tcW w:w="3397" w:type="dxa"/>
          </w:tcPr>
          <w:p w14:paraId="5DDE19D2" w14:textId="3C6A34A8" w:rsidR="00597FD3" w:rsidRDefault="00554A2E" w:rsidP="008A6F6E">
            <w:r>
              <w:t xml:space="preserve">Create item listing &amp; views bids &amp; close auction </w:t>
            </w:r>
          </w:p>
        </w:tc>
        <w:tc>
          <w:tcPr>
            <w:tcW w:w="11991" w:type="dxa"/>
          </w:tcPr>
          <w:p w14:paraId="05C572BD" w14:textId="77777777" w:rsidR="00554A2E" w:rsidRDefault="00554A2E" w:rsidP="00554A2E">
            <w:pPr>
              <w:pStyle w:val="a4"/>
              <w:numPr>
                <w:ilvl w:val="0"/>
                <w:numId w:val="4"/>
              </w:numPr>
            </w:pPr>
            <w:r w:rsidRPr="00554A2E">
              <w:t xml:space="preserve">The user logout of the application. </w:t>
            </w:r>
          </w:p>
          <w:p w14:paraId="138490BF" w14:textId="25AA704D" w:rsidR="00554A2E" w:rsidRDefault="00554A2E" w:rsidP="00554A2E">
            <w:pPr>
              <w:pStyle w:val="a4"/>
              <w:numPr>
                <w:ilvl w:val="0"/>
                <w:numId w:val="4"/>
              </w:numPr>
            </w:pPr>
            <w:r w:rsidRPr="00554A2E">
              <w:t xml:space="preserve">Logout functionality </w:t>
            </w:r>
            <w:r>
              <w:t xml:space="preserve">was </w:t>
            </w:r>
            <w:r w:rsidRPr="00554A2E">
              <w:t>tested.</w:t>
            </w:r>
          </w:p>
          <w:p w14:paraId="0747BA9C" w14:textId="14C1506C" w:rsidR="00554A2E" w:rsidRDefault="00554A2E" w:rsidP="00554A2E">
            <w:pPr>
              <w:pStyle w:val="a4"/>
              <w:numPr>
                <w:ilvl w:val="0"/>
                <w:numId w:val="4"/>
              </w:numPr>
            </w:pPr>
            <w:r>
              <w:t xml:space="preserve">The ‘bid on an item listing’ functionality </w:t>
            </w:r>
            <w:r>
              <w:t>was</w:t>
            </w:r>
            <w:r>
              <w:t xml:space="preserve"> tested. </w:t>
            </w:r>
          </w:p>
          <w:p w14:paraId="57370B5C" w14:textId="19CCD5AE" w:rsidR="008121E9" w:rsidRDefault="008121E9" w:rsidP="008121E9">
            <w:pPr>
              <w:pStyle w:val="a4"/>
              <w:numPr>
                <w:ilvl w:val="0"/>
                <w:numId w:val="4"/>
              </w:numPr>
            </w:pPr>
            <w:r>
              <w:t>The user</w:t>
            </w:r>
            <w:r>
              <w:t xml:space="preserve"> is able to </w:t>
            </w:r>
            <w:r>
              <w:t>prompted with an appropriate error message. The user will enter a valid bid amount.</w:t>
            </w:r>
          </w:p>
          <w:p w14:paraId="39273185" w14:textId="6C9A9F07" w:rsidR="00554A2E" w:rsidRDefault="00554A2E" w:rsidP="00554A2E">
            <w:pPr>
              <w:pStyle w:val="a4"/>
              <w:numPr>
                <w:ilvl w:val="0"/>
                <w:numId w:val="4"/>
              </w:numPr>
            </w:pPr>
            <w:r>
              <w:t xml:space="preserve">Views bids </w:t>
            </w:r>
            <w:r w:rsidR="00A40B8E">
              <w:t>are</w:t>
            </w:r>
            <w:r>
              <w:t xml:space="preserve"> tested.</w:t>
            </w:r>
          </w:p>
          <w:p w14:paraId="2C916C97" w14:textId="16096CD3" w:rsidR="00A40B8E" w:rsidRDefault="00A40B8E" w:rsidP="00A40B8E">
            <w:pPr>
              <w:pStyle w:val="a4"/>
              <w:numPr>
                <w:ilvl w:val="0"/>
                <w:numId w:val="4"/>
              </w:numPr>
              <w:rPr>
                <w:rFonts w:hint="eastAsia"/>
              </w:rPr>
            </w:pPr>
            <w:r>
              <w:lastRenderedPageBreak/>
              <w:t xml:space="preserve">The user will login and enter bid amount that is lower than the starting bid. The user </w:t>
            </w:r>
            <w:r>
              <w:t xml:space="preserve">is </w:t>
            </w:r>
            <w:r>
              <w:t xml:space="preserve">prompted with an appropriate error message. </w:t>
            </w:r>
          </w:p>
        </w:tc>
      </w:tr>
      <w:tr w:rsidR="00597FD3" w14:paraId="2DCE0EE8" w14:textId="77777777" w:rsidTr="00276342">
        <w:tc>
          <w:tcPr>
            <w:tcW w:w="3397" w:type="dxa"/>
          </w:tcPr>
          <w:p w14:paraId="3B1E57CE" w14:textId="67E03717" w:rsidR="00597FD3" w:rsidRDefault="00554A2E" w:rsidP="008A6F6E">
            <w:r>
              <w:lastRenderedPageBreak/>
              <w:t>Register a user</w:t>
            </w:r>
          </w:p>
        </w:tc>
        <w:tc>
          <w:tcPr>
            <w:tcW w:w="11991" w:type="dxa"/>
          </w:tcPr>
          <w:p w14:paraId="3291227E" w14:textId="77777777" w:rsidR="00F23E37" w:rsidRDefault="00554A2E" w:rsidP="00204D5B">
            <w:pPr>
              <w:pStyle w:val="a4"/>
              <w:numPr>
                <w:ilvl w:val="0"/>
                <w:numId w:val="4"/>
              </w:numPr>
            </w:pPr>
            <w:r>
              <w:t>User need to be register first then star biding</w:t>
            </w:r>
          </w:p>
          <w:p w14:paraId="161B3BB3" w14:textId="1636712C" w:rsidR="00554A2E" w:rsidRDefault="00554A2E" w:rsidP="00204D5B">
            <w:pPr>
              <w:pStyle w:val="a4"/>
              <w:numPr>
                <w:ilvl w:val="0"/>
                <w:numId w:val="4"/>
              </w:numPr>
            </w:pPr>
            <w:r w:rsidRPr="00554A2E">
              <w:t>Another use</w:t>
            </w:r>
            <w:r>
              <w:t>r</w:t>
            </w:r>
            <w:r w:rsidRPr="00554A2E">
              <w:t xml:space="preserve"> </w:t>
            </w:r>
            <w:r w:rsidR="00A40B8E">
              <w:t xml:space="preserve">is able to </w:t>
            </w:r>
            <w:r w:rsidR="00A40B8E" w:rsidRPr="00554A2E">
              <w:t>bid</w:t>
            </w:r>
            <w:r w:rsidRPr="00554A2E">
              <w:t xml:space="preserve"> with a higher bid amount and add to Watchlist</w:t>
            </w:r>
          </w:p>
        </w:tc>
      </w:tr>
      <w:tr w:rsidR="00554A2E" w14:paraId="484748A6" w14:textId="77777777" w:rsidTr="00554A2E">
        <w:trPr>
          <w:trHeight w:val="528"/>
        </w:trPr>
        <w:tc>
          <w:tcPr>
            <w:tcW w:w="3397" w:type="dxa"/>
          </w:tcPr>
          <w:p w14:paraId="78E2B2EE" w14:textId="5720913F" w:rsidR="00554A2E" w:rsidRPr="00554A2E" w:rsidRDefault="00554A2E" w:rsidP="008A6F6E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L</w:t>
            </w:r>
            <w:r>
              <w:rPr>
                <w:rFonts w:eastAsia="等线"/>
                <w:lang w:eastAsia="zh-CN"/>
              </w:rPr>
              <w:t>ogin/log-out of user/Error handing</w:t>
            </w:r>
          </w:p>
        </w:tc>
        <w:tc>
          <w:tcPr>
            <w:tcW w:w="11991" w:type="dxa"/>
          </w:tcPr>
          <w:p w14:paraId="2BF7460E" w14:textId="68543CD2" w:rsidR="00554A2E" w:rsidRDefault="00554A2E" w:rsidP="00A40B8E">
            <w:pPr>
              <w:pStyle w:val="a4"/>
              <w:numPr>
                <w:ilvl w:val="0"/>
                <w:numId w:val="4"/>
              </w:numPr>
              <w:rPr>
                <w:rFonts w:hint="eastAsia"/>
              </w:rPr>
            </w:pPr>
            <w:r>
              <w:t>Logged-in user can log-out</w:t>
            </w:r>
          </w:p>
        </w:tc>
      </w:tr>
    </w:tbl>
    <w:p w14:paraId="344F5450" w14:textId="7E58B712" w:rsidR="00140999" w:rsidRDefault="00140999" w:rsidP="008A6F6E"/>
    <w:sectPr w:rsidR="00140999" w:rsidSect="00790E2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B1700" w14:textId="77777777" w:rsidR="001138C2" w:rsidRDefault="001138C2" w:rsidP="005416BD">
      <w:pPr>
        <w:spacing w:after="0" w:line="240" w:lineRule="auto"/>
      </w:pPr>
      <w:r>
        <w:separator/>
      </w:r>
    </w:p>
  </w:endnote>
  <w:endnote w:type="continuationSeparator" w:id="0">
    <w:p w14:paraId="1558AA6B" w14:textId="77777777" w:rsidR="001138C2" w:rsidRDefault="001138C2" w:rsidP="0054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B043D" w14:textId="77777777" w:rsidR="001138C2" w:rsidRDefault="001138C2" w:rsidP="005416BD">
      <w:pPr>
        <w:spacing w:after="0" w:line="240" w:lineRule="auto"/>
      </w:pPr>
      <w:r>
        <w:separator/>
      </w:r>
    </w:p>
  </w:footnote>
  <w:footnote w:type="continuationSeparator" w:id="0">
    <w:p w14:paraId="5C0FCDB8" w14:textId="77777777" w:rsidR="001138C2" w:rsidRDefault="001138C2" w:rsidP="00541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763EE"/>
    <w:multiLevelType w:val="hybridMultilevel"/>
    <w:tmpl w:val="D6A61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E4A46"/>
    <w:multiLevelType w:val="hybridMultilevel"/>
    <w:tmpl w:val="87B802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9216E"/>
    <w:multiLevelType w:val="hybridMultilevel"/>
    <w:tmpl w:val="27D44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91BCF"/>
    <w:multiLevelType w:val="hybridMultilevel"/>
    <w:tmpl w:val="27CC26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C3950"/>
    <w:multiLevelType w:val="hybridMultilevel"/>
    <w:tmpl w:val="E34EA6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5A"/>
    <w:rsid w:val="00011CC2"/>
    <w:rsid w:val="00020FCC"/>
    <w:rsid w:val="00052DB0"/>
    <w:rsid w:val="000F6F10"/>
    <w:rsid w:val="001138C2"/>
    <w:rsid w:val="00140999"/>
    <w:rsid w:val="001651E2"/>
    <w:rsid w:val="00183B1C"/>
    <w:rsid w:val="001A1E17"/>
    <w:rsid w:val="001E0500"/>
    <w:rsid w:val="001F1C14"/>
    <w:rsid w:val="00204D5B"/>
    <w:rsid w:val="002473D1"/>
    <w:rsid w:val="002526E9"/>
    <w:rsid w:val="00255831"/>
    <w:rsid w:val="00256D79"/>
    <w:rsid w:val="00270306"/>
    <w:rsid w:val="00276342"/>
    <w:rsid w:val="002E7ACB"/>
    <w:rsid w:val="00356BFE"/>
    <w:rsid w:val="003D597A"/>
    <w:rsid w:val="00407EB6"/>
    <w:rsid w:val="0044707F"/>
    <w:rsid w:val="00463A2D"/>
    <w:rsid w:val="0049402A"/>
    <w:rsid w:val="00496C08"/>
    <w:rsid w:val="004F058A"/>
    <w:rsid w:val="0051267D"/>
    <w:rsid w:val="00530F3E"/>
    <w:rsid w:val="005416BD"/>
    <w:rsid w:val="00554A2E"/>
    <w:rsid w:val="00597FD3"/>
    <w:rsid w:val="005F3F8F"/>
    <w:rsid w:val="00605B8B"/>
    <w:rsid w:val="00623C84"/>
    <w:rsid w:val="00642572"/>
    <w:rsid w:val="00652014"/>
    <w:rsid w:val="006579E0"/>
    <w:rsid w:val="0067454F"/>
    <w:rsid w:val="006847B4"/>
    <w:rsid w:val="006A435A"/>
    <w:rsid w:val="006D4733"/>
    <w:rsid w:val="00715947"/>
    <w:rsid w:val="007241C8"/>
    <w:rsid w:val="00754C10"/>
    <w:rsid w:val="00783C8C"/>
    <w:rsid w:val="00790E26"/>
    <w:rsid w:val="00797BCB"/>
    <w:rsid w:val="007A42AE"/>
    <w:rsid w:val="007D2E5C"/>
    <w:rsid w:val="00803886"/>
    <w:rsid w:val="008121E9"/>
    <w:rsid w:val="00817819"/>
    <w:rsid w:val="00856C78"/>
    <w:rsid w:val="008A6B93"/>
    <w:rsid w:val="008A6F6E"/>
    <w:rsid w:val="00931323"/>
    <w:rsid w:val="00953B77"/>
    <w:rsid w:val="009B3DAA"/>
    <w:rsid w:val="009D35B7"/>
    <w:rsid w:val="009F6101"/>
    <w:rsid w:val="00A16F08"/>
    <w:rsid w:val="00A27FD8"/>
    <w:rsid w:val="00A30430"/>
    <w:rsid w:val="00A40B8E"/>
    <w:rsid w:val="00AE5AB5"/>
    <w:rsid w:val="00AF6AEA"/>
    <w:rsid w:val="00B73D15"/>
    <w:rsid w:val="00C340F3"/>
    <w:rsid w:val="00C55C10"/>
    <w:rsid w:val="00CA0C6F"/>
    <w:rsid w:val="00CB60FE"/>
    <w:rsid w:val="00CF67D9"/>
    <w:rsid w:val="00D54259"/>
    <w:rsid w:val="00DB387D"/>
    <w:rsid w:val="00E02C45"/>
    <w:rsid w:val="00E473B9"/>
    <w:rsid w:val="00E73512"/>
    <w:rsid w:val="00EB79CB"/>
    <w:rsid w:val="00EC7F20"/>
    <w:rsid w:val="00EE4448"/>
    <w:rsid w:val="00EF5EA2"/>
    <w:rsid w:val="00F05247"/>
    <w:rsid w:val="00F05B53"/>
    <w:rsid w:val="00F23E37"/>
    <w:rsid w:val="00F43E53"/>
    <w:rsid w:val="00F520CA"/>
    <w:rsid w:val="00F61AD0"/>
    <w:rsid w:val="00F8465C"/>
    <w:rsid w:val="00FB37B0"/>
    <w:rsid w:val="00FB6E2C"/>
    <w:rsid w:val="00FC75F4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06AA"/>
  <w15:chartTrackingRefBased/>
  <w15:docId w15:val="{A52F20E4-C051-4E43-81A9-137A7F92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1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61AD0"/>
    <w:pPr>
      <w:ind w:left="720"/>
      <w:contextualSpacing/>
    </w:pPr>
  </w:style>
  <w:style w:type="table" w:styleId="a5">
    <w:name w:val="Table Grid"/>
    <w:basedOn w:val="a1"/>
    <w:uiPriority w:val="39"/>
    <w:rsid w:val="008A6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4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5416BD"/>
  </w:style>
  <w:style w:type="paragraph" w:styleId="a8">
    <w:name w:val="footer"/>
    <w:basedOn w:val="a"/>
    <w:link w:val="a9"/>
    <w:uiPriority w:val="99"/>
    <w:unhideWhenUsed/>
    <w:rsid w:val="0054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541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3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3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Lee</dc:creator>
  <cp:keywords/>
  <dc:description/>
  <cp:lastModifiedBy>晚晴 何</cp:lastModifiedBy>
  <cp:revision>11</cp:revision>
  <dcterms:created xsi:type="dcterms:W3CDTF">2020-10-31T11:05:00Z</dcterms:created>
  <dcterms:modified xsi:type="dcterms:W3CDTF">2020-11-01T02:58:00Z</dcterms:modified>
</cp:coreProperties>
</file>