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a365d"/>
          <w:sz w:val="48"/>
          <w:szCs w:val="48"/>
        </w:rPr>
        <w:t xml:space="preserve">TopDog Fantasy Football Platform</w:t>
      </w:r>
    </w:p>
    <w:p>
      <w:pPr>
        <w:spacing w:after="200"/>
        <w:jc w:val="center"/>
      </w:pPr>
      <w:r>
        <w:rPr>
          <w:color w:val="4a5568"/>
          <w:sz w:val="32"/>
          <w:szCs w:val="32"/>
        </w:rPr>
        <w:t xml:space="preserve">Comprehensive Codebase Improvement Report</w:t>
      </w:r>
    </w:p>
    <w:p>
      <w:pPr>
        <w:spacing w:after="600"/>
        <w:jc w:val="center"/>
      </w:pPr>
      <w:r>
        <w:rPr>
          <w:color w:val="718096"/>
          <w:sz w:val="24"/>
          <w:szCs w:val="24"/>
        </w:rPr>
        <w:t xml:space="preserve">January 2026</w:t>
      </w:r>
    </w:p>
    <w:p>
      <w:pPr>
        <w:pStyle w:val="Heading1"/>
      </w:pPr>
      <w:r>
        <w:t xml:space="preserve">Executive Summary</w:t>
      </w:r>
    </w:p>
    <w:p>
      <w:pPr>
        <w:spacing w:after="200"/>
      </w:pPr>
      <w:r>
        <w:t xml:space="preserve">This report presents findings from a comprehensive analysis of the bestball-site codebase, an enterprise-grade fantasy football platform built with Next.js, TypeScript, Firebase, and multiple payment providers. The analysis identified opportunities for improvement across code quality, performance, and architecture.</w:t>
      </w:r>
    </w:p>
    <w:p>
      <w:pPr>
        <w:spacing w:before="200" w:after="100"/>
      </w:pPr>
      <w:r>
        <w:rPr>
          <w:b/>
          <w:bCs/>
        </w:rPr>
        <w:t xml:space="preserve">Key Findings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Category</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Issues Found</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Severity</w:t>
            </w:r>
          </w:p>
        </w:tc>
        <w:tc>
          <w:tcPr>
            <w:tcW w:type="dxa" w:w="1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Priority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Console Statements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564</w:t>
            </w:r>
          </w:p>
        </w:tc>
        <w:tc>
          <w:tcPr>
            <w:tcW w:type="dxa" w:w="200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color w:val="C53030"/>
              </w:rPr>
              <w:t xml:space="preserve">Critical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TypeScript 'any' Types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w:t>
            </w:r>
          </w:p>
        </w:tc>
        <w:tc>
          <w:tcPr>
            <w:tcW w:type="dxa" w:w="2000"/>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color w:val="C05621"/>
              </w:rPr>
              <w:t xml:space="preserve">High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Large Images (Unoptimized)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MB each</w:t>
            </w:r>
          </w:p>
        </w:tc>
        <w:tc>
          <w:tcPr>
            <w:tcW w:type="dxa" w:w="200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color w:val="C53030"/>
              </w:rPr>
              <w:t xml:space="preserve">Critical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Missing Memoization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components</w:t>
            </w:r>
          </w:p>
        </w:tc>
        <w:tc>
          <w:tcPr>
            <w:tcW w:type="dxa" w:w="2000"/>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color w:val="C05621"/>
              </w:rPr>
              <w:t xml:space="preserve">High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TODO/FIXME Comments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w:t>
            </w:r>
          </w:p>
        </w:tc>
        <w:tc>
          <w:tcPr>
            <w:tcW w:type="dxa" w:w="2000"/>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color w:val="C05621"/>
              </w:rPr>
              <w:t xml:space="preserve">High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Large Files (&gt;1000 lines)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files</w:t>
            </w:r>
          </w:p>
        </w:tc>
        <w:tc>
          <w:tcPr>
            <w:tcW w:type="dxa" w:w="2000"/>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color w:val="276749"/>
              </w:rPr>
              <w:t xml:space="preserve">Medium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r>
    </w:tbl>
    <w:p>
      <w:r>
        <w:br w:type="page"/>
      </w:r>
    </w:p>
    <w:p>
      <w:pPr>
        <w:pStyle w:val="Heading1"/>
      </w:pPr>
      <w:r>
        <w:t xml:space="preserve">1. Code Quality Issues</w:t>
      </w:r>
    </w:p>
    <w:p>
      <w:pPr>
        <w:pStyle w:val="Heading2"/>
      </w:pPr>
      <w:r>
        <w:t xml:space="preserve">1.1 Console Statements in Production (564 instances)</w:t>
      </w:r>
    </w:p>
    <w:p>
      <w:pPr>
        <w:spacing w:after="150"/>
      </w:pPr>
      <w:r>
        <w:t xml:space="preserve">Console statements throughout production code create performance overhead, expose debug information to users, and present an unprofessional experience. These should be removed or replaced with structured logging.</w:t>
      </w:r>
    </w:p>
    <w:p>
      <w:pPr>
        <w:spacing w:after="100"/>
      </w:pPr>
      <w:r>
        <w:rPr>
          <w:b/>
          <w:bCs/>
        </w:rPr>
        <w:t xml:space="preserve">Key affected files:</w:t>
      </w:r>
    </w:p>
    <w:p>
      <w:pPr>
        <w:pStyle w:val="ListParagraph"/>
        <w:numPr>
          <w:ilvl w:val="0"/>
          <w:numId w:val="2"/>
        </w:numPr>
      </w:pPr>
      <w:r>
        <w:t xml:space="preserve">lib/firebase.ts (14+ console statements)</w:t>
      </w:r>
    </w:p>
    <w:p>
      <w:pPr>
        <w:pStyle w:val="ListParagraph"/>
        <w:numPr>
          <w:ilvl w:val="0"/>
          <w:numId w:val="2"/>
        </w:numPr>
      </w:pPr>
      <w:r>
        <w:t xml:space="preserve">functions/src/draftTriggers.ts (draft trigger logging)</w:t>
      </w:r>
    </w:p>
    <w:p>
      <w:pPr>
        <w:pStyle w:val="ListParagraph"/>
        <w:numPr>
          <w:ilvl w:val="0"/>
          <w:numId w:val="2"/>
        </w:numPr>
      </w:pPr>
      <w:r>
        <w:t xml:space="preserve">lib/stripe/stripeService.ts (payment debugging)</w:t>
      </w:r>
    </w:p>
    <w:p>
      <w:pPr>
        <w:pStyle w:val="ListParagraph"/>
        <w:numPr>
          <w:ilvl w:val="0"/>
          <w:numId w:val="2"/>
        </w:numPr>
      </w:pPr>
      <w:r>
        <w:t xml:space="preserve">lib/logger/serverLogger.ts (inconsistent logging)</w:t>
      </w:r>
    </w:p>
    <w:p>
      <w:pPr>
        <w:pStyle w:val="Heading2"/>
      </w:pPr>
      <w:r>
        <w:t xml:space="preserve">1.2 TypeScript 'any' Type Usage (78+ instances)</w:t>
      </w:r>
    </w:p>
    <w:p>
      <w:pPr>
        <w:spacing w:after="150"/>
      </w:pPr>
      <w:r>
        <w:t xml:space="preserve">Heavy use of 'any' types defeats TypeScript's main benefit of compile-time type checking, enabling runtime errors for null reference access, type mismatches, and property access on undefined objects.</w:t>
      </w:r>
    </w:p>
    <w:p>
      <w:pPr>
        <w:spacing w:after="100"/>
      </w:pPr>
      <w:r>
        <w:rPr>
          <w:b/>
          <w:bCs/>
        </w:rPr>
        <w:t xml:space="preserve">Critical patterns found:</w:t>
      </w:r>
    </w:p>
    <w:p>
      <w:pPr>
        <w:pStyle w:val="ListParagraph"/>
        <w:numPr>
          <w:ilvl w:val="0"/>
          <w:numId w:val="2"/>
        </w:numPr>
      </w:pPr>
      <w:r>
        <w:t xml:space="preserve">useDraftPicks.ts: convertFirebasePick = useCallback((firebasePick: any, ...)</w:t>
      </w:r>
    </w:p>
    <w:p>
      <w:pPr>
        <w:pStyle w:val="ListParagraph"/>
        <w:numPr>
          <w:ilvl w:val="0"/>
          <w:numId w:val="2"/>
        </w:numPr>
      </w:pPr>
      <w:r>
        <w:t xml:space="preserve">queryOptimization.ts: Multiple 'any' types in query options</w:t>
      </w:r>
    </w:p>
    <w:p>
      <w:pPr>
        <w:pStyle w:val="ListParagraph"/>
        <w:numPr>
          <w:ilvl w:val="0"/>
          <w:numId w:val="2"/>
        </w:numPr>
      </w:pPr>
      <w:r>
        <w:t xml:space="preserve">draftTriggers.ts: (p: any) =&gt; patterns in array operations</w:t>
      </w:r>
    </w:p>
    <w:p>
      <w:pPr>
        <w:pStyle w:val="ListParagraph"/>
        <w:numPr>
          <w:ilvl w:val="0"/>
          <w:numId w:val="2"/>
        </w:numPr>
      </w:pPr>
      <w:r>
        <w:t xml:space="preserve">fcmService.ts: callback: (payload: any) =&gt; void</w:t>
      </w:r>
    </w:p>
    <w:p>
      <w:pPr>
        <w:pStyle w:val="Heading2"/>
      </w:pPr>
      <w:r>
        <w:t xml:space="preserve">1.3 Unfinished Work (21+ TODO/FIXME comments)</w:t>
      </w:r>
    </w:p>
    <w:p>
      <w:pPr>
        <w:spacing w:after="150"/>
      </w:pPr>
      <w:r>
        <w:t xml:space="preserve">Multiple TODO comments in production code indicate incomplete features, particularly concerning in payment systems and core draft logic.</w:t>
      </w:r>
    </w:p>
    <w:p>
      <w:pPr>
        <w:spacing w:after="100"/>
      </w:pPr>
      <w:r>
        <w:rPr>
          <w:b/>
          <w:bCs/>
        </w:rPr>
        <w:t xml:space="preserve">Examples in critical paths:</w:t>
      </w:r>
    </w:p>
    <w:p>
      <w:pPr>
        <w:pStyle w:val="ListParagraph"/>
        <w:numPr>
          <w:ilvl w:val="0"/>
          <w:numId w:val="2"/>
        </w:numPr>
      </w:pPr>
      <w:r>
        <w:t xml:space="preserve">slow-drafts/index.ts: "TODO: Implement notable events detection"</w:t>
      </w:r>
    </w:p>
    <w:p>
      <w:pPr>
        <w:pStyle w:val="ListParagraph"/>
        <w:numPr>
          <w:ilvl w:val="0"/>
          <w:numId w:val="2"/>
        </w:numPr>
      </w:pPr>
      <w:r>
        <w:t xml:space="preserve">paystackService.ts: "TODO: Convert to USD equivalent for balance check"</w:t>
      </w:r>
    </w:p>
    <w:p>
      <w:pPr>
        <w:pStyle w:val="ListParagraph"/>
        <w:numPr>
          <w:ilvl w:val="0"/>
          <w:numId w:val="2"/>
        </w:numPr>
      </w:pPr>
      <w:r>
        <w:t xml:space="preserve">xendit/disbursement.ts: "TODO: Save for future if requested"</w:t>
      </w:r>
    </w:p>
    <w:p>
      <w:pPr>
        <w:pStyle w:val="ListParagraph"/>
        <w:numPr>
          <w:ilvl w:val="0"/>
          <w:numId w:val="2"/>
        </w:numPr>
      </w:pPr>
      <w:r>
        <w:t xml:space="preserve">DraftRoomVX2.tsx: "TODO: Add withdrawal-specific logic here"</w:t>
      </w:r>
    </w:p>
    <w:p>
      <w:r>
        <w:br w:type="page"/>
      </w:r>
    </w:p>
    <w:p>
      <w:pPr>
        <w:pStyle w:val="Heading1"/>
      </w:pPr>
      <w:r>
        <w:t xml:space="preserve">2. Performance Issues</w:t>
      </w:r>
    </w:p>
    <w:p>
      <w:pPr>
        <w:pStyle w:val="Heading2"/>
      </w:pPr>
      <w:r>
        <w:t xml:space="preserve">2.1 Image Optimization (Critical)</w:t>
      </w:r>
    </w:p>
    <w:p>
      <w:pPr>
        <w:spacing w:after="150"/>
      </w:pPr>
      <w:r>
        <w:t xml:space="preserve">Multiple large PNG images in the public directory significantly impact mobile load times and bandwidth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File</w:t>
            </w:r>
          </w:p>
        </w:tc>
        <w:tc>
          <w:tcPr>
            <w:tcW w:type="dxa" w:w="218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Current Size</w:t>
            </w:r>
          </w:p>
        </w:tc>
        <w:tc>
          <w:tcPr>
            <w:tcW w:type="dxa" w:w="218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b/>
                <w:bCs/>
              </w:rPr>
              <w:t xml:space="preserve">Est. Optimized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do_riding_football_III.png</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 MB</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KB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do_riding_football_II.png</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MB</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 KB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dog_no_background.png</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 MB</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 KB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!!_GLOBE_NOBACKGROUND.png</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 MB</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 KB</w:t>
            </w:r>
          </w:p>
        </w:tc>
      </w:tr>
    </w:tbl>
    <w:p>
      <w:pPr>
        <w:spacing w:before="150" w:after="150"/>
      </w:pPr>
      <w:r>
        <w:rPr>
          <w:b/>
          <w:bCs/>
        </w:rPr>
        <w:t xml:space="preserve">Recommendation: </w:t>
      </w:r>
      <w:r>
        <w:t xml:space="preserve">Convert to WebP format with proper compression. Estimated bandwidth savings: 95%+</w:t>
      </w:r>
    </w:p>
    <w:p>
      <w:pPr>
        <w:pStyle w:val="Heading2"/>
      </w:pPr>
      <w:r>
        <w:t xml:space="preserve">2.2 React Component Memoization</w:t>
      </w:r>
    </w:p>
    <w:p>
      <w:pPr>
        <w:spacing w:after="150"/>
      </w:pPr>
      <w:r>
        <w:t xml:space="preserve">The draft room components lack proper memoization, causing unnecessary re-renders when parent state changes.</w:t>
      </w:r>
    </w:p>
    <w:p>
      <w:pPr>
        <w:spacing w:after="100"/>
      </w:pPr>
      <w:r>
        <w:rPr>
          <w:b/>
          <w:bCs/>
        </w:rPr>
        <w:t xml:space="preserve">Components needing React.memo():</w:t>
      </w:r>
    </w:p>
    <w:p>
      <w:pPr>
        <w:pStyle w:val="ListParagraph"/>
        <w:numPr>
          <w:ilvl w:val="0"/>
          <w:numId w:val="2"/>
        </w:numPr>
      </w:pPr>
      <w:r>
        <w:t xml:space="preserve">DraftStatusBar, PicksBar, PlayerList, QueueView, RosterView, DraftBoard</w:t>
      </w:r>
    </w:p>
    <w:p>
      <w:pPr>
        <w:pStyle w:val="ListParagraph"/>
        <w:numPr>
          <w:ilvl w:val="0"/>
          <w:numId w:val="2"/>
        </w:numPr>
      </w:pPr>
      <w:r>
        <w:t xml:space="preserve">PlayerList.tsx renders 500+ player cards without virtualization by default</w:t>
      </w:r>
    </w:p>
    <w:p>
      <w:pPr>
        <w:pStyle w:val="ListParagraph"/>
        <w:numPr>
          <w:ilvl w:val="0"/>
          <w:numId w:val="2"/>
        </w:numPr>
      </w:pPr>
      <w:r>
        <w:t xml:space="preserve">VirtualizedPlayerList exists but may not be the default</w:t>
      </w:r>
    </w:p>
    <w:p>
      <w:pPr>
        <w:pStyle w:val="Heading2"/>
      </w:pPr>
      <w:r>
        <w:t xml:space="preserve">2.3 API &amp; Caching Improvements</w:t>
      </w:r>
    </w:p>
    <w:p>
      <w:pPr>
        <w:pStyle w:val="ListParagraph"/>
        <w:numPr>
          <w:ilvl w:val="0"/>
          <w:numId w:val="2"/>
        </w:numPr>
      </w:pPr>
      <w:r>
        <w:t xml:space="preserve">Missing Cache-Control headers on player pool and user preference endpoints</w:t>
      </w:r>
    </w:p>
    <w:p>
      <w:pPr>
        <w:pStyle w:val="ListParagraph"/>
        <w:numPr>
          <w:ilvl w:val="0"/>
          <w:numId w:val="2"/>
        </w:numPr>
      </w:pPr>
      <w:r>
        <w:t xml:space="preserve">No request deduplication (multiple hook instances = duplicate API calls)</w:t>
      </w:r>
    </w:p>
    <w:p>
      <w:pPr>
        <w:pStyle w:val="ListParagraph"/>
        <w:numPr>
          <w:ilvl w:val="0"/>
          <w:numId w:val="2"/>
        </w:numPr>
      </w:pPr>
      <w:r>
        <w:t xml:space="preserve">Large payloads without pagination on draft history endpoints</w:t>
      </w:r>
    </w:p>
    <w:p>
      <w:r>
        <w:br w:type="page"/>
      </w:r>
    </w:p>
    <w:p>
      <w:pPr>
        <w:pStyle w:val="Heading1"/>
      </w:pPr>
      <w:r>
        <w:t xml:space="preserve">3. Architecture Observations</w:t>
      </w:r>
    </w:p>
    <w:p>
      <w:pPr>
        <w:pStyle w:val="Heading2"/>
      </w:pPr>
      <w:r>
        <w:t xml:space="preserve">3.1 Tech Stack (Well-Architected)</w:t>
      </w:r>
    </w:p>
    <w:p>
      <w:pPr>
        <w:spacing w:after="150"/>
      </w:pPr>
      <w:r>
        <w:t xml:space="preserve">The platform uses a solid, modern tech stack with good separation of concerns.</w:t>
      </w:r>
    </w:p>
    <w:p>
      <w:pPr>
        <w:pStyle w:val="ListParagraph"/>
        <w:numPr>
          <w:ilvl w:val="0"/>
          <w:numId w:val="2"/>
        </w:numPr>
      </w:pPr>
      <w:r>
        <w:t xml:space="preserve">Next.js 16 with React 18 and TypeScript (strict mode)</w:t>
      </w:r>
    </w:p>
    <w:p>
      <w:pPr>
        <w:pStyle w:val="ListParagraph"/>
        <w:numPr>
          <w:ilvl w:val="0"/>
          <w:numId w:val="2"/>
        </w:numPr>
      </w:pPr>
      <w:r>
        <w:t xml:space="preserve">Firebase (Firestore + Auth) with proper offline persistence</w:t>
      </w:r>
    </w:p>
    <w:p>
      <w:pPr>
        <w:pStyle w:val="ListParagraph"/>
        <w:numPr>
          <w:ilvl w:val="0"/>
          <w:numId w:val="2"/>
        </w:numPr>
      </w:pPr>
      <w:r>
        <w:t xml:space="preserve">Multi-provider payment architecture (Stripe, PayStack, PayMongo, Xendit)</w:t>
      </w:r>
    </w:p>
    <w:p>
      <w:pPr>
        <w:pStyle w:val="ListParagraph"/>
        <w:numPr>
          <w:ilvl w:val="0"/>
          <w:numId w:val="2"/>
        </w:numPr>
      </w:pPr>
      <w:r>
        <w:t xml:space="preserve">SWR for data fetching with proper caching configuration</w:t>
      </w:r>
    </w:p>
    <w:p>
      <w:pPr>
        <w:pStyle w:val="ListParagraph"/>
        <w:numPr>
          <w:ilvl w:val="0"/>
          <w:numId w:val="2"/>
        </w:numPr>
      </w:pPr>
      <w:r>
        <w:t xml:space="preserve">Comprehensive test suite (Jest + Cypress) with tiered coverage goals</w:t>
      </w:r>
    </w:p>
    <w:p>
      <w:pPr>
        <w:pStyle w:val="Heading2"/>
      </w:pPr>
      <w:r>
        <w:t xml:space="preserve">3.2 Areas for Refactoring</w:t>
      </w:r>
    </w:p>
    <w:p>
      <w:pPr>
        <w:spacing w:after="100"/>
      </w:pPr>
      <w:r>
        <w:rPr>
          <w:b/>
          <w:bCs/>
        </w:rPr>
        <w:t xml:space="preserve">Large files needing decomposition:</w:t>
      </w:r>
    </w:p>
    <w:p>
      <w:pPr>
        <w:pStyle w:val="ListParagraph"/>
        <w:numPr>
          <w:ilvl w:val="0"/>
          <w:numId w:val="2"/>
        </w:numPr>
      </w:pPr>
      <w:r>
        <w:t xml:space="preserve">lib/sportsdataio.ts (2,201 lines) - split by data type</w:t>
      </w:r>
    </w:p>
    <w:p>
      <w:pPr>
        <w:pStyle w:val="ListParagraph"/>
        <w:numPr>
          <w:ilvl w:val="0"/>
          <w:numId w:val="2"/>
        </w:numPr>
      </w:pPr>
      <w:r>
        <w:t xml:space="preserve">lib/userMetrics.ts (1,296 lines) - extract metric categories</w:t>
      </w:r>
    </w:p>
    <w:p>
      <w:pPr>
        <w:pStyle w:val="ListParagraph"/>
        <w:numPr>
          <w:ilvl w:val="0"/>
          <w:numId w:val="2"/>
        </w:numPr>
      </w:pPr>
      <w:r>
        <w:t xml:space="preserve">lib/vipAccountManager.ts (1,132 lines) - 14 duplicate Firebase checks</w:t>
      </w:r>
    </w:p>
    <w:p>
      <w:pPr>
        <w:pStyle w:val="ListParagraph"/>
        <w:numPr>
          <w:ilvl w:val="0"/>
          <w:numId w:val="2"/>
        </w:numPr>
      </w:pPr>
      <w:r>
        <w:t xml:space="preserve">Payment services (878-1,149 lines each) - extract common patterns</w:t>
      </w:r>
    </w:p>
    <w:p>
      <w:pPr>
        <w:pStyle w:val="Heading2"/>
      </w:pPr>
      <w:r>
        <w:t xml:space="preserve">3.3 Hardcoded Values</w:t>
      </w:r>
    </w:p>
    <w:p>
      <w:pPr>
        <w:spacing w:after="150"/>
      </w:pPr>
      <w:r>
        <w:t xml:space="preserve">Several values are hardcoded that should be configuration-driven:</w:t>
      </w:r>
    </w:p>
    <w:p>
      <w:pPr>
        <w:pStyle w:val="ListParagraph"/>
        <w:numPr>
          <w:ilvl w:val="0"/>
          <w:numId w:val="2"/>
        </w:numPr>
      </w:pPr>
      <w:r>
        <w:t xml:space="preserve">const CURRENT_YEAR = '2025' (in 3 separate files - will break next season)</w:t>
      </w:r>
    </w:p>
    <w:p>
      <w:pPr>
        <w:pStyle w:val="ListParagraph"/>
        <w:numPr>
          <w:ilvl w:val="0"/>
          <w:numId w:val="2"/>
        </w:numPr>
      </w:pPr>
      <w:r>
        <w:t xml:space="preserve">Collection names duplicated across location services</w:t>
      </w:r>
    </w:p>
    <w:p>
      <w:pPr>
        <w:pStyle w:val="ListParagraph"/>
        <w:numPr>
          <w:ilvl w:val="0"/>
          <w:numId w:val="2"/>
        </w:numPr>
      </w:pPr>
      <w:r>
        <w:t xml:space="preserve">CSRF token cookie/header names hardcoded</w:t>
      </w:r>
    </w:p>
    <w:p>
      <w:pPr>
        <w:pStyle w:val="ListParagraph"/>
        <w:numPr>
          <w:ilvl w:val="0"/>
          <w:numId w:val="2"/>
        </w:numPr>
      </w:pPr>
      <w:r>
        <w:t xml:space="preserve">Default query limits (50) and slow query thresholds (500ms)</w:t>
      </w:r>
    </w:p>
    <w:p>
      <w:r>
        <w:br w:type="page"/>
      </w:r>
    </w:p>
    <w:p>
      <w:pPr>
        <w:pStyle w:val="Heading1"/>
      </w:pPr>
      <w:r>
        <w:t xml:space="preserve">4. Prioritized Recommendations</w:t>
      </w:r>
    </w:p>
    <w:p>
      <w:pPr>
        <w:pStyle w:val="Heading2"/>
      </w:pPr>
      <w:r>
        <w:t xml:space="preserve">4.1 Immediate Actions (This Week)</w:t>
      </w:r>
    </w:p>
    <w:p>
      <w:pPr>
        <w:pStyle w:val="ListParagraph"/>
        <w:numPr>
          <w:ilvl w:val="0"/>
          <w:numId w:val="3"/>
        </w:numPr>
        <w:spacing w:after="100"/>
      </w:pPr>
      <w:r>
        <w:rPr>
          <w:b/>
          <w:bCs/>
        </w:rPr>
        <w:t xml:space="preserve">Optimize images: </w:t>
      </w:r>
      <w:r>
        <w:t xml:space="preserve">Convert 6+ MB PNGs to WebP with compression. Use: cwebp -q 80 input.png -o output.webp</w:t>
      </w:r>
    </w:p>
    <w:p>
      <w:pPr>
        <w:pStyle w:val="ListParagraph"/>
        <w:numPr>
          <w:ilvl w:val="0"/>
          <w:numId w:val="3"/>
        </w:numPr>
        <w:spacing w:after="100"/>
      </w:pPr>
      <w:r>
        <w:rPr>
          <w:b/>
          <w:bCs/>
        </w:rPr>
        <w:t xml:space="preserve">Remove console statements: </w:t>
      </w:r>
      <w:r>
        <w:t xml:space="preserve">Run: grep -r 'console\.' --include='*.ts' --include='*.tsx' | wc -l to track progress</w:t>
      </w:r>
    </w:p>
    <w:p>
      <w:pPr>
        <w:pStyle w:val="ListParagraph"/>
        <w:numPr>
          <w:ilvl w:val="0"/>
          <w:numId w:val="3"/>
        </w:numPr>
        <w:spacing w:after="100"/>
      </w:pPr>
      <w:r>
        <w:rPr>
          <w:b/>
          <w:bCs/>
        </w:rPr>
        <w:t xml:space="preserve">Add React.memo(): </w:t>
      </w:r>
      <w:r>
        <w:t xml:space="preserve">Wrap DraftStatusBar, PicksBar, PlayerList, QueueView, RosterView, DraftBoard</w:t>
      </w:r>
    </w:p>
    <w:p>
      <w:pPr>
        <w:pStyle w:val="Heading2"/>
      </w:pPr>
      <w:r>
        <w:t xml:space="preserve">4.2 Short-Term (Next 2 Weeks)</w:t>
      </w:r>
    </w:p>
    <w:p>
      <w:pPr>
        <w:pStyle w:val="ListParagraph"/>
        <w:numPr>
          <w:ilvl w:val="0"/>
          <w:numId w:val="3"/>
        </w:numPr>
        <w:spacing w:after="100"/>
      </w:pPr>
      <w:r>
        <w:rPr>
          <w:b/>
          <w:bCs/>
        </w:rPr>
        <w:t xml:space="preserve">Fix TypeScript types: </w:t>
      </w:r>
      <w:r>
        <w:t xml:space="preserve">Replace 'any' with proper types, starting with payment and draft modules</w:t>
      </w:r>
    </w:p>
    <w:p>
      <w:pPr>
        <w:pStyle w:val="ListParagraph"/>
        <w:numPr>
          <w:ilvl w:val="0"/>
          <w:numId w:val="3"/>
        </w:numPr>
        <w:spacing w:after="100"/>
      </w:pPr>
      <w:r>
        <w:rPr>
          <w:b/>
          <w:bCs/>
        </w:rPr>
        <w:t xml:space="preserve">Address TODO comments: </w:t>
      </w:r>
      <w:r>
        <w:t xml:space="preserve">Prioritize TODOs in payment services (balance conversion, disbursement saving)</w:t>
      </w:r>
    </w:p>
    <w:p>
      <w:pPr>
        <w:pStyle w:val="ListParagraph"/>
        <w:numPr>
          <w:ilvl w:val="0"/>
          <w:numId w:val="3"/>
        </w:numPr>
        <w:spacing w:after="100"/>
      </w:pPr>
      <w:r>
        <w:rPr>
          <w:b/>
          <w:bCs/>
        </w:rPr>
        <w:t xml:space="preserve">Add API caching: </w:t>
      </w:r>
      <w:r>
        <w:t xml:space="preserve">Implement Cache-Control headers on player pool and user preference endpoints</w:t>
      </w:r>
    </w:p>
    <w:p>
      <w:pPr>
        <w:pStyle w:val="ListParagraph"/>
        <w:numPr>
          <w:ilvl w:val="0"/>
          <w:numId w:val="3"/>
        </w:numPr>
        <w:spacing w:after="100"/>
      </w:pPr>
      <w:r>
        <w:rPr>
          <w:b/>
          <w:bCs/>
        </w:rPr>
        <w:t xml:space="preserve">Request deduplication: </w:t>
      </w:r>
      <w:r>
        <w:t xml:space="preserve">Replace direct fetch() calls with useSWR() in useDisplayCurrency and similar hooks</w:t>
      </w:r>
    </w:p>
    <w:p>
      <w:pPr>
        <w:pStyle w:val="Heading2"/>
      </w:pPr>
      <w:r>
        <w:t xml:space="preserve">4.3 Medium-Term (Next Month)</w:t>
      </w:r>
    </w:p>
    <w:p>
      <w:pPr>
        <w:pStyle w:val="ListParagraph"/>
        <w:numPr>
          <w:ilvl w:val="0"/>
          <w:numId w:val="3"/>
        </w:numPr>
        <w:spacing w:after="100"/>
      </w:pPr>
      <w:r>
        <w:rPr>
          <w:b/>
          <w:bCs/>
        </w:rPr>
        <w:t xml:space="preserve">Refactor large files: </w:t>
      </w:r>
      <w:r>
        <w:t xml:space="preserve">Break sportsdataio.ts (2,201 lines) into modules by data type</w:t>
      </w:r>
    </w:p>
    <w:p>
      <w:pPr>
        <w:pStyle w:val="ListParagraph"/>
        <w:numPr>
          <w:ilvl w:val="0"/>
          <w:numId w:val="3"/>
        </w:numPr>
        <w:spacing w:after="100"/>
      </w:pPr>
      <w:r>
        <w:rPr>
          <w:b/>
          <w:bCs/>
        </w:rPr>
        <w:t xml:space="preserve">Extract configuration: </w:t>
      </w:r>
      <w:r>
        <w:t xml:space="preserve">Move hardcoded values (CURRENT_YEAR, collection names) to environment/config</w:t>
      </w:r>
    </w:p>
    <w:p>
      <w:pPr>
        <w:pStyle w:val="ListParagraph"/>
        <w:numPr>
          <w:ilvl w:val="0"/>
          <w:numId w:val="3"/>
        </w:numPr>
        <w:spacing w:after="100"/>
      </w:pPr>
      <w:r>
        <w:rPr>
          <w:b/>
          <w:bCs/>
        </w:rPr>
        <w:t xml:space="preserve">Virtualize all lists: </w:t>
      </w:r>
      <w:r>
        <w:t xml:space="preserve">Ensure VirtualizedPlayerList is used by default for 500+ player rendering</w:t>
      </w:r>
    </w:p>
    <w:p>
      <w:pPr>
        <w:pStyle w:val="ListParagraph"/>
        <w:numPr>
          <w:ilvl w:val="0"/>
          <w:numId w:val="3"/>
        </w:numPr>
        <w:spacing w:after="100"/>
      </w:pPr>
      <w:r>
        <w:rPr>
          <w:b/>
          <w:bCs/>
        </w:rPr>
        <w:t xml:space="preserve">DRY Firebase checks: </w:t>
      </w:r>
      <w:r>
        <w:t xml:space="preserve">Extract the 14 duplicate 'Firebase db not initialized' checks to a utility</w:t>
      </w:r>
    </w:p>
    <w:p>
      <w:r>
        <w:br w:type="page"/>
      </w:r>
    </w:p>
    <w:p>
      <w:pPr>
        <w:pStyle w:val="Heading1"/>
      </w:pPr>
      <w:r>
        <w:t xml:space="preserve">5. Positive Findings</w:t>
      </w:r>
    </w:p>
    <w:p>
      <w:pPr>
        <w:spacing w:after="150"/>
      </w:pPr>
      <w:r>
        <w:t xml:space="preserve">The codebase demonstrates several enterprise-quality practices worth preserving:</w:t>
      </w:r>
    </w:p>
    <w:p>
      <w:pPr>
        <w:pStyle w:val="ListParagraph"/>
        <w:numPr>
          <w:ilvl w:val="0"/>
          <w:numId w:val="2"/>
        </w:numPr>
      </w:pPr>
      <w:r>
        <w:rPr>
          <w:b/>
          <w:bCs/>
        </w:rPr>
        <w:t xml:space="preserve">Tiered testing strategy: </w:t>
      </w:r>
      <w:r>
        <w:t xml:space="preserve">95% coverage on payments/auth, 90% on core business, 60% global</w:t>
      </w:r>
    </w:p>
    <w:p>
      <w:pPr>
        <w:pStyle w:val="ListParagraph"/>
        <w:numPr>
          <w:ilvl w:val="0"/>
          <w:numId w:val="2"/>
        </w:numPr>
      </w:pPr>
      <w:r>
        <w:rPr>
          <w:b/>
          <w:bCs/>
        </w:rPr>
        <w:t xml:space="preserve">Security-first design: </w:t>
      </w:r>
      <w:r>
        <w:t xml:space="preserve">CSRF protection, rate limiting, fraud detection, PCI compliance</w:t>
      </w:r>
    </w:p>
    <w:p>
      <w:pPr>
        <w:pStyle w:val="ListParagraph"/>
        <w:numPr>
          <w:ilvl w:val="0"/>
          <w:numId w:val="2"/>
        </w:numPr>
      </w:pPr>
      <w:r>
        <w:rPr>
          <w:b/>
          <w:bCs/>
        </w:rPr>
        <w:t xml:space="preserve">Multi-region payments: </w:t>
      </w:r>
      <w:r>
        <w:t xml:space="preserve">Stripe (global), PayStack (Africa), PayMongo (PH), Xendit (SEA)</w:t>
      </w:r>
    </w:p>
    <w:p>
      <w:pPr>
        <w:pStyle w:val="ListParagraph"/>
        <w:numPr>
          <w:ilvl w:val="0"/>
          <w:numId w:val="2"/>
        </w:numPr>
      </w:pPr>
      <w:r>
        <w:rPr>
          <w:b/>
          <w:bCs/>
        </w:rPr>
        <w:t xml:space="preserve">Proper error handling: </w:t>
      </w:r>
      <w:r>
        <w:t xml:space="preserve">Centralized apiErrorHandler with request ID tracking</w:t>
      </w:r>
    </w:p>
    <w:p>
      <w:pPr>
        <w:pStyle w:val="ListParagraph"/>
        <w:numPr>
          <w:ilvl w:val="0"/>
          <w:numId w:val="2"/>
        </w:numPr>
      </w:pPr>
      <w:r>
        <w:rPr>
          <w:b/>
          <w:bCs/>
        </w:rPr>
        <w:t xml:space="preserve">PWA support: </w:t>
      </w:r>
      <w:r>
        <w:t xml:space="preserve">Service workers with intelligent caching strategies</w:t>
      </w:r>
    </w:p>
    <w:p>
      <w:pPr>
        <w:pStyle w:val="ListParagraph"/>
        <w:numPr>
          <w:ilvl w:val="0"/>
          <w:numId w:val="2"/>
        </w:numPr>
      </w:pPr>
      <w:r>
        <w:rPr>
          <w:b/>
          <w:bCs/>
        </w:rPr>
        <w:t xml:space="preserve">Monitoring: </w:t>
      </w:r>
      <w:r>
        <w:t xml:space="preserve">Sentry integration, health checks, structured JSON logging</w:t>
      </w:r>
    </w:p>
    <w:p>
      <w:pPr>
        <w:pStyle w:val="ListParagraph"/>
        <w:numPr>
          <w:ilvl w:val="0"/>
          <w:numId w:val="2"/>
        </w:numPr>
      </w:pPr>
      <w:r>
        <w:rPr>
          <w:b/>
          <w:bCs/>
        </w:rPr>
        <w:t xml:space="preserve">TypeScript strict mode: </w:t>
      </w:r>
      <w:r>
        <w:t xml:space="preserve">Enabled across the codebase for compile-time safety</w:t>
      </w:r>
    </w:p>
    <w:p>
      <w:pPr>
        <w:pStyle w:val="Heading1"/>
      </w:pPr>
      <w:r>
        <w:t xml:space="preserve">Conclusion</w:t>
      </w:r>
    </w:p>
    <w:p>
      <w:pPr>
        <w:spacing w:after="200"/>
      </w:pPr>
      <w:r>
        <w:t xml:space="preserve">The TopDog Fantasy Football platform has a solid architectural foundation with enterprise-grade patterns in place for security, payments, and monitoring. The primary opportunities for improvement center on performance optimization (image sizes, React memoization) and code quality cleanup (console statements, TypeScript types, TODO resolution). Addressing the immediate actions outlined in Section 4.1 would yield significant improvements in mobile load times and overall code maintainability.</w:t>
      </w:r>
    </w:p>
    <w:p>
      <w:pPr>
        <w:spacing w:after="200"/>
      </w:pPr>
      <w:r>
        <w:t xml:space="preserve">As a first-time coder vibe-coding an enterprise platform, you've built something impressive. The architecture is sound - these findings are typical technical debt that accumulates during rapid development. Systematic cleanup will make the codebase more maintainable as you continue to grow.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2026-01-25T19:19:31.198Z</dcterms:created>
  <dcterms:modified xsi:type="dcterms:W3CDTF">2026-01-25T19:19:31.199Z</dcterms:modified>
</cp:coreProperties>
</file>

<file path=docProps/custom.xml><?xml version="1.0" encoding="utf-8"?>
<Properties xmlns="http://schemas.openxmlformats.org/officeDocument/2006/custom-properties" xmlns:vt="http://schemas.openxmlformats.org/officeDocument/2006/docPropsVTypes"/>
</file>