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imes New Roman"/>
          <w:sz w:val="20"/>
        </w:rPr>
        <w:id w:val="1699510309"/>
        <w:docPartObj>
          <w:docPartGallery w:val="Cover Pages"/>
          <w:docPartUnique/>
        </w:docPartObj>
      </w:sdtPr>
      <w:sdtContent>
        <w:p w:rsidR="00EF2CBE" w:rsidRDefault="00E134B9">
          <w:pPr>
            <w:rPr>
              <w:rFonts w:ascii="Times New Roman"/>
              <w:sz w:val="20"/>
            </w:rPr>
          </w:pPr>
          <w:r>
            <w:rPr>
              <w:noProof/>
              <w:lang w:val="pt-BR" w:eastAsia="pt-BR"/>
            </w:rPr>
            <mc:AlternateContent>
              <mc:Choice Requires="wpg">
                <w:drawing>
                  <wp:anchor distT="0" distB="0" distL="114300" distR="114300" simplePos="0" relativeHeight="251659264" behindDoc="0" locked="0" layoutInCell="0" allowOverlap="1" wp14:anchorId="2465B293" wp14:editId="6C806C5E">
                    <wp:simplePos x="0" y="0"/>
                    <wp:positionH relativeFrom="page">
                      <wp:posOffset>228600</wp:posOffset>
                    </wp:positionH>
                    <wp:positionV relativeFrom="margin">
                      <wp:posOffset>224790</wp:posOffset>
                    </wp:positionV>
                    <wp:extent cx="7562215" cy="8649894"/>
                    <wp:effectExtent l="57150" t="0" r="38100" b="56515"/>
                    <wp:wrapNone/>
                    <wp:docPr id="11"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2215" cy="8649895"/>
                              <a:chOff x="0" y="2658"/>
                              <a:chExt cx="12240" cy="11741"/>
                            </a:xfrm>
                          </wpg:grpSpPr>
                          <wpg:grpSp>
                            <wpg:cNvPr id="12" name="Group 4"/>
                            <wpg:cNvGrpSpPr>
                              <a:grpSpLocks/>
                            </wpg:cNvGrpSpPr>
                            <wpg:grpSpPr bwMode="auto">
                              <a:xfrm>
                                <a:off x="0" y="9661"/>
                                <a:ext cx="12240" cy="4738"/>
                                <a:chOff x="-6" y="3399"/>
                                <a:chExt cx="12197" cy="4253"/>
                              </a:xfrm>
                            </wpg:grpSpPr>
                            <wpg:grpSp>
                              <wpg:cNvPr id="13" name="Group 5"/>
                              <wpg:cNvGrpSpPr>
                                <a:grpSpLocks/>
                              </wpg:cNvGrpSpPr>
                              <wpg:grpSpPr bwMode="auto">
                                <a:xfrm>
                                  <a:off x="-6" y="3717"/>
                                  <a:ext cx="12189" cy="3550"/>
                                  <a:chOff x="18" y="7468"/>
                                  <a:chExt cx="12189" cy="3550"/>
                                </a:xfrm>
                              </wpg:grpSpPr>
                              <wps:wsp>
                                <wps:cNvPr id="14" name="Freeform 6"/>
                                <wps:cNvSpPr>
                                  <a:spLocks/>
                                </wps:cNvSpPr>
                                <wps:spPr bwMode="auto">
                                  <a:xfrm>
                                    <a:off x="18" y="7837"/>
                                    <a:ext cx="7132" cy="2863"/>
                                  </a:xfrm>
                                  <a:custGeom>
                                    <a:avLst/>
                                    <a:gdLst/>
                                    <a:ahLst/>
                                    <a:cxnLst>
                                      <a:cxn ang="0">
                                        <a:pos x="0" y="0"/>
                                      </a:cxn>
                                      <a:cxn ang="0">
                                        <a:pos x="17" y="2863"/>
                                      </a:cxn>
                                      <a:cxn ang="0">
                                        <a:pos x="7132" y="2578"/>
                                      </a:cxn>
                                      <a:cxn ang="0">
                                        <a:pos x="7132" y="200"/>
                                      </a:cxn>
                                      <a:cxn ang="0">
                                        <a:pos x="0" y="0"/>
                                      </a:cxn>
                                    </a:cxnLst>
                                    <a:rect l="0" t="0" r="r" b="b"/>
                                    <a:pathLst>
                                      <a:path w="7132" h="2863">
                                        <a:moveTo>
                                          <a:pt x="0" y="0"/>
                                        </a:moveTo>
                                        <a:lnTo>
                                          <a:pt x="17" y="2863"/>
                                        </a:lnTo>
                                        <a:lnTo>
                                          <a:pt x="7132" y="2578"/>
                                        </a:lnTo>
                                        <a:lnTo>
                                          <a:pt x="7132" y="200"/>
                                        </a:lnTo>
                                        <a:lnTo>
                                          <a:pt x="0" y="0"/>
                                        </a:lnTo>
                                        <a:close/>
                                      </a:path>
                                    </a:pathLst>
                                  </a:custGeom>
                                  <a:solidFill>
                                    <a:srgbClr val="A7BFD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15" name="Freeform 7"/>
                                <wps:cNvSpPr>
                                  <a:spLocks/>
                                </wps:cNvSpPr>
                                <wps:spPr bwMode="auto">
                                  <a:xfrm>
                                    <a:off x="7150" y="7468"/>
                                    <a:ext cx="3466" cy="3550"/>
                                  </a:xfrm>
                                  <a:custGeom>
                                    <a:avLst/>
                                    <a:gdLst/>
                                    <a:ahLst/>
                                    <a:cxnLst>
                                      <a:cxn ang="0">
                                        <a:pos x="0" y="569"/>
                                      </a:cxn>
                                      <a:cxn ang="0">
                                        <a:pos x="0" y="2930"/>
                                      </a:cxn>
                                      <a:cxn ang="0">
                                        <a:pos x="3466" y="3550"/>
                                      </a:cxn>
                                      <a:cxn ang="0">
                                        <a:pos x="3466" y="0"/>
                                      </a:cxn>
                                      <a:cxn ang="0">
                                        <a:pos x="0" y="569"/>
                                      </a:cxn>
                                    </a:cxnLst>
                                    <a:rect l="0" t="0" r="r" b="b"/>
                                    <a:pathLst>
                                      <a:path w="3466" h="3550">
                                        <a:moveTo>
                                          <a:pt x="0" y="569"/>
                                        </a:moveTo>
                                        <a:lnTo>
                                          <a:pt x="0" y="2930"/>
                                        </a:lnTo>
                                        <a:lnTo>
                                          <a:pt x="3466" y="3550"/>
                                        </a:lnTo>
                                        <a:lnTo>
                                          <a:pt x="3466" y="0"/>
                                        </a:lnTo>
                                        <a:lnTo>
                                          <a:pt x="0" y="569"/>
                                        </a:lnTo>
                                        <a:close/>
                                      </a:path>
                                    </a:pathLst>
                                  </a:custGeom>
                                  <a:solidFill>
                                    <a:srgbClr val="D3DFE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16" name="Freeform 8"/>
                                <wps:cNvSpPr>
                                  <a:spLocks/>
                                </wps:cNvSpPr>
                                <wps:spPr bwMode="auto">
                                  <a:xfrm>
                                    <a:off x="10616" y="7468"/>
                                    <a:ext cx="1591" cy="3550"/>
                                  </a:xfrm>
                                  <a:custGeom>
                                    <a:avLst/>
                                    <a:gdLst/>
                                    <a:ahLst/>
                                    <a:cxnLst>
                                      <a:cxn ang="0">
                                        <a:pos x="0" y="0"/>
                                      </a:cxn>
                                      <a:cxn ang="0">
                                        <a:pos x="0" y="3550"/>
                                      </a:cxn>
                                      <a:cxn ang="0">
                                        <a:pos x="1591" y="2746"/>
                                      </a:cxn>
                                      <a:cxn ang="0">
                                        <a:pos x="1591" y="737"/>
                                      </a:cxn>
                                      <a:cxn ang="0">
                                        <a:pos x="0" y="0"/>
                                      </a:cxn>
                                    </a:cxnLst>
                                    <a:rect l="0" t="0" r="r" b="b"/>
                                    <a:pathLst>
                                      <a:path w="1591" h="3550">
                                        <a:moveTo>
                                          <a:pt x="0" y="0"/>
                                        </a:moveTo>
                                        <a:lnTo>
                                          <a:pt x="0" y="3550"/>
                                        </a:lnTo>
                                        <a:lnTo>
                                          <a:pt x="1591" y="2746"/>
                                        </a:lnTo>
                                        <a:lnTo>
                                          <a:pt x="1591" y="737"/>
                                        </a:lnTo>
                                        <a:lnTo>
                                          <a:pt x="0" y="0"/>
                                        </a:lnTo>
                                        <a:close/>
                                      </a:path>
                                    </a:pathLst>
                                  </a:custGeom>
                                  <a:solidFill>
                                    <a:srgbClr val="A7BFD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grpSp>
                            <wps:wsp>
                              <wps:cNvPr id="17" name="Freeform 9"/>
                              <wps:cNvSpPr>
                                <a:spLocks/>
                              </wps:cNvSpPr>
                              <wps:spPr bwMode="auto">
                                <a:xfrm>
                                  <a:off x="8071" y="4069"/>
                                  <a:ext cx="4120" cy="2913"/>
                                </a:xfrm>
                                <a:custGeom>
                                  <a:avLst/>
                                  <a:gdLst/>
                                  <a:ahLst/>
                                  <a:cxnLst>
                                    <a:cxn ang="0">
                                      <a:pos x="1" y="251"/>
                                    </a:cxn>
                                    <a:cxn ang="0">
                                      <a:pos x="0" y="2662"/>
                                    </a:cxn>
                                    <a:cxn ang="0">
                                      <a:pos x="4120" y="2913"/>
                                    </a:cxn>
                                    <a:cxn ang="0">
                                      <a:pos x="4120" y="0"/>
                                    </a:cxn>
                                    <a:cxn ang="0">
                                      <a:pos x="1" y="251"/>
                                    </a:cxn>
                                  </a:cxnLst>
                                  <a:rect l="0" t="0" r="r" b="b"/>
                                  <a:pathLst>
                                    <a:path w="4120" h="2913">
                                      <a:moveTo>
                                        <a:pt x="1" y="251"/>
                                      </a:moveTo>
                                      <a:lnTo>
                                        <a:pt x="0" y="2662"/>
                                      </a:lnTo>
                                      <a:lnTo>
                                        <a:pt x="4120" y="2913"/>
                                      </a:lnTo>
                                      <a:lnTo>
                                        <a:pt x="4120" y="0"/>
                                      </a:lnTo>
                                      <a:lnTo>
                                        <a:pt x="1" y="251"/>
                                      </a:lnTo>
                                      <a:close/>
                                    </a:path>
                                  </a:pathLst>
                                </a:custGeom>
                                <a:solidFill>
                                  <a:srgbClr val="D8D8D8"/>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18" name="Freeform 10"/>
                              <wps:cNvSpPr>
                                <a:spLocks/>
                              </wps:cNvSpPr>
                              <wps:spPr bwMode="auto">
                                <a:xfrm>
                                  <a:off x="4104" y="3399"/>
                                  <a:ext cx="3985" cy="4236"/>
                                </a:xfrm>
                                <a:custGeom>
                                  <a:avLst/>
                                  <a:gdLst/>
                                  <a:ahLst/>
                                  <a:cxnLst>
                                    <a:cxn ang="0">
                                      <a:pos x="0" y="0"/>
                                    </a:cxn>
                                    <a:cxn ang="0">
                                      <a:pos x="0" y="4236"/>
                                    </a:cxn>
                                    <a:cxn ang="0">
                                      <a:pos x="3985" y="3349"/>
                                    </a:cxn>
                                    <a:cxn ang="0">
                                      <a:pos x="3985" y="921"/>
                                    </a:cxn>
                                    <a:cxn ang="0">
                                      <a:pos x="0" y="0"/>
                                    </a:cxn>
                                  </a:cxnLst>
                                  <a:rect l="0" t="0" r="r" b="b"/>
                                  <a:pathLst>
                                    <a:path w="3985" h="4236">
                                      <a:moveTo>
                                        <a:pt x="0" y="0"/>
                                      </a:moveTo>
                                      <a:lnTo>
                                        <a:pt x="0" y="4236"/>
                                      </a:lnTo>
                                      <a:lnTo>
                                        <a:pt x="3985" y="3349"/>
                                      </a:lnTo>
                                      <a:lnTo>
                                        <a:pt x="3985" y="921"/>
                                      </a:lnTo>
                                      <a:lnTo>
                                        <a:pt x="0" y="0"/>
                                      </a:lnTo>
                                      <a:close/>
                                    </a:path>
                                  </a:pathLst>
                                </a:custGeom>
                                <a:solidFill>
                                  <a:srgbClr val="BFBFBF"/>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19" name="Freeform 11"/>
                              <wps:cNvSpPr>
                                <a:spLocks/>
                              </wps:cNvSpPr>
                              <wps:spPr bwMode="auto">
                                <a:xfrm>
                                  <a:off x="18" y="3399"/>
                                  <a:ext cx="4086" cy="4253"/>
                                </a:xfrm>
                                <a:custGeom>
                                  <a:avLst/>
                                  <a:gdLst/>
                                  <a:ahLst/>
                                  <a:cxnLst>
                                    <a:cxn ang="0">
                                      <a:pos x="4086" y="0"/>
                                    </a:cxn>
                                    <a:cxn ang="0">
                                      <a:pos x="4084" y="4253"/>
                                    </a:cxn>
                                    <a:cxn ang="0">
                                      <a:pos x="0" y="3198"/>
                                    </a:cxn>
                                    <a:cxn ang="0">
                                      <a:pos x="0" y="1072"/>
                                    </a:cxn>
                                    <a:cxn ang="0">
                                      <a:pos x="4086" y="0"/>
                                    </a:cxn>
                                  </a:cxnLst>
                                  <a:rect l="0" t="0" r="r" b="b"/>
                                  <a:pathLst>
                                    <a:path w="4086" h="4253">
                                      <a:moveTo>
                                        <a:pt x="4086" y="0"/>
                                      </a:moveTo>
                                      <a:lnTo>
                                        <a:pt x="4084" y="4253"/>
                                      </a:lnTo>
                                      <a:lnTo>
                                        <a:pt x="0" y="3198"/>
                                      </a:lnTo>
                                      <a:lnTo>
                                        <a:pt x="0" y="1072"/>
                                      </a:lnTo>
                                      <a:lnTo>
                                        <a:pt x="4086" y="0"/>
                                      </a:lnTo>
                                      <a:close/>
                                    </a:path>
                                  </a:pathLst>
                                </a:custGeom>
                                <a:solidFill>
                                  <a:srgbClr val="D8D8D8"/>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20" name="Freeform 12"/>
                              <wps:cNvSpPr>
                                <a:spLocks/>
                              </wps:cNvSpPr>
                              <wps:spPr bwMode="auto">
                                <a:xfrm>
                                  <a:off x="17" y="3617"/>
                                  <a:ext cx="2076" cy="3851"/>
                                </a:xfrm>
                                <a:custGeom>
                                  <a:avLst/>
                                  <a:gdLst/>
                                  <a:ahLst/>
                                  <a:cxnLst>
                                    <a:cxn ang="0">
                                      <a:pos x="0" y="921"/>
                                    </a:cxn>
                                    <a:cxn ang="0">
                                      <a:pos x="2060" y="0"/>
                                    </a:cxn>
                                    <a:cxn ang="0">
                                      <a:pos x="2076" y="3851"/>
                                    </a:cxn>
                                    <a:cxn ang="0">
                                      <a:pos x="0" y="2981"/>
                                    </a:cxn>
                                    <a:cxn ang="0">
                                      <a:pos x="0" y="921"/>
                                    </a:cxn>
                                  </a:cxnLst>
                                  <a:rect l="0" t="0" r="r" b="b"/>
                                  <a:pathLst>
                                    <a:path w="2076" h="3851">
                                      <a:moveTo>
                                        <a:pt x="0" y="921"/>
                                      </a:moveTo>
                                      <a:lnTo>
                                        <a:pt x="2060" y="0"/>
                                      </a:lnTo>
                                      <a:lnTo>
                                        <a:pt x="2076" y="3851"/>
                                      </a:lnTo>
                                      <a:lnTo>
                                        <a:pt x="0" y="2981"/>
                                      </a:lnTo>
                                      <a:lnTo>
                                        <a:pt x="0" y="921"/>
                                      </a:lnTo>
                                      <a:close/>
                                    </a:path>
                                  </a:pathLst>
                                </a:custGeom>
                                <a:solidFill>
                                  <a:srgbClr val="D3DFE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21" name="Freeform 13"/>
                              <wps:cNvSpPr>
                                <a:spLocks/>
                              </wps:cNvSpPr>
                              <wps:spPr bwMode="auto">
                                <a:xfrm>
                                  <a:off x="2077" y="3617"/>
                                  <a:ext cx="6011" cy="3835"/>
                                </a:xfrm>
                                <a:custGeom>
                                  <a:avLst/>
                                  <a:gdLst/>
                                  <a:ahLst/>
                                  <a:cxnLst>
                                    <a:cxn ang="0">
                                      <a:pos x="0" y="0"/>
                                    </a:cxn>
                                    <a:cxn ang="0">
                                      <a:pos x="17" y="3835"/>
                                    </a:cxn>
                                    <a:cxn ang="0">
                                      <a:pos x="6011" y="2629"/>
                                    </a:cxn>
                                    <a:cxn ang="0">
                                      <a:pos x="6011" y="1239"/>
                                    </a:cxn>
                                    <a:cxn ang="0">
                                      <a:pos x="0" y="0"/>
                                    </a:cxn>
                                  </a:cxnLst>
                                  <a:rect l="0" t="0" r="r" b="b"/>
                                  <a:pathLst>
                                    <a:path w="6011" h="3835">
                                      <a:moveTo>
                                        <a:pt x="0" y="0"/>
                                      </a:moveTo>
                                      <a:lnTo>
                                        <a:pt x="17" y="3835"/>
                                      </a:lnTo>
                                      <a:lnTo>
                                        <a:pt x="6011" y="2629"/>
                                      </a:lnTo>
                                      <a:lnTo>
                                        <a:pt x="6011" y="1239"/>
                                      </a:lnTo>
                                      <a:lnTo>
                                        <a:pt x="0" y="0"/>
                                      </a:lnTo>
                                      <a:close/>
                                    </a:path>
                                  </a:pathLst>
                                </a:custGeom>
                                <a:solidFill>
                                  <a:srgbClr val="A7BFD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22" name="Freeform 14"/>
                              <wps:cNvSpPr>
                                <a:spLocks/>
                              </wps:cNvSpPr>
                              <wps:spPr bwMode="auto">
                                <a:xfrm>
                                  <a:off x="8088" y="3835"/>
                                  <a:ext cx="4102" cy="3432"/>
                                </a:xfrm>
                                <a:custGeom>
                                  <a:avLst/>
                                  <a:gdLst/>
                                  <a:ahLst/>
                                  <a:cxnLst>
                                    <a:cxn ang="0">
                                      <a:pos x="0" y="1038"/>
                                    </a:cxn>
                                    <a:cxn ang="0">
                                      <a:pos x="0" y="2411"/>
                                    </a:cxn>
                                    <a:cxn ang="0">
                                      <a:pos x="4102" y="3432"/>
                                    </a:cxn>
                                    <a:cxn ang="0">
                                      <a:pos x="4102" y="0"/>
                                    </a:cxn>
                                    <a:cxn ang="0">
                                      <a:pos x="0" y="1038"/>
                                    </a:cxn>
                                  </a:cxnLst>
                                  <a:rect l="0" t="0" r="r" b="b"/>
                                  <a:pathLst>
                                    <a:path w="4102" h="3432">
                                      <a:moveTo>
                                        <a:pt x="0" y="1038"/>
                                      </a:moveTo>
                                      <a:lnTo>
                                        <a:pt x="0" y="2411"/>
                                      </a:lnTo>
                                      <a:lnTo>
                                        <a:pt x="4102" y="3432"/>
                                      </a:lnTo>
                                      <a:lnTo>
                                        <a:pt x="4102" y="0"/>
                                      </a:lnTo>
                                      <a:lnTo>
                                        <a:pt x="0" y="1038"/>
                                      </a:lnTo>
                                      <a:close/>
                                    </a:path>
                                  </a:pathLst>
                                </a:custGeom>
                                <a:solidFill>
                                  <a:srgbClr val="D3DFE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grpSp>
                          <wps:wsp>
                            <wps:cNvPr id="23" name="Rectangle 15"/>
                            <wps:cNvSpPr>
                              <a:spLocks noChangeArrowheads="1"/>
                            </wps:cNvSpPr>
                            <wps:spPr bwMode="auto">
                              <a:xfrm>
                                <a:off x="1457" y="2658"/>
                                <a:ext cx="6547" cy="2431"/>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p w:rsidR="0063734F" w:rsidRPr="007E134D" w:rsidRDefault="0063734F" w:rsidP="007E134D">
                                  <w:pPr>
                                    <w:rPr>
                                      <w:b/>
                                      <w:bCs/>
                                      <w:color w:val="000000" w:themeColor="text1"/>
                                      <w:sz w:val="32"/>
                                      <w:szCs w:val="32"/>
                                      <w:lang w:val="pt-BR"/>
                                    </w:rPr>
                                  </w:pPr>
                                  <w:sdt>
                                    <w:sdtPr>
                                      <w:rPr>
                                        <w:b/>
                                        <w:bCs/>
                                        <w:color w:val="000000" w:themeColor="text1"/>
                                        <w:sz w:val="32"/>
                                        <w:szCs w:val="32"/>
                                        <w:lang w:val="pt-BR"/>
                                      </w:rPr>
                                      <w:alias w:val="Empresa"/>
                                      <w:id w:val="1664734477"/>
                                      <w:dataBinding w:prefixMappings="xmlns:ns0='http://schemas.openxmlformats.org/officeDocument/2006/extended-properties'" w:xpath="/ns0:Properties[1]/ns0:Company[1]" w:storeItemID="{6668398D-A668-4E3E-A5EB-62B293D839F1}"/>
                                      <w:text/>
                                    </w:sdtPr>
                                    <w:sdtContent>
                                      <w:proofErr w:type="spellStart"/>
                                      <w:r>
                                        <w:rPr>
                                          <w:b/>
                                          <w:bCs/>
                                          <w:color w:val="000000" w:themeColor="text1"/>
                                          <w:sz w:val="32"/>
                                          <w:szCs w:val="32"/>
                                          <w:lang w:val="pt-BR"/>
                                        </w:rPr>
                                        <w:t>Engº</w:t>
                                      </w:r>
                                      <w:proofErr w:type="spellEnd"/>
                                      <w:r>
                                        <w:rPr>
                                          <w:b/>
                                          <w:bCs/>
                                          <w:color w:val="000000" w:themeColor="text1"/>
                                          <w:sz w:val="32"/>
                                          <w:szCs w:val="32"/>
                                          <w:lang w:val="pt-BR"/>
                                        </w:rPr>
                                        <w:t xml:space="preserve"> Andersonn Magalhães de Oliveira CREA 058901</w:t>
                                      </w:r>
                                    </w:sdtContent>
                                  </w:sdt>
                                  <w:r>
                                    <w:rPr>
                                      <w:b/>
                                      <w:bCs/>
                                      <w:color w:val="000000" w:themeColor="text1"/>
                                      <w:sz w:val="32"/>
                                      <w:szCs w:val="32"/>
                                      <w:lang w:val="pt-BR"/>
                                    </w:rPr>
                                    <w:t xml:space="preserve"> D/PE</w:t>
                                  </w:r>
                                </w:p>
                                <w:p w:rsidR="0063734F" w:rsidRDefault="0063734F" w:rsidP="008E7064">
                                  <w:pPr>
                                    <w:rPr>
                                      <w:b/>
                                      <w:bCs/>
                                      <w:color w:val="000000" w:themeColor="text1"/>
                                      <w:sz w:val="32"/>
                                      <w:szCs w:val="32"/>
                                      <w:lang w:val="pt-BR"/>
                                    </w:rPr>
                                  </w:pPr>
                                </w:p>
                                <w:sdt>
                                  <w:sdtPr>
                                    <w:rPr>
                                      <w:b/>
                                      <w:bCs/>
                                      <w:color w:val="000000" w:themeColor="text1"/>
                                      <w:sz w:val="32"/>
                                      <w:szCs w:val="32"/>
                                      <w:lang w:val="pt-BR"/>
                                    </w:rPr>
                                    <w:alias w:val="Categoria"/>
                                    <w:tag w:val=""/>
                                    <w:id w:val="1629813558"/>
                                    <w:dataBinding w:prefixMappings="xmlns:ns0='http://purl.org/dc/elements/1.1/' xmlns:ns1='http://schemas.openxmlformats.org/package/2006/metadata/core-properties' " w:xpath="/ns1:coreProperties[1]/ns1:category[1]" w:storeItemID="{6C3C8BC8-F283-45AE-878A-BAB7291924A1}"/>
                                    <w:text/>
                                  </w:sdtPr>
                                  <w:sdtContent>
                                    <w:p w:rsidR="0063734F" w:rsidRDefault="0063734F" w:rsidP="008E7064">
                                      <w:pPr>
                                        <w:rPr>
                                          <w:b/>
                                          <w:bCs/>
                                          <w:color w:val="000000" w:themeColor="text1"/>
                                          <w:sz w:val="32"/>
                                          <w:szCs w:val="32"/>
                                          <w:lang w:val="pt-BR"/>
                                        </w:rPr>
                                      </w:pPr>
                                      <w:proofErr w:type="spellStart"/>
                                      <w:r>
                                        <w:rPr>
                                          <w:b/>
                                          <w:bCs/>
                                          <w:color w:val="000000" w:themeColor="text1"/>
                                          <w:sz w:val="32"/>
                                          <w:szCs w:val="32"/>
                                          <w:lang w:val="pt-BR"/>
                                        </w:rPr>
                                        <w:t>Engº</w:t>
                                      </w:r>
                                      <w:proofErr w:type="spellEnd"/>
                                      <w:r>
                                        <w:rPr>
                                          <w:b/>
                                          <w:bCs/>
                                          <w:color w:val="000000" w:themeColor="text1"/>
                                          <w:sz w:val="32"/>
                                          <w:szCs w:val="32"/>
                                          <w:lang w:val="pt-BR"/>
                                        </w:rPr>
                                        <w:t xml:space="preserve"> </w:t>
                                      </w:r>
                                      <w:proofErr w:type="spellStart"/>
                                      <w:r>
                                        <w:rPr>
                                          <w:b/>
                                          <w:bCs/>
                                          <w:color w:val="000000" w:themeColor="text1"/>
                                          <w:sz w:val="32"/>
                                          <w:szCs w:val="32"/>
                                          <w:lang w:val="pt-BR"/>
                                        </w:rPr>
                                        <w:t>Erison</w:t>
                                      </w:r>
                                      <w:proofErr w:type="spellEnd"/>
                                      <w:r>
                                        <w:rPr>
                                          <w:b/>
                                          <w:bCs/>
                                          <w:color w:val="000000" w:themeColor="text1"/>
                                          <w:sz w:val="32"/>
                                          <w:szCs w:val="32"/>
                                          <w:lang w:val="pt-BR"/>
                                        </w:rPr>
                                        <w:t xml:space="preserve"> Rosa de Oliveira Barros      CREA 038236 D/PE</w:t>
                                      </w:r>
                                    </w:p>
                                  </w:sdtContent>
                                </w:sdt>
                                <w:p w:rsidR="0063734F" w:rsidRPr="00414DF2" w:rsidRDefault="0063734F">
                                  <w:pPr>
                                    <w:rPr>
                                      <w:b/>
                                      <w:bCs/>
                                      <w:color w:val="000000" w:themeColor="text1"/>
                                      <w:sz w:val="32"/>
                                      <w:szCs w:val="32"/>
                                      <w:lang w:val="pt-BR"/>
                                    </w:rPr>
                                  </w:pPr>
                                </w:p>
                              </w:txbxContent>
                            </wps:txbx>
                            <wps:bodyPr rot="0" vert="horz" wrap="square" lIns="91440" tIns="45720" rIns="91440" bIns="45720" anchor="t" anchorCtr="0" upright="1">
                              <a:noAutofit/>
                            </wps:bodyPr>
                          </wps:wsp>
                          <wps:wsp>
                            <wps:cNvPr id="24" name="Rectangle 16"/>
                            <wps:cNvSpPr>
                              <a:spLocks noChangeArrowheads="1"/>
                            </wps:cNvSpPr>
                            <wps:spPr bwMode="auto">
                              <a:xfrm>
                                <a:off x="4255" y="11152"/>
                                <a:ext cx="6494" cy="1692"/>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sdt>
                                  <w:sdtPr>
                                    <w:rPr>
                                      <w:sz w:val="96"/>
                                      <w:szCs w:val="96"/>
                                      <w:lang w:val="pt-BR"/>
                                    </w:rPr>
                                    <w:alias w:val="Ano"/>
                                    <w:id w:val="-212739986"/>
                                    <w:dataBinding w:prefixMappings="xmlns:ns0='http://schemas.microsoft.com/office/2006/coverPageProps'" w:xpath="/ns0:CoverPageProperties[1]/ns0:PublishDate[1]" w:storeItemID="{55AF091B-3C7A-41E3-B477-F2FDAA23CFDA}"/>
                                    <w:date>
                                      <w:dateFormat w:val="yy"/>
                                      <w:lid w:val="pt-BR"/>
                                      <w:storeMappedDataAs w:val="dateTime"/>
                                      <w:calendar w:val="gregorian"/>
                                    </w:date>
                                  </w:sdtPr>
                                  <w:sdtContent>
                                    <w:p w:rsidR="0063734F" w:rsidRPr="002975E2" w:rsidRDefault="0063734F" w:rsidP="002975E2">
                                      <w:pPr>
                                        <w:jc w:val="right"/>
                                        <w:rPr>
                                          <w:sz w:val="96"/>
                                          <w:szCs w:val="96"/>
                                        </w:rPr>
                                      </w:pPr>
                                      <w:r>
                                        <w:rPr>
                                          <w:sz w:val="96"/>
                                          <w:szCs w:val="96"/>
                                          <w:lang w:val="pt-BR"/>
                                        </w:rPr>
                                        <w:t>Avaliação</w:t>
                                      </w:r>
                                    </w:p>
                                  </w:sdtContent>
                                </w:sdt>
                              </w:txbxContent>
                            </wps:txbx>
                            <wps:bodyPr rot="0" vert="horz" wrap="square" lIns="91440" tIns="45720" rIns="91440" bIns="45720" anchor="t" anchorCtr="0" upright="1">
                              <a:spAutoFit/>
                            </wps:bodyPr>
                          </wps:wsp>
                          <wps:wsp>
                            <wps:cNvPr id="25" name="Rectangle 17"/>
                            <wps:cNvSpPr>
                              <a:spLocks noChangeArrowheads="1"/>
                            </wps:cNvSpPr>
                            <wps:spPr bwMode="auto">
                              <a:xfrm>
                                <a:off x="1669" y="5498"/>
                                <a:ext cx="7297" cy="4064"/>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sdt>
                                  <w:sdtPr>
                                    <w:rPr>
                                      <w:b/>
                                      <w:bCs/>
                                      <w:color w:val="1F497D" w:themeColor="text2"/>
                                      <w:sz w:val="72"/>
                                      <w:szCs w:val="72"/>
                                    </w:rPr>
                                    <w:alias w:val="Título"/>
                                    <w:id w:val="14734054"/>
                                    <w:dataBinding w:prefixMappings="xmlns:ns0='http://schemas.openxmlformats.org/package/2006/metadata/core-properties' xmlns:ns1='http://purl.org/dc/elements/1.1/'" w:xpath="/ns0:coreProperties[1]/ns1:title[1]" w:storeItemID="{6C3C8BC8-F283-45AE-878A-BAB7291924A1}"/>
                                    <w:text/>
                                  </w:sdtPr>
                                  <w:sdtContent>
                                    <w:p w:rsidR="0063734F" w:rsidRPr="00414DF2" w:rsidRDefault="0063734F">
                                      <w:pPr>
                                        <w:rPr>
                                          <w:b/>
                                          <w:bCs/>
                                          <w:color w:val="1F497D" w:themeColor="text2"/>
                                          <w:sz w:val="72"/>
                                          <w:szCs w:val="72"/>
                                          <w:lang w:val="pt-BR"/>
                                        </w:rPr>
                                      </w:pPr>
                                      <w:r>
                                        <w:rPr>
                                          <w:b/>
                                          <w:bCs/>
                                          <w:color w:val="1F497D" w:themeColor="text2"/>
                                          <w:sz w:val="72"/>
                                          <w:szCs w:val="72"/>
                                          <w:lang w:val="pt-BR"/>
                                        </w:rPr>
                                        <w:t>Laudo Completo</w:t>
                                      </w:r>
                                    </w:p>
                                  </w:sdtContent>
                                </w:sdt>
                                <w:sdt>
                                  <w:sdtPr>
                                    <w:rPr>
                                      <w:b/>
                                      <w:bCs/>
                                      <w:color w:val="4F81BD" w:themeColor="accent1"/>
                                      <w:sz w:val="40"/>
                                      <w:szCs w:val="40"/>
                                    </w:rPr>
                                    <w:alias w:val="Subtítulo"/>
                                    <w:id w:val="519739529"/>
                                    <w:dataBinding w:prefixMappings="xmlns:ns0='http://schemas.openxmlformats.org/package/2006/metadata/core-properties' xmlns:ns1='http://purl.org/dc/elements/1.1/'" w:xpath="/ns0:coreProperties[1]/ns1:subject[1]" w:storeItemID="{6C3C8BC8-F283-45AE-878A-BAB7291924A1}"/>
                                    <w:text/>
                                  </w:sdtPr>
                                  <w:sdtContent>
                                    <w:p w:rsidR="0063734F" w:rsidRPr="00414DF2" w:rsidRDefault="0063734F">
                                      <w:pPr>
                                        <w:rPr>
                                          <w:b/>
                                          <w:bCs/>
                                          <w:color w:val="4F81BD" w:themeColor="accent1"/>
                                          <w:sz w:val="40"/>
                                          <w:szCs w:val="40"/>
                                          <w:lang w:val="pt-BR"/>
                                        </w:rPr>
                                      </w:pPr>
                                      <w:r>
                                        <w:rPr>
                                          <w:b/>
                                          <w:bCs/>
                                          <w:color w:val="4F81BD" w:themeColor="accent1"/>
                                          <w:sz w:val="40"/>
                                          <w:szCs w:val="40"/>
                                          <w:lang w:val="pt-BR"/>
                                        </w:rPr>
                                        <w:t>Avaliação de Imóvel</w:t>
                                      </w:r>
                                    </w:p>
                                  </w:sdtContent>
                                </w:sdt>
                                <w:sdt>
                                  <w:sdtPr>
                                    <w:rPr>
                                      <w:b/>
                                      <w:bCs/>
                                      <w:color w:val="000000" w:themeColor="text1"/>
                                      <w:sz w:val="32"/>
                                      <w:szCs w:val="32"/>
                                      <w:lang w:val="pt-BR"/>
                                    </w:rPr>
                                    <w:alias w:val="Autor"/>
                                    <w:id w:val="437496544"/>
                                    <w:dataBinding w:prefixMappings="xmlns:ns0='http://schemas.openxmlformats.org/package/2006/metadata/core-properties' xmlns:ns1='http://purl.org/dc/elements/1.1/'" w:xpath="/ns0:coreProperties[1]/ns1:creator[1]" w:storeItemID="{6C3C8BC8-F283-45AE-878A-BAB7291924A1}"/>
                                    <w:text/>
                                  </w:sdtPr>
                                  <w:sdtContent>
                                    <w:p w:rsidR="0063734F" w:rsidRPr="00414DF2" w:rsidRDefault="0063734F">
                                      <w:pPr>
                                        <w:rPr>
                                          <w:b/>
                                          <w:bCs/>
                                          <w:color w:val="000000" w:themeColor="text1"/>
                                          <w:sz w:val="32"/>
                                          <w:szCs w:val="32"/>
                                          <w:lang w:val="pt-BR"/>
                                        </w:rPr>
                                      </w:pPr>
                                      <w:r>
                                        <w:rPr>
                                          <w:b/>
                                          <w:bCs/>
                                          <w:color w:val="000000" w:themeColor="text1"/>
                                          <w:sz w:val="32"/>
                                          <w:szCs w:val="32"/>
                                          <w:lang w:val="pt-BR"/>
                                        </w:rPr>
                                        <w:t>Terreno adjacente à malha urbana</w:t>
                                      </w:r>
                                      <w:r w:rsidRPr="00D10A34">
                                        <w:rPr>
                                          <w:b/>
                                          <w:bCs/>
                                          <w:color w:val="000000" w:themeColor="text1"/>
                                          <w:sz w:val="32"/>
                                          <w:szCs w:val="32"/>
                                          <w:lang w:val="pt-BR"/>
                                        </w:rPr>
                                        <w:t>,</w:t>
                                      </w:r>
                                      <w:r>
                                        <w:rPr>
                                          <w:b/>
                                          <w:bCs/>
                                          <w:color w:val="000000" w:themeColor="text1"/>
                                          <w:sz w:val="32"/>
                                          <w:szCs w:val="32"/>
                                          <w:lang w:val="pt-BR"/>
                                        </w:rPr>
                                        <w:t xml:space="preserve"> Tipo Gleba.</w:t>
                                      </w:r>
                                      <w:r w:rsidRPr="00D10A34">
                                        <w:rPr>
                                          <w:b/>
                                          <w:bCs/>
                                          <w:color w:val="000000" w:themeColor="text1"/>
                                          <w:sz w:val="32"/>
                                          <w:szCs w:val="32"/>
                                          <w:lang w:val="pt-BR"/>
                                        </w:rPr>
                                        <w:t xml:space="preserve"> </w:t>
                                      </w:r>
                                      <w:r>
                                        <w:rPr>
                                          <w:b/>
                                          <w:bCs/>
                                          <w:color w:val="000000" w:themeColor="text1"/>
                                          <w:sz w:val="32"/>
                                          <w:szCs w:val="32"/>
                                          <w:lang w:val="pt-BR"/>
                                        </w:rPr>
                                        <w:t>Fazenda Três Marias-B. Rua Projetada Via 07. S/N. Bairro: Novo Milênio – Quipapá</w:t>
                                      </w:r>
                                      <w:r w:rsidRPr="00D10A34">
                                        <w:rPr>
                                          <w:b/>
                                          <w:bCs/>
                                          <w:color w:val="000000" w:themeColor="text1"/>
                                          <w:sz w:val="32"/>
                                          <w:szCs w:val="32"/>
                                          <w:lang w:val="pt-BR"/>
                                        </w:rPr>
                                        <w:t xml:space="preserve"> – Pernambuco</w:t>
                                      </w:r>
                                    </w:p>
                                  </w:sdtContent>
                                </w:sdt>
                                <w:p w:rsidR="0063734F" w:rsidRPr="00414DF2" w:rsidRDefault="0063734F">
                                  <w:pPr>
                                    <w:rPr>
                                      <w:b/>
                                      <w:bCs/>
                                      <w:color w:val="000000" w:themeColor="text1"/>
                                      <w:sz w:val="32"/>
                                      <w:szCs w:val="32"/>
                                      <w:lang w:val="pt-BR"/>
                                    </w:rPr>
                                  </w:pPr>
                                </w:p>
                              </w:txbxContent>
                            </wps:txbx>
                            <wps:bodyPr rot="0" vert="horz" wrap="square" lIns="91440" tIns="45720" rIns="91440" bIns="45720" anchor="b" anchorCtr="0" upright="1">
                              <a:noAutofit/>
                            </wps:bodyPr>
                          </wps:wsp>
                        </wpg:wgp>
                      </a:graphicData>
                    </a:graphic>
                    <wp14:sizeRelH relativeFrom="page">
                      <wp14:pctWidth>100000</wp14:pctWidth>
                    </wp14:sizeRelH>
                    <wp14:sizeRelV relativeFrom="margin">
                      <wp14:pctHeight>0</wp14:pctHeight>
                    </wp14:sizeRelV>
                  </wp:anchor>
                </w:drawing>
              </mc:Choice>
              <mc:Fallback>
                <w:pict>
                  <v:group id="Grupo 3" o:spid="_x0000_s1026" style="position:absolute;margin-left:18pt;margin-top:17.7pt;width:595.45pt;height:681.1pt;z-index:251659264;mso-width-percent:1000;mso-position-horizontal-relative:page;mso-position-vertical-relative:margin;mso-width-percent:1000;mso-height-relative:margin" coordorigin=",2658" coordsize="12240,11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" o:allowincell="f">
                    <v:group id="Group 4" o:spid="_x0000_s1027" style="position:absolute;top:9661;width:12240;height:4738" coordorigin="-6,3399" coordsize="12197,42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cqP59sEAAADbAAAADwAA&#10;AAAAAAAAAAAAAACqAgAAZHJzL2Rvd25yZXYueG1sUEsFBgAAAAAEAAQA+gAAAJgDAAAAAA==&#10;">
                      <v:group id="Group 5" o:spid="_x0000_s1028" style="position:absolute;left:-6;top:3717;width:12189;height:3550" coordorigin="18,7468" coordsize="12189,35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shape id="Freeform 6" o:spid="_x0000_s1029" style="position:absolute;left:18;top:7837;width:7132;height:2863;visibility:visible;mso-wrap-style:square;v-text-anchor:top" coordsize="7132,28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jzcL8A&#10;AADbAAAADwAAAGRycy9kb3ducmV2LnhtbERP22oCMRB9L/QfwhT6VrOWVmQ1iggFxT54+4BhM+4u&#10;JpMlGXX9e1Mo+DaHc53pvPdOXSmmNrCB4aAARVwF23Jt4Hj4+RiDSoJs0QUmA3dKMJ+9vkyxtOHG&#10;O7rupVY5hFOJBhqRrtQ6VQ15TIPQEWfuFKJHyTDW2ka85XDv9GdRjLTHlnNDgx0tG6rO+4s3IG7D&#10;u2q8/t5ciqH73UbbjpZizPtbv5iAEurlKf53r2ye/wV/v+QD9Ow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5iPNwvwAAANsAAAAPAAAAAAAAAAAAAAAAAJgCAABkcnMvZG93bnJl&#10;di54bWxQSwUGAAAAAAQABAD1AAAAhAMAAAAA&#10;" path="m,l17,2863,7132,2578r,-2378l,xe" fillcolor="#a7bfde" stroked="f">
                          <v:fill opacity="32896f"/>
                          <v:path arrowok="t" o:connecttype="custom" o:connectlocs="0,0;17,2863;7132,2578;7132,200;0,0" o:connectangles="0,0,0,0,0"/>
                        </v:shape>
                        <v:shape id="Freeform 7" o:spid="_x0000_s1030" style="position:absolute;left:7150;top:7468;width:3466;height:3550;visibility:visible;mso-wrap-style:square;v-text-anchor:top" coordsize="3466,3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Jq1sMA&#10;AADbAAAADwAAAGRycy9kb3ducmV2LnhtbERPS2sCMRC+F/ofwhS8SM3W2gdbo4hYtKdWK3gdNtPN&#10;tpvJmkRd/fVGEHqbj+85w3Fra7EnHyrHCh56GQjiwumKSwXr7/f7VxAhImusHZOCIwUYj25vhphr&#10;d+Al7VexFCmEQ44KTIxNLmUoDFkMPdcQJ+7HeYsxQV9K7fGQwm0t+1n2LC1WnBoMNjQ1VPytdlbB&#10;12npJ4/N1p/QDMrP349N92U2V6pz107eQERq47/46l7oNP8JLr+kA+ToD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AJq1sMAAADbAAAADwAAAAAAAAAAAAAAAACYAgAAZHJzL2Rv&#10;d25yZXYueG1sUEsFBgAAAAAEAAQA9QAAAIgDAAAAAA==&#10;" path="m,569l,2930r3466,620l3466,,,569xe" fillcolor="#d3dfee" stroked="f">
                          <v:fill opacity="32896f"/>
                          <v:path arrowok="t" o:connecttype="custom" o:connectlocs="0,569;0,2930;3466,3550;3466,0;0,569" o:connectangles="0,0,0,0,0"/>
                        </v:shape>
                        <v:shape id="Freeform 8" o:spid="_x0000_s1031" style="position:absolute;left:10616;top:7468;width:1591;height:3550;visibility:visible;mso-wrap-style:square;v-text-anchor:top" coordsize="1591,3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EG+8AA&#10;AADbAAAADwAAAGRycy9kb3ducmV2LnhtbERPS4vCMBC+L/gfwgjeNDWISjWKD5YV2Yuv+9CMbbWZ&#10;lCar3X9vhIW9zcf3nPmytZV4UONLxxqGgwQEceZMybmG8+mzPwXhA7LByjFp+CUPy0XnY46pcU8+&#10;0OMYchFD2KeooQihTqX0WUEW/cDVxJG7usZiiLDJpWnwGcNtJVWSjKXFkmNDgTVtCsruxx+rYXLa&#10;jrYrs1frLw43lV3U7fKttO5129UMRKA2/Iv/3DsT54/h/Us8QC5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jEG+8AAAADbAAAADwAAAAAAAAAAAAAAAACYAgAAZHJzL2Rvd25y&#10;ZXYueG1sUEsFBgAAAAAEAAQA9QAAAIUDAAAAAA==&#10;" path="m,l,3550,1591,2746r,-2009l,xe" fillcolor="#a7bfde" stroked="f">
                          <v:fill opacity="32896f"/>
                          <v:path arrowok="t" o:connecttype="custom" o:connectlocs="0,0;0,3550;1591,2746;1591,737;0,0" o:connectangles="0,0,0,0,0"/>
                        </v:shape>
                      </v:group>
                      <v:shape id="Freeform 9" o:spid="_x0000_s1032" style="position:absolute;left:8071;top:4069;width:4120;height:2913;visibility:visible;mso-wrap-style:square;v-text-anchor:top" coordsize="4120,2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KPhcEA&#10;AADbAAAADwAAAGRycy9kb3ducmV2LnhtbERPTWvCQBC9F/wPywje6m4tNCV1lRLQevBi0t6H7JgE&#10;s7Mhu8bor3cLgrd5vM9ZrkfbioF63zjW8DZXIIhLZxquNPwWm9dPED4gG2wdk4YreVivJi9LTI27&#10;8IGGPFQihrBPUUMdQpdK6cuaLPq564gjd3S9xRBhX0nT4yWG21YulPqQFhuODTV2lNVUnvKz1XAY&#10;sve/baHoWpik/Un2ubrdMq1n0/H7C0SgMTzFD/fOxPkJ/P8SD5CrO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6Sj4XBAAAA2wAAAA8AAAAAAAAAAAAAAAAAmAIAAGRycy9kb3du&#10;cmV2LnhtbFBLBQYAAAAABAAEAPUAAACGAwAAAAA=&#10;" path="m1,251l,2662r4120,251l4120,,1,251xe" fillcolor="#d8d8d8" stroked="f">
                        <v:path arrowok="t" o:connecttype="custom" o:connectlocs="1,251;0,2662;4120,2913;4120,0;1,251" o:connectangles="0,0,0,0,0"/>
                      </v:shape>
                      <v:shape id="Freeform 10" o:spid="_x0000_s1033" style="position:absolute;left:4104;top:3399;width:3985;height:4236;visibility:visible;mso-wrap-style:square;v-text-anchor:top" coordsize="3985,42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qqPMUA&#10;AADbAAAADwAAAGRycy9kb3ducmV2LnhtbESPQUsDMRCF70L/Q5iCN5ttwSJr0yLSihfBbqXobXYz&#10;Zhc3kyWJ7dpf7xwEbzO8N+99s9qMvlcniqkLbGA+K0ARN8F27Ay8HXY3d6BSRrbYByYDP5Rgs55c&#10;rbC04cx7OlXZKQnhVKKBNueh1Do1LXlMszAQi/YZoscsa3TaRjxLuO/1oiiW2mPH0tDiQI8tNV/V&#10;tzdw1K+31fvevYT6oy7quD327vJkzPV0fLgHlWnM/+a/62cr+AIrv8gAe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Sqo8xQAAANsAAAAPAAAAAAAAAAAAAAAAAJgCAABkcnMv&#10;ZG93bnJldi54bWxQSwUGAAAAAAQABAD1AAAAigMAAAAA&#10;" path="m,l,4236,3985,3349r,-2428l,xe" fillcolor="#bfbfbf" stroked="f">
                        <v:path arrowok="t" o:connecttype="custom" o:connectlocs="0,0;0,4236;3985,3349;3985,921;0,0" o:connectangles="0,0,0,0,0"/>
                      </v:shape>
                      <v:shape id="Freeform 11" o:spid="_x0000_s1034" style="position:absolute;left:18;top:3399;width:4086;height:4253;visibility:visible;mso-wrap-style:square;v-text-anchor:top" coordsize="4086,42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IP7cIA&#10;AADbAAAADwAAAGRycy9kb3ducmV2LnhtbERPTWvCQBC9F/wPywheim7qoaTRVcTQ0kNBTQWvY3ZM&#10;gtnZsLs18d93hUJv83ifs1wPphU3cr6xrOBlloAgLq1uuFJw/H6fpiB8QNbYWiYFd/KwXo2elphp&#10;2/OBbkWoRAxhn6GCOoQuk9KXNRn0M9sRR+5incEQoaukdtjHcNPKeZK8SoMNx4YaO9rWVF6LH6Og&#10;yE/F893vd3me7ruPs/vamj5VajIeNgsQgYbwL/5zf+o4/w0ev8QD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04g/twgAAANsAAAAPAAAAAAAAAAAAAAAAAJgCAABkcnMvZG93&#10;bnJldi54bWxQSwUGAAAAAAQABAD1AAAAhwMAAAAA&#10;" path="m4086,r-2,4253l,3198,,1072,4086,xe" fillcolor="#d8d8d8" stroked="f">
                        <v:path arrowok="t" o:connecttype="custom" o:connectlocs="4086,0;4084,4253;0,3198;0,1072;4086,0" o:connectangles="0,0,0,0,0"/>
                      </v:shape>
                      <v:shape id="Freeform 12" o:spid="_x0000_s1035" style="position:absolute;left:17;top:3617;width:2076;height:3851;visibility:visible;mso-wrap-style:square;v-text-anchor:top" coordsize="2076,38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JAgr4A&#10;AADbAAAADwAAAGRycy9kb3ducmV2LnhtbERPy4rCMBTdC/5DuMLsNLUDItUoKgw6S+tjfWmuTbG5&#10;qU3Gdv7eLASXh/Nerntbiye1vnKsYDpJQBAXTldcKjiffsZzED4ga6wdk4J/8rBeDQdLzLTr+EjP&#10;PJQihrDPUIEJocmk9IUhi37iGuLI3VxrMUTYllK32MVwW8s0SWbSYsWxwWBDO0PFPf+zCi7dUepQ&#10;P36v+3yaflfXbVo8jFJfo36zABGoDx/x233QCtK4Pn6JP0CuXg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CyQIK+AAAA2wAAAA8AAAAAAAAAAAAAAAAAmAIAAGRycy9kb3ducmV2&#10;LnhtbFBLBQYAAAAABAAEAPUAAACDAwAAAAA=&#10;" path="m,921l2060,r16,3851l,2981,,921xe" fillcolor="#d3dfee" stroked="f">
                        <v:fill opacity="46003f"/>
                        <v:path arrowok="t" o:connecttype="custom" o:connectlocs="0,921;2060,0;2076,3851;0,2981;0,921" o:connectangles="0,0,0,0,0"/>
                      </v:shape>
                      <v:shape id="Freeform 13" o:spid="_x0000_s1036" style="position:absolute;left:2077;top:3617;width:6011;height:3835;visibility:visible;mso-wrap-style:square;v-text-anchor:top" coordsize="6011,3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J5jMMA&#10;AADbAAAADwAAAGRycy9kb3ducmV2LnhtbESPT4vCMBTE7wt+h/CEva2p3UWkGkVlBW+Lf0C8PZpn&#10;W2xeukms7bc3Cwseh5n5DTNfdqYWLTlfWVYwHiUgiHOrKy4UnI7bjykIH5A11pZJQU8elovB2xwz&#10;bR+8p/YQChEh7DNUUIbQZFL6vCSDfmQb4uhdrTMYonSF1A4fEW5qmSbJRBqsOC6U2NCmpPx2uBsF&#10;n+4n/d6ffz3a63RzWrf916XplXofdqsZiEBdeIX/2zutIB3D35f4A+Ti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BJ5jMMAAADbAAAADwAAAAAAAAAAAAAAAACYAgAAZHJzL2Rv&#10;d25yZXYueG1sUEsFBgAAAAAEAAQA9QAAAIgDAAAAAA==&#10;" path="m,l17,3835,6011,2629r,-1390l,xe" fillcolor="#a7bfde" stroked="f">
                        <v:fill opacity="46003f"/>
                        <v:path arrowok="t" o:connecttype="custom" o:connectlocs="0,0;17,3835;6011,2629;6011,1239;0,0" o:connectangles="0,0,0,0,0"/>
                      </v:shape>
                      <v:shape id="Freeform 14" o:spid="_x0000_s1037" style="position:absolute;left:8088;top:3835;width:4102;height:3432;visibility:visible;mso-wrap-style:square;v-text-anchor:top" coordsize="4102,3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6CkZcUA&#10;AADbAAAADwAAAGRycy9kb3ducmV2LnhtbESPQUsDMRSE70L/Q3gFb222K2rZNi2yqBTsQWtLr8/N&#10;M1m6eVk2cbv++0YoeBxm5htmuR5cI3rqQu1ZwWyagSCuvK7ZKNh/vkzmIEJE1th4JgW/FGC9Gt0s&#10;sdD+zB/U76IRCcKhQAU2xraQMlSWHIapb4mT9+07hzHJzkjd4TnBXSPzLHuQDmtOCxZbKi1Vp92P&#10;U/D6fl/emf64ad98bQ/bx735Kp+Vuh0PTwsQkYb4H762N1pBnsPfl/QD5Oo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KRlxQAAANsAAAAPAAAAAAAAAAAAAAAAAJgCAABkcnMv&#10;ZG93bnJldi54bWxQSwUGAAAAAAQABAD1AAAAigMAAAAA&#10;" path="m,1038l,2411,4102,3432,4102,,,1038xe" fillcolor="#d3dfee" stroked="f">
                        <v:fill opacity="46003f"/>
                        <v:path arrowok="t" o:connecttype="custom" o:connectlocs="0,1038;0,2411;4102,3432;4102,0;0,1038" o:connectangles="0,0,0,0,0"/>
                      </v:shape>
                    </v:group>
                    <v:rect id="Rectangle 15" o:spid="_x0000_s1038" style="position:absolute;left:1457;top:2658;width:6547;height:24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Kj1cQA&#10;AADbAAAADwAAAGRycy9kb3ducmV2LnhtbESPQWvCQBSE74X+h+UVvBTd1EIpMRspQjGIII3V8yP7&#10;TEKzb2N2TeK/7wqCx2FmvmGS5Wga0VPnassK3mYRCOLC6ppLBb/77+knCOeRNTaWScGVHCzT56cE&#10;Y20H/qE+96UIEHYxKqi8b2MpXVGRQTezLXHwTrYz6IPsSqk7HALcNHIeRR/SYM1hocKWVhUVf/nF&#10;KBiKXX/cb9dy93rMLJ+z8yo/bJSavIxfCxCeRv8I39uZVjB/h9uX8AN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Gyo9XEAAAA2wAAAA8AAAAAAAAAAAAAAAAAmAIAAGRycy9k&#10;b3ducmV2LnhtbFBLBQYAAAAABAAEAPUAAACJAwAAAAA=&#10;" filled="f" stroked="f">
                      <v:textbox>
                        <w:txbxContent>
                          <w:p w:rsidR="0063734F" w:rsidRPr="007E134D" w:rsidRDefault="0063734F" w:rsidP="007E134D">
                            <w:pPr>
                              <w:rPr>
                                <w:b/>
                                <w:bCs/>
                                <w:color w:val="000000" w:themeColor="text1"/>
                                <w:sz w:val="32"/>
                                <w:szCs w:val="32"/>
                                <w:lang w:val="pt-BR"/>
                              </w:rPr>
                            </w:pPr>
                            <w:sdt>
                              <w:sdtPr>
                                <w:rPr>
                                  <w:b/>
                                  <w:bCs/>
                                  <w:color w:val="000000" w:themeColor="text1"/>
                                  <w:sz w:val="32"/>
                                  <w:szCs w:val="32"/>
                                  <w:lang w:val="pt-BR"/>
                                </w:rPr>
                                <w:alias w:val="Empresa"/>
                                <w:id w:val="1664734477"/>
                                <w:dataBinding w:prefixMappings="xmlns:ns0='http://schemas.openxmlformats.org/officeDocument/2006/extended-properties'" w:xpath="/ns0:Properties[1]/ns0:Company[1]" w:storeItemID="{6668398D-A668-4E3E-A5EB-62B293D839F1}"/>
                                <w:text/>
                              </w:sdtPr>
                              <w:sdtContent>
                                <w:proofErr w:type="spellStart"/>
                                <w:r>
                                  <w:rPr>
                                    <w:b/>
                                    <w:bCs/>
                                    <w:color w:val="000000" w:themeColor="text1"/>
                                    <w:sz w:val="32"/>
                                    <w:szCs w:val="32"/>
                                    <w:lang w:val="pt-BR"/>
                                  </w:rPr>
                                  <w:t>Engº</w:t>
                                </w:r>
                                <w:proofErr w:type="spellEnd"/>
                                <w:r>
                                  <w:rPr>
                                    <w:b/>
                                    <w:bCs/>
                                    <w:color w:val="000000" w:themeColor="text1"/>
                                    <w:sz w:val="32"/>
                                    <w:szCs w:val="32"/>
                                    <w:lang w:val="pt-BR"/>
                                  </w:rPr>
                                  <w:t xml:space="preserve"> Andersonn Magalhães de Oliveira CREA 058901</w:t>
                                </w:r>
                              </w:sdtContent>
                            </w:sdt>
                            <w:r>
                              <w:rPr>
                                <w:b/>
                                <w:bCs/>
                                <w:color w:val="000000" w:themeColor="text1"/>
                                <w:sz w:val="32"/>
                                <w:szCs w:val="32"/>
                                <w:lang w:val="pt-BR"/>
                              </w:rPr>
                              <w:t xml:space="preserve"> D/PE</w:t>
                            </w:r>
                          </w:p>
                          <w:p w:rsidR="0063734F" w:rsidRDefault="0063734F" w:rsidP="008E7064">
                            <w:pPr>
                              <w:rPr>
                                <w:b/>
                                <w:bCs/>
                                <w:color w:val="000000" w:themeColor="text1"/>
                                <w:sz w:val="32"/>
                                <w:szCs w:val="32"/>
                                <w:lang w:val="pt-BR"/>
                              </w:rPr>
                            </w:pPr>
                          </w:p>
                          <w:sdt>
                            <w:sdtPr>
                              <w:rPr>
                                <w:b/>
                                <w:bCs/>
                                <w:color w:val="000000" w:themeColor="text1"/>
                                <w:sz w:val="32"/>
                                <w:szCs w:val="32"/>
                                <w:lang w:val="pt-BR"/>
                              </w:rPr>
                              <w:alias w:val="Categoria"/>
                              <w:tag w:val=""/>
                              <w:id w:val="1629813558"/>
                              <w:dataBinding w:prefixMappings="xmlns:ns0='http://purl.org/dc/elements/1.1/' xmlns:ns1='http://schemas.openxmlformats.org/package/2006/metadata/core-properties' " w:xpath="/ns1:coreProperties[1]/ns1:category[1]" w:storeItemID="{6C3C8BC8-F283-45AE-878A-BAB7291924A1}"/>
                              <w:text/>
                            </w:sdtPr>
                            <w:sdtContent>
                              <w:p w:rsidR="0063734F" w:rsidRDefault="0063734F" w:rsidP="008E7064">
                                <w:pPr>
                                  <w:rPr>
                                    <w:b/>
                                    <w:bCs/>
                                    <w:color w:val="000000" w:themeColor="text1"/>
                                    <w:sz w:val="32"/>
                                    <w:szCs w:val="32"/>
                                    <w:lang w:val="pt-BR"/>
                                  </w:rPr>
                                </w:pPr>
                                <w:proofErr w:type="spellStart"/>
                                <w:r>
                                  <w:rPr>
                                    <w:b/>
                                    <w:bCs/>
                                    <w:color w:val="000000" w:themeColor="text1"/>
                                    <w:sz w:val="32"/>
                                    <w:szCs w:val="32"/>
                                    <w:lang w:val="pt-BR"/>
                                  </w:rPr>
                                  <w:t>Engº</w:t>
                                </w:r>
                                <w:proofErr w:type="spellEnd"/>
                                <w:r>
                                  <w:rPr>
                                    <w:b/>
                                    <w:bCs/>
                                    <w:color w:val="000000" w:themeColor="text1"/>
                                    <w:sz w:val="32"/>
                                    <w:szCs w:val="32"/>
                                    <w:lang w:val="pt-BR"/>
                                  </w:rPr>
                                  <w:t xml:space="preserve"> </w:t>
                                </w:r>
                                <w:proofErr w:type="spellStart"/>
                                <w:r>
                                  <w:rPr>
                                    <w:b/>
                                    <w:bCs/>
                                    <w:color w:val="000000" w:themeColor="text1"/>
                                    <w:sz w:val="32"/>
                                    <w:szCs w:val="32"/>
                                    <w:lang w:val="pt-BR"/>
                                  </w:rPr>
                                  <w:t>Erison</w:t>
                                </w:r>
                                <w:proofErr w:type="spellEnd"/>
                                <w:r>
                                  <w:rPr>
                                    <w:b/>
                                    <w:bCs/>
                                    <w:color w:val="000000" w:themeColor="text1"/>
                                    <w:sz w:val="32"/>
                                    <w:szCs w:val="32"/>
                                    <w:lang w:val="pt-BR"/>
                                  </w:rPr>
                                  <w:t xml:space="preserve"> Rosa de Oliveira Barros      CREA 038236 D/PE</w:t>
                                </w:r>
                              </w:p>
                            </w:sdtContent>
                          </w:sdt>
                          <w:p w:rsidR="0063734F" w:rsidRPr="00414DF2" w:rsidRDefault="0063734F">
                            <w:pPr>
                              <w:rPr>
                                <w:b/>
                                <w:bCs/>
                                <w:color w:val="000000" w:themeColor="text1"/>
                                <w:sz w:val="32"/>
                                <w:szCs w:val="32"/>
                                <w:lang w:val="pt-BR"/>
                              </w:rPr>
                            </w:pPr>
                          </w:p>
                        </w:txbxContent>
                      </v:textbox>
                    </v:rect>
                    <v:rect id="Rectangle 16" o:spid="_x0000_s1039" style="position:absolute;left:4255;top:11152;width:6494;height:16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N8QA&#10;AADbAAAADwAAAGRycy9kb3ducmV2LnhtbESP3YrCMBSE74V9h3AWvBFNV8SfapTFH6jeWX2AY3O2&#10;7dqclCZqffvNguDlMDPfMItVaypxp8aVlhV8DSIQxJnVJecKzqddfwrCeWSNlWVS8CQHq+VHZ4Gx&#10;tg8+0j31uQgQdjEqKLyvYyldVpBBN7A1cfB+bGPQB9nkUjf4CHBTyWEUjaXBksNCgTWtC8qu6c0o&#10;2B9Gh/M6kb/XWbnpJZM0kpfxVqnuZ/s9B+Gp9e/wq51oBcMR/H8JP0A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nf9TfEAAAA2wAAAA8AAAAAAAAAAAAAAAAAmAIAAGRycy9k&#10;b3ducmV2LnhtbFBLBQYAAAAABAAEAPUAAACJAwAAAAA=&#10;" filled="f" stroked="f">
                      <v:textbox style="mso-fit-shape-to-text:t">
                        <w:txbxContent>
                          <w:sdt>
                            <w:sdtPr>
                              <w:rPr>
                                <w:sz w:val="96"/>
                                <w:szCs w:val="96"/>
                                <w:lang w:val="pt-BR"/>
                              </w:rPr>
                              <w:alias w:val="Ano"/>
                              <w:id w:val="-212739986"/>
                              <w:dataBinding w:prefixMappings="xmlns:ns0='http://schemas.microsoft.com/office/2006/coverPageProps'" w:xpath="/ns0:CoverPageProperties[1]/ns0:PublishDate[1]" w:storeItemID="{55AF091B-3C7A-41E3-B477-F2FDAA23CFDA}"/>
                              <w:date>
                                <w:dateFormat w:val="yy"/>
                                <w:lid w:val="pt-BR"/>
                                <w:storeMappedDataAs w:val="dateTime"/>
                                <w:calendar w:val="gregorian"/>
                              </w:date>
                            </w:sdtPr>
                            <w:sdtContent>
                              <w:p w:rsidR="0063734F" w:rsidRPr="002975E2" w:rsidRDefault="0063734F" w:rsidP="002975E2">
                                <w:pPr>
                                  <w:jc w:val="right"/>
                                  <w:rPr>
                                    <w:sz w:val="96"/>
                                    <w:szCs w:val="96"/>
                                  </w:rPr>
                                </w:pPr>
                                <w:r>
                                  <w:rPr>
                                    <w:sz w:val="96"/>
                                    <w:szCs w:val="96"/>
                                    <w:lang w:val="pt-BR"/>
                                  </w:rPr>
                                  <w:t>Avaliação</w:t>
                                </w:r>
                              </w:p>
                            </w:sdtContent>
                          </w:sdt>
                        </w:txbxContent>
                      </v:textbox>
                    </v:rect>
                    <v:rect id="Rectangle 17" o:spid="_x0000_s1040" style="position:absolute;left:1669;top:5498;width:7297;height:4064;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zibMQA&#10;AADbAAAADwAAAGRycy9kb3ducmV2LnhtbESP0WrCQBRE3wv9h+UW+lY3VRpK6ioSEStYIdYPuM1e&#10;k5Ds3bC7NfHvu0LBx2FmzjDz5Wg6cSHnG8sKXicJCOLS6oYrBafvzcs7CB+QNXaWScGVPCwXjw9z&#10;zLQduKDLMVQiQthnqKAOoc+k9GVNBv3E9sTRO1tnMETpKqkdDhFuOjlNklQabDgu1NhTXlPZHn+N&#10;gtn+cHBf63aTJuvTjq0b8+1PodTz07j6ABFoDPfwf/tTK5i+we1L/AFy8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3c4mzEAAAA2wAAAA8AAAAAAAAAAAAAAAAAmAIAAGRycy9k&#10;b3ducmV2LnhtbFBLBQYAAAAABAAEAPUAAACJAwAAAAA=&#10;" filled="f" stroked="f">
                      <v:textbox>
                        <w:txbxContent>
                          <w:sdt>
                            <w:sdtPr>
                              <w:rPr>
                                <w:b/>
                                <w:bCs/>
                                <w:color w:val="1F497D" w:themeColor="text2"/>
                                <w:sz w:val="72"/>
                                <w:szCs w:val="72"/>
                              </w:rPr>
                              <w:alias w:val="Título"/>
                              <w:id w:val="14734054"/>
                              <w:dataBinding w:prefixMappings="xmlns:ns0='http://schemas.openxmlformats.org/package/2006/metadata/core-properties' xmlns:ns1='http://purl.org/dc/elements/1.1/'" w:xpath="/ns0:coreProperties[1]/ns1:title[1]" w:storeItemID="{6C3C8BC8-F283-45AE-878A-BAB7291924A1}"/>
                              <w:text/>
                            </w:sdtPr>
                            <w:sdtContent>
                              <w:p w:rsidR="0063734F" w:rsidRPr="00414DF2" w:rsidRDefault="0063734F">
                                <w:pPr>
                                  <w:rPr>
                                    <w:b/>
                                    <w:bCs/>
                                    <w:color w:val="1F497D" w:themeColor="text2"/>
                                    <w:sz w:val="72"/>
                                    <w:szCs w:val="72"/>
                                    <w:lang w:val="pt-BR"/>
                                  </w:rPr>
                                </w:pPr>
                                <w:r>
                                  <w:rPr>
                                    <w:b/>
                                    <w:bCs/>
                                    <w:color w:val="1F497D" w:themeColor="text2"/>
                                    <w:sz w:val="72"/>
                                    <w:szCs w:val="72"/>
                                    <w:lang w:val="pt-BR"/>
                                  </w:rPr>
                                  <w:t>Laudo Completo</w:t>
                                </w:r>
                              </w:p>
                            </w:sdtContent>
                          </w:sdt>
                          <w:sdt>
                            <w:sdtPr>
                              <w:rPr>
                                <w:b/>
                                <w:bCs/>
                                <w:color w:val="4F81BD" w:themeColor="accent1"/>
                                <w:sz w:val="40"/>
                                <w:szCs w:val="40"/>
                              </w:rPr>
                              <w:alias w:val="Subtítulo"/>
                              <w:id w:val="519739529"/>
                              <w:dataBinding w:prefixMappings="xmlns:ns0='http://schemas.openxmlformats.org/package/2006/metadata/core-properties' xmlns:ns1='http://purl.org/dc/elements/1.1/'" w:xpath="/ns0:coreProperties[1]/ns1:subject[1]" w:storeItemID="{6C3C8BC8-F283-45AE-878A-BAB7291924A1}"/>
                              <w:text/>
                            </w:sdtPr>
                            <w:sdtContent>
                              <w:p w:rsidR="0063734F" w:rsidRPr="00414DF2" w:rsidRDefault="0063734F">
                                <w:pPr>
                                  <w:rPr>
                                    <w:b/>
                                    <w:bCs/>
                                    <w:color w:val="4F81BD" w:themeColor="accent1"/>
                                    <w:sz w:val="40"/>
                                    <w:szCs w:val="40"/>
                                    <w:lang w:val="pt-BR"/>
                                  </w:rPr>
                                </w:pPr>
                                <w:r>
                                  <w:rPr>
                                    <w:b/>
                                    <w:bCs/>
                                    <w:color w:val="4F81BD" w:themeColor="accent1"/>
                                    <w:sz w:val="40"/>
                                    <w:szCs w:val="40"/>
                                    <w:lang w:val="pt-BR"/>
                                  </w:rPr>
                                  <w:t>Avaliação de Imóvel</w:t>
                                </w:r>
                              </w:p>
                            </w:sdtContent>
                          </w:sdt>
                          <w:sdt>
                            <w:sdtPr>
                              <w:rPr>
                                <w:b/>
                                <w:bCs/>
                                <w:color w:val="000000" w:themeColor="text1"/>
                                <w:sz w:val="32"/>
                                <w:szCs w:val="32"/>
                                <w:lang w:val="pt-BR"/>
                              </w:rPr>
                              <w:alias w:val="Autor"/>
                              <w:id w:val="437496544"/>
                              <w:dataBinding w:prefixMappings="xmlns:ns0='http://schemas.openxmlformats.org/package/2006/metadata/core-properties' xmlns:ns1='http://purl.org/dc/elements/1.1/'" w:xpath="/ns0:coreProperties[1]/ns1:creator[1]" w:storeItemID="{6C3C8BC8-F283-45AE-878A-BAB7291924A1}"/>
                              <w:text/>
                            </w:sdtPr>
                            <w:sdtContent>
                              <w:p w:rsidR="0063734F" w:rsidRPr="00414DF2" w:rsidRDefault="0063734F">
                                <w:pPr>
                                  <w:rPr>
                                    <w:b/>
                                    <w:bCs/>
                                    <w:color w:val="000000" w:themeColor="text1"/>
                                    <w:sz w:val="32"/>
                                    <w:szCs w:val="32"/>
                                    <w:lang w:val="pt-BR"/>
                                  </w:rPr>
                                </w:pPr>
                                <w:r>
                                  <w:rPr>
                                    <w:b/>
                                    <w:bCs/>
                                    <w:color w:val="000000" w:themeColor="text1"/>
                                    <w:sz w:val="32"/>
                                    <w:szCs w:val="32"/>
                                    <w:lang w:val="pt-BR"/>
                                  </w:rPr>
                                  <w:t>Terreno adjacente à malha urbana</w:t>
                                </w:r>
                                <w:r w:rsidRPr="00D10A34">
                                  <w:rPr>
                                    <w:b/>
                                    <w:bCs/>
                                    <w:color w:val="000000" w:themeColor="text1"/>
                                    <w:sz w:val="32"/>
                                    <w:szCs w:val="32"/>
                                    <w:lang w:val="pt-BR"/>
                                  </w:rPr>
                                  <w:t>,</w:t>
                                </w:r>
                                <w:r>
                                  <w:rPr>
                                    <w:b/>
                                    <w:bCs/>
                                    <w:color w:val="000000" w:themeColor="text1"/>
                                    <w:sz w:val="32"/>
                                    <w:szCs w:val="32"/>
                                    <w:lang w:val="pt-BR"/>
                                  </w:rPr>
                                  <w:t xml:space="preserve"> Tipo Gleba.</w:t>
                                </w:r>
                                <w:r w:rsidRPr="00D10A34">
                                  <w:rPr>
                                    <w:b/>
                                    <w:bCs/>
                                    <w:color w:val="000000" w:themeColor="text1"/>
                                    <w:sz w:val="32"/>
                                    <w:szCs w:val="32"/>
                                    <w:lang w:val="pt-BR"/>
                                  </w:rPr>
                                  <w:t xml:space="preserve"> </w:t>
                                </w:r>
                                <w:r>
                                  <w:rPr>
                                    <w:b/>
                                    <w:bCs/>
                                    <w:color w:val="000000" w:themeColor="text1"/>
                                    <w:sz w:val="32"/>
                                    <w:szCs w:val="32"/>
                                    <w:lang w:val="pt-BR"/>
                                  </w:rPr>
                                  <w:t>Fazenda Três Marias-B. Rua Projetada Via 07. S/N. Bairro: Novo Milênio – Quipapá</w:t>
                                </w:r>
                                <w:r w:rsidRPr="00D10A34">
                                  <w:rPr>
                                    <w:b/>
                                    <w:bCs/>
                                    <w:color w:val="000000" w:themeColor="text1"/>
                                    <w:sz w:val="32"/>
                                    <w:szCs w:val="32"/>
                                    <w:lang w:val="pt-BR"/>
                                  </w:rPr>
                                  <w:t xml:space="preserve"> – Pernambuco</w:t>
                                </w:r>
                              </w:p>
                            </w:sdtContent>
                          </w:sdt>
                          <w:p w:rsidR="0063734F" w:rsidRPr="00414DF2" w:rsidRDefault="0063734F">
                            <w:pPr>
                              <w:rPr>
                                <w:b/>
                                <w:bCs/>
                                <w:color w:val="000000" w:themeColor="text1"/>
                                <w:sz w:val="32"/>
                                <w:szCs w:val="32"/>
                                <w:lang w:val="pt-BR"/>
                              </w:rPr>
                            </w:pPr>
                          </w:p>
                        </w:txbxContent>
                      </v:textbox>
                    </v:rect>
                    <w10:wrap anchorx="page" anchory="margin"/>
                  </v:group>
                </w:pict>
              </mc:Fallback>
            </mc:AlternateContent>
          </w:r>
          <w:r w:rsidR="00414DF2">
            <w:rPr>
              <w:rFonts w:ascii="Times New Roman"/>
              <w:sz w:val="20"/>
            </w:rPr>
            <w:br w:type="page"/>
          </w:r>
        </w:p>
        <w:p w:rsidR="00EF2CBE" w:rsidRDefault="00EF2CBE" w:rsidP="00EF2CBE">
          <w:pPr>
            <w:shd w:val="clear" w:color="auto" w:fill="FFFFFF"/>
            <w:jc w:val="center"/>
            <w:rPr>
              <w:b/>
              <w:sz w:val="52"/>
              <w:lang w:val="pt-BR"/>
            </w:rPr>
          </w:pPr>
          <w:bookmarkStart w:id="0" w:name="_GoBack"/>
          <w:bookmarkEnd w:id="0"/>
        </w:p>
        <w:p w:rsidR="0063734F" w:rsidRDefault="0063734F" w:rsidP="00EF2CBE">
          <w:pPr>
            <w:shd w:val="clear" w:color="auto" w:fill="FFFFFF"/>
            <w:jc w:val="center"/>
            <w:rPr>
              <w:b/>
              <w:sz w:val="52"/>
              <w:lang w:val="pt-BR"/>
            </w:rPr>
          </w:pPr>
        </w:p>
        <w:p w:rsidR="0063734F" w:rsidRDefault="0063734F" w:rsidP="00EF2CBE">
          <w:pPr>
            <w:shd w:val="clear" w:color="auto" w:fill="FFFFFF"/>
            <w:jc w:val="center"/>
            <w:rPr>
              <w:b/>
              <w:sz w:val="52"/>
              <w:lang w:val="pt-BR"/>
            </w:rPr>
          </w:pPr>
        </w:p>
        <w:p w:rsidR="0063734F" w:rsidRDefault="0063734F" w:rsidP="00EF2CBE">
          <w:pPr>
            <w:shd w:val="clear" w:color="auto" w:fill="FFFFFF"/>
            <w:jc w:val="center"/>
            <w:rPr>
              <w:b/>
              <w:sz w:val="52"/>
              <w:lang w:val="pt-BR"/>
            </w:rPr>
          </w:pPr>
        </w:p>
        <w:p w:rsidR="0063734F" w:rsidRPr="00EF2CBE" w:rsidRDefault="0063734F" w:rsidP="00EF2CBE">
          <w:pPr>
            <w:shd w:val="clear" w:color="auto" w:fill="FFFFFF"/>
            <w:jc w:val="center"/>
            <w:rPr>
              <w:b/>
              <w:sz w:val="52"/>
              <w:lang w:val="pt-BR"/>
            </w:rPr>
          </w:pPr>
        </w:p>
        <w:p w:rsidR="00EF2CBE" w:rsidRPr="00EF2CBE" w:rsidRDefault="00EF2CBE" w:rsidP="00EF2CBE">
          <w:pPr>
            <w:shd w:val="clear" w:color="auto" w:fill="FFFFFF"/>
            <w:jc w:val="center"/>
            <w:rPr>
              <w:b/>
              <w:sz w:val="52"/>
              <w:lang w:val="pt-BR"/>
            </w:rPr>
          </w:pPr>
        </w:p>
        <w:p w:rsidR="00EF2CBE" w:rsidRDefault="00EF2CBE" w:rsidP="00EF2CBE">
          <w:pPr>
            <w:shd w:val="clear" w:color="auto" w:fill="FFFFFF"/>
            <w:jc w:val="center"/>
            <w:rPr>
              <w:b/>
              <w:sz w:val="72"/>
              <w:lang w:val="pt-BR"/>
            </w:rPr>
          </w:pPr>
          <w:r w:rsidRPr="00EF2CBE">
            <w:rPr>
              <w:b/>
              <w:sz w:val="72"/>
              <w:lang w:val="pt-BR"/>
            </w:rPr>
            <w:t>L</w:t>
          </w:r>
          <w:r w:rsidR="00862E18">
            <w:rPr>
              <w:b/>
              <w:sz w:val="72"/>
              <w:lang w:val="pt-BR"/>
            </w:rPr>
            <w:t>audo de Avaliação Técnica de Imóvel</w:t>
          </w:r>
        </w:p>
        <w:p w:rsidR="00534484" w:rsidRDefault="00534484" w:rsidP="00EF2CBE">
          <w:pPr>
            <w:shd w:val="clear" w:color="auto" w:fill="FFFFFF"/>
            <w:jc w:val="center"/>
            <w:rPr>
              <w:b/>
              <w:sz w:val="72"/>
              <w:lang w:val="pt-BR"/>
            </w:rPr>
          </w:pPr>
          <w:r>
            <w:rPr>
              <w:noProof/>
              <w:lang w:val="pt-BR" w:eastAsia="pt-BR"/>
            </w:rPr>
            <mc:AlternateContent>
              <mc:Choice Requires="wps">
                <w:drawing>
                  <wp:anchor distT="45720" distB="45720" distL="114300" distR="114300" simplePos="0" relativeHeight="251665408" behindDoc="0" locked="0" layoutInCell="1" allowOverlap="1" wp14:anchorId="15CA507B" wp14:editId="0D7E3B9B">
                    <wp:simplePos x="0" y="0"/>
                    <wp:positionH relativeFrom="column">
                      <wp:posOffset>1764665</wp:posOffset>
                    </wp:positionH>
                    <wp:positionV relativeFrom="paragraph">
                      <wp:posOffset>631190</wp:posOffset>
                    </wp:positionV>
                    <wp:extent cx="4267200" cy="1263015"/>
                    <wp:effectExtent l="0" t="0" r="0" b="0"/>
                    <wp:wrapSquare wrapText="bothSides"/>
                    <wp:docPr id="31" name="Caixa de texto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0" cy="1263015"/>
                            </a:xfrm>
                            <a:prstGeom prst="rect">
                              <a:avLst/>
                            </a:prstGeom>
                            <a:solidFill>
                              <a:srgbClr val="FFFFFF"/>
                            </a:solidFill>
                            <a:ln w="9525">
                              <a:noFill/>
                              <a:miter lim="800000"/>
                              <a:headEnd/>
                              <a:tailEnd/>
                            </a:ln>
                          </wps:spPr>
                          <wps:txbx>
                            <w:txbxContent>
                              <w:p w:rsidR="0063734F" w:rsidRPr="00EF2CBE" w:rsidRDefault="0063734F" w:rsidP="00534484">
                                <w:pPr>
                                  <w:jc w:val="both"/>
                                  <w:rPr>
                                    <w:sz w:val="20"/>
                                    <w:lang w:val="pt-BR"/>
                                  </w:rPr>
                                </w:pPr>
                                <w:r>
                                  <w:rPr>
                                    <w:b/>
                                    <w:sz w:val="24"/>
                                    <w:lang w:val="pt-BR"/>
                                  </w:rPr>
                                  <w:t>ANDERSONN MAGALHÃES DE OLIVEIRA</w:t>
                                </w:r>
                                <w:r w:rsidRPr="00EF2CBE">
                                  <w:rPr>
                                    <w:b/>
                                    <w:sz w:val="24"/>
                                    <w:lang w:val="pt-BR"/>
                                  </w:rPr>
                                  <w:t xml:space="preserve">, </w:t>
                                </w:r>
                                <w:r w:rsidRPr="00EF2CBE">
                                  <w:rPr>
                                    <w:sz w:val="24"/>
                                    <w:lang w:val="pt-BR"/>
                                  </w:rPr>
                                  <w:t xml:space="preserve">brasileiro, solteiro, Engenheiro </w:t>
                                </w:r>
                                <w:r>
                                  <w:rPr>
                                    <w:sz w:val="24"/>
                                    <w:lang w:val="pt-BR"/>
                                  </w:rPr>
                                  <w:t xml:space="preserve">Civil, </w:t>
                                </w:r>
                                <w:r w:rsidRPr="00EF2CBE">
                                  <w:rPr>
                                    <w:sz w:val="24"/>
                                    <w:lang w:val="pt-BR"/>
                                  </w:rPr>
                                  <w:t xml:space="preserve">CREA nº </w:t>
                                </w:r>
                                <w:r>
                                  <w:rPr>
                                    <w:sz w:val="24"/>
                                    <w:lang w:val="pt-BR"/>
                                  </w:rPr>
                                  <w:t>058901</w:t>
                                </w:r>
                                <w:r w:rsidRPr="00EF2CBE">
                                  <w:rPr>
                                    <w:sz w:val="24"/>
                                    <w:lang w:val="pt-BR"/>
                                  </w:rPr>
                                  <w:t xml:space="preserve"> D/PE, residente na Rua </w:t>
                                </w:r>
                                <w:r>
                                  <w:rPr>
                                    <w:sz w:val="24"/>
                                    <w:lang w:val="pt-BR"/>
                                  </w:rPr>
                                  <w:t>Francisco Correia de Araújo</w:t>
                                </w:r>
                                <w:r w:rsidRPr="00EF2CBE">
                                  <w:rPr>
                                    <w:sz w:val="24"/>
                                    <w:lang w:val="pt-BR"/>
                                  </w:rPr>
                                  <w:t xml:space="preserve"> nº </w:t>
                                </w:r>
                                <w:r>
                                  <w:rPr>
                                    <w:sz w:val="24"/>
                                    <w:lang w:val="pt-BR"/>
                                  </w:rPr>
                                  <w:t>45, apartamento 103, Bloco B. Várzea</w:t>
                                </w:r>
                                <w:r w:rsidRPr="00EF2CBE">
                                  <w:rPr>
                                    <w:sz w:val="24"/>
                                    <w:lang w:val="pt-BR"/>
                                  </w:rPr>
                                  <w:t xml:space="preserve">, </w:t>
                                </w:r>
                                <w:r>
                                  <w:rPr>
                                    <w:sz w:val="24"/>
                                    <w:lang w:val="pt-BR"/>
                                  </w:rPr>
                                  <w:t>Recife – Pernambuco.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Caixa de texto 31" o:spid="_x0000_s1041" type="#_x0000_t202" style="position:absolute;left:0;text-align:left;margin-left:138.95pt;margin-top:49.7pt;width:336pt;height:99.45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" stroked="f">
                    <v:textbox style="mso-fit-shape-to-text:t">
                      <w:txbxContent>
                        <w:p w:rsidR="0063734F" w:rsidRPr="00EF2CBE" w:rsidRDefault="0063734F" w:rsidP="00534484">
                          <w:pPr>
                            <w:jc w:val="both"/>
                            <w:rPr>
                              <w:sz w:val="20"/>
                              <w:lang w:val="pt-BR"/>
                            </w:rPr>
                          </w:pPr>
                          <w:r>
                            <w:rPr>
                              <w:b/>
                              <w:sz w:val="24"/>
                              <w:lang w:val="pt-BR"/>
                            </w:rPr>
                            <w:t>ANDERSONN MAGALHÃES DE OLIVEIRA</w:t>
                          </w:r>
                          <w:r w:rsidRPr="00EF2CBE">
                            <w:rPr>
                              <w:b/>
                              <w:sz w:val="24"/>
                              <w:lang w:val="pt-BR"/>
                            </w:rPr>
                            <w:t xml:space="preserve">, </w:t>
                          </w:r>
                          <w:r w:rsidRPr="00EF2CBE">
                            <w:rPr>
                              <w:sz w:val="24"/>
                              <w:lang w:val="pt-BR"/>
                            </w:rPr>
                            <w:t xml:space="preserve">brasileiro, solteiro, Engenheiro </w:t>
                          </w:r>
                          <w:r>
                            <w:rPr>
                              <w:sz w:val="24"/>
                              <w:lang w:val="pt-BR"/>
                            </w:rPr>
                            <w:t xml:space="preserve">Civil, </w:t>
                          </w:r>
                          <w:r w:rsidRPr="00EF2CBE">
                            <w:rPr>
                              <w:sz w:val="24"/>
                              <w:lang w:val="pt-BR"/>
                            </w:rPr>
                            <w:t xml:space="preserve">CREA nº </w:t>
                          </w:r>
                          <w:r>
                            <w:rPr>
                              <w:sz w:val="24"/>
                              <w:lang w:val="pt-BR"/>
                            </w:rPr>
                            <w:t>058901</w:t>
                          </w:r>
                          <w:r w:rsidRPr="00EF2CBE">
                            <w:rPr>
                              <w:sz w:val="24"/>
                              <w:lang w:val="pt-BR"/>
                            </w:rPr>
                            <w:t xml:space="preserve"> D/PE, residente na Rua </w:t>
                          </w:r>
                          <w:r>
                            <w:rPr>
                              <w:sz w:val="24"/>
                              <w:lang w:val="pt-BR"/>
                            </w:rPr>
                            <w:t>Francisco Correia de Araújo</w:t>
                          </w:r>
                          <w:r w:rsidRPr="00EF2CBE">
                            <w:rPr>
                              <w:sz w:val="24"/>
                              <w:lang w:val="pt-BR"/>
                            </w:rPr>
                            <w:t xml:space="preserve"> nº </w:t>
                          </w:r>
                          <w:r>
                            <w:rPr>
                              <w:sz w:val="24"/>
                              <w:lang w:val="pt-BR"/>
                            </w:rPr>
                            <w:t>45, apartamento 103, Bloco B. Várzea</w:t>
                          </w:r>
                          <w:r w:rsidRPr="00EF2CBE">
                            <w:rPr>
                              <w:sz w:val="24"/>
                              <w:lang w:val="pt-BR"/>
                            </w:rPr>
                            <w:t xml:space="preserve">, </w:t>
                          </w:r>
                          <w:r>
                            <w:rPr>
                              <w:sz w:val="24"/>
                              <w:lang w:val="pt-BR"/>
                            </w:rPr>
                            <w:t>Recife – Pernambuco.</w:t>
                          </w:r>
                        </w:p>
                      </w:txbxContent>
                    </v:textbox>
                    <w10:wrap type="square"/>
                  </v:shape>
                </w:pict>
              </mc:Fallback>
            </mc:AlternateContent>
          </w:r>
        </w:p>
        <w:p w:rsidR="00EF2CBE" w:rsidRDefault="00EF2CBE" w:rsidP="00EF2CBE">
          <w:pPr>
            <w:shd w:val="clear" w:color="auto" w:fill="FFFFFF"/>
            <w:jc w:val="center"/>
            <w:rPr>
              <w:b/>
              <w:sz w:val="36"/>
              <w:lang w:val="pt-BR"/>
            </w:rPr>
          </w:pPr>
        </w:p>
        <w:p w:rsidR="00534484" w:rsidRDefault="00534484" w:rsidP="00EF2CBE">
          <w:pPr>
            <w:shd w:val="clear" w:color="auto" w:fill="FFFFFF"/>
            <w:jc w:val="center"/>
            <w:rPr>
              <w:b/>
              <w:sz w:val="36"/>
              <w:lang w:val="pt-BR"/>
            </w:rPr>
          </w:pPr>
        </w:p>
        <w:p w:rsidR="00534484" w:rsidRDefault="00534484" w:rsidP="00EF2CBE">
          <w:pPr>
            <w:shd w:val="clear" w:color="auto" w:fill="FFFFFF"/>
            <w:jc w:val="center"/>
            <w:rPr>
              <w:b/>
              <w:sz w:val="36"/>
              <w:lang w:val="pt-BR"/>
            </w:rPr>
          </w:pPr>
        </w:p>
        <w:p w:rsidR="00534484" w:rsidRDefault="00534484" w:rsidP="00EF2CBE">
          <w:pPr>
            <w:shd w:val="clear" w:color="auto" w:fill="FFFFFF"/>
            <w:jc w:val="center"/>
            <w:rPr>
              <w:b/>
              <w:sz w:val="36"/>
              <w:lang w:val="pt-BR"/>
            </w:rPr>
          </w:pPr>
        </w:p>
        <w:p w:rsidR="00534484" w:rsidRDefault="00534484" w:rsidP="00EF2CBE">
          <w:pPr>
            <w:shd w:val="clear" w:color="auto" w:fill="FFFFFF"/>
            <w:jc w:val="center"/>
            <w:rPr>
              <w:b/>
              <w:sz w:val="36"/>
              <w:lang w:val="pt-BR"/>
            </w:rPr>
          </w:pPr>
          <w:r>
            <w:rPr>
              <w:noProof/>
              <w:lang w:val="pt-BR" w:eastAsia="pt-BR"/>
            </w:rPr>
            <mc:AlternateContent>
              <mc:Choice Requires="wps">
                <w:drawing>
                  <wp:anchor distT="45720" distB="45720" distL="114300" distR="114300" simplePos="0" relativeHeight="251663360" behindDoc="0" locked="0" layoutInCell="1" allowOverlap="1" wp14:anchorId="3EC15046" wp14:editId="1931524B">
                    <wp:simplePos x="0" y="0"/>
                    <wp:positionH relativeFrom="column">
                      <wp:posOffset>1774190</wp:posOffset>
                    </wp:positionH>
                    <wp:positionV relativeFrom="paragraph">
                      <wp:posOffset>153035</wp:posOffset>
                    </wp:positionV>
                    <wp:extent cx="4267200" cy="1263015"/>
                    <wp:effectExtent l="0" t="0" r="0" b="0"/>
                    <wp:wrapSquare wrapText="bothSides"/>
                    <wp:docPr id="217" name="Caixa de texto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0" cy="1263015"/>
                            </a:xfrm>
                            <a:prstGeom prst="rect">
                              <a:avLst/>
                            </a:prstGeom>
                            <a:solidFill>
                              <a:srgbClr val="FFFFFF"/>
                            </a:solidFill>
                            <a:ln w="9525">
                              <a:noFill/>
                              <a:miter lim="800000"/>
                              <a:headEnd/>
                              <a:tailEnd/>
                            </a:ln>
                          </wps:spPr>
                          <wps:txbx>
                            <w:txbxContent>
                              <w:p w:rsidR="0063734F" w:rsidRPr="00EF2CBE" w:rsidRDefault="0063734F" w:rsidP="00534484">
                                <w:pPr>
                                  <w:jc w:val="both"/>
                                  <w:rPr>
                                    <w:sz w:val="20"/>
                                    <w:lang w:val="pt-BR"/>
                                  </w:rPr>
                                </w:pPr>
                                <w:r w:rsidRPr="00EF2CBE">
                                  <w:rPr>
                                    <w:b/>
                                    <w:sz w:val="24"/>
                                    <w:lang w:val="pt-BR"/>
                                  </w:rPr>
                                  <w:t xml:space="preserve">ERISON ROSA DE OLIVEIRA BARROS, </w:t>
                                </w:r>
                                <w:r w:rsidRPr="00EF2CBE">
                                  <w:rPr>
                                    <w:sz w:val="24"/>
                                    <w:lang w:val="pt-BR"/>
                                  </w:rPr>
                                  <w:t xml:space="preserve">brasileiro, solteiro, Engenheiro Cartografo e Técnico em Edificações, </w:t>
                                </w:r>
                                <w:proofErr w:type="spellStart"/>
                                <w:proofErr w:type="gramStart"/>
                                <w:r w:rsidRPr="00EF2CBE">
                                  <w:rPr>
                                    <w:sz w:val="24"/>
                                    <w:lang w:val="pt-BR"/>
                                  </w:rPr>
                                  <w:t>MSc</w:t>
                                </w:r>
                                <w:proofErr w:type="spellEnd"/>
                                <w:proofErr w:type="gramEnd"/>
                                <w:r w:rsidRPr="00EF2CBE">
                                  <w:rPr>
                                    <w:sz w:val="24"/>
                                    <w:lang w:val="pt-BR"/>
                                  </w:rPr>
                                  <w:t xml:space="preserve">. CREA nº </w:t>
                                </w:r>
                                <w:r>
                                  <w:rPr>
                                    <w:sz w:val="24"/>
                                    <w:lang w:val="pt-BR"/>
                                  </w:rPr>
                                  <w:t>0</w:t>
                                </w:r>
                                <w:r w:rsidRPr="00EF2CBE">
                                  <w:rPr>
                                    <w:sz w:val="24"/>
                                    <w:lang w:val="pt-BR"/>
                                  </w:rPr>
                                  <w:t xml:space="preserve">38236 D/PE, residente na Rua João Paulo Correia Filho nº 20, Centro, </w:t>
                                </w:r>
                                <w:r>
                                  <w:rPr>
                                    <w:sz w:val="24"/>
                                    <w:lang w:val="pt-BR"/>
                                  </w:rPr>
                                  <w:t>Paudalho – Pernambuco.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Caixa de texto 217" o:spid="_x0000_s1042" type="#_x0000_t202" style="position:absolute;left:0;text-align:left;margin-left:139.7pt;margin-top:12.05pt;width:336pt;height:99.45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" stroked="f">
                    <v:textbox style="mso-fit-shape-to-text:t">
                      <w:txbxContent>
                        <w:p w:rsidR="0063734F" w:rsidRPr="00EF2CBE" w:rsidRDefault="0063734F" w:rsidP="00534484">
                          <w:pPr>
                            <w:jc w:val="both"/>
                            <w:rPr>
                              <w:sz w:val="20"/>
                              <w:lang w:val="pt-BR"/>
                            </w:rPr>
                          </w:pPr>
                          <w:r w:rsidRPr="00EF2CBE">
                            <w:rPr>
                              <w:b/>
                              <w:sz w:val="24"/>
                              <w:lang w:val="pt-BR"/>
                            </w:rPr>
                            <w:t xml:space="preserve">ERISON ROSA DE OLIVEIRA BARROS, </w:t>
                          </w:r>
                          <w:r w:rsidRPr="00EF2CBE">
                            <w:rPr>
                              <w:sz w:val="24"/>
                              <w:lang w:val="pt-BR"/>
                            </w:rPr>
                            <w:t xml:space="preserve">brasileiro, solteiro, Engenheiro Cartografo e Técnico em Edificações, </w:t>
                          </w:r>
                          <w:proofErr w:type="spellStart"/>
                          <w:proofErr w:type="gramStart"/>
                          <w:r w:rsidRPr="00EF2CBE">
                            <w:rPr>
                              <w:sz w:val="24"/>
                              <w:lang w:val="pt-BR"/>
                            </w:rPr>
                            <w:t>MSc</w:t>
                          </w:r>
                          <w:proofErr w:type="spellEnd"/>
                          <w:proofErr w:type="gramEnd"/>
                          <w:r w:rsidRPr="00EF2CBE">
                            <w:rPr>
                              <w:sz w:val="24"/>
                              <w:lang w:val="pt-BR"/>
                            </w:rPr>
                            <w:t xml:space="preserve">. CREA nº </w:t>
                          </w:r>
                          <w:r>
                            <w:rPr>
                              <w:sz w:val="24"/>
                              <w:lang w:val="pt-BR"/>
                            </w:rPr>
                            <w:t>0</w:t>
                          </w:r>
                          <w:r w:rsidRPr="00EF2CBE">
                            <w:rPr>
                              <w:sz w:val="24"/>
                              <w:lang w:val="pt-BR"/>
                            </w:rPr>
                            <w:t xml:space="preserve">38236 D/PE, residente na Rua João Paulo Correia Filho nº 20, Centro, </w:t>
                          </w:r>
                          <w:r>
                            <w:rPr>
                              <w:sz w:val="24"/>
                              <w:lang w:val="pt-BR"/>
                            </w:rPr>
                            <w:t>Paudalho – Pernambuco.</w:t>
                          </w:r>
                        </w:p>
                      </w:txbxContent>
                    </v:textbox>
                    <w10:wrap type="square"/>
                  </v:shape>
                </w:pict>
              </mc:Fallback>
            </mc:AlternateContent>
          </w:r>
        </w:p>
        <w:p w:rsidR="00534484" w:rsidRDefault="00534484" w:rsidP="00EF2CBE">
          <w:pPr>
            <w:shd w:val="clear" w:color="auto" w:fill="FFFFFF"/>
            <w:jc w:val="center"/>
            <w:rPr>
              <w:b/>
              <w:sz w:val="36"/>
              <w:lang w:val="pt-BR"/>
            </w:rPr>
          </w:pPr>
        </w:p>
        <w:p w:rsidR="00534484" w:rsidRDefault="00534484" w:rsidP="00EF2CBE">
          <w:pPr>
            <w:shd w:val="clear" w:color="auto" w:fill="FFFFFF"/>
            <w:jc w:val="center"/>
            <w:rPr>
              <w:b/>
              <w:sz w:val="36"/>
              <w:lang w:val="pt-BR"/>
            </w:rPr>
          </w:pPr>
        </w:p>
        <w:p w:rsidR="00534484" w:rsidRDefault="00534484" w:rsidP="00EF2CBE">
          <w:pPr>
            <w:shd w:val="clear" w:color="auto" w:fill="FFFFFF"/>
            <w:jc w:val="center"/>
            <w:rPr>
              <w:b/>
              <w:sz w:val="36"/>
              <w:lang w:val="pt-BR"/>
            </w:rPr>
          </w:pPr>
        </w:p>
        <w:p w:rsidR="00534484" w:rsidRDefault="00534484" w:rsidP="00EF2CBE">
          <w:pPr>
            <w:shd w:val="clear" w:color="auto" w:fill="FFFFFF"/>
            <w:jc w:val="center"/>
            <w:rPr>
              <w:b/>
              <w:sz w:val="36"/>
              <w:lang w:val="pt-BR"/>
            </w:rPr>
          </w:pPr>
        </w:p>
        <w:p w:rsidR="00534484" w:rsidRDefault="00534484" w:rsidP="00EF2CBE">
          <w:pPr>
            <w:shd w:val="clear" w:color="auto" w:fill="FFFFFF"/>
            <w:jc w:val="center"/>
            <w:rPr>
              <w:b/>
              <w:sz w:val="36"/>
              <w:lang w:val="pt-BR"/>
            </w:rPr>
          </w:pPr>
        </w:p>
        <w:p w:rsidR="00534484" w:rsidRDefault="00534484" w:rsidP="00EF2CBE">
          <w:pPr>
            <w:shd w:val="clear" w:color="auto" w:fill="FFFFFF"/>
            <w:jc w:val="center"/>
            <w:rPr>
              <w:b/>
              <w:sz w:val="36"/>
              <w:lang w:val="pt-BR"/>
            </w:rPr>
          </w:pPr>
        </w:p>
        <w:p w:rsidR="00534484" w:rsidRDefault="00534484" w:rsidP="00EF2CBE">
          <w:pPr>
            <w:shd w:val="clear" w:color="auto" w:fill="FFFFFF"/>
            <w:jc w:val="center"/>
            <w:rPr>
              <w:b/>
              <w:sz w:val="36"/>
              <w:lang w:val="pt-BR"/>
            </w:rPr>
          </w:pPr>
        </w:p>
        <w:p w:rsidR="00534484" w:rsidRPr="00EF2CBE" w:rsidRDefault="00534484" w:rsidP="00EF2CBE">
          <w:pPr>
            <w:shd w:val="clear" w:color="auto" w:fill="FFFFFF"/>
            <w:jc w:val="center"/>
            <w:rPr>
              <w:b/>
              <w:sz w:val="36"/>
              <w:lang w:val="pt-BR"/>
            </w:rPr>
          </w:pPr>
        </w:p>
        <w:p w:rsidR="00EF2CBE" w:rsidRPr="00EF2CBE" w:rsidRDefault="00EF2CBE" w:rsidP="00EF2CBE">
          <w:pPr>
            <w:shd w:val="clear" w:color="auto" w:fill="FFFFFF"/>
            <w:jc w:val="center"/>
            <w:rPr>
              <w:b/>
              <w:sz w:val="36"/>
              <w:lang w:val="pt-BR"/>
            </w:rPr>
          </w:pPr>
        </w:p>
        <w:p w:rsidR="00534484" w:rsidRPr="00862E18" w:rsidRDefault="00534484" w:rsidP="00534484">
          <w:pPr>
            <w:shd w:val="clear" w:color="auto" w:fill="FFFFFF"/>
            <w:jc w:val="center"/>
            <w:rPr>
              <w:sz w:val="24"/>
              <w:szCs w:val="28"/>
              <w:lang w:val="pt-BR"/>
            </w:rPr>
          </w:pPr>
          <w:r w:rsidRPr="00862E18">
            <w:rPr>
              <w:sz w:val="24"/>
              <w:szCs w:val="28"/>
              <w:lang w:val="pt-BR"/>
            </w:rPr>
            <w:t>Recife - PE</w:t>
          </w:r>
        </w:p>
        <w:p w:rsidR="00534484" w:rsidRPr="00862E18" w:rsidRDefault="00862E18" w:rsidP="00534484">
          <w:pPr>
            <w:shd w:val="clear" w:color="auto" w:fill="FFFFFF"/>
            <w:jc w:val="center"/>
            <w:rPr>
              <w:sz w:val="24"/>
              <w:szCs w:val="28"/>
              <w:lang w:val="pt-BR"/>
            </w:rPr>
          </w:pPr>
          <w:r>
            <w:rPr>
              <w:sz w:val="24"/>
              <w:szCs w:val="28"/>
              <w:lang w:val="pt-BR"/>
            </w:rPr>
            <w:t>A</w:t>
          </w:r>
          <w:r w:rsidR="00534484" w:rsidRPr="00862E18">
            <w:rPr>
              <w:sz w:val="24"/>
              <w:szCs w:val="28"/>
              <w:lang w:val="pt-BR"/>
            </w:rPr>
            <w:t>bril</w:t>
          </w:r>
          <w:r w:rsidR="00EF2CBE" w:rsidRPr="00862E18">
            <w:rPr>
              <w:sz w:val="24"/>
              <w:szCs w:val="28"/>
              <w:lang w:val="pt-BR"/>
            </w:rPr>
            <w:t>/201</w:t>
          </w:r>
          <w:r w:rsidR="00534484" w:rsidRPr="00862E18">
            <w:rPr>
              <w:sz w:val="24"/>
              <w:szCs w:val="28"/>
              <w:lang w:val="pt-BR"/>
            </w:rPr>
            <w:t>7</w:t>
          </w:r>
        </w:p>
        <w:p w:rsidR="00862E18" w:rsidRDefault="00862E18" w:rsidP="00EF2CBE">
          <w:pPr>
            <w:shd w:val="clear" w:color="auto" w:fill="FFFFFF"/>
            <w:jc w:val="center"/>
            <w:rPr>
              <w:b/>
              <w:sz w:val="24"/>
              <w:szCs w:val="28"/>
              <w:lang w:val="pt-BR"/>
            </w:rPr>
          </w:pPr>
        </w:p>
        <w:p w:rsidR="00EF2CBE" w:rsidRPr="0058564E" w:rsidRDefault="00EF2CBE" w:rsidP="00EF2CBE">
          <w:pPr>
            <w:shd w:val="clear" w:color="auto" w:fill="FFFFFF"/>
            <w:jc w:val="center"/>
            <w:rPr>
              <w:b/>
              <w:sz w:val="24"/>
              <w:szCs w:val="28"/>
              <w:lang w:val="pt-BR"/>
            </w:rPr>
          </w:pPr>
          <w:r w:rsidRPr="0058564E">
            <w:rPr>
              <w:b/>
              <w:sz w:val="24"/>
              <w:szCs w:val="28"/>
              <w:lang w:val="pt-BR"/>
            </w:rPr>
            <w:t xml:space="preserve">ART nº </w:t>
          </w:r>
          <w:r w:rsidR="00EF70AB" w:rsidRPr="0058564E">
            <w:rPr>
              <w:b/>
              <w:sz w:val="24"/>
              <w:szCs w:val="28"/>
              <w:lang w:val="pt-BR"/>
            </w:rPr>
            <w:t>PE20170133983</w:t>
          </w:r>
        </w:p>
        <w:p w:rsidR="00414DF2" w:rsidRDefault="00834C4D" w:rsidP="00D43BA4">
          <w:pPr>
            <w:shd w:val="clear" w:color="auto" w:fill="FFFFFF"/>
            <w:jc w:val="center"/>
            <w:rPr>
              <w:rFonts w:ascii="Times New Roman"/>
              <w:sz w:val="20"/>
              <w:szCs w:val="26"/>
            </w:rPr>
          </w:pPr>
        </w:p>
      </w:sdtContent>
    </w:sdt>
    <w:sdt>
      <w:sdtPr>
        <w:rPr>
          <w:rFonts w:ascii="Arial" w:eastAsia="Arial" w:hAnsi="Arial" w:cs="Arial"/>
          <w:b w:val="0"/>
          <w:bCs w:val="0"/>
          <w:color w:val="auto"/>
          <w:sz w:val="22"/>
          <w:szCs w:val="22"/>
          <w:lang w:val="en-US" w:eastAsia="en-US"/>
        </w:rPr>
        <w:id w:val="-1698996169"/>
        <w:docPartObj>
          <w:docPartGallery w:val="Table of Contents"/>
          <w:docPartUnique/>
        </w:docPartObj>
      </w:sdtPr>
      <w:sdtContent>
        <w:p w:rsidR="008175D5" w:rsidRPr="00197B37" w:rsidRDefault="008175D5">
          <w:pPr>
            <w:pStyle w:val="CabealhodoSumrio"/>
            <w:rPr>
              <w:sz w:val="48"/>
            </w:rPr>
          </w:pPr>
          <w:r w:rsidRPr="00197B37">
            <w:rPr>
              <w:sz w:val="48"/>
            </w:rPr>
            <w:t>Sumário</w:t>
          </w:r>
        </w:p>
        <w:p w:rsidR="00D91BF3" w:rsidRPr="00197B37" w:rsidRDefault="00D91BF3" w:rsidP="00D91BF3">
          <w:pPr>
            <w:rPr>
              <w:sz w:val="40"/>
              <w:lang w:val="pt-BR" w:eastAsia="pt-BR"/>
            </w:rPr>
          </w:pPr>
        </w:p>
        <w:p w:rsidR="0063734F" w:rsidRDefault="008175D5">
          <w:pPr>
            <w:pStyle w:val="Sumrio1"/>
            <w:tabs>
              <w:tab w:val="left" w:pos="660"/>
              <w:tab w:val="right" w:leader="dot" w:pos="9000"/>
            </w:tabs>
            <w:rPr>
              <w:noProof/>
            </w:rPr>
          </w:pPr>
          <w:r w:rsidRPr="00197B37">
            <w:rPr>
              <w:sz w:val="40"/>
            </w:rPr>
            <w:fldChar w:fldCharType="begin"/>
          </w:r>
          <w:r w:rsidRPr="00197B37">
            <w:rPr>
              <w:sz w:val="40"/>
            </w:rPr>
            <w:instrText xml:space="preserve"> TOC \o "1-3" \h \z \u </w:instrText>
          </w:r>
          <w:r w:rsidRPr="00197B37">
            <w:rPr>
              <w:sz w:val="40"/>
            </w:rPr>
            <w:fldChar w:fldCharType="separate"/>
          </w:r>
          <w:hyperlink w:anchor="_Toc480469629" w:history="1">
            <w:r w:rsidR="0063734F" w:rsidRPr="000E21ED">
              <w:rPr>
                <w:rStyle w:val="Hyperlink"/>
                <w:rFonts w:ascii="Courier New" w:hAnsi="Courier New" w:cs="Courier New"/>
                <w:b/>
                <w:noProof/>
              </w:rPr>
              <w:t>1.</w:t>
            </w:r>
            <w:r w:rsidR="0063734F">
              <w:rPr>
                <w:noProof/>
              </w:rPr>
              <w:tab/>
            </w:r>
            <w:r w:rsidR="0063734F" w:rsidRPr="000E21ED">
              <w:rPr>
                <w:rStyle w:val="Hyperlink"/>
                <w:rFonts w:ascii="Courier New" w:hAnsi="Courier New" w:cs="Courier New"/>
                <w:b/>
                <w:noProof/>
              </w:rPr>
              <w:t>Introdução</w:t>
            </w:r>
            <w:r w:rsidR="0063734F">
              <w:rPr>
                <w:noProof/>
                <w:webHidden/>
              </w:rPr>
              <w:tab/>
            </w:r>
            <w:r w:rsidR="0063734F">
              <w:rPr>
                <w:noProof/>
                <w:webHidden/>
              </w:rPr>
              <w:fldChar w:fldCharType="begin"/>
            </w:r>
            <w:r w:rsidR="0063734F">
              <w:rPr>
                <w:noProof/>
                <w:webHidden/>
              </w:rPr>
              <w:instrText xml:space="preserve"> PAGEREF _Toc480469629 \h </w:instrText>
            </w:r>
            <w:r w:rsidR="0063734F">
              <w:rPr>
                <w:noProof/>
                <w:webHidden/>
              </w:rPr>
            </w:r>
            <w:r w:rsidR="0063734F">
              <w:rPr>
                <w:noProof/>
                <w:webHidden/>
              </w:rPr>
              <w:fldChar w:fldCharType="separate"/>
            </w:r>
            <w:r w:rsidR="00771FD7">
              <w:rPr>
                <w:noProof/>
                <w:webHidden/>
              </w:rPr>
              <w:t>4</w:t>
            </w:r>
            <w:r w:rsidR="0063734F">
              <w:rPr>
                <w:noProof/>
                <w:webHidden/>
              </w:rPr>
              <w:fldChar w:fldCharType="end"/>
            </w:r>
          </w:hyperlink>
        </w:p>
        <w:p w:rsidR="0063734F" w:rsidRDefault="0063734F">
          <w:pPr>
            <w:pStyle w:val="Sumrio1"/>
            <w:tabs>
              <w:tab w:val="left" w:pos="660"/>
              <w:tab w:val="right" w:leader="dot" w:pos="9000"/>
            </w:tabs>
            <w:rPr>
              <w:noProof/>
            </w:rPr>
          </w:pPr>
          <w:hyperlink w:anchor="_Toc480469630" w:history="1">
            <w:r w:rsidRPr="000E21ED">
              <w:rPr>
                <w:rStyle w:val="Hyperlink"/>
                <w:rFonts w:ascii="Courier New" w:hAnsi="Courier New" w:cs="Courier New"/>
                <w:b/>
                <w:noProof/>
              </w:rPr>
              <w:t>2.</w:t>
            </w:r>
            <w:r>
              <w:rPr>
                <w:noProof/>
              </w:rPr>
              <w:tab/>
            </w:r>
            <w:r w:rsidRPr="000E21ED">
              <w:rPr>
                <w:rStyle w:val="Hyperlink"/>
                <w:rFonts w:ascii="Courier New" w:hAnsi="Courier New" w:cs="Courier New"/>
                <w:b/>
                <w:noProof/>
              </w:rPr>
              <w:t>Breve Histórico</w:t>
            </w:r>
            <w:r>
              <w:rPr>
                <w:noProof/>
                <w:webHidden/>
              </w:rPr>
              <w:tab/>
            </w:r>
            <w:r>
              <w:rPr>
                <w:noProof/>
                <w:webHidden/>
              </w:rPr>
              <w:fldChar w:fldCharType="begin"/>
            </w:r>
            <w:r>
              <w:rPr>
                <w:noProof/>
                <w:webHidden/>
              </w:rPr>
              <w:instrText xml:space="preserve"> PAGEREF _Toc480469630 \h </w:instrText>
            </w:r>
            <w:r>
              <w:rPr>
                <w:noProof/>
                <w:webHidden/>
              </w:rPr>
            </w:r>
            <w:r>
              <w:rPr>
                <w:noProof/>
                <w:webHidden/>
              </w:rPr>
              <w:fldChar w:fldCharType="separate"/>
            </w:r>
            <w:r w:rsidR="00771FD7">
              <w:rPr>
                <w:noProof/>
                <w:webHidden/>
              </w:rPr>
              <w:t>5</w:t>
            </w:r>
            <w:r>
              <w:rPr>
                <w:noProof/>
                <w:webHidden/>
              </w:rPr>
              <w:fldChar w:fldCharType="end"/>
            </w:r>
          </w:hyperlink>
        </w:p>
        <w:p w:rsidR="0063734F" w:rsidRDefault="0063734F">
          <w:pPr>
            <w:pStyle w:val="Sumrio1"/>
            <w:tabs>
              <w:tab w:val="left" w:pos="660"/>
              <w:tab w:val="right" w:leader="dot" w:pos="9000"/>
            </w:tabs>
            <w:rPr>
              <w:noProof/>
            </w:rPr>
          </w:pPr>
          <w:hyperlink w:anchor="_Toc480469631" w:history="1">
            <w:r w:rsidRPr="000E21ED">
              <w:rPr>
                <w:rStyle w:val="Hyperlink"/>
                <w:rFonts w:ascii="Courier New" w:hAnsi="Courier New" w:cs="Courier New"/>
                <w:b/>
                <w:noProof/>
              </w:rPr>
              <w:t>3.</w:t>
            </w:r>
            <w:r>
              <w:rPr>
                <w:noProof/>
              </w:rPr>
              <w:tab/>
            </w:r>
            <w:r w:rsidRPr="000E21ED">
              <w:rPr>
                <w:rStyle w:val="Hyperlink"/>
                <w:rFonts w:ascii="Courier New" w:hAnsi="Courier New" w:cs="Courier New"/>
                <w:b/>
                <w:noProof/>
              </w:rPr>
              <w:t>Considerações Preliminares</w:t>
            </w:r>
            <w:r>
              <w:rPr>
                <w:noProof/>
                <w:webHidden/>
              </w:rPr>
              <w:tab/>
            </w:r>
            <w:r>
              <w:rPr>
                <w:noProof/>
                <w:webHidden/>
              </w:rPr>
              <w:fldChar w:fldCharType="begin"/>
            </w:r>
            <w:r>
              <w:rPr>
                <w:noProof/>
                <w:webHidden/>
              </w:rPr>
              <w:instrText xml:space="preserve"> PAGEREF _Toc480469631 \h </w:instrText>
            </w:r>
            <w:r>
              <w:rPr>
                <w:noProof/>
                <w:webHidden/>
              </w:rPr>
            </w:r>
            <w:r>
              <w:rPr>
                <w:noProof/>
                <w:webHidden/>
              </w:rPr>
              <w:fldChar w:fldCharType="separate"/>
            </w:r>
            <w:r w:rsidR="00771FD7">
              <w:rPr>
                <w:noProof/>
                <w:webHidden/>
              </w:rPr>
              <w:t>6</w:t>
            </w:r>
            <w:r>
              <w:rPr>
                <w:noProof/>
                <w:webHidden/>
              </w:rPr>
              <w:fldChar w:fldCharType="end"/>
            </w:r>
          </w:hyperlink>
        </w:p>
        <w:p w:rsidR="0063734F" w:rsidRDefault="0063734F">
          <w:pPr>
            <w:pStyle w:val="Sumrio1"/>
            <w:tabs>
              <w:tab w:val="left" w:pos="660"/>
              <w:tab w:val="right" w:leader="dot" w:pos="9000"/>
            </w:tabs>
            <w:rPr>
              <w:noProof/>
            </w:rPr>
          </w:pPr>
          <w:hyperlink w:anchor="_Toc480469632" w:history="1">
            <w:r w:rsidRPr="000E21ED">
              <w:rPr>
                <w:rStyle w:val="Hyperlink"/>
                <w:rFonts w:ascii="Courier New" w:hAnsi="Courier New" w:cs="Courier New"/>
                <w:b/>
                <w:noProof/>
              </w:rPr>
              <w:t>4.</w:t>
            </w:r>
            <w:r>
              <w:rPr>
                <w:noProof/>
              </w:rPr>
              <w:tab/>
            </w:r>
            <w:r w:rsidRPr="000E21ED">
              <w:rPr>
                <w:rStyle w:val="Hyperlink"/>
                <w:rFonts w:ascii="Courier New" w:hAnsi="Courier New" w:cs="Courier New"/>
                <w:b/>
                <w:noProof/>
              </w:rPr>
              <w:t>Metodologia Adotada</w:t>
            </w:r>
            <w:r>
              <w:rPr>
                <w:noProof/>
                <w:webHidden/>
              </w:rPr>
              <w:tab/>
            </w:r>
            <w:r>
              <w:rPr>
                <w:noProof/>
                <w:webHidden/>
              </w:rPr>
              <w:fldChar w:fldCharType="begin"/>
            </w:r>
            <w:r>
              <w:rPr>
                <w:noProof/>
                <w:webHidden/>
              </w:rPr>
              <w:instrText xml:space="preserve"> PAGEREF _Toc480469632 \h </w:instrText>
            </w:r>
            <w:r>
              <w:rPr>
                <w:noProof/>
                <w:webHidden/>
              </w:rPr>
            </w:r>
            <w:r>
              <w:rPr>
                <w:noProof/>
                <w:webHidden/>
              </w:rPr>
              <w:fldChar w:fldCharType="separate"/>
            </w:r>
            <w:r w:rsidR="00771FD7">
              <w:rPr>
                <w:noProof/>
                <w:webHidden/>
              </w:rPr>
              <w:t>13</w:t>
            </w:r>
            <w:r>
              <w:rPr>
                <w:noProof/>
                <w:webHidden/>
              </w:rPr>
              <w:fldChar w:fldCharType="end"/>
            </w:r>
          </w:hyperlink>
        </w:p>
        <w:p w:rsidR="0063734F" w:rsidRDefault="0063734F">
          <w:pPr>
            <w:pStyle w:val="Sumrio1"/>
            <w:tabs>
              <w:tab w:val="left" w:pos="660"/>
              <w:tab w:val="right" w:leader="dot" w:pos="9000"/>
            </w:tabs>
            <w:rPr>
              <w:noProof/>
            </w:rPr>
          </w:pPr>
          <w:hyperlink w:anchor="_Toc480469633" w:history="1">
            <w:r w:rsidRPr="000E21ED">
              <w:rPr>
                <w:rStyle w:val="Hyperlink"/>
                <w:rFonts w:ascii="Courier New" w:hAnsi="Courier New" w:cs="Courier New"/>
                <w:noProof/>
              </w:rPr>
              <w:t>4.2</w:t>
            </w:r>
            <w:r>
              <w:rPr>
                <w:noProof/>
              </w:rPr>
              <w:tab/>
            </w:r>
            <w:r w:rsidRPr="000E21ED">
              <w:rPr>
                <w:rStyle w:val="Hyperlink"/>
                <w:rFonts w:ascii="Courier New" w:hAnsi="Courier New" w:cs="Courier New"/>
                <w:noProof/>
              </w:rPr>
              <w:t>Justificativa do Método Adotado</w:t>
            </w:r>
            <w:r>
              <w:rPr>
                <w:noProof/>
                <w:webHidden/>
              </w:rPr>
              <w:tab/>
            </w:r>
            <w:r>
              <w:rPr>
                <w:noProof/>
                <w:webHidden/>
              </w:rPr>
              <w:fldChar w:fldCharType="begin"/>
            </w:r>
            <w:r>
              <w:rPr>
                <w:noProof/>
                <w:webHidden/>
              </w:rPr>
              <w:instrText xml:space="preserve"> PAGEREF _Toc480469633 \h </w:instrText>
            </w:r>
            <w:r>
              <w:rPr>
                <w:noProof/>
                <w:webHidden/>
              </w:rPr>
            </w:r>
            <w:r>
              <w:rPr>
                <w:noProof/>
                <w:webHidden/>
              </w:rPr>
              <w:fldChar w:fldCharType="separate"/>
            </w:r>
            <w:r w:rsidR="00771FD7">
              <w:rPr>
                <w:noProof/>
                <w:webHidden/>
              </w:rPr>
              <w:t>14</w:t>
            </w:r>
            <w:r>
              <w:rPr>
                <w:noProof/>
                <w:webHidden/>
              </w:rPr>
              <w:fldChar w:fldCharType="end"/>
            </w:r>
          </w:hyperlink>
        </w:p>
        <w:p w:rsidR="0063734F" w:rsidRDefault="0063734F">
          <w:pPr>
            <w:pStyle w:val="Sumrio1"/>
            <w:tabs>
              <w:tab w:val="left" w:pos="660"/>
              <w:tab w:val="right" w:leader="dot" w:pos="9000"/>
            </w:tabs>
            <w:rPr>
              <w:noProof/>
            </w:rPr>
          </w:pPr>
          <w:hyperlink w:anchor="_Toc480469634" w:history="1">
            <w:r w:rsidRPr="000E21ED">
              <w:rPr>
                <w:rStyle w:val="Hyperlink"/>
                <w:rFonts w:ascii="Courier New" w:hAnsi="Courier New" w:cs="Courier New"/>
                <w:noProof/>
              </w:rPr>
              <w:t>4.3</w:t>
            </w:r>
            <w:r>
              <w:rPr>
                <w:noProof/>
              </w:rPr>
              <w:tab/>
            </w:r>
            <w:r w:rsidRPr="000E21ED">
              <w:rPr>
                <w:rStyle w:val="Hyperlink"/>
                <w:rFonts w:ascii="Courier New" w:hAnsi="Courier New" w:cs="Courier New"/>
                <w:noProof/>
              </w:rPr>
              <w:t>Desenvolvimento</w:t>
            </w:r>
            <w:r>
              <w:rPr>
                <w:noProof/>
                <w:webHidden/>
              </w:rPr>
              <w:tab/>
            </w:r>
            <w:r>
              <w:rPr>
                <w:noProof/>
                <w:webHidden/>
              </w:rPr>
              <w:fldChar w:fldCharType="begin"/>
            </w:r>
            <w:r>
              <w:rPr>
                <w:noProof/>
                <w:webHidden/>
              </w:rPr>
              <w:instrText xml:space="preserve"> PAGEREF _Toc480469634 \h </w:instrText>
            </w:r>
            <w:r>
              <w:rPr>
                <w:noProof/>
                <w:webHidden/>
              </w:rPr>
            </w:r>
            <w:r>
              <w:rPr>
                <w:noProof/>
                <w:webHidden/>
              </w:rPr>
              <w:fldChar w:fldCharType="separate"/>
            </w:r>
            <w:r w:rsidR="00771FD7">
              <w:rPr>
                <w:noProof/>
                <w:webHidden/>
              </w:rPr>
              <w:t>14</w:t>
            </w:r>
            <w:r>
              <w:rPr>
                <w:noProof/>
                <w:webHidden/>
              </w:rPr>
              <w:fldChar w:fldCharType="end"/>
            </w:r>
          </w:hyperlink>
        </w:p>
        <w:p w:rsidR="0063734F" w:rsidRDefault="0063734F">
          <w:pPr>
            <w:pStyle w:val="Sumrio1"/>
            <w:tabs>
              <w:tab w:val="left" w:pos="660"/>
              <w:tab w:val="right" w:leader="dot" w:pos="9000"/>
            </w:tabs>
            <w:rPr>
              <w:noProof/>
            </w:rPr>
          </w:pPr>
          <w:hyperlink w:anchor="_Toc480469635" w:history="1">
            <w:r w:rsidRPr="000E21ED">
              <w:rPr>
                <w:rStyle w:val="Hyperlink"/>
                <w:rFonts w:ascii="Courier New" w:hAnsi="Courier New" w:cs="Courier New"/>
                <w:noProof/>
              </w:rPr>
              <w:t>4.4</w:t>
            </w:r>
            <w:r>
              <w:rPr>
                <w:noProof/>
              </w:rPr>
              <w:tab/>
            </w:r>
            <w:r w:rsidRPr="000E21ED">
              <w:rPr>
                <w:rStyle w:val="Hyperlink"/>
                <w:rFonts w:ascii="Courier New" w:hAnsi="Courier New" w:cs="Courier New"/>
                <w:noProof/>
              </w:rPr>
              <w:t>Estimação das Receitas</w:t>
            </w:r>
            <w:r>
              <w:rPr>
                <w:noProof/>
                <w:webHidden/>
              </w:rPr>
              <w:tab/>
            </w:r>
            <w:r>
              <w:rPr>
                <w:noProof/>
                <w:webHidden/>
              </w:rPr>
              <w:fldChar w:fldCharType="begin"/>
            </w:r>
            <w:r>
              <w:rPr>
                <w:noProof/>
                <w:webHidden/>
              </w:rPr>
              <w:instrText xml:space="preserve"> PAGEREF _Toc480469635 \h </w:instrText>
            </w:r>
            <w:r>
              <w:rPr>
                <w:noProof/>
                <w:webHidden/>
              </w:rPr>
            </w:r>
            <w:r>
              <w:rPr>
                <w:noProof/>
                <w:webHidden/>
              </w:rPr>
              <w:fldChar w:fldCharType="separate"/>
            </w:r>
            <w:r w:rsidR="00771FD7">
              <w:rPr>
                <w:noProof/>
                <w:webHidden/>
              </w:rPr>
              <w:t>20</w:t>
            </w:r>
            <w:r>
              <w:rPr>
                <w:noProof/>
                <w:webHidden/>
              </w:rPr>
              <w:fldChar w:fldCharType="end"/>
            </w:r>
          </w:hyperlink>
        </w:p>
        <w:p w:rsidR="0063734F" w:rsidRDefault="0063734F">
          <w:pPr>
            <w:pStyle w:val="Sumrio1"/>
            <w:tabs>
              <w:tab w:val="left" w:pos="1100"/>
              <w:tab w:val="right" w:leader="dot" w:pos="9000"/>
            </w:tabs>
            <w:rPr>
              <w:noProof/>
            </w:rPr>
          </w:pPr>
          <w:hyperlink w:anchor="_Toc480469636" w:history="1">
            <w:r w:rsidRPr="000E21ED">
              <w:rPr>
                <w:rStyle w:val="Hyperlink"/>
                <w:rFonts w:ascii="Courier New" w:hAnsi="Courier New" w:cs="Courier New"/>
                <w:noProof/>
              </w:rPr>
              <w:t>4.4.1</w:t>
            </w:r>
            <w:r>
              <w:rPr>
                <w:noProof/>
              </w:rPr>
              <w:tab/>
            </w:r>
            <w:r w:rsidRPr="000E21ED">
              <w:rPr>
                <w:rStyle w:val="Hyperlink"/>
                <w:rFonts w:ascii="Courier New" w:hAnsi="Courier New" w:cs="Courier New"/>
                <w:noProof/>
              </w:rPr>
              <w:t>Coleta de Dados</w:t>
            </w:r>
            <w:r>
              <w:rPr>
                <w:noProof/>
                <w:webHidden/>
              </w:rPr>
              <w:tab/>
            </w:r>
            <w:r>
              <w:rPr>
                <w:noProof/>
                <w:webHidden/>
              </w:rPr>
              <w:fldChar w:fldCharType="begin"/>
            </w:r>
            <w:r>
              <w:rPr>
                <w:noProof/>
                <w:webHidden/>
              </w:rPr>
              <w:instrText xml:space="preserve"> PAGEREF _Toc480469636 \h </w:instrText>
            </w:r>
            <w:r>
              <w:rPr>
                <w:noProof/>
                <w:webHidden/>
              </w:rPr>
            </w:r>
            <w:r>
              <w:rPr>
                <w:noProof/>
                <w:webHidden/>
              </w:rPr>
              <w:fldChar w:fldCharType="separate"/>
            </w:r>
            <w:r w:rsidR="00771FD7">
              <w:rPr>
                <w:noProof/>
                <w:webHidden/>
              </w:rPr>
              <w:t>21</w:t>
            </w:r>
            <w:r>
              <w:rPr>
                <w:noProof/>
                <w:webHidden/>
              </w:rPr>
              <w:fldChar w:fldCharType="end"/>
            </w:r>
          </w:hyperlink>
        </w:p>
        <w:p w:rsidR="0063734F" w:rsidRDefault="0063734F">
          <w:pPr>
            <w:pStyle w:val="Sumrio1"/>
            <w:tabs>
              <w:tab w:val="left" w:pos="1100"/>
              <w:tab w:val="right" w:leader="dot" w:pos="9000"/>
            </w:tabs>
            <w:rPr>
              <w:noProof/>
            </w:rPr>
          </w:pPr>
          <w:hyperlink w:anchor="_Toc480469637" w:history="1">
            <w:r w:rsidRPr="000E21ED">
              <w:rPr>
                <w:rStyle w:val="Hyperlink"/>
                <w:rFonts w:ascii="Courier New" w:hAnsi="Courier New" w:cs="Courier New"/>
                <w:noProof/>
              </w:rPr>
              <w:t>4.4.2</w:t>
            </w:r>
            <w:r>
              <w:rPr>
                <w:noProof/>
              </w:rPr>
              <w:tab/>
            </w:r>
            <w:r w:rsidRPr="000E21ED">
              <w:rPr>
                <w:rStyle w:val="Hyperlink"/>
                <w:rFonts w:ascii="Courier New" w:hAnsi="Courier New" w:cs="Courier New"/>
                <w:noProof/>
              </w:rPr>
              <w:t>Tratamento Estatístico Inferencial</w:t>
            </w:r>
            <w:r>
              <w:rPr>
                <w:noProof/>
                <w:webHidden/>
              </w:rPr>
              <w:tab/>
            </w:r>
            <w:r>
              <w:rPr>
                <w:noProof/>
                <w:webHidden/>
              </w:rPr>
              <w:fldChar w:fldCharType="begin"/>
            </w:r>
            <w:r>
              <w:rPr>
                <w:noProof/>
                <w:webHidden/>
              </w:rPr>
              <w:instrText xml:space="preserve"> PAGEREF _Toc480469637 \h </w:instrText>
            </w:r>
            <w:r>
              <w:rPr>
                <w:noProof/>
                <w:webHidden/>
              </w:rPr>
            </w:r>
            <w:r>
              <w:rPr>
                <w:noProof/>
                <w:webHidden/>
              </w:rPr>
              <w:fldChar w:fldCharType="separate"/>
            </w:r>
            <w:r w:rsidR="00771FD7">
              <w:rPr>
                <w:noProof/>
                <w:webHidden/>
              </w:rPr>
              <w:t>23</w:t>
            </w:r>
            <w:r>
              <w:rPr>
                <w:noProof/>
                <w:webHidden/>
              </w:rPr>
              <w:fldChar w:fldCharType="end"/>
            </w:r>
          </w:hyperlink>
        </w:p>
        <w:p w:rsidR="0063734F" w:rsidRDefault="0063734F">
          <w:pPr>
            <w:pStyle w:val="Sumrio1"/>
            <w:tabs>
              <w:tab w:val="left" w:pos="1320"/>
              <w:tab w:val="right" w:leader="dot" w:pos="9000"/>
            </w:tabs>
            <w:rPr>
              <w:noProof/>
            </w:rPr>
          </w:pPr>
          <w:hyperlink w:anchor="_Toc480469642" w:history="1">
            <w:r w:rsidRPr="000E21ED">
              <w:rPr>
                <w:rStyle w:val="Hyperlink"/>
                <w:rFonts w:ascii="Courier New" w:hAnsi="Courier New" w:cs="Courier New"/>
                <w:noProof/>
              </w:rPr>
              <w:t>4.4.2.1</w:t>
            </w:r>
            <w:r>
              <w:rPr>
                <w:noProof/>
              </w:rPr>
              <w:tab/>
            </w:r>
            <w:r w:rsidRPr="000E21ED">
              <w:rPr>
                <w:rStyle w:val="Hyperlink"/>
                <w:rFonts w:ascii="Courier New" w:hAnsi="Courier New" w:cs="Courier New"/>
                <w:noProof/>
              </w:rPr>
              <w:t>Análise exploratória dos dados</w:t>
            </w:r>
            <w:r>
              <w:rPr>
                <w:noProof/>
                <w:webHidden/>
              </w:rPr>
              <w:tab/>
            </w:r>
            <w:r>
              <w:rPr>
                <w:noProof/>
                <w:webHidden/>
              </w:rPr>
              <w:fldChar w:fldCharType="begin"/>
            </w:r>
            <w:r>
              <w:rPr>
                <w:noProof/>
                <w:webHidden/>
              </w:rPr>
              <w:instrText xml:space="preserve"> PAGEREF _Toc480469642 \h </w:instrText>
            </w:r>
            <w:r>
              <w:rPr>
                <w:noProof/>
                <w:webHidden/>
              </w:rPr>
            </w:r>
            <w:r>
              <w:rPr>
                <w:noProof/>
                <w:webHidden/>
              </w:rPr>
              <w:fldChar w:fldCharType="separate"/>
            </w:r>
            <w:r w:rsidR="00771FD7">
              <w:rPr>
                <w:noProof/>
                <w:webHidden/>
              </w:rPr>
              <w:t>24</w:t>
            </w:r>
            <w:r>
              <w:rPr>
                <w:noProof/>
                <w:webHidden/>
              </w:rPr>
              <w:fldChar w:fldCharType="end"/>
            </w:r>
          </w:hyperlink>
        </w:p>
        <w:p w:rsidR="0063734F" w:rsidRDefault="0063734F">
          <w:pPr>
            <w:pStyle w:val="Sumrio1"/>
            <w:tabs>
              <w:tab w:val="left" w:pos="1320"/>
              <w:tab w:val="right" w:leader="dot" w:pos="9000"/>
            </w:tabs>
            <w:rPr>
              <w:noProof/>
            </w:rPr>
          </w:pPr>
          <w:hyperlink w:anchor="_Toc480469643" w:history="1">
            <w:r w:rsidRPr="000E21ED">
              <w:rPr>
                <w:rStyle w:val="Hyperlink"/>
                <w:rFonts w:ascii="Courier New" w:hAnsi="Courier New" w:cs="Courier New"/>
                <w:noProof/>
              </w:rPr>
              <w:t>4.4.2.2</w:t>
            </w:r>
            <w:r>
              <w:rPr>
                <w:noProof/>
              </w:rPr>
              <w:tab/>
            </w:r>
            <w:r w:rsidRPr="000E21ED">
              <w:rPr>
                <w:rStyle w:val="Hyperlink"/>
                <w:rFonts w:ascii="Courier New" w:hAnsi="Courier New" w:cs="Courier New"/>
                <w:noProof/>
              </w:rPr>
              <w:t>Escolha de Variáveis Explicativas e Explicada</w:t>
            </w:r>
            <w:r>
              <w:rPr>
                <w:noProof/>
                <w:webHidden/>
              </w:rPr>
              <w:tab/>
            </w:r>
            <w:r>
              <w:rPr>
                <w:noProof/>
                <w:webHidden/>
              </w:rPr>
              <w:fldChar w:fldCharType="begin"/>
            </w:r>
            <w:r>
              <w:rPr>
                <w:noProof/>
                <w:webHidden/>
              </w:rPr>
              <w:instrText xml:space="preserve"> PAGEREF _Toc480469643 \h </w:instrText>
            </w:r>
            <w:r>
              <w:rPr>
                <w:noProof/>
                <w:webHidden/>
              </w:rPr>
            </w:r>
            <w:r>
              <w:rPr>
                <w:noProof/>
                <w:webHidden/>
              </w:rPr>
              <w:fldChar w:fldCharType="separate"/>
            </w:r>
            <w:r w:rsidR="00771FD7">
              <w:rPr>
                <w:noProof/>
                <w:webHidden/>
              </w:rPr>
              <w:t>25</w:t>
            </w:r>
            <w:r>
              <w:rPr>
                <w:noProof/>
                <w:webHidden/>
              </w:rPr>
              <w:fldChar w:fldCharType="end"/>
            </w:r>
          </w:hyperlink>
        </w:p>
        <w:p w:rsidR="0063734F" w:rsidRDefault="0063734F">
          <w:pPr>
            <w:pStyle w:val="Sumrio1"/>
            <w:tabs>
              <w:tab w:val="left" w:pos="1320"/>
              <w:tab w:val="right" w:leader="dot" w:pos="9000"/>
            </w:tabs>
            <w:rPr>
              <w:noProof/>
            </w:rPr>
          </w:pPr>
          <w:hyperlink w:anchor="_Toc480469644" w:history="1">
            <w:r w:rsidRPr="000E21ED">
              <w:rPr>
                <w:rStyle w:val="Hyperlink"/>
                <w:rFonts w:ascii="Courier New" w:hAnsi="Courier New" w:cs="Courier New"/>
                <w:noProof/>
              </w:rPr>
              <w:t>4.4.2.3</w:t>
            </w:r>
            <w:r>
              <w:rPr>
                <w:noProof/>
              </w:rPr>
              <w:tab/>
            </w:r>
            <w:r w:rsidRPr="000E21ED">
              <w:rPr>
                <w:rStyle w:val="Hyperlink"/>
                <w:rFonts w:ascii="Courier New" w:hAnsi="Courier New" w:cs="Courier New"/>
                <w:noProof/>
              </w:rPr>
              <w:t>Testes de Significância Global e individual</w:t>
            </w:r>
            <w:r>
              <w:rPr>
                <w:noProof/>
                <w:webHidden/>
              </w:rPr>
              <w:tab/>
            </w:r>
            <w:r>
              <w:rPr>
                <w:noProof/>
                <w:webHidden/>
              </w:rPr>
              <w:fldChar w:fldCharType="begin"/>
            </w:r>
            <w:r>
              <w:rPr>
                <w:noProof/>
                <w:webHidden/>
              </w:rPr>
              <w:instrText xml:space="preserve"> PAGEREF _Toc480469644 \h </w:instrText>
            </w:r>
            <w:r>
              <w:rPr>
                <w:noProof/>
                <w:webHidden/>
              </w:rPr>
            </w:r>
            <w:r>
              <w:rPr>
                <w:noProof/>
                <w:webHidden/>
              </w:rPr>
              <w:fldChar w:fldCharType="separate"/>
            </w:r>
            <w:r w:rsidR="00771FD7">
              <w:rPr>
                <w:noProof/>
                <w:webHidden/>
              </w:rPr>
              <w:t>26</w:t>
            </w:r>
            <w:r>
              <w:rPr>
                <w:noProof/>
                <w:webHidden/>
              </w:rPr>
              <w:fldChar w:fldCharType="end"/>
            </w:r>
          </w:hyperlink>
        </w:p>
        <w:p w:rsidR="0063734F" w:rsidRDefault="0063734F">
          <w:pPr>
            <w:pStyle w:val="Sumrio1"/>
            <w:tabs>
              <w:tab w:val="left" w:pos="1320"/>
              <w:tab w:val="right" w:leader="dot" w:pos="9000"/>
            </w:tabs>
            <w:rPr>
              <w:noProof/>
            </w:rPr>
          </w:pPr>
          <w:hyperlink w:anchor="_Toc480469645" w:history="1">
            <w:r w:rsidRPr="000E21ED">
              <w:rPr>
                <w:rStyle w:val="Hyperlink"/>
                <w:rFonts w:ascii="Courier New" w:hAnsi="Courier New" w:cs="Courier New"/>
                <w:noProof/>
              </w:rPr>
              <w:t>4.4.2.4</w:t>
            </w:r>
            <w:r>
              <w:rPr>
                <w:noProof/>
              </w:rPr>
              <w:tab/>
            </w:r>
            <w:r w:rsidRPr="000E21ED">
              <w:rPr>
                <w:rStyle w:val="Hyperlink"/>
                <w:rFonts w:ascii="Courier New" w:hAnsi="Courier New" w:cs="Courier New"/>
                <w:noProof/>
              </w:rPr>
              <w:t>Análise dos resíduos para verificação dos pressupostos básicos</w:t>
            </w:r>
            <w:r>
              <w:rPr>
                <w:noProof/>
                <w:webHidden/>
              </w:rPr>
              <w:tab/>
            </w:r>
            <w:r>
              <w:rPr>
                <w:noProof/>
                <w:webHidden/>
              </w:rPr>
              <w:fldChar w:fldCharType="begin"/>
            </w:r>
            <w:r>
              <w:rPr>
                <w:noProof/>
                <w:webHidden/>
              </w:rPr>
              <w:instrText xml:space="preserve"> PAGEREF _Toc480469645 \h </w:instrText>
            </w:r>
            <w:r>
              <w:rPr>
                <w:noProof/>
                <w:webHidden/>
              </w:rPr>
            </w:r>
            <w:r>
              <w:rPr>
                <w:noProof/>
                <w:webHidden/>
              </w:rPr>
              <w:fldChar w:fldCharType="separate"/>
            </w:r>
            <w:r w:rsidR="00771FD7">
              <w:rPr>
                <w:noProof/>
                <w:webHidden/>
              </w:rPr>
              <w:t>27</w:t>
            </w:r>
            <w:r>
              <w:rPr>
                <w:noProof/>
                <w:webHidden/>
              </w:rPr>
              <w:fldChar w:fldCharType="end"/>
            </w:r>
          </w:hyperlink>
        </w:p>
        <w:p w:rsidR="0063734F" w:rsidRDefault="0063734F">
          <w:pPr>
            <w:pStyle w:val="Sumrio1"/>
            <w:tabs>
              <w:tab w:val="left" w:pos="1320"/>
              <w:tab w:val="right" w:leader="dot" w:pos="9000"/>
            </w:tabs>
            <w:rPr>
              <w:noProof/>
            </w:rPr>
          </w:pPr>
          <w:hyperlink w:anchor="_Toc480469646" w:history="1">
            <w:r w:rsidRPr="000E21ED">
              <w:rPr>
                <w:rStyle w:val="Hyperlink"/>
                <w:rFonts w:ascii="Courier New" w:hAnsi="Courier New" w:cs="Courier New"/>
                <w:noProof/>
              </w:rPr>
              <w:t>4.4.2.5</w:t>
            </w:r>
            <w:r>
              <w:rPr>
                <w:noProof/>
              </w:rPr>
              <w:tab/>
            </w:r>
            <w:r w:rsidRPr="000E21ED">
              <w:rPr>
                <w:rStyle w:val="Hyperlink"/>
                <w:rFonts w:ascii="Courier New" w:hAnsi="Courier New" w:cs="Courier New"/>
                <w:noProof/>
              </w:rPr>
              <w:t>Análise de Multicolinearidade e Possíveis Restrições</w:t>
            </w:r>
            <w:r>
              <w:rPr>
                <w:noProof/>
                <w:webHidden/>
              </w:rPr>
              <w:tab/>
            </w:r>
            <w:r>
              <w:rPr>
                <w:noProof/>
                <w:webHidden/>
              </w:rPr>
              <w:fldChar w:fldCharType="begin"/>
            </w:r>
            <w:r>
              <w:rPr>
                <w:noProof/>
                <w:webHidden/>
              </w:rPr>
              <w:instrText xml:space="preserve"> PAGEREF _Toc480469646 \h </w:instrText>
            </w:r>
            <w:r>
              <w:rPr>
                <w:noProof/>
                <w:webHidden/>
              </w:rPr>
            </w:r>
            <w:r>
              <w:rPr>
                <w:noProof/>
                <w:webHidden/>
              </w:rPr>
              <w:fldChar w:fldCharType="separate"/>
            </w:r>
            <w:r w:rsidR="00771FD7">
              <w:rPr>
                <w:noProof/>
                <w:webHidden/>
              </w:rPr>
              <w:t>30</w:t>
            </w:r>
            <w:r>
              <w:rPr>
                <w:noProof/>
                <w:webHidden/>
              </w:rPr>
              <w:fldChar w:fldCharType="end"/>
            </w:r>
          </w:hyperlink>
        </w:p>
        <w:p w:rsidR="0063734F" w:rsidRDefault="0063734F">
          <w:pPr>
            <w:pStyle w:val="Sumrio1"/>
            <w:tabs>
              <w:tab w:val="left" w:pos="1320"/>
              <w:tab w:val="right" w:leader="dot" w:pos="9000"/>
            </w:tabs>
            <w:rPr>
              <w:noProof/>
            </w:rPr>
          </w:pPr>
          <w:hyperlink w:anchor="_Toc480469647" w:history="1">
            <w:r w:rsidRPr="000E21ED">
              <w:rPr>
                <w:rStyle w:val="Hyperlink"/>
                <w:rFonts w:ascii="Courier New" w:hAnsi="Courier New" w:cs="Courier New"/>
                <w:noProof/>
              </w:rPr>
              <w:t>4.4.2.6</w:t>
            </w:r>
            <w:r>
              <w:rPr>
                <w:noProof/>
              </w:rPr>
              <w:tab/>
            </w:r>
            <w:r w:rsidRPr="000E21ED">
              <w:rPr>
                <w:rStyle w:val="Hyperlink"/>
                <w:rFonts w:ascii="Courier New" w:hAnsi="Courier New" w:cs="Courier New"/>
                <w:noProof/>
              </w:rPr>
              <w:t xml:space="preserve">Gráfico de Preços Observados </w:t>
            </w:r>
            <w:r w:rsidRPr="000E21ED">
              <w:rPr>
                <w:rStyle w:val="Hyperlink"/>
                <w:rFonts w:ascii="Courier New" w:hAnsi="Courier New" w:cs="Courier New"/>
                <w:i/>
                <w:noProof/>
              </w:rPr>
              <w:t>versus</w:t>
            </w:r>
            <w:r w:rsidRPr="000E21ED">
              <w:rPr>
                <w:rStyle w:val="Hyperlink"/>
                <w:rFonts w:ascii="Courier New" w:hAnsi="Courier New" w:cs="Courier New"/>
                <w:noProof/>
              </w:rPr>
              <w:t xml:space="preserve"> Valores Ajustados</w:t>
            </w:r>
            <w:r>
              <w:rPr>
                <w:noProof/>
                <w:webHidden/>
              </w:rPr>
              <w:tab/>
            </w:r>
            <w:r>
              <w:rPr>
                <w:noProof/>
                <w:webHidden/>
              </w:rPr>
              <w:fldChar w:fldCharType="begin"/>
            </w:r>
            <w:r>
              <w:rPr>
                <w:noProof/>
                <w:webHidden/>
              </w:rPr>
              <w:instrText xml:space="preserve"> PAGEREF _Toc480469647 \h </w:instrText>
            </w:r>
            <w:r>
              <w:rPr>
                <w:noProof/>
                <w:webHidden/>
              </w:rPr>
            </w:r>
            <w:r>
              <w:rPr>
                <w:noProof/>
                <w:webHidden/>
              </w:rPr>
              <w:fldChar w:fldCharType="separate"/>
            </w:r>
            <w:r w:rsidR="00771FD7">
              <w:rPr>
                <w:noProof/>
                <w:webHidden/>
              </w:rPr>
              <w:t>31</w:t>
            </w:r>
            <w:r>
              <w:rPr>
                <w:noProof/>
                <w:webHidden/>
              </w:rPr>
              <w:fldChar w:fldCharType="end"/>
            </w:r>
          </w:hyperlink>
        </w:p>
        <w:p w:rsidR="0063734F" w:rsidRDefault="0063734F">
          <w:pPr>
            <w:pStyle w:val="Sumrio1"/>
            <w:tabs>
              <w:tab w:val="left" w:pos="1320"/>
              <w:tab w:val="right" w:leader="dot" w:pos="9000"/>
            </w:tabs>
            <w:rPr>
              <w:noProof/>
            </w:rPr>
          </w:pPr>
          <w:hyperlink w:anchor="_Toc480469648" w:history="1">
            <w:r w:rsidRPr="000E21ED">
              <w:rPr>
                <w:rStyle w:val="Hyperlink"/>
                <w:rFonts w:ascii="Courier New" w:hAnsi="Courier New" w:cs="Courier New"/>
                <w:noProof/>
              </w:rPr>
              <w:t>4.4.2.7</w:t>
            </w:r>
            <w:r>
              <w:rPr>
                <w:noProof/>
              </w:rPr>
              <w:tab/>
            </w:r>
            <w:r w:rsidRPr="000E21ED">
              <w:rPr>
                <w:rStyle w:val="Hyperlink"/>
                <w:rFonts w:ascii="Courier New" w:hAnsi="Courier New" w:cs="Courier New"/>
                <w:noProof/>
              </w:rPr>
              <w:t>Equação do Modelo coma devida interpretação</w:t>
            </w:r>
            <w:r>
              <w:rPr>
                <w:noProof/>
                <w:webHidden/>
              </w:rPr>
              <w:tab/>
            </w:r>
            <w:r>
              <w:rPr>
                <w:noProof/>
                <w:webHidden/>
              </w:rPr>
              <w:fldChar w:fldCharType="begin"/>
            </w:r>
            <w:r>
              <w:rPr>
                <w:noProof/>
                <w:webHidden/>
              </w:rPr>
              <w:instrText xml:space="preserve"> PAGEREF _Toc480469648 \h </w:instrText>
            </w:r>
            <w:r>
              <w:rPr>
                <w:noProof/>
                <w:webHidden/>
              </w:rPr>
            </w:r>
            <w:r>
              <w:rPr>
                <w:noProof/>
                <w:webHidden/>
              </w:rPr>
              <w:fldChar w:fldCharType="separate"/>
            </w:r>
            <w:r w:rsidR="00771FD7">
              <w:rPr>
                <w:noProof/>
                <w:webHidden/>
              </w:rPr>
              <w:t>32</w:t>
            </w:r>
            <w:r>
              <w:rPr>
                <w:noProof/>
                <w:webHidden/>
              </w:rPr>
              <w:fldChar w:fldCharType="end"/>
            </w:r>
          </w:hyperlink>
        </w:p>
        <w:p w:rsidR="0063734F" w:rsidRDefault="0063734F">
          <w:pPr>
            <w:pStyle w:val="Sumrio1"/>
            <w:tabs>
              <w:tab w:val="left" w:pos="1320"/>
              <w:tab w:val="right" w:leader="dot" w:pos="9000"/>
            </w:tabs>
            <w:rPr>
              <w:noProof/>
            </w:rPr>
          </w:pPr>
          <w:hyperlink w:anchor="_Toc480469649" w:history="1">
            <w:r w:rsidRPr="000E21ED">
              <w:rPr>
                <w:rStyle w:val="Hyperlink"/>
                <w:rFonts w:ascii="Courier New" w:hAnsi="Courier New" w:cs="Courier New"/>
                <w:noProof/>
              </w:rPr>
              <w:t>4.4.2.8</w:t>
            </w:r>
            <w:r>
              <w:rPr>
                <w:noProof/>
              </w:rPr>
              <w:tab/>
            </w:r>
            <w:r w:rsidRPr="000E21ED">
              <w:rPr>
                <w:rStyle w:val="Hyperlink"/>
                <w:rFonts w:ascii="Courier New" w:hAnsi="Courier New" w:cs="Courier New"/>
                <w:noProof/>
              </w:rPr>
              <w:t>Poder de Explicação do Modelo</w:t>
            </w:r>
            <w:r>
              <w:rPr>
                <w:noProof/>
                <w:webHidden/>
              </w:rPr>
              <w:tab/>
            </w:r>
            <w:r>
              <w:rPr>
                <w:noProof/>
                <w:webHidden/>
              </w:rPr>
              <w:fldChar w:fldCharType="begin"/>
            </w:r>
            <w:r>
              <w:rPr>
                <w:noProof/>
                <w:webHidden/>
              </w:rPr>
              <w:instrText xml:space="preserve"> PAGEREF _Toc480469649 \h </w:instrText>
            </w:r>
            <w:r>
              <w:rPr>
                <w:noProof/>
                <w:webHidden/>
              </w:rPr>
            </w:r>
            <w:r>
              <w:rPr>
                <w:noProof/>
                <w:webHidden/>
              </w:rPr>
              <w:fldChar w:fldCharType="separate"/>
            </w:r>
            <w:r w:rsidR="00771FD7">
              <w:rPr>
                <w:noProof/>
                <w:webHidden/>
              </w:rPr>
              <w:t>33</w:t>
            </w:r>
            <w:r>
              <w:rPr>
                <w:noProof/>
                <w:webHidden/>
              </w:rPr>
              <w:fldChar w:fldCharType="end"/>
            </w:r>
          </w:hyperlink>
        </w:p>
        <w:p w:rsidR="0063734F" w:rsidRDefault="0063734F">
          <w:pPr>
            <w:pStyle w:val="Sumrio1"/>
            <w:tabs>
              <w:tab w:val="left" w:pos="1100"/>
              <w:tab w:val="right" w:leader="dot" w:pos="9000"/>
            </w:tabs>
            <w:rPr>
              <w:noProof/>
            </w:rPr>
          </w:pPr>
          <w:hyperlink w:anchor="_Toc480469650" w:history="1">
            <w:r w:rsidRPr="000E21ED">
              <w:rPr>
                <w:rStyle w:val="Hyperlink"/>
                <w:rFonts w:ascii="Courier New" w:hAnsi="Courier New" w:cs="Courier New"/>
                <w:noProof/>
              </w:rPr>
              <w:t>4.4.3</w:t>
            </w:r>
            <w:r>
              <w:rPr>
                <w:noProof/>
              </w:rPr>
              <w:tab/>
            </w:r>
            <w:r w:rsidRPr="000E21ED">
              <w:rPr>
                <w:rStyle w:val="Hyperlink"/>
                <w:rFonts w:ascii="Courier New" w:hAnsi="Courier New" w:cs="Courier New"/>
                <w:noProof/>
              </w:rPr>
              <w:t>Avaliação das unidades</w:t>
            </w:r>
            <w:r>
              <w:rPr>
                <w:noProof/>
                <w:webHidden/>
              </w:rPr>
              <w:tab/>
            </w:r>
            <w:r>
              <w:rPr>
                <w:noProof/>
                <w:webHidden/>
              </w:rPr>
              <w:fldChar w:fldCharType="begin"/>
            </w:r>
            <w:r>
              <w:rPr>
                <w:noProof/>
                <w:webHidden/>
              </w:rPr>
              <w:instrText xml:space="preserve"> PAGEREF _Toc480469650 \h </w:instrText>
            </w:r>
            <w:r>
              <w:rPr>
                <w:noProof/>
                <w:webHidden/>
              </w:rPr>
            </w:r>
            <w:r>
              <w:rPr>
                <w:noProof/>
                <w:webHidden/>
              </w:rPr>
              <w:fldChar w:fldCharType="separate"/>
            </w:r>
            <w:r w:rsidR="00771FD7">
              <w:rPr>
                <w:noProof/>
                <w:webHidden/>
              </w:rPr>
              <w:t>33</w:t>
            </w:r>
            <w:r>
              <w:rPr>
                <w:noProof/>
                <w:webHidden/>
              </w:rPr>
              <w:fldChar w:fldCharType="end"/>
            </w:r>
          </w:hyperlink>
        </w:p>
        <w:p w:rsidR="0063734F" w:rsidRDefault="0063734F">
          <w:pPr>
            <w:pStyle w:val="Sumrio1"/>
            <w:tabs>
              <w:tab w:val="left" w:pos="1100"/>
              <w:tab w:val="right" w:leader="dot" w:pos="9000"/>
            </w:tabs>
            <w:rPr>
              <w:noProof/>
            </w:rPr>
          </w:pPr>
          <w:hyperlink w:anchor="_Toc480469651" w:history="1">
            <w:r w:rsidRPr="000E21ED">
              <w:rPr>
                <w:rStyle w:val="Hyperlink"/>
                <w:rFonts w:ascii="Courier New" w:hAnsi="Courier New" w:cs="Courier New"/>
                <w:noProof/>
              </w:rPr>
              <w:t>4.4.4</w:t>
            </w:r>
            <w:r>
              <w:rPr>
                <w:noProof/>
              </w:rPr>
              <w:tab/>
            </w:r>
            <w:r w:rsidRPr="000E21ED">
              <w:rPr>
                <w:rStyle w:val="Hyperlink"/>
                <w:rFonts w:ascii="Courier New" w:hAnsi="Courier New" w:cs="Courier New"/>
                <w:noProof/>
              </w:rPr>
              <w:t>Estimativa do valor central</w:t>
            </w:r>
            <w:r>
              <w:rPr>
                <w:noProof/>
                <w:webHidden/>
              </w:rPr>
              <w:tab/>
            </w:r>
            <w:r>
              <w:rPr>
                <w:noProof/>
                <w:webHidden/>
              </w:rPr>
              <w:fldChar w:fldCharType="begin"/>
            </w:r>
            <w:r>
              <w:rPr>
                <w:noProof/>
                <w:webHidden/>
              </w:rPr>
              <w:instrText xml:space="preserve"> PAGEREF _Toc480469651 \h </w:instrText>
            </w:r>
            <w:r>
              <w:rPr>
                <w:noProof/>
                <w:webHidden/>
              </w:rPr>
            </w:r>
            <w:r>
              <w:rPr>
                <w:noProof/>
                <w:webHidden/>
              </w:rPr>
              <w:fldChar w:fldCharType="separate"/>
            </w:r>
            <w:r w:rsidR="00771FD7">
              <w:rPr>
                <w:noProof/>
                <w:webHidden/>
              </w:rPr>
              <w:t>35</w:t>
            </w:r>
            <w:r>
              <w:rPr>
                <w:noProof/>
                <w:webHidden/>
              </w:rPr>
              <w:fldChar w:fldCharType="end"/>
            </w:r>
          </w:hyperlink>
        </w:p>
        <w:p w:rsidR="0063734F" w:rsidRDefault="0063734F">
          <w:pPr>
            <w:pStyle w:val="Sumrio1"/>
            <w:tabs>
              <w:tab w:val="left" w:pos="1100"/>
              <w:tab w:val="right" w:leader="dot" w:pos="9000"/>
            </w:tabs>
            <w:rPr>
              <w:noProof/>
            </w:rPr>
          </w:pPr>
          <w:hyperlink w:anchor="_Toc480469652" w:history="1">
            <w:r w:rsidRPr="000E21ED">
              <w:rPr>
                <w:rStyle w:val="Hyperlink"/>
                <w:rFonts w:ascii="Courier New" w:hAnsi="Courier New" w:cs="Courier New"/>
                <w:noProof/>
              </w:rPr>
              <w:t>4.4.5</w:t>
            </w:r>
            <w:r>
              <w:rPr>
                <w:noProof/>
              </w:rPr>
              <w:tab/>
            </w:r>
            <w:r w:rsidRPr="000E21ED">
              <w:rPr>
                <w:rStyle w:val="Hyperlink"/>
                <w:rFonts w:ascii="Courier New" w:hAnsi="Courier New" w:cs="Courier New"/>
                <w:noProof/>
              </w:rPr>
              <w:t>Intervalo de confiança ao nível de 80%</w:t>
            </w:r>
            <w:r>
              <w:rPr>
                <w:noProof/>
                <w:webHidden/>
              </w:rPr>
              <w:tab/>
            </w:r>
            <w:r>
              <w:rPr>
                <w:noProof/>
                <w:webHidden/>
              </w:rPr>
              <w:fldChar w:fldCharType="begin"/>
            </w:r>
            <w:r>
              <w:rPr>
                <w:noProof/>
                <w:webHidden/>
              </w:rPr>
              <w:instrText xml:space="preserve"> PAGEREF _Toc480469652 \h </w:instrText>
            </w:r>
            <w:r>
              <w:rPr>
                <w:noProof/>
                <w:webHidden/>
              </w:rPr>
            </w:r>
            <w:r>
              <w:rPr>
                <w:noProof/>
                <w:webHidden/>
              </w:rPr>
              <w:fldChar w:fldCharType="separate"/>
            </w:r>
            <w:r w:rsidR="00771FD7">
              <w:rPr>
                <w:noProof/>
                <w:webHidden/>
              </w:rPr>
              <w:t>37</w:t>
            </w:r>
            <w:r>
              <w:rPr>
                <w:noProof/>
                <w:webHidden/>
              </w:rPr>
              <w:fldChar w:fldCharType="end"/>
            </w:r>
          </w:hyperlink>
        </w:p>
        <w:p w:rsidR="0063734F" w:rsidRDefault="0063734F">
          <w:pPr>
            <w:pStyle w:val="Sumrio1"/>
            <w:tabs>
              <w:tab w:val="left" w:pos="1100"/>
              <w:tab w:val="right" w:leader="dot" w:pos="9000"/>
            </w:tabs>
            <w:rPr>
              <w:noProof/>
            </w:rPr>
          </w:pPr>
          <w:hyperlink w:anchor="_Toc480469653" w:history="1">
            <w:r w:rsidRPr="000E21ED">
              <w:rPr>
                <w:rStyle w:val="Hyperlink"/>
                <w:rFonts w:ascii="Courier New" w:hAnsi="Courier New" w:cs="Courier New"/>
                <w:noProof/>
              </w:rPr>
              <w:t>4.4.6</w:t>
            </w:r>
            <w:r>
              <w:rPr>
                <w:noProof/>
              </w:rPr>
              <w:tab/>
            </w:r>
            <w:r w:rsidRPr="000E21ED">
              <w:rPr>
                <w:rStyle w:val="Hyperlink"/>
                <w:rFonts w:ascii="Courier New" w:hAnsi="Courier New" w:cs="Courier New"/>
                <w:noProof/>
              </w:rPr>
              <w:t>Campo de Arbítrio</w:t>
            </w:r>
            <w:r>
              <w:rPr>
                <w:noProof/>
                <w:webHidden/>
              </w:rPr>
              <w:tab/>
            </w:r>
            <w:r>
              <w:rPr>
                <w:noProof/>
                <w:webHidden/>
              </w:rPr>
              <w:fldChar w:fldCharType="begin"/>
            </w:r>
            <w:r>
              <w:rPr>
                <w:noProof/>
                <w:webHidden/>
              </w:rPr>
              <w:instrText xml:space="preserve"> PAGEREF _Toc480469653 \h </w:instrText>
            </w:r>
            <w:r>
              <w:rPr>
                <w:noProof/>
                <w:webHidden/>
              </w:rPr>
            </w:r>
            <w:r>
              <w:rPr>
                <w:noProof/>
                <w:webHidden/>
              </w:rPr>
              <w:fldChar w:fldCharType="separate"/>
            </w:r>
            <w:r w:rsidR="00771FD7">
              <w:rPr>
                <w:noProof/>
                <w:webHidden/>
              </w:rPr>
              <w:t>38</w:t>
            </w:r>
            <w:r>
              <w:rPr>
                <w:noProof/>
                <w:webHidden/>
              </w:rPr>
              <w:fldChar w:fldCharType="end"/>
            </w:r>
          </w:hyperlink>
        </w:p>
        <w:p w:rsidR="0063734F" w:rsidRDefault="0063734F">
          <w:pPr>
            <w:pStyle w:val="Sumrio1"/>
            <w:tabs>
              <w:tab w:val="left" w:pos="1100"/>
              <w:tab w:val="right" w:leader="dot" w:pos="9000"/>
            </w:tabs>
            <w:rPr>
              <w:noProof/>
            </w:rPr>
          </w:pPr>
          <w:hyperlink w:anchor="_Toc480469654" w:history="1">
            <w:r w:rsidRPr="000E21ED">
              <w:rPr>
                <w:rStyle w:val="Hyperlink"/>
                <w:rFonts w:ascii="Courier New" w:hAnsi="Courier New" w:cs="Courier New"/>
                <w:noProof/>
              </w:rPr>
              <w:t>4.4.7</w:t>
            </w:r>
            <w:r>
              <w:rPr>
                <w:noProof/>
              </w:rPr>
              <w:tab/>
            </w:r>
            <w:r w:rsidRPr="000E21ED">
              <w:rPr>
                <w:rStyle w:val="Hyperlink"/>
                <w:rFonts w:ascii="Courier New" w:hAnsi="Courier New" w:cs="Courier New"/>
                <w:noProof/>
              </w:rPr>
              <w:t>Especificação da Avaliação</w:t>
            </w:r>
            <w:r>
              <w:rPr>
                <w:noProof/>
                <w:webHidden/>
              </w:rPr>
              <w:tab/>
            </w:r>
            <w:r>
              <w:rPr>
                <w:noProof/>
                <w:webHidden/>
              </w:rPr>
              <w:fldChar w:fldCharType="begin"/>
            </w:r>
            <w:r>
              <w:rPr>
                <w:noProof/>
                <w:webHidden/>
              </w:rPr>
              <w:instrText xml:space="preserve"> PAGEREF _Toc480469654 \h </w:instrText>
            </w:r>
            <w:r>
              <w:rPr>
                <w:noProof/>
                <w:webHidden/>
              </w:rPr>
            </w:r>
            <w:r>
              <w:rPr>
                <w:noProof/>
                <w:webHidden/>
              </w:rPr>
              <w:fldChar w:fldCharType="separate"/>
            </w:r>
            <w:r w:rsidR="00771FD7">
              <w:rPr>
                <w:noProof/>
                <w:webHidden/>
              </w:rPr>
              <w:t>40</w:t>
            </w:r>
            <w:r>
              <w:rPr>
                <w:noProof/>
                <w:webHidden/>
              </w:rPr>
              <w:fldChar w:fldCharType="end"/>
            </w:r>
          </w:hyperlink>
        </w:p>
        <w:p w:rsidR="0063734F" w:rsidRDefault="0063734F">
          <w:pPr>
            <w:pStyle w:val="Sumrio1"/>
            <w:tabs>
              <w:tab w:val="left" w:pos="1320"/>
              <w:tab w:val="right" w:leader="dot" w:pos="9000"/>
            </w:tabs>
            <w:rPr>
              <w:noProof/>
            </w:rPr>
          </w:pPr>
          <w:hyperlink w:anchor="_Toc480469655" w:history="1">
            <w:r w:rsidRPr="000E21ED">
              <w:rPr>
                <w:rStyle w:val="Hyperlink"/>
                <w:rFonts w:ascii="Courier New" w:hAnsi="Courier New" w:cs="Courier New"/>
                <w:noProof/>
              </w:rPr>
              <w:t>4.4.7.1</w:t>
            </w:r>
            <w:r>
              <w:rPr>
                <w:noProof/>
              </w:rPr>
              <w:tab/>
            </w:r>
            <w:r w:rsidRPr="000E21ED">
              <w:rPr>
                <w:rStyle w:val="Hyperlink"/>
                <w:rFonts w:ascii="Courier New" w:hAnsi="Courier New" w:cs="Courier New"/>
                <w:noProof/>
              </w:rPr>
              <w:t>Fundamentação</w:t>
            </w:r>
            <w:r>
              <w:rPr>
                <w:noProof/>
                <w:webHidden/>
              </w:rPr>
              <w:tab/>
            </w:r>
            <w:r>
              <w:rPr>
                <w:noProof/>
                <w:webHidden/>
              </w:rPr>
              <w:fldChar w:fldCharType="begin"/>
            </w:r>
            <w:r>
              <w:rPr>
                <w:noProof/>
                <w:webHidden/>
              </w:rPr>
              <w:instrText xml:space="preserve"> PAGEREF _Toc480469655 \h </w:instrText>
            </w:r>
            <w:r>
              <w:rPr>
                <w:noProof/>
                <w:webHidden/>
              </w:rPr>
            </w:r>
            <w:r>
              <w:rPr>
                <w:noProof/>
                <w:webHidden/>
              </w:rPr>
              <w:fldChar w:fldCharType="separate"/>
            </w:r>
            <w:r w:rsidR="00771FD7">
              <w:rPr>
                <w:noProof/>
                <w:webHidden/>
              </w:rPr>
              <w:t>40</w:t>
            </w:r>
            <w:r>
              <w:rPr>
                <w:noProof/>
                <w:webHidden/>
              </w:rPr>
              <w:fldChar w:fldCharType="end"/>
            </w:r>
          </w:hyperlink>
        </w:p>
        <w:p w:rsidR="0063734F" w:rsidRDefault="0063734F">
          <w:pPr>
            <w:pStyle w:val="Sumrio1"/>
            <w:tabs>
              <w:tab w:val="left" w:pos="1320"/>
              <w:tab w:val="right" w:leader="dot" w:pos="9000"/>
            </w:tabs>
            <w:rPr>
              <w:noProof/>
            </w:rPr>
          </w:pPr>
          <w:hyperlink w:anchor="_Toc480469656" w:history="1">
            <w:r w:rsidRPr="000E21ED">
              <w:rPr>
                <w:rStyle w:val="Hyperlink"/>
                <w:rFonts w:ascii="Courier New" w:hAnsi="Courier New" w:cs="Courier New"/>
                <w:noProof/>
              </w:rPr>
              <w:t>4.4.7.2</w:t>
            </w:r>
            <w:r>
              <w:rPr>
                <w:noProof/>
              </w:rPr>
              <w:tab/>
            </w:r>
            <w:r w:rsidRPr="000E21ED">
              <w:rPr>
                <w:rStyle w:val="Hyperlink"/>
                <w:rFonts w:ascii="Courier New" w:hAnsi="Courier New" w:cs="Courier New"/>
                <w:noProof/>
              </w:rPr>
              <w:t>Precisão</w:t>
            </w:r>
            <w:r>
              <w:rPr>
                <w:noProof/>
                <w:webHidden/>
              </w:rPr>
              <w:tab/>
            </w:r>
            <w:r>
              <w:rPr>
                <w:noProof/>
                <w:webHidden/>
              </w:rPr>
              <w:fldChar w:fldCharType="begin"/>
            </w:r>
            <w:r>
              <w:rPr>
                <w:noProof/>
                <w:webHidden/>
              </w:rPr>
              <w:instrText xml:space="preserve"> PAGEREF _Toc480469656 \h </w:instrText>
            </w:r>
            <w:r>
              <w:rPr>
                <w:noProof/>
                <w:webHidden/>
              </w:rPr>
            </w:r>
            <w:r>
              <w:rPr>
                <w:noProof/>
                <w:webHidden/>
              </w:rPr>
              <w:fldChar w:fldCharType="separate"/>
            </w:r>
            <w:r w:rsidR="00771FD7">
              <w:rPr>
                <w:noProof/>
                <w:webHidden/>
              </w:rPr>
              <w:t>42</w:t>
            </w:r>
            <w:r>
              <w:rPr>
                <w:noProof/>
                <w:webHidden/>
              </w:rPr>
              <w:fldChar w:fldCharType="end"/>
            </w:r>
          </w:hyperlink>
        </w:p>
        <w:p w:rsidR="0063734F" w:rsidRDefault="0063734F">
          <w:pPr>
            <w:pStyle w:val="Sumrio1"/>
            <w:tabs>
              <w:tab w:val="left" w:pos="660"/>
              <w:tab w:val="right" w:leader="dot" w:pos="9000"/>
            </w:tabs>
            <w:rPr>
              <w:noProof/>
            </w:rPr>
          </w:pPr>
          <w:hyperlink w:anchor="_Toc480469657" w:history="1">
            <w:r w:rsidRPr="000E21ED">
              <w:rPr>
                <w:rStyle w:val="Hyperlink"/>
                <w:rFonts w:ascii="Courier New" w:hAnsi="Courier New" w:cs="Courier New"/>
                <w:b/>
                <w:noProof/>
              </w:rPr>
              <w:t>5.</w:t>
            </w:r>
            <w:r>
              <w:rPr>
                <w:noProof/>
              </w:rPr>
              <w:tab/>
            </w:r>
            <w:r w:rsidRPr="000E21ED">
              <w:rPr>
                <w:rStyle w:val="Hyperlink"/>
                <w:rFonts w:ascii="Courier New" w:hAnsi="Courier New" w:cs="Courier New"/>
                <w:b/>
                <w:noProof/>
              </w:rPr>
              <w:t>Quantificação de Custos</w:t>
            </w:r>
            <w:r>
              <w:rPr>
                <w:noProof/>
                <w:webHidden/>
              </w:rPr>
              <w:tab/>
            </w:r>
            <w:r>
              <w:rPr>
                <w:noProof/>
                <w:webHidden/>
              </w:rPr>
              <w:fldChar w:fldCharType="begin"/>
            </w:r>
            <w:r>
              <w:rPr>
                <w:noProof/>
                <w:webHidden/>
              </w:rPr>
              <w:instrText xml:space="preserve"> PAGEREF _Toc480469657 \h </w:instrText>
            </w:r>
            <w:r>
              <w:rPr>
                <w:noProof/>
                <w:webHidden/>
              </w:rPr>
            </w:r>
            <w:r>
              <w:rPr>
                <w:noProof/>
                <w:webHidden/>
              </w:rPr>
              <w:fldChar w:fldCharType="separate"/>
            </w:r>
            <w:r w:rsidR="00771FD7">
              <w:rPr>
                <w:noProof/>
                <w:webHidden/>
              </w:rPr>
              <w:t>43</w:t>
            </w:r>
            <w:r>
              <w:rPr>
                <w:noProof/>
                <w:webHidden/>
              </w:rPr>
              <w:fldChar w:fldCharType="end"/>
            </w:r>
          </w:hyperlink>
        </w:p>
        <w:p w:rsidR="0063734F" w:rsidRDefault="0063734F">
          <w:pPr>
            <w:pStyle w:val="Sumrio1"/>
            <w:tabs>
              <w:tab w:val="left" w:pos="660"/>
              <w:tab w:val="right" w:leader="dot" w:pos="9000"/>
            </w:tabs>
            <w:rPr>
              <w:noProof/>
            </w:rPr>
          </w:pPr>
          <w:hyperlink w:anchor="_Toc480469658" w:history="1">
            <w:r w:rsidRPr="000E21ED">
              <w:rPr>
                <w:rStyle w:val="Hyperlink"/>
                <w:rFonts w:ascii="Courier New" w:hAnsi="Courier New" w:cs="Courier New"/>
                <w:b/>
                <w:noProof/>
              </w:rPr>
              <w:t>6.</w:t>
            </w:r>
            <w:r>
              <w:rPr>
                <w:noProof/>
              </w:rPr>
              <w:tab/>
            </w:r>
            <w:r w:rsidRPr="000E21ED">
              <w:rPr>
                <w:rStyle w:val="Hyperlink"/>
                <w:rFonts w:ascii="Courier New" w:hAnsi="Courier New" w:cs="Courier New"/>
                <w:b/>
                <w:noProof/>
              </w:rPr>
              <w:t>Método Involutivo</w:t>
            </w:r>
            <w:r>
              <w:rPr>
                <w:noProof/>
                <w:webHidden/>
              </w:rPr>
              <w:tab/>
            </w:r>
            <w:r>
              <w:rPr>
                <w:noProof/>
                <w:webHidden/>
              </w:rPr>
              <w:fldChar w:fldCharType="begin"/>
            </w:r>
            <w:r>
              <w:rPr>
                <w:noProof/>
                <w:webHidden/>
              </w:rPr>
              <w:instrText xml:space="preserve"> PAGEREF _Toc480469658 \h </w:instrText>
            </w:r>
            <w:r>
              <w:rPr>
                <w:noProof/>
                <w:webHidden/>
              </w:rPr>
            </w:r>
            <w:r>
              <w:rPr>
                <w:noProof/>
                <w:webHidden/>
              </w:rPr>
              <w:fldChar w:fldCharType="separate"/>
            </w:r>
            <w:r w:rsidR="00771FD7">
              <w:rPr>
                <w:noProof/>
                <w:webHidden/>
              </w:rPr>
              <w:t>44</w:t>
            </w:r>
            <w:r>
              <w:rPr>
                <w:noProof/>
                <w:webHidden/>
              </w:rPr>
              <w:fldChar w:fldCharType="end"/>
            </w:r>
          </w:hyperlink>
        </w:p>
        <w:p w:rsidR="0063734F" w:rsidRDefault="0063734F">
          <w:pPr>
            <w:pStyle w:val="Sumrio1"/>
            <w:tabs>
              <w:tab w:val="left" w:pos="660"/>
              <w:tab w:val="right" w:leader="dot" w:pos="9000"/>
            </w:tabs>
            <w:rPr>
              <w:noProof/>
            </w:rPr>
          </w:pPr>
          <w:hyperlink w:anchor="_Toc480469659" w:history="1">
            <w:r w:rsidRPr="000E21ED">
              <w:rPr>
                <w:rStyle w:val="Hyperlink"/>
                <w:rFonts w:ascii="Courier New" w:hAnsi="Courier New" w:cs="Courier New"/>
                <w:b/>
                <w:noProof/>
              </w:rPr>
              <w:t>7.</w:t>
            </w:r>
            <w:r>
              <w:rPr>
                <w:noProof/>
              </w:rPr>
              <w:tab/>
            </w:r>
            <w:r w:rsidRPr="000E21ED">
              <w:rPr>
                <w:rStyle w:val="Hyperlink"/>
                <w:rFonts w:ascii="Courier New" w:hAnsi="Courier New" w:cs="Courier New"/>
                <w:b/>
                <w:noProof/>
              </w:rPr>
              <w:t>Diagnóstico do Mercado</w:t>
            </w:r>
            <w:r>
              <w:rPr>
                <w:noProof/>
                <w:webHidden/>
              </w:rPr>
              <w:tab/>
            </w:r>
            <w:r>
              <w:rPr>
                <w:noProof/>
                <w:webHidden/>
              </w:rPr>
              <w:fldChar w:fldCharType="begin"/>
            </w:r>
            <w:r>
              <w:rPr>
                <w:noProof/>
                <w:webHidden/>
              </w:rPr>
              <w:instrText xml:space="preserve"> PAGEREF _Toc480469659 \h </w:instrText>
            </w:r>
            <w:r>
              <w:rPr>
                <w:noProof/>
                <w:webHidden/>
              </w:rPr>
            </w:r>
            <w:r>
              <w:rPr>
                <w:noProof/>
                <w:webHidden/>
              </w:rPr>
              <w:fldChar w:fldCharType="separate"/>
            </w:r>
            <w:r w:rsidR="00771FD7">
              <w:rPr>
                <w:noProof/>
                <w:webHidden/>
              </w:rPr>
              <w:t>47</w:t>
            </w:r>
            <w:r>
              <w:rPr>
                <w:noProof/>
                <w:webHidden/>
              </w:rPr>
              <w:fldChar w:fldCharType="end"/>
            </w:r>
          </w:hyperlink>
        </w:p>
        <w:p w:rsidR="0063734F" w:rsidRDefault="0063734F">
          <w:pPr>
            <w:pStyle w:val="Sumrio1"/>
            <w:tabs>
              <w:tab w:val="left" w:pos="660"/>
              <w:tab w:val="right" w:leader="dot" w:pos="9000"/>
            </w:tabs>
            <w:rPr>
              <w:noProof/>
            </w:rPr>
          </w:pPr>
          <w:hyperlink w:anchor="_Toc480469660" w:history="1">
            <w:r w:rsidRPr="000E21ED">
              <w:rPr>
                <w:rStyle w:val="Hyperlink"/>
                <w:rFonts w:ascii="Courier New" w:hAnsi="Courier New" w:cs="Courier New"/>
                <w:b/>
                <w:noProof/>
              </w:rPr>
              <w:t>8.</w:t>
            </w:r>
            <w:r>
              <w:rPr>
                <w:noProof/>
              </w:rPr>
              <w:tab/>
            </w:r>
            <w:r w:rsidRPr="000E21ED">
              <w:rPr>
                <w:rStyle w:val="Hyperlink"/>
                <w:rFonts w:ascii="Courier New" w:hAnsi="Courier New" w:cs="Courier New"/>
                <w:b/>
                <w:noProof/>
              </w:rPr>
              <w:t>Conclusão</w:t>
            </w:r>
            <w:r>
              <w:rPr>
                <w:noProof/>
                <w:webHidden/>
              </w:rPr>
              <w:tab/>
            </w:r>
            <w:r>
              <w:rPr>
                <w:noProof/>
                <w:webHidden/>
              </w:rPr>
              <w:fldChar w:fldCharType="begin"/>
            </w:r>
            <w:r>
              <w:rPr>
                <w:noProof/>
                <w:webHidden/>
              </w:rPr>
              <w:instrText xml:space="preserve"> PAGEREF _Toc480469660 \h </w:instrText>
            </w:r>
            <w:r>
              <w:rPr>
                <w:noProof/>
                <w:webHidden/>
              </w:rPr>
            </w:r>
            <w:r>
              <w:rPr>
                <w:noProof/>
                <w:webHidden/>
              </w:rPr>
              <w:fldChar w:fldCharType="separate"/>
            </w:r>
            <w:r w:rsidR="00771FD7">
              <w:rPr>
                <w:noProof/>
                <w:webHidden/>
              </w:rPr>
              <w:t>48</w:t>
            </w:r>
            <w:r>
              <w:rPr>
                <w:noProof/>
                <w:webHidden/>
              </w:rPr>
              <w:fldChar w:fldCharType="end"/>
            </w:r>
          </w:hyperlink>
        </w:p>
        <w:p w:rsidR="0063734F" w:rsidRDefault="0063734F">
          <w:pPr>
            <w:pStyle w:val="Sumrio1"/>
            <w:tabs>
              <w:tab w:val="left" w:pos="440"/>
              <w:tab w:val="right" w:leader="dot" w:pos="9000"/>
            </w:tabs>
            <w:rPr>
              <w:noProof/>
            </w:rPr>
          </w:pPr>
          <w:hyperlink w:anchor="_Toc480469661" w:history="1">
            <w:r w:rsidRPr="000E21ED">
              <w:rPr>
                <w:rStyle w:val="Hyperlink"/>
                <w:noProof/>
              </w:rPr>
              <w:t>8</w:t>
            </w:r>
            <w:r>
              <w:rPr>
                <w:noProof/>
              </w:rPr>
              <w:tab/>
            </w:r>
            <w:r w:rsidRPr="000E21ED">
              <w:rPr>
                <w:rStyle w:val="Hyperlink"/>
                <w:noProof/>
              </w:rPr>
              <w:t>Anexos</w:t>
            </w:r>
            <w:r>
              <w:rPr>
                <w:noProof/>
                <w:webHidden/>
              </w:rPr>
              <w:tab/>
            </w:r>
            <w:r>
              <w:rPr>
                <w:noProof/>
                <w:webHidden/>
              </w:rPr>
              <w:fldChar w:fldCharType="begin"/>
            </w:r>
            <w:r>
              <w:rPr>
                <w:noProof/>
                <w:webHidden/>
              </w:rPr>
              <w:instrText xml:space="preserve"> PAGEREF _Toc480469661 \h </w:instrText>
            </w:r>
            <w:r>
              <w:rPr>
                <w:noProof/>
                <w:webHidden/>
              </w:rPr>
            </w:r>
            <w:r>
              <w:rPr>
                <w:noProof/>
                <w:webHidden/>
              </w:rPr>
              <w:fldChar w:fldCharType="separate"/>
            </w:r>
            <w:r w:rsidR="00771FD7">
              <w:rPr>
                <w:noProof/>
                <w:webHidden/>
              </w:rPr>
              <w:t>49</w:t>
            </w:r>
            <w:r>
              <w:rPr>
                <w:noProof/>
                <w:webHidden/>
              </w:rPr>
              <w:fldChar w:fldCharType="end"/>
            </w:r>
          </w:hyperlink>
        </w:p>
        <w:p w:rsidR="0063734F" w:rsidRDefault="0063734F">
          <w:pPr>
            <w:pStyle w:val="Sumrio1"/>
            <w:tabs>
              <w:tab w:val="left" w:pos="660"/>
              <w:tab w:val="right" w:leader="dot" w:pos="9000"/>
            </w:tabs>
            <w:rPr>
              <w:noProof/>
            </w:rPr>
          </w:pPr>
          <w:hyperlink w:anchor="_Toc480469662" w:history="1">
            <w:r w:rsidRPr="000E21ED">
              <w:rPr>
                <w:rStyle w:val="Hyperlink"/>
                <w:noProof/>
              </w:rPr>
              <w:t>8.2)</w:t>
            </w:r>
            <w:r>
              <w:rPr>
                <w:noProof/>
              </w:rPr>
              <w:tab/>
            </w:r>
            <w:r w:rsidRPr="000E21ED">
              <w:rPr>
                <w:rStyle w:val="Hyperlink"/>
                <w:noProof/>
              </w:rPr>
              <w:t>Tratamento estatístico (todas as saídas do EXCEL ou SAB)</w:t>
            </w:r>
            <w:r>
              <w:rPr>
                <w:noProof/>
                <w:webHidden/>
              </w:rPr>
              <w:tab/>
            </w:r>
            <w:r>
              <w:rPr>
                <w:noProof/>
                <w:webHidden/>
              </w:rPr>
              <w:fldChar w:fldCharType="begin"/>
            </w:r>
            <w:r>
              <w:rPr>
                <w:noProof/>
                <w:webHidden/>
              </w:rPr>
              <w:instrText xml:space="preserve"> PAGEREF _Toc480469662 \h </w:instrText>
            </w:r>
            <w:r>
              <w:rPr>
                <w:noProof/>
                <w:webHidden/>
              </w:rPr>
            </w:r>
            <w:r>
              <w:rPr>
                <w:noProof/>
                <w:webHidden/>
              </w:rPr>
              <w:fldChar w:fldCharType="separate"/>
            </w:r>
            <w:r w:rsidR="00771FD7">
              <w:rPr>
                <w:noProof/>
                <w:webHidden/>
              </w:rPr>
              <w:t>51</w:t>
            </w:r>
            <w:r>
              <w:rPr>
                <w:noProof/>
                <w:webHidden/>
              </w:rPr>
              <w:fldChar w:fldCharType="end"/>
            </w:r>
          </w:hyperlink>
        </w:p>
        <w:p w:rsidR="0063734F" w:rsidRDefault="008175D5" w:rsidP="0063734F">
          <w:r w:rsidRPr="00197B37">
            <w:rPr>
              <w:b/>
              <w:bCs/>
              <w:sz w:val="40"/>
            </w:rPr>
            <w:lastRenderedPageBreak/>
            <w:fldChar w:fldCharType="end"/>
          </w:r>
        </w:p>
      </w:sdtContent>
    </w:sdt>
    <w:bookmarkStart w:id="1" w:name="_Toc480469629" w:displacedByCustomXml="prev"/>
    <w:p w:rsidR="00C92CBE" w:rsidRPr="00EA08A4" w:rsidRDefault="003C0ED4">
      <w:pPr>
        <w:pStyle w:val="Ttulo1"/>
        <w:numPr>
          <w:ilvl w:val="0"/>
          <w:numId w:val="7"/>
        </w:numPr>
        <w:tabs>
          <w:tab w:val="left" w:pos="521"/>
        </w:tabs>
        <w:ind w:hanging="420"/>
        <w:rPr>
          <w:rFonts w:ascii="Courier New" w:hAnsi="Courier New" w:cs="Courier New"/>
          <w:b/>
          <w:lang w:val="pt-BR"/>
        </w:rPr>
      </w:pPr>
      <w:r w:rsidRPr="00EA08A4">
        <w:rPr>
          <w:rFonts w:ascii="Courier New" w:hAnsi="Courier New" w:cs="Courier New"/>
          <w:b/>
          <w:lang w:val="pt-BR"/>
        </w:rPr>
        <w:t>Introdução</w:t>
      </w:r>
      <w:bookmarkEnd w:id="1"/>
    </w:p>
    <w:p w:rsidR="00862E18" w:rsidRDefault="00862E18" w:rsidP="00BB4793">
      <w:pPr>
        <w:pStyle w:val="Corpodetexto"/>
        <w:spacing w:before="204" w:line="256" w:lineRule="auto"/>
        <w:ind w:left="100" w:right="116" w:firstLine="420"/>
        <w:jc w:val="both"/>
        <w:rPr>
          <w:rFonts w:ascii="Courier New" w:hAnsi="Courier New" w:cs="Courier New"/>
          <w:lang w:val="pt-BR"/>
        </w:rPr>
      </w:pPr>
    </w:p>
    <w:p w:rsidR="00C92CBE" w:rsidRPr="00862E18" w:rsidRDefault="003C0ED4" w:rsidP="00BB4793">
      <w:pPr>
        <w:pStyle w:val="Corpodetexto"/>
        <w:spacing w:before="204" w:line="256" w:lineRule="auto"/>
        <w:ind w:left="100" w:right="116" w:firstLine="420"/>
        <w:jc w:val="both"/>
        <w:rPr>
          <w:rFonts w:ascii="Courier New" w:hAnsi="Courier New" w:cs="Courier New"/>
          <w:highlight w:val="yellow"/>
          <w:lang w:val="pt-BR"/>
        </w:rPr>
      </w:pPr>
      <w:r w:rsidRPr="00862E18">
        <w:rPr>
          <w:rFonts w:ascii="Courier New" w:hAnsi="Courier New" w:cs="Courier New"/>
          <w:lang w:val="pt-BR"/>
        </w:rPr>
        <w:t>Para a elaboração do presente Laudo de Avaliação de Imóvel Urbano foi contratad</w:t>
      </w:r>
      <w:r w:rsidR="00504414" w:rsidRPr="00862E18">
        <w:rPr>
          <w:rFonts w:ascii="Courier New" w:hAnsi="Courier New" w:cs="Courier New"/>
          <w:lang w:val="pt-BR"/>
        </w:rPr>
        <w:t>o o</w:t>
      </w:r>
      <w:r w:rsidR="00534484" w:rsidRPr="00862E18">
        <w:rPr>
          <w:rFonts w:ascii="Courier New" w:hAnsi="Courier New" w:cs="Courier New"/>
          <w:lang w:val="pt-BR"/>
        </w:rPr>
        <w:t>s</w:t>
      </w:r>
      <w:r w:rsidR="00504414" w:rsidRPr="00862E18">
        <w:rPr>
          <w:rFonts w:ascii="Courier New" w:hAnsi="Courier New" w:cs="Courier New"/>
          <w:lang w:val="pt-BR"/>
        </w:rPr>
        <w:t xml:space="preserve"> Engenheiro</w:t>
      </w:r>
      <w:r w:rsidR="00534484" w:rsidRPr="00862E18">
        <w:rPr>
          <w:rFonts w:ascii="Courier New" w:hAnsi="Courier New" w:cs="Courier New"/>
          <w:lang w:val="pt-BR"/>
        </w:rPr>
        <w:t>s:</w:t>
      </w:r>
      <w:r w:rsidR="002B5567" w:rsidRPr="00862E18">
        <w:rPr>
          <w:rFonts w:ascii="Courier New" w:hAnsi="Courier New" w:cs="Courier New"/>
          <w:lang w:val="pt-BR"/>
        </w:rPr>
        <w:t xml:space="preserve"> </w:t>
      </w:r>
      <w:r w:rsidR="00534484" w:rsidRPr="00862E18">
        <w:rPr>
          <w:rFonts w:ascii="Courier New" w:hAnsi="Courier New" w:cs="Courier New"/>
          <w:lang w:val="pt-BR"/>
        </w:rPr>
        <w:t xml:space="preserve">O Engenheiro </w:t>
      </w:r>
      <w:r w:rsidR="002B5567" w:rsidRPr="00862E18">
        <w:rPr>
          <w:rFonts w:ascii="Courier New" w:hAnsi="Courier New" w:cs="Courier New"/>
          <w:lang w:val="pt-BR"/>
        </w:rPr>
        <w:t>Civi</w:t>
      </w:r>
      <w:r w:rsidR="0011419E" w:rsidRPr="00862E18">
        <w:rPr>
          <w:rFonts w:ascii="Courier New" w:hAnsi="Courier New" w:cs="Courier New"/>
          <w:lang w:val="pt-BR"/>
        </w:rPr>
        <w:t>l</w:t>
      </w:r>
      <w:r w:rsidR="00504414" w:rsidRPr="00862E18">
        <w:rPr>
          <w:rFonts w:ascii="Courier New" w:hAnsi="Courier New" w:cs="Courier New"/>
          <w:lang w:val="pt-BR"/>
        </w:rPr>
        <w:t xml:space="preserve"> </w:t>
      </w:r>
      <w:r w:rsidR="002B5567" w:rsidRPr="00862E18">
        <w:rPr>
          <w:rFonts w:ascii="Courier New" w:hAnsi="Courier New" w:cs="Courier New"/>
          <w:b/>
          <w:lang w:val="pt-BR"/>
        </w:rPr>
        <w:t>ANDERSON</w:t>
      </w:r>
      <w:r w:rsidR="00C74A31" w:rsidRPr="00862E18">
        <w:rPr>
          <w:rFonts w:ascii="Courier New" w:hAnsi="Courier New" w:cs="Courier New"/>
          <w:b/>
          <w:lang w:val="pt-BR"/>
        </w:rPr>
        <w:t>N MAGALHÃES DE OLIVEIRA, CREA</w:t>
      </w:r>
      <w:r w:rsidR="002B5567" w:rsidRPr="00862E18">
        <w:rPr>
          <w:rFonts w:ascii="Courier New" w:hAnsi="Courier New" w:cs="Courier New"/>
          <w:b/>
          <w:lang w:val="pt-BR"/>
        </w:rPr>
        <w:t xml:space="preserve"> 058901</w:t>
      </w:r>
      <w:r w:rsidR="00C74A31" w:rsidRPr="00862E18">
        <w:rPr>
          <w:rFonts w:ascii="Courier New" w:hAnsi="Courier New" w:cs="Courier New"/>
          <w:b/>
          <w:lang w:val="pt-BR"/>
        </w:rPr>
        <w:t xml:space="preserve"> D/PE</w:t>
      </w:r>
      <w:r w:rsidR="002B5567" w:rsidRPr="00862E18">
        <w:rPr>
          <w:rFonts w:ascii="Courier New" w:hAnsi="Courier New" w:cs="Courier New"/>
          <w:lang w:val="pt-BR"/>
        </w:rPr>
        <w:t xml:space="preserve">, residente da </w:t>
      </w:r>
      <w:r w:rsidR="002B5567" w:rsidRPr="00862E18">
        <w:rPr>
          <w:rFonts w:ascii="Courier New" w:hAnsi="Courier New" w:cs="Courier New"/>
          <w:b/>
          <w:lang w:val="pt-BR"/>
        </w:rPr>
        <w:t>RUA FRANCISCO CORREIA DE ARAÚJO, Nº 45, Apartamento 103, BLOCO B, VÁRZEA – RECIFE – PERNAMBUCO,</w:t>
      </w:r>
      <w:r w:rsidR="002B5567" w:rsidRPr="00862E18">
        <w:rPr>
          <w:rFonts w:ascii="Courier New" w:hAnsi="Courier New" w:cs="Courier New"/>
          <w:lang w:val="pt-BR"/>
        </w:rPr>
        <w:t xml:space="preserve"> </w:t>
      </w:r>
      <w:r w:rsidR="00534484" w:rsidRPr="00862E18">
        <w:rPr>
          <w:rFonts w:ascii="Courier New" w:hAnsi="Courier New" w:cs="Courier New"/>
          <w:lang w:val="pt-BR"/>
        </w:rPr>
        <w:t xml:space="preserve">e o Engenheiro Cartógrafo </w:t>
      </w:r>
      <w:r w:rsidR="00534484" w:rsidRPr="00862E18">
        <w:rPr>
          <w:rFonts w:ascii="Courier New" w:hAnsi="Courier New" w:cs="Courier New"/>
          <w:b/>
          <w:lang w:val="pt-BR"/>
        </w:rPr>
        <w:t>ERISON ROSA DE OLIVEIRA BARROS</w:t>
      </w:r>
      <w:r w:rsidR="00C74A31" w:rsidRPr="00862E18">
        <w:rPr>
          <w:rFonts w:ascii="Courier New" w:hAnsi="Courier New" w:cs="Courier New"/>
          <w:b/>
          <w:lang w:val="pt-BR"/>
        </w:rPr>
        <w:t>, CREA</w:t>
      </w:r>
      <w:r w:rsidR="00534484" w:rsidRPr="00862E18">
        <w:rPr>
          <w:rFonts w:ascii="Courier New" w:hAnsi="Courier New" w:cs="Courier New"/>
          <w:b/>
          <w:lang w:val="pt-BR"/>
        </w:rPr>
        <w:t xml:space="preserve"> 038236</w:t>
      </w:r>
      <w:r w:rsidR="00C74A31" w:rsidRPr="00862E18">
        <w:rPr>
          <w:rFonts w:ascii="Courier New" w:hAnsi="Courier New" w:cs="Courier New"/>
          <w:b/>
          <w:lang w:val="pt-BR"/>
        </w:rPr>
        <w:t xml:space="preserve"> D/PE</w:t>
      </w:r>
      <w:r w:rsidR="00534484" w:rsidRPr="00862E18">
        <w:rPr>
          <w:rFonts w:ascii="Courier New" w:hAnsi="Courier New" w:cs="Courier New"/>
          <w:lang w:val="pt-BR"/>
        </w:rPr>
        <w:t xml:space="preserve">, residente da </w:t>
      </w:r>
      <w:r w:rsidR="00534484" w:rsidRPr="00862E18">
        <w:rPr>
          <w:rFonts w:ascii="Courier New" w:hAnsi="Courier New" w:cs="Courier New"/>
          <w:b/>
          <w:lang w:val="pt-BR"/>
        </w:rPr>
        <w:t>RUA JOÃO PAULO CORREIA FILHO, Nº 20, CENTRO – PAUDALHO – PERNAMBUCO,</w:t>
      </w:r>
      <w:r w:rsidR="00534484" w:rsidRPr="00862E18">
        <w:rPr>
          <w:rFonts w:ascii="Courier New" w:hAnsi="Courier New" w:cs="Courier New"/>
          <w:lang w:val="pt-BR"/>
        </w:rPr>
        <w:t xml:space="preserve"> </w:t>
      </w:r>
      <w:r w:rsidR="00504414" w:rsidRPr="00862E18">
        <w:rPr>
          <w:rFonts w:ascii="Courier New" w:hAnsi="Courier New" w:cs="Courier New"/>
          <w:lang w:val="pt-BR"/>
        </w:rPr>
        <w:t xml:space="preserve">que </w:t>
      </w:r>
      <w:r w:rsidR="007E134D" w:rsidRPr="00862E18">
        <w:rPr>
          <w:rFonts w:ascii="Courier New" w:hAnsi="Courier New" w:cs="Courier New"/>
          <w:lang w:val="pt-BR"/>
        </w:rPr>
        <w:t>atua</w:t>
      </w:r>
      <w:r w:rsidR="00534484" w:rsidRPr="00862E18">
        <w:rPr>
          <w:rFonts w:ascii="Courier New" w:hAnsi="Courier New" w:cs="Courier New"/>
          <w:lang w:val="pt-BR"/>
        </w:rPr>
        <w:t>m</w:t>
      </w:r>
      <w:r w:rsidR="00504414" w:rsidRPr="00862E18">
        <w:rPr>
          <w:rFonts w:ascii="Courier New" w:hAnsi="Courier New" w:cs="Courier New"/>
          <w:lang w:val="pt-BR"/>
        </w:rPr>
        <w:t xml:space="preserve"> na área de </w:t>
      </w:r>
      <w:r w:rsidR="0011419E" w:rsidRPr="00862E18">
        <w:rPr>
          <w:rFonts w:ascii="Courier New" w:hAnsi="Courier New" w:cs="Courier New"/>
          <w:lang w:val="pt-BR"/>
        </w:rPr>
        <w:t>Consultorias e Avaliações</w:t>
      </w:r>
      <w:r w:rsidR="00504414" w:rsidRPr="00862E18">
        <w:rPr>
          <w:rFonts w:ascii="Courier New" w:hAnsi="Courier New" w:cs="Courier New"/>
          <w:lang w:val="pt-BR"/>
        </w:rPr>
        <w:t xml:space="preserve"> de imóveis urbanos e rurais, empreendimentos, plantas de valores, per</w:t>
      </w:r>
      <w:r w:rsidR="00862E18">
        <w:rPr>
          <w:rFonts w:ascii="Courier New" w:hAnsi="Courier New" w:cs="Courier New"/>
          <w:lang w:val="pt-BR"/>
        </w:rPr>
        <w:t>ícias judiciais, extrajudiciais</w:t>
      </w:r>
      <w:r w:rsidR="00504414" w:rsidRPr="00862E18">
        <w:rPr>
          <w:rFonts w:ascii="Courier New" w:hAnsi="Courier New" w:cs="Courier New"/>
          <w:lang w:val="pt-BR"/>
        </w:rPr>
        <w:t xml:space="preserve"> e desapropriações</w:t>
      </w:r>
      <w:r w:rsidR="00590F15" w:rsidRPr="00862E18">
        <w:rPr>
          <w:rFonts w:ascii="Courier New" w:hAnsi="Courier New" w:cs="Courier New"/>
          <w:lang w:val="pt-BR"/>
        </w:rPr>
        <w:t>.</w:t>
      </w:r>
    </w:p>
    <w:p w:rsidR="00C92CBE" w:rsidRPr="00862E18" w:rsidRDefault="00C92CBE">
      <w:pPr>
        <w:pStyle w:val="Corpodetexto"/>
        <w:spacing w:before="1"/>
        <w:rPr>
          <w:rFonts w:ascii="Courier New" w:hAnsi="Courier New" w:cs="Courier New"/>
          <w:sz w:val="25"/>
          <w:lang w:val="pt-BR"/>
        </w:rPr>
      </w:pPr>
    </w:p>
    <w:p w:rsidR="00C92CBE" w:rsidRPr="00862E18" w:rsidRDefault="00590F15" w:rsidP="00590F15">
      <w:pPr>
        <w:pStyle w:val="Corpodetexto"/>
        <w:ind w:left="100" w:firstLine="420"/>
        <w:jc w:val="both"/>
        <w:rPr>
          <w:rFonts w:ascii="Courier New" w:hAnsi="Courier New" w:cs="Courier New"/>
          <w:lang w:val="pt-BR"/>
        </w:rPr>
      </w:pPr>
      <w:r w:rsidRPr="00862E18">
        <w:rPr>
          <w:rFonts w:ascii="Courier New" w:hAnsi="Courier New" w:cs="Courier New"/>
          <w:lang w:val="pt-BR"/>
        </w:rPr>
        <w:t>As normas que dão suporte ao trabalho são as normas ABNT NBR 14.653-1, ABNT NBR 14.653-2 e ABNT NBR 12.721/2006. A ABNT NBR 14653 é de uso obrigatório em qualquer manifestação escrita sobre avaliação de imóveis urbanos e visa complementar os conceitos, métodos e procedimentos gerais especificados na ABNT NBR 14.653-1 para os serviços técnicos de avaliação de imóveis urbanos. A</w:t>
      </w:r>
      <w:r w:rsidR="003C0ED4" w:rsidRPr="00862E18">
        <w:rPr>
          <w:rFonts w:ascii="Courier New" w:hAnsi="Courier New" w:cs="Courier New"/>
          <w:lang w:val="pt-BR"/>
        </w:rPr>
        <w:t xml:space="preserve"> </w:t>
      </w:r>
      <w:r w:rsidRPr="00862E18">
        <w:rPr>
          <w:rFonts w:ascii="Courier New" w:hAnsi="Courier New" w:cs="Courier New"/>
          <w:lang w:val="pt-BR"/>
        </w:rPr>
        <w:t>norma</w:t>
      </w:r>
      <w:r w:rsidR="003C0ED4" w:rsidRPr="00862E18">
        <w:rPr>
          <w:rFonts w:ascii="Courier New" w:hAnsi="Courier New" w:cs="Courier New"/>
          <w:lang w:val="pt-BR"/>
        </w:rPr>
        <w:t xml:space="preserve"> fornece os procedimentos para a avaliação quanto </w:t>
      </w:r>
      <w:proofErr w:type="gramStart"/>
      <w:r w:rsidR="003C0ED4" w:rsidRPr="00862E18">
        <w:rPr>
          <w:rFonts w:ascii="Courier New" w:hAnsi="Courier New" w:cs="Courier New"/>
          <w:lang w:val="pt-BR"/>
        </w:rPr>
        <w:t>a</w:t>
      </w:r>
      <w:proofErr w:type="gramEnd"/>
      <w:r w:rsidR="003C0ED4" w:rsidRPr="00862E18">
        <w:rPr>
          <w:rFonts w:ascii="Courier New" w:hAnsi="Courier New" w:cs="Courier New"/>
          <w:lang w:val="pt-BR"/>
        </w:rPr>
        <w:t xml:space="preserve"> classificação da sua natureza, instituição de terminologia, definições, símbolos e abreviatura, definição da metodologia básica, especificação das avaliações, além dos requisitos básicos de laudos de avaliação.</w:t>
      </w:r>
    </w:p>
    <w:p w:rsidR="00C92CBE" w:rsidRPr="00862E18" w:rsidRDefault="00C92CBE">
      <w:pPr>
        <w:spacing w:line="256" w:lineRule="auto"/>
        <w:jc w:val="both"/>
        <w:rPr>
          <w:rFonts w:ascii="Courier New" w:hAnsi="Courier New" w:cs="Courier New"/>
          <w:lang w:val="pt-BR"/>
        </w:rPr>
      </w:pPr>
    </w:p>
    <w:p w:rsidR="00C92CBE" w:rsidRPr="00862E18" w:rsidRDefault="003C0ED4" w:rsidP="00862E18">
      <w:pPr>
        <w:pStyle w:val="Corpodetexto"/>
        <w:spacing w:before="38" w:line="256" w:lineRule="auto"/>
        <w:ind w:left="100" w:right="117" w:firstLine="420"/>
        <w:jc w:val="both"/>
        <w:rPr>
          <w:rFonts w:ascii="Courier New" w:hAnsi="Courier New" w:cs="Courier New"/>
          <w:b/>
          <w:sz w:val="28"/>
          <w:lang w:val="pt-BR"/>
        </w:rPr>
      </w:pPr>
      <w:r w:rsidRPr="00862E18">
        <w:rPr>
          <w:rFonts w:ascii="Courier New" w:hAnsi="Courier New" w:cs="Courier New"/>
          <w:lang w:val="pt-BR"/>
        </w:rPr>
        <w:t>O objeto av</w:t>
      </w:r>
      <w:r w:rsidR="006B6BF5" w:rsidRPr="00862E18">
        <w:rPr>
          <w:rFonts w:ascii="Courier New" w:hAnsi="Courier New" w:cs="Courier New"/>
          <w:lang w:val="pt-BR"/>
        </w:rPr>
        <w:t xml:space="preserve">aliado neste Laudo trata-se de </w:t>
      </w:r>
      <w:r w:rsidR="00161FCF">
        <w:rPr>
          <w:rFonts w:ascii="Courier New" w:hAnsi="Courier New" w:cs="Courier New"/>
          <w:b/>
          <w:lang w:val="pt-BR"/>
        </w:rPr>
        <w:t xml:space="preserve">PARCELA DE </w:t>
      </w:r>
      <w:r w:rsidR="001E0252" w:rsidRPr="00862E18">
        <w:rPr>
          <w:rFonts w:ascii="Courier New" w:hAnsi="Courier New" w:cs="Courier New"/>
          <w:b/>
          <w:lang w:val="pt-BR"/>
        </w:rPr>
        <w:t>IMÓVE</w:t>
      </w:r>
      <w:r w:rsidR="00161FCF">
        <w:rPr>
          <w:rFonts w:ascii="Courier New" w:hAnsi="Courier New" w:cs="Courier New"/>
          <w:b/>
          <w:lang w:val="pt-BR"/>
        </w:rPr>
        <w:t>L RURAL ADJACENTE À MALHA URBANA</w:t>
      </w:r>
      <w:r w:rsidR="00BB4793" w:rsidRPr="00862E18">
        <w:rPr>
          <w:rFonts w:ascii="Courier New" w:hAnsi="Courier New" w:cs="Courier New"/>
          <w:lang w:val="pt-BR"/>
        </w:rPr>
        <w:t xml:space="preserve">, </w:t>
      </w:r>
      <w:r w:rsidR="001E0252" w:rsidRPr="00862E18">
        <w:rPr>
          <w:rFonts w:ascii="Courier New" w:hAnsi="Courier New" w:cs="Courier New"/>
          <w:lang w:val="pt-BR"/>
        </w:rPr>
        <w:t xml:space="preserve">do tipo </w:t>
      </w:r>
      <w:r w:rsidR="00161FCF">
        <w:rPr>
          <w:rFonts w:ascii="Courier New" w:hAnsi="Courier New" w:cs="Courier New"/>
          <w:b/>
          <w:lang w:val="pt-BR"/>
        </w:rPr>
        <w:t>GLEBA</w:t>
      </w:r>
      <w:r w:rsidR="00015D40">
        <w:rPr>
          <w:rFonts w:ascii="Courier New" w:hAnsi="Courier New" w:cs="Courier New"/>
          <w:lang w:val="pt-BR"/>
        </w:rPr>
        <w:t>, situado a</w:t>
      </w:r>
      <w:r w:rsidR="00015D40">
        <w:rPr>
          <w:rFonts w:ascii="Courier New" w:hAnsi="Courier New" w:cs="Courier New"/>
          <w:b/>
          <w:bCs/>
          <w:color w:val="000000" w:themeColor="text1"/>
          <w:sz w:val="28"/>
          <w:lang w:val="pt-BR"/>
        </w:rPr>
        <w:t xml:space="preserve"> Fazenda Três Marias-B. Rua Projetada Via 07,S/N. Bairro: Novo Milênio </w:t>
      </w:r>
      <w:r w:rsidR="00862E18" w:rsidRPr="00862E18">
        <w:rPr>
          <w:rFonts w:ascii="Courier New" w:hAnsi="Courier New" w:cs="Courier New"/>
          <w:b/>
          <w:bCs/>
          <w:color w:val="000000" w:themeColor="text1"/>
          <w:sz w:val="28"/>
          <w:lang w:val="pt-BR"/>
        </w:rPr>
        <w:t>- Quipapá - Pernambuco.</w:t>
      </w:r>
    </w:p>
    <w:p w:rsidR="00B60A85" w:rsidRPr="00862E18" w:rsidRDefault="00B60A85">
      <w:pPr>
        <w:pStyle w:val="Corpodetexto"/>
        <w:spacing w:before="38" w:line="256" w:lineRule="auto"/>
        <w:ind w:left="100" w:right="117"/>
        <w:jc w:val="both"/>
        <w:rPr>
          <w:rFonts w:ascii="Courier New" w:hAnsi="Courier New" w:cs="Courier New"/>
          <w:b/>
          <w:lang w:val="pt-BR"/>
        </w:rPr>
      </w:pPr>
    </w:p>
    <w:p w:rsidR="00B60A85" w:rsidRPr="00862E18" w:rsidRDefault="00B60A85">
      <w:pPr>
        <w:pStyle w:val="Corpodetexto"/>
        <w:spacing w:before="38" w:line="256" w:lineRule="auto"/>
        <w:ind w:left="100" w:right="117"/>
        <w:jc w:val="both"/>
        <w:rPr>
          <w:rFonts w:ascii="Courier New" w:hAnsi="Courier New" w:cs="Courier New"/>
          <w:b/>
          <w:lang w:val="pt-BR"/>
        </w:rPr>
      </w:pPr>
      <w:r w:rsidRPr="00862E18">
        <w:rPr>
          <w:rFonts w:ascii="Courier New" w:hAnsi="Courier New" w:cs="Courier New"/>
          <w:b/>
          <w:lang w:val="pt-BR"/>
        </w:rPr>
        <w:t xml:space="preserve">SOLICITANTE: </w:t>
      </w:r>
    </w:p>
    <w:p w:rsidR="00B60A85" w:rsidRPr="00862E18" w:rsidRDefault="00B60A85">
      <w:pPr>
        <w:pStyle w:val="Corpodetexto"/>
        <w:spacing w:before="38" w:line="256" w:lineRule="auto"/>
        <w:ind w:left="100" w:right="117"/>
        <w:jc w:val="both"/>
        <w:rPr>
          <w:rFonts w:ascii="Courier New" w:hAnsi="Courier New" w:cs="Courier New"/>
          <w:b/>
          <w:lang w:val="pt-BR"/>
        </w:rPr>
      </w:pPr>
    </w:p>
    <w:p w:rsidR="00B60A85" w:rsidRPr="00862E18" w:rsidRDefault="00083227" w:rsidP="00B60A85">
      <w:pPr>
        <w:pStyle w:val="Corpodetexto"/>
        <w:spacing w:before="38" w:line="256" w:lineRule="auto"/>
        <w:ind w:left="100" w:right="117"/>
        <w:jc w:val="both"/>
        <w:rPr>
          <w:rFonts w:ascii="Courier New" w:hAnsi="Courier New" w:cs="Courier New"/>
          <w:b/>
          <w:lang w:val="pt-BR"/>
        </w:rPr>
      </w:pPr>
      <w:r>
        <w:rPr>
          <w:rFonts w:ascii="Courier New" w:hAnsi="Courier New" w:cs="Courier New"/>
          <w:b/>
          <w:lang w:val="pt-BR"/>
        </w:rPr>
        <w:t>Pessoa Físi</w:t>
      </w:r>
      <w:r w:rsidR="00B60A85" w:rsidRPr="00862E18">
        <w:rPr>
          <w:rFonts w:ascii="Courier New" w:hAnsi="Courier New" w:cs="Courier New"/>
          <w:b/>
          <w:lang w:val="pt-BR"/>
        </w:rPr>
        <w:t xml:space="preserve">ca: </w:t>
      </w:r>
      <w:r>
        <w:rPr>
          <w:rFonts w:ascii="Courier New" w:hAnsi="Courier New" w:cs="Courier New"/>
          <w:b/>
          <w:lang w:val="pt-BR"/>
        </w:rPr>
        <w:t>GEORGE JOSÉ MARTINS</w:t>
      </w:r>
      <w:r w:rsidR="00B60A85" w:rsidRPr="00862E18">
        <w:rPr>
          <w:rFonts w:ascii="Courier New" w:hAnsi="Courier New" w:cs="Courier New"/>
          <w:b/>
          <w:lang w:val="pt-BR"/>
        </w:rPr>
        <w:t>.</w:t>
      </w:r>
    </w:p>
    <w:p w:rsidR="00B60A85" w:rsidRPr="00862E18" w:rsidRDefault="00B60A85" w:rsidP="00B60A85">
      <w:pPr>
        <w:pStyle w:val="Corpodetexto"/>
        <w:spacing w:before="38" w:line="256" w:lineRule="auto"/>
        <w:ind w:left="100" w:right="117"/>
        <w:jc w:val="both"/>
        <w:rPr>
          <w:rFonts w:ascii="Courier New" w:hAnsi="Courier New" w:cs="Courier New"/>
          <w:b/>
          <w:lang w:val="pt-BR"/>
        </w:rPr>
      </w:pPr>
      <w:r w:rsidRPr="00862E18">
        <w:rPr>
          <w:rFonts w:ascii="Courier New" w:hAnsi="Courier New" w:cs="Courier New"/>
          <w:b/>
          <w:lang w:val="pt-BR"/>
        </w:rPr>
        <w:t>C</w:t>
      </w:r>
      <w:r w:rsidR="00083227">
        <w:rPr>
          <w:rFonts w:ascii="Courier New" w:hAnsi="Courier New" w:cs="Courier New"/>
          <w:b/>
          <w:lang w:val="pt-BR"/>
        </w:rPr>
        <w:t>PF</w:t>
      </w:r>
      <w:r w:rsidRPr="00862E18">
        <w:rPr>
          <w:rFonts w:ascii="Courier New" w:hAnsi="Courier New" w:cs="Courier New"/>
          <w:b/>
          <w:lang w:val="pt-BR"/>
        </w:rPr>
        <w:t xml:space="preserve">: </w:t>
      </w:r>
      <w:r w:rsidR="00083227">
        <w:rPr>
          <w:rFonts w:ascii="Courier New" w:hAnsi="Courier New" w:cs="Courier New"/>
          <w:b/>
          <w:lang w:val="pt-BR"/>
        </w:rPr>
        <w:t>399.551.924-53</w:t>
      </w:r>
    </w:p>
    <w:p w:rsidR="00B60A85" w:rsidRPr="00862E18" w:rsidRDefault="00B60A85" w:rsidP="00B60A85">
      <w:pPr>
        <w:pStyle w:val="Corpodetexto"/>
        <w:spacing w:before="38" w:line="256" w:lineRule="auto"/>
        <w:ind w:left="100" w:right="117"/>
        <w:jc w:val="both"/>
        <w:rPr>
          <w:rFonts w:ascii="Courier New" w:hAnsi="Courier New" w:cs="Courier New"/>
          <w:b/>
          <w:lang w:val="pt-BR"/>
        </w:rPr>
      </w:pPr>
      <w:r w:rsidRPr="00862E18">
        <w:rPr>
          <w:rFonts w:ascii="Courier New" w:hAnsi="Courier New" w:cs="Courier New"/>
          <w:b/>
          <w:lang w:val="pt-BR"/>
        </w:rPr>
        <w:t xml:space="preserve">Endereço: </w:t>
      </w:r>
      <w:r w:rsidR="00083227">
        <w:rPr>
          <w:rFonts w:ascii="Courier New" w:hAnsi="Courier New" w:cs="Courier New"/>
          <w:b/>
          <w:lang w:val="pt-BR"/>
        </w:rPr>
        <w:t>RUA DOS NAVEGANTES</w:t>
      </w:r>
      <w:r w:rsidRPr="00862E18">
        <w:rPr>
          <w:rFonts w:ascii="Courier New" w:hAnsi="Courier New" w:cs="Courier New"/>
          <w:b/>
          <w:lang w:val="pt-BR"/>
        </w:rPr>
        <w:t xml:space="preserve">. Nº </w:t>
      </w:r>
      <w:r w:rsidR="00083227">
        <w:rPr>
          <w:rFonts w:ascii="Courier New" w:hAnsi="Courier New" w:cs="Courier New"/>
          <w:b/>
          <w:lang w:val="pt-BR"/>
        </w:rPr>
        <w:t>741.</w:t>
      </w:r>
      <w:r w:rsidRPr="00862E18">
        <w:rPr>
          <w:rFonts w:ascii="Courier New" w:hAnsi="Courier New" w:cs="Courier New"/>
          <w:b/>
          <w:lang w:val="pt-BR"/>
        </w:rPr>
        <w:t xml:space="preserve"> </w:t>
      </w:r>
      <w:r w:rsidR="00083227">
        <w:rPr>
          <w:rFonts w:ascii="Courier New" w:hAnsi="Courier New" w:cs="Courier New"/>
          <w:b/>
          <w:lang w:val="pt-BR"/>
        </w:rPr>
        <w:t>8º ANDAR</w:t>
      </w:r>
      <w:r w:rsidRPr="00862E18">
        <w:rPr>
          <w:rFonts w:ascii="Courier New" w:hAnsi="Courier New" w:cs="Courier New"/>
          <w:b/>
          <w:lang w:val="pt-BR"/>
        </w:rPr>
        <w:t xml:space="preserve">, </w:t>
      </w:r>
      <w:r w:rsidR="00083227">
        <w:rPr>
          <w:rFonts w:ascii="Courier New" w:hAnsi="Courier New" w:cs="Courier New"/>
          <w:b/>
          <w:lang w:val="pt-BR"/>
        </w:rPr>
        <w:t>BLOCO B. BAIRRO BOA VIAGEM</w:t>
      </w:r>
      <w:r w:rsidRPr="00862E18">
        <w:rPr>
          <w:rFonts w:ascii="Courier New" w:hAnsi="Courier New" w:cs="Courier New"/>
          <w:b/>
          <w:lang w:val="pt-BR"/>
        </w:rPr>
        <w:t>, CEP: 5</w:t>
      </w:r>
      <w:r w:rsidR="00083227">
        <w:rPr>
          <w:rFonts w:ascii="Courier New" w:hAnsi="Courier New" w:cs="Courier New"/>
          <w:b/>
          <w:lang w:val="pt-BR"/>
        </w:rPr>
        <w:t>1.021</w:t>
      </w:r>
      <w:r w:rsidRPr="00862E18">
        <w:rPr>
          <w:rFonts w:ascii="Courier New" w:hAnsi="Courier New" w:cs="Courier New"/>
          <w:b/>
          <w:lang w:val="pt-BR"/>
        </w:rPr>
        <w:t>-0</w:t>
      </w:r>
      <w:r w:rsidR="00083227">
        <w:rPr>
          <w:rFonts w:ascii="Courier New" w:hAnsi="Courier New" w:cs="Courier New"/>
          <w:b/>
          <w:lang w:val="pt-BR"/>
        </w:rPr>
        <w:t>1</w:t>
      </w:r>
      <w:r w:rsidRPr="00862E18">
        <w:rPr>
          <w:rFonts w:ascii="Courier New" w:hAnsi="Courier New" w:cs="Courier New"/>
          <w:b/>
          <w:lang w:val="pt-BR"/>
        </w:rPr>
        <w:t xml:space="preserve">0. </w:t>
      </w:r>
      <w:r w:rsidR="00083227">
        <w:rPr>
          <w:rFonts w:ascii="Courier New" w:hAnsi="Courier New" w:cs="Courier New"/>
          <w:b/>
          <w:lang w:val="pt-BR"/>
        </w:rPr>
        <w:t>RECIFE</w:t>
      </w:r>
      <w:r w:rsidRPr="00862E18">
        <w:rPr>
          <w:rFonts w:ascii="Courier New" w:hAnsi="Courier New" w:cs="Courier New"/>
          <w:b/>
          <w:lang w:val="pt-BR"/>
        </w:rPr>
        <w:t xml:space="preserve"> - PERNAMBUCO.</w:t>
      </w:r>
    </w:p>
    <w:p w:rsidR="00C92CBE" w:rsidRPr="00862E18" w:rsidRDefault="00C92CBE">
      <w:pPr>
        <w:pStyle w:val="Corpodetexto"/>
        <w:rPr>
          <w:rFonts w:ascii="Courier New" w:hAnsi="Courier New" w:cs="Courier New"/>
          <w:lang w:val="pt-BR"/>
        </w:rPr>
      </w:pPr>
    </w:p>
    <w:p w:rsidR="00C92CBE" w:rsidRPr="00862E18" w:rsidRDefault="00C92CBE">
      <w:pPr>
        <w:pStyle w:val="Corpodetexto"/>
        <w:spacing w:before="7"/>
        <w:rPr>
          <w:rFonts w:ascii="Courier New" w:hAnsi="Courier New" w:cs="Courier New"/>
          <w:sz w:val="24"/>
          <w:lang w:val="pt-BR"/>
        </w:rPr>
      </w:pPr>
    </w:p>
    <w:p w:rsidR="00EA08A4" w:rsidRPr="00EA08A4" w:rsidRDefault="00EA08A4">
      <w:pPr>
        <w:pStyle w:val="Ttulo1"/>
        <w:numPr>
          <w:ilvl w:val="0"/>
          <w:numId w:val="7"/>
        </w:numPr>
        <w:tabs>
          <w:tab w:val="left" w:pos="521"/>
        </w:tabs>
        <w:spacing w:before="1"/>
        <w:ind w:hanging="420"/>
        <w:rPr>
          <w:rFonts w:ascii="Courier New" w:hAnsi="Courier New" w:cs="Courier New"/>
          <w:b/>
          <w:lang w:val="pt-BR"/>
        </w:rPr>
      </w:pPr>
      <w:bookmarkStart w:id="2" w:name="_Toc480469630"/>
      <w:r w:rsidRPr="00EA08A4">
        <w:rPr>
          <w:rFonts w:ascii="Courier New" w:hAnsi="Courier New" w:cs="Courier New"/>
          <w:b/>
          <w:lang w:val="pt-BR"/>
        </w:rPr>
        <w:t>Breve Histórico</w:t>
      </w:r>
      <w:bookmarkEnd w:id="2"/>
    </w:p>
    <w:p w:rsidR="00EA08A4" w:rsidRDefault="00EA08A4" w:rsidP="00EA08A4">
      <w:pPr>
        <w:pStyle w:val="Corpodetexto"/>
        <w:spacing w:before="204" w:line="256" w:lineRule="auto"/>
        <w:ind w:left="300" w:right="116" w:firstLine="420"/>
        <w:jc w:val="both"/>
        <w:rPr>
          <w:rFonts w:ascii="Courier New" w:hAnsi="Courier New" w:cs="Courier New"/>
          <w:lang w:val="pt-BR"/>
        </w:rPr>
      </w:pPr>
    </w:p>
    <w:p w:rsidR="004664F4" w:rsidRDefault="00EA08A4" w:rsidP="00EA08A4">
      <w:pPr>
        <w:pStyle w:val="NormalWeb"/>
        <w:shd w:val="clear" w:color="auto" w:fill="FFFFFF"/>
        <w:ind w:firstLine="709"/>
        <w:jc w:val="both"/>
        <w:rPr>
          <w:rFonts w:ascii="Courier New" w:eastAsiaTheme="minorHAnsi" w:hAnsi="Courier New" w:cs="Courier New"/>
          <w:szCs w:val="22"/>
          <w:lang w:eastAsia="en-US"/>
        </w:rPr>
      </w:pPr>
      <w:r>
        <w:rPr>
          <w:rFonts w:ascii="Courier New" w:eastAsiaTheme="minorHAnsi" w:hAnsi="Courier New" w:cs="Courier New"/>
          <w:szCs w:val="22"/>
          <w:lang w:eastAsia="en-US"/>
        </w:rPr>
        <w:t xml:space="preserve">O </w:t>
      </w:r>
      <w:r w:rsidR="00B90671">
        <w:rPr>
          <w:rFonts w:ascii="Courier New" w:eastAsiaTheme="minorHAnsi" w:hAnsi="Courier New" w:cs="Courier New"/>
          <w:szCs w:val="22"/>
          <w:lang w:eastAsia="en-US"/>
        </w:rPr>
        <w:t>S</w:t>
      </w:r>
      <w:r>
        <w:rPr>
          <w:rFonts w:ascii="Courier New" w:eastAsiaTheme="minorHAnsi" w:hAnsi="Courier New" w:cs="Courier New"/>
          <w:szCs w:val="22"/>
          <w:lang w:eastAsia="en-US"/>
        </w:rPr>
        <w:t>olicitante promove o presente estudo em função d</w:t>
      </w:r>
      <w:r w:rsidR="004664F4">
        <w:rPr>
          <w:rFonts w:ascii="Courier New" w:eastAsiaTheme="minorHAnsi" w:hAnsi="Courier New" w:cs="Courier New"/>
          <w:szCs w:val="22"/>
          <w:lang w:eastAsia="en-US"/>
        </w:rPr>
        <w:t>o DECRETO ESTADUAL Nº</w:t>
      </w:r>
      <w:r w:rsidR="004664F4" w:rsidRPr="004664F4">
        <w:rPr>
          <w:rFonts w:ascii="Courier New" w:eastAsiaTheme="minorHAnsi" w:hAnsi="Courier New" w:cs="Courier New"/>
          <w:szCs w:val="22"/>
          <w:lang w:eastAsia="en-US"/>
        </w:rPr>
        <w:t xml:space="preserve"> 36.265, de 23 de fevereiro de 2011, que declara de utilidade pública e de interesse social, para fins de desapropriação, parcela de 22.256,39 m² (vinte e dois mil, duzentos e cinquenta e seis metros quadrados e trinta e nove centímetros quadrados) do presente imóvel objeto deste laud</w:t>
      </w:r>
      <w:r w:rsidR="004664F4">
        <w:rPr>
          <w:rFonts w:ascii="Courier New" w:eastAsiaTheme="minorHAnsi" w:hAnsi="Courier New" w:cs="Courier New"/>
          <w:szCs w:val="22"/>
          <w:lang w:eastAsia="en-US"/>
        </w:rPr>
        <w:t xml:space="preserve">o, cuja desapropriação se </w:t>
      </w:r>
      <w:r w:rsidR="000362B2">
        <w:rPr>
          <w:rFonts w:ascii="Courier New" w:eastAsiaTheme="minorHAnsi" w:hAnsi="Courier New" w:cs="Courier New"/>
          <w:szCs w:val="22"/>
          <w:lang w:eastAsia="en-US"/>
        </w:rPr>
        <w:t>destinou</w:t>
      </w:r>
      <w:r w:rsidR="004664F4" w:rsidRPr="004664F4">
        <w:rPr>
          <w:rFonts w:ascii="Courier New" w:eastAsiaTheme="minorHAnsi" w:hAnsi="Courier New" w:cs="Courier New"/>
          <w:szCs w:val="22"/>
          <w:lang w:eastAsia="en-US"/>
        </w:rPr>
        <w:t xml:space="preserve"> à provisão de habitação e socorro às famílias atingidas</w:t>
      </w:r>
      <w:r w:rsidR="000362B2">
        <w:rPr>
          <w:rFonts w:ascii="Courier New" w:eastAsiaTheme="minorHAnsi" w:hAnsi="Courier New" w:cs="Courier New"/>
          <w:szCs w:val="22"/>
          <w:lang w:eastAsia="en-US"/>
        </w:rPr>
        <w:t xml:space="preserve"> pelo</w:t>
      </w:r>
      <w:r w:rsidR="004664F4" w:rsidRPr="004664F4">
        <w:rPr>
          <w:rFonts w:ascii="Courier New" w:eastAsiaTheme="minorHAnsi" w:hAnsi="Courier New" w:cs="Courier New"/>
          <w:szCs w:val="22"/>
          <w:lang w:eastAsia="en-US"/>
        </w:rPr>
        <w:t xml:space="preserve"> "Estado de Calamidade Pública" e da "Situação de Emergência"</w:t>
      </w:r>
      <w:r w:rsidR="000362B2">
        <w:rPr>
          <w:rFonts w:ascii="Courier New" w:eastAsiaTheme="minorHAnsi" w:hAnsi="Courier New" w:cs="Courier New"/>
          <w:szCs w:val="22"/>
          <w:lang w:eastAsia="en-US"/>
        </w:rPr>
        <w:t xml:space="preserve"> decorrente</w:t>
      </w:r>
      <w:r w:rsidR="004664F4" w:rsidRPr="004664F4">
        <w:rPr>
          <w:rFonts w:ascii="Courier New" w:eastAsiaTheme="minorHAnsi" w:hAnsi="Courier New" w:cs="Courier New"/>
          <w:szCs w:val="22"/>
          <w:lang w:eastAsia="en-US"/>
        </w:rPr>
        <w:t xml:space="preserve"> das enxurradas ou inundações bruscas consideradas nos Decretos </w:t>
      </w:r>
      <w:r w:rsidR="004664F4">
        <w:rPr>
          <w:rFonts w:ascii="Courier New" w:eastAsiaTheme="minorHAnsi" w:hAnsi="Courier New" w:cs="Courier New"/>
          <w:szCs w:val="22"/>
          <w:lang w:eastAsia="en-US"/>
        </w:rPr>
        <w:t>Nº</w:t>
      </w:r>
      <w:r w:rsidR="004664F4" w:rsidRPr="004664F4">
        <w:rPr>
          <w:rFonts w:ascii="Courier New" w:eastAsiaTheme="minorHAnsi" w:hAnsi="Courier New" w:cs="Courier New"/>
          <w:szCs w:val="22"/>
          <w:lang w:eastAsia="en-US"/>
        </w:rPr>
        <w:t xml:space="preserve"> 35.191 e </w:t>
      </w:r>
      <w:r w:rsidR="004664F4">
        <w:rPr>
          <w:rFonts w:ascii="Courier New" w:eastAsiaTheme="minorHAnsi" w:hAnsi="Courier New" w:cs="Courier New"/>
          <w:szCs w:val="22"/>
          <w:lang w:eastAsia="en-US"/>
        </w:rPr>
        <w:t>Nº</w:t>
      </w:r>
      <w:r w:rsidR="004664F4" w:rsidRPr="004664F4">
        <w:rPr>
          <w:rFonts w:ascii="Courier New" w:eastAsiaTheme="minorHAnsi" w:hAnsi="Courier New" w:cs="Courier New"/>
          <w:szCs w:val="22"/>
          <w:lang w:eastAsia="en-US"/>
        </w:rPr>
        <w:t xml:space="preserve"> 35.192, ambos de 21 de junho de 2010.</w:t>
      </w:r>
    </w:p>
    <w:p w:rsidR="00740CF5" w:rsidRDefault="00A81B6B" w:rsidP="00EA08A4">
      <w:pPr>
        <w:pStyle w:val="NormalWeb"/>
        <w:shd w:val="clear" w:color="auto" w:fill="FFFFFF"/>
        <w:ind w:firstLine="709"/>
        <w:jc w:val="both"/>
        <w:rPr>
          <w:rFonts w:ascii="Courier New" w:eastAsiaTheme="minorHAnsi" w:hAnsi="Courier New" w:cs="Courier New"/>
          <w:szCs w:val="22"/>
          <w:lang w:eastAsia="en-US"/>
        </w:rPr>
      </w:pPr>
      <w:r>
        <w:rPr>
          <w:rFonts w:ascii="Courier New" w:eastAsiaTheme="minorHAnsi" w:hAnsi="Courier New" w:cs="Courier New"/>
          <w:szCs w:val="22"/>
          <w:lang w:eastAsia="en-US"/>
        </w:rPr>
        <w:t xml:space="preserve">Para a identificação da área desapropriada, parcela de </w:t>
      </w:r>
      <w:r w:rsidRPr="004664F4">
        <w:rPr>
          <w:rFonts w:ascii="Courier New" w:eastAsiaTheme="minorHAnsi" w:hAnsi="Courier New" w:cs="Courier New"/>
          <w:szCs w:val="22"/>
          <w:lang w:eastAsia="en-US"/>
        </w:rPr>
        <w:t>22.256,39 m² (vinte e dois mil</w:t>
      </w:r>
      <w:r w:rsidR="00B90671">
        <w:rPr>
          <w:rFonts w:ascii="Courier New" w:eastAsiaTheme="minorHAnsi" w:hAnsi="Courier New" w:cs="Courier New"/>
          <w:szCs w:val="22"/>
          <w:lang w:eastAsia="en-US"/>
        </w:rPr>
        <w:t>,</w:t>
      </w:r>
      <w:r w:rsidRPr="004664F4">
        <w:rPr>
          <w:rFonts w:ascii="Courier New" w:eastAsiaTheme="minorHAnsi" w:hAnsi="Courier New" w:cs="Courier New"/>
          <w:szCs w:val="22"/>
          <w:lang w:eastAsia="en-US"/>
        </w:rPr>
        <w:t xml:space="preserve"> duzentos e cinquenta e seis metros quadrados e trin</w:t>
      </w:r>
      <w:r>
        <w:rPr>
          <w:rFonts w:ascii="Courier New" w:eastAsiaTheme="minorHAnsi" w:hAnsi="Courier New" w:cs="Courier New"/>
          <w:szCs w:val="22"/>
          <w:lang w:eastAsia="en-US"/>
        </w:rPr>
        <w:t>ta e nove centímetros quadrados</w:t>
      </w:r>
      <w:r w:rsidR="00B90671">
        <w:rPr>
          <w:rFonts w:ascii="Courier New" w:eastAsiaTheme="minorHAnsi" w:hAnsi="Courier New" w:cs="Courier New"/>
          <w:szCs w:val="22"/>
          <w:lang w:eastAsia="en-US"/>
        </w:rPr>
        <w:t>) para uma área total de terreno de 995.767 m² (novecentos e noventa e cinco mil, setecentos e sessenta e sete metros quadrados),</w:t>
      </w:r>
      <w:r w:rsidR="00B90671" w:rsidRPr="00B90671">
        <w:rPr>
          <w:rFonts w:ascii="Courier New" w:eastAsiaTheme="minorHAnsi" w:hAnsi="Courier New" w:cs="Courier New"/>
          <w:szCs w:val="22"/>
          <w:lang w:eastAsia="en-US"/>
        </w:rPr>
        <w:t xml:space="preserve"> </w:t>
      </w:r>
      <w:r w:rsidR="00B90671">
        <w:rPr>
          <w:rFonts w:ascii="Courier New" w:eastAsiaTheme="minorHAnsi" w:hAnsi="Courier New" w:cs="Courier New"/>
          <w:szCs w:val="22"/>
          <w:lang w:eastAsia="en-US"/>
        </w:rPr>
        <w:t xml:space="preserve">não foram fornecidas e/ou anexadas à respectiva escritura pública as </w:t>
      </w:r>
      <w:r>
        <w:rPr>
          <w:rFonts w:ascii="Courier New" w:eastAsiaTheme="minorHAnsi" w:hAnsi="Courier New" w:cs="Courier New"/>
          <w:szCs w:val="22"/>
          <w:lang w:eastAsia="en-US"/>
        </w:rPr>
        <w:t xml:space="preserve">plantas integrantes do Projeto Técnico Específico </w:t>
      </w:r>
      <w:r w:rsidR="00B90671">
        <w:rPr>
          <w:rFonts w:ascii="Courier New" w:eastAsiaTheme="minorHAnsi" w:hAnsi="Courier New" w:cs="Courier New"/>
          <w:szCs w:val="22"/>
          <w:lang w:eastAsia="en-US"/>
        </w:rPr>
        <w:t xml:space="preserve">de desapropriação. A identificação da área desapropriada se deu através de informações fornecidas pelo Solicitante, onde se constatou </w:t>
      </w:r>
      <w:r w:rsidR="00740CF5">
        <w:rPr>
          <w:rFonts w:ascii="Courier New" w:eastAsiaTheme="minorHAnsi" w:hAnsi="Courier New" w:cs="Courier New"/>
          <w:szCs w:val="22"/>
          <w:lang w:eastAsia="en-US"/>
        </w:rPr>
        <w:t xml:space="preserve">integralmente dentro do perímetro do imóvel pertencente ao Solicitante, </w:t>
      </w:r>
      <w:r w:rsidR="00B90671">
        <w:rPr>
          <w:rFonts w:ascii="Courier New" w:eastAsiaTheme="minorHAnsi" w:hAnsi="Courier New" w:cs="Courier New"/>
          <w:szCs w:val="22"/>
          <w:lang w:eastAsia="en-US"/>
        </w:rPr>
        <w:t>a construção da Escola Pública Municipal JO</w:t>
      </w:r>
      <w:r w:rsidR="00161FCF">
        <w:rPr>
          <w:rFonts w:ascii="Courier New" w:eastAsiaTheme="minorHAnsi" w:hAnsi="Courier New" w:cs="Courier New"/>
          <w:szCs w:val="22"/>
          <w:lang w:eastAsia="en-US"/>
        </w:rPr>
        <w:t>ÃO ANTÔ</w:t>
      </w:r>
      <w:r w:rsidR="00B90671">
        <w:rPr>
          <w:rFonts w:ascii="Courier New" w:eastAsiaTheme="minorHAnsi" w:hAnsi="Courier New" w:cs="Courier New"/>
          <w:szCs w:val="22"/>
          <w:lang w:eastAsia="en-US"/>
        </w:rPr>
        <w:t>NIO DE SOUZA FILHO</w:t>
      </w:r>
      <w:r w:rsidR="00740CF5">
        <w:rPr>
          <w:rFonts w:ascii="Courier New" w:eastAsiaTheme="minorHAnsi" w:hAnsi="Courier New" w:cs="Courier New"/>
          <w:szCs w:val="22"/>
          <w:lang w:eastAsia="en-US"/>
        </w:rPr>
        <w:t xml:space="preserve">, com um total de área construída de 6.621,00 m² (seis mil seiscentos e vinte e um metros quadrados). Portanto, do total da área desapropriada se tem de área construída de 6.621,00 m² (seis mil seiscentos e vinte e um metros quadrados), mais a área não construída de 15.635,39 m² (quinze mil, seiscentos e trinta e cinco metros quadrados e trinta e nove centímetros quadrados), que totalizam os </w:t>
      </w:r>
      <w:r w:rsidR="00740CF5" w:rsidRPr="004664F4">
        <w:rPr>
          <w:rFonts w:ascii="Courier New" w:eastAsiaTheme="minorHAnsi" w:hAnsi="Courier New" w:cs="Courier New"/>
          <w:szCs w:val="22"/>
          <w:lang w:eastAsia="en-US"/>
        </w:rPr>
        <w:t>22.256,39 m² (vinte e dois mil</w:t>
      </w:r>
      <w:r w:rsidR="00740CF5">
        <w:rPr>
          <w:rFonts w:ascii="Courier New" w:eastAsiaTheme="minorHAnsi" w:hAnsi="Courier New" w:cs="Courier New"/>
          <w:szCs w:val="22"/>
          <w:lang w:eastAsia="en-US"/>
        </w:rPr>
        <w:t>,</w:t>
      </w:r>
      <w:r w:rsidR="00740CF5" w:rsidRPr="004664F4">
        <w:rPr>
          <w:rFonts w:ascii="Courier New" w:eastAsiaTheme="minorHAnsi" w:hAnsi="Courier New" w:cs="Courier New"/>
          <w:szCs w:val="22"/>
          <w:lang w:eastAsia="en-US"/>
        </w:rPr>
        <w:t xml:space="preserve"> duzentos e cinquenta e seis metros quadrados e trin</w:t>
      </w:r>
      <w:r w:rsidR="00740CF5">
        <w:rPr>
          <w:rFonts w:ascii="Courier New" w:eastAsiaTheme="minorHAnsi" w:hAnsi="Courier New" w:cs="Courier New"/>
          <w:szCs w:val="22"/>
          <w:lang w:eastAsia="en-US"/>
        </w:rPr>
        <w:t>ta e nove centímetros quadrados) desapropriados</w:t>
      </w:r>
      <w:r w:rsidR="00161FCF">
        <w:rPr>
          <w:rFonts w:ascii="Courier New" w:eastAsiaTheme="minorHAnsi" w:hAnsi="Courier New" w:cs="Courier New"/>
          <w:szCs w:val="22"/>
          <w:lang w:eastAsia="en-US"/>
        </w:rPr>
        <w:t>.</w:t>
      </w:r>
    </w:p>
    <w:p w:rsidR="00EA08A4" w:rsidRDefault="00161FCF" w:rsidP="00EA08A4">
      <w:pPr>
        <w:pStyle w:val="NormalWeb"/>
        <w:shd w:val="clear" w:color="auto" w:fill="FFFFFF"/>
        <w:ind w:firstLine="709"/>
        <w:jc w:val="both"/>
        <w:rPr>
          <w:rFonts w:ascii="Courier New" w:eastAsiaTheme="minorHAnsi" w:hAnsi="Courier New" w:cs="Courier New"/>
          <w:szCs w:val="22"/>
          <w:lang w:eastAsia="en-US"/>
        </w:rPr>
      </w:pPr>
      <w:r>
        <w:rPr>
          <w:rFonts w:ascii="Courier New" w:eastAsiaTheme="minorHAnsi" w:hAnsi="Courier New" w:cs="Courier New"/>
          <w:szCs w:val="22"/>
          <w:lang w:eastAsia="en-US"/>
        </w:rPr>
        <w:t xml:space="preserve">Diante disso, o presente Laudo de Avaliação Técnica de Imóvel se baseará nas informações e documentos obtidos pelo Solicitante, que serão expressamente informados na redação no presente Laudo e de seus Anexos. </w:t>
      </w:r>
      <w:r w:rsidR="00EA08A4">
        <w:rPr>
          <w:rFonts w:ascii="Courier New" w:eastAsiaTheme="minorHAnsi" w:hAnsi="Courier New" w:cs="Courier New"/>
          <w:szCs w:val="22"/>
          <w:lang w:eastAsia="en-US"/>
        </w:rPr>
        <w:t xml:space="preserve">Então, </w:t>
      </w:r>
      <w:r>
        <w:rPr>
          <w:rFonts w:ascii="Courier New" w:eastAsiaTheme="minorHAnsi" w:hAnsi="Courier New" w:cs="Courier New"/>
          <w:szCs w:val="22"/>
          <w:lang w:eastAsia="en-US"/>
        </w:rPr>
        <w:t>refere-se ao imóvel</w:t>
      </w:r>
      <w:r w:rsidR="00EA08A4">
        <w:rPr>
          <w:rFonts w:ascii="Courier New" w:eastAsiaTheme="minorHAnsi" w:hAnsi="Courier New" w:cs="Courier New"/>
          <w:szCs w:val="22"/>
          <w:lang w:eastAsia="en-US"/>
        </w:rPr>
        <w:t xml:space="preserve"> </w:t>
      </w:r>
      <w:r w:rsidR="00D43BA4">
        <w:rPr>
          <w:rFonts w:ascii="Courier New" w:hAnsi="Courier New" w:cs="Courier New"/>
          <w:b/>
        </w:rPr>
        <w:t>TERRENO</w:t>
      </w:r>
      <w:r w:rsidR="00015D40">
        <w:rPr>
          <w:rFonts w:ascii="Courier New" w:hAnsi="Courier New" w:cs="Courier New"/>
          <w:b/>
        </w:rPr>
        <w:t xml:space="preserve"> ADJACENTE À MALHA URBANA</w:t>
      </w:r>
      <w:r w:rsidR="00015D40" w:rsidRPr="00862E18">
        <w:rPr>
          <w:rFonts w:ascii="Courier New" w:hAnsi="Courier New" w:cs="Courier New"/>
        </w:rPr>
        <w:t xml:space="preserve">, do tipo </w:t>
      </w:r>
      <w:r w:rsidR="00015D40">
        <w:rPr>
          <w:rFonts w:ascii="Courier New" w:hAnsi="Courier New" w:cs="Courier New"/>
          <w:b/>
        </w:rPr>
        <w:t>GLEBA</w:t>
      </w:r>
      <w:r w:rsidR="00015D40">
        <w:rPr>
          <w:rFonts w:ascii="Courier New" w:hAnsi="Courier New" w:cs="Courier New"/>
        </w:rPr>
        <w:t xml:space="preserve">, </w:t>
      </w:r>
      <w:r w:rsidR="00015D40" w:rsidRPr="004664F4">
        <w:rPr>
          <w:rFonts w:ascii="Courier New" w:eastAsiaTheme="minorHAnsi" w:hAnsi="Courier New" w:cs="Courier New"/>
          <w:szCs w:val="22"/>
          <w:lang w:eastAsia="en-US"/>
        </w:rPr>
        <w:t>de 22.256,39 m² (vinte e dois mil, duzentos e cinquenta e seis metros quadrados e trin</w:t>
      </w:r>
      <w:r w:rsidR="00015D40">
        <w:rPr>
          <w:rFonts w:ascii="Courier New" w:eastAsiaTheme="minorHAnsi" w:hAnsi="Courier New" w:cs="Courier New"/>
          <w:szCs w:val="22"/>
          <w:lang w:eastAsia="en-US"/>
        </w:rPr>
        <w:t xml:space="preserve">ta e nove centímetros quadrados), </w:t>
      </w:r>
      <w:r w:rsidR="00015D40">
        <w:rPr>
          <w:rFonts w:ascii="Courier New" w:hAnsi="Courier New" w:cs="Courier New"/>
        </w:rPr>
        <w:t>situado a</w:t>
      </w:r>
      <w:r w:rsidR="00015D40" w:rsidRPr="00862E18">
        <w:rPr>
          <w:rFonts w:ascii="Courier New" w:hAnsi="Courier New" w:cs="Courier New"/>
          <w:b/>
          <w:bCs/>
          <w:color w:val="000000" w:themeColor="text1"/>
          <w:sz w:val="28"/>
        </w:rPr>
        <w:t xml:space="preserve"> Fazenda Três Marias-B. </w:t>
      </w:r>
      <w:r w:rsidR="00015D40">
        <w:rPr>
          <w:rFonts w:ascii="Courier New" w:hAnsi="Courier New" w:cs="Courier New"/>
          <w:b/>
          <w:bCs/>
          <w:color w:val="000000" w:themeColor="text1"/>
          <w:sz w:val="28"/>
        </w:rPr>
        <w:t>Rua Projetada Via 07. S/N. Bairro: Novo Milênio</w:t>
      </w:r>
      <w:r w:rsidR="00015D40" w:rsidRPr="00862E18">
        <w:rPr>
          <w:rFonts w:ascii="Courier New" w:hAnsi="Courier New" w:cs="Courier New"/>
          <w:b/>
          <w:bCs/>
          <w:color w:val="000000" w:themeColor="text1"/>
          <w:sz w:val="28"/>
        </w:rPr>
        <w:t xml:space="preserve"> - Quipapá - Pernambuco.</w:t>
      </w:r>
      <w:r w:rsidR="00015D40">
        <w:rPr>
          <w:rFonts w:ascii="Courier New" w:hAnsi="Courier New" w:cs="Courier New"/>
          <w:b/>
          <w:bCs/>
          <w:color w:val="000000" w:themeColor="text1"/>
          <w:sz w:val="28"/>
        </w:rPr>
        <w:t xml:space="preserve"> </w:t>
      </w:r>
      <w:r w:rsidR="00EA08A4">
        <w:rPr>
          <w:rFonts w:ascii="Courier New" w:eastAsiaTheme="minorHAnsi" w:hAnsi="Courier New" w:cs="Courier New"/>
          <w:szCs w:val="22"/>
          <w:lang w:eastAsia="en-US"/>
        </w:rPr>
        <w:t xml:space="preserve">Referente ainda a </w:t>
      </w:r>
      <w:r w:rsidR="00015D40">
        <w:rPr>
          <w:rFonts w:ascii="Courier New" w:eastAsiaTheme="minorHAnsi" w:hAnsi="Courier New" w:cs="Courier New"/>
          <w:szCs w:val="22"/>
          <w:lang w:eastAsia="en-US"/>
        </w:rPr>
        <w:t>desapropriação</w:t>
      </w:r>
      <w:r w:rsidR="00EA08A4">
        <w:rPr>
          <w:rFonts w:ascii="Courier New" w:eastAsiaTheme="minorHAnsi" w:hAnsi="Courier New" w:cs="Courier New"/>
          <w:szCs w:val="22"/>
          <w:lang w:eastAsia="en-US"/>
        </w:rPr>
        <w:t xml:space="preserve"> d</w:t>
      </w:r>
      <w:r w:rsidR="00015D40">
        <w:rPr>
          <w:rFonts w:ascii="Courier New" w:eastAsiaTheme="minorHAnsi" w:hAnsi="Courier New" w:cs="Courier New"/>
          <w:szCs w:val="22"/>
          <w:lang w:eastAsia="en-US"/>
        </w:rPr>
        <w:t>a referida gleba</w:t>
      </w:r>
      <w:r w:rsidR="00EA08A4">
        <w:rPr>
          <w:rFonts w:ascii="Courier New" w:eastAsiaTheme="minorHAnsi" w:hAnsi="Courier New" w:cs="Courier New"/>
          <w:szCs w:val="22"/>
          <w:lang w:eastAsia="en-US"/>
        </w:rPr>
        <w:t xml:space="preserve">, </w:t>
      </w:r>
      <w:r w:rsidR="00740CF5">
        <w:rPr>
          <w:rFonts w:ascii="Courier New" w:eastAsiaTheme="minorHAnsi" w:hAnsi="Courier New" w:cs="Courier New"/>
          <w:szCs w:val="22"/>
          <w:lang w:eastAsia="en-US"/>
        </w:rPr>
        <w:t>cujo</w:t>
      </w:r>
      <w:r w:rsidR="00015D40">
        <w:rPr>
          <w:rFonts w:ascii="Courier New" w:eastAsiaTheme="minorHAnsi" w:hAnsi="Courier New" w:cs="Courier New"/>
          <w:szCs w:val="22"/>
          <w:lang w:eastAsia="en-US"/>
        </w:rPr>
        <w:t xml:space="preserve">s </w:t>
      </w:r>
      <w:r w:rsidR="00740CF5">
        <w:rPr>
          <w:rFonts w:ascii="Courier New" w:eastAsiaTheme="minorHAnsi" w:hAnsi="Courier New" w:cs="Courier New"/>
          <w:szCs w:val="22"/>
          <w:lang w:eastAsia="en-US"/>
        </w:rPr>
        <w:t xml:space="preserve">custos das </w:t>
      </w:r>
      <w:r w:rsidR="00015D40">
        <w:rPr>
          <w:rFonts w:ascii="Courier New" w:eastAsiaTheme="minorHAnsi" w:hAnsi="Courier New" w:cs="Courier New"/>
          <w:szCs w:val="22"/>
          <w:lang w:eastAsia="en-US"/>
        </w:rPr>
        <w:lastRenderedPageBreak/>
        <w:t>benfeitorias de construção da Escola Pública Municipal JOÃO ANTÔNIO DE SOUZA FILHO</w:t>
      </w:r>
      <w:r w:rsidR="00740CF5">
        <w:rPr>
          <w:rFonts w:ascii="Courier New" w:eastAsiaTheme="minorHAnsi" w:hAnsi="Courier New" w:cs="Courier New"/>
          <w:szCs w:val="22"/>
          <w:lang w:eastAsia="en-US"/>
        </w:rPr>
        <w:t xml:space="preserve"> não serão consideradas, visto que o objeto do l</w:t>
      </w:r>
      <w:r w:rsidR="00BE7051">
        <w:rPr>
          <w:rFonts w:ascii="Courier New" w:eastAsiaTheme="minorHAnsi" w:hAnsi="Courier New" w:cs="Courier New"/>
          <w:szCs w:val="22"/>
          <w:lang w:eastAsia="en-US"/>
        </w:rPr>
        <w:t>audo se trata apenas da avaliação do terreno.</w:t>
      </w:r>
    </w:p>
    <w:p w:rsidR="00EA08A4" w:rsidRDefault="00EA08A4" w:rsidP="00EA08A4">
      <w:pPr>
        <w:pStyle w:val="Ttulo1"/>
        <w:tabs>
          <w:tab w:val="left" w:pos="521"/>
        </w:tabs>
        <w:spacing w:before="1"/>
        <w:ind w:left="720" w:firstLine="0"/>
        <w:rPr>
          <w:rFonts w:ascii="Courier New" w:hAnsi="Courier New" w:cs="Courier New"/>
          <w:lang w:val="pt-BR"/>
        </w:rPr>
      </w:pPr>
    </w:p>
    <w:p w:rsidR="00C92CBE" w:rsidRPr="00BF76DF" w:rsidRDefault="00BF76DF">
      <w:pPr>
        <w:pStyle w:val="Ttulo1"/>
        <w:numPr>
          <w:ilvl w:val="0"/>
          <w:numId w:val="7"/>
        </w:numPr>
        <w:tabs>
          <w:tab w:val="left" w:pos="521"/>
        </w:tabs>
        <w:spacing w:before="1"/>
        <w:ind w:hanging="420"/>
        <w:rPr>
          <w:rFonts w:ascii="Courier New" w:hAnsi="Courier New" w:cs="Courier New"/>
          <w:b/>
          <w:lang w:val="pt-BR"/>
        </w:rPr>
      </w:pPr>
      <w:bookmarkStart w:id="3" w:name="_Toc480469631"/>
      <w:r w:rsidRPr="00BF76DF">
        <w:rPr>
          <w:rFonts w:ascii="Courier New" w:hAnsi="Courier New" w:cs="Courier New"/>
          <w:b/>
          <w:lang w:val="pt-BR"/>
        </w:rPr>
        <w:t>Considerações Preliminares</w:t>
      </w:r>
      <w:bookmarkEnd w:id="3"/>
    </w:p>
    <w:p w:rsidR="00BF76DF" w:rsidRDefault="00BF76DF" w:rsidP="00BF76DF">
      <w:pPr>
        <w:pStyle w:val="Corpodetexto"/>
        <w:spacing w:before="4"/>
        <w:rPr>
          <w:rFonts w:ascii="Courier New" w:hAnsi="Courier New" w:cs="Courier New"/>
          <w:sz w:val="32"/>
        </w:rPr>
      </w:pPr>
    </w:p>
    <w:p w:rsidR="00BF76DF" w:rsidRPr="00862E18" w:rsidRDefault="00BF76DF" w:rsidP="00BF76DF">
      <w:pPr>
        <w:pStyle w:val="Corpodetexto"/>
        <w:spacing w:before="4"/>
        <w:rPr>
          <w:rFonts w:ascii="Courier New" w:hAnsi="Courier New" w:cs="Courier New"/>
          <w:sz w:val="32"/>
        </w:rPr>
      </w:pPr>
    </w:p>
    <w:p w:rsidR="00BF76DF" w:rsidRPr="00862E18" w:rsidRDefault="00BF76DF" w:rsidP="00BF76DF">
      <w:pPr>
        <w:pStyle w:val="PargrafodaLista"/>
        <w:numPr>
          <w:ilvl w:val="1"/>
          <w:numId w:val="7"/>
        </w:numPr>
        <w:tabs>
          <w:tab w:val="left" w:pos="821"/>
        </w:tabs>
        <w:ind w:hanging="720"/>
        <w:rPr>
          <w:rFonts w:ascii="Courier New" w:hAnsi="Courier New" w:cs="Courier New"/>
          <w:sz w:val="36"/>
        </w:rPr>
      </w:pPr>
      <w:r>
        <w:rPr>
          <w:rFonts w:ascii="Courier New" w:hAnsi="Courier New" w:cs="Courier New"/>
          <w:sz w:val="36"/>
          <w:lang w:val="pt-BR"/>
        </w:rPr>
        <w:t xml:space="preserve"> Objetivo</w:t>
      </w:r>
    </w:p>
    <w:p w:rsidR="00BF76DF" w:rsidRDefault="00BF76DF" w:rsidP="001E0252">
      <w:pPr>
        <w:pStyle w:val="Corpodetexto"/>
        <w:spacing w:before="204" w:line="256" w:lineRule="auto"/>
        <w:ind w:left="142" w:right="116" w:firstLine="425"/>
        <w:jc w:val="both"/>
        <w:rPr>
          <w:rFonts w:ascii="Courier New" w:hAnsi="Courier New" w:cs="Courier New"/>
          <w:lang w:val="pt-BR"/>
        </w:rPr>
      </w:pPr>
    </w:p>
    <w:p w:rsidR="001E0252" w:rsidRPr="00862E18" w:rsidRDefault="001E0252" w:rsidP="001E0252">
      <w:pPr>
        <w:pStyle w:val="Corpodetexto"/>
        <w:spacing w:before="204" w:line="256" w:lineRule="auto"/>
        <w:ind w:left="142" w:right="116" w:firstLine="425"/>
        <w:jc w:val="both"/>
        <w:rPr>
          <w:rFonts w:ascii="Courier New" w:hAnsi="Courier New" w:cs="Courier New"/>
          <w:lang w:val="pt-BR"/>
        </w:rPr>
      </w:pPr>
      <w:r w:rsidRPr="00862E18">
        <w:rPr>
          <w:rFonts w:ascii="Courier New" w:hAnsi="Courier New" w:cs="Courier New"/>
          <w:lang w:val="pt-BR"/>
        </w:rPr>
        <w:t xml:space="preserve">Estimar o valor de mercado </w:t>
      </w:r>
      <w:proofErr w:type="gramStart"/>
      <w:r w:rsidRPr="00862E18">
        <w:rPr>
          <w:rFonts w:ascii="Courier New" w:hAnsi="Courier New" w:cs="Courier New"/>
          <w:lang w:val="pt-BR"/>
        </w:rPr>
        <w:t>d</w:t>
      </w:r>
      <w:r w:rsidR="00297AC6">
        <w:rPr>
          <w:rFonts w:ascii="Courier New" w:hAnsi="Courier New" w:cs="Courier New"/>
          <w:lang w:val="pt-BR"/>
        </w:rPr>
        <w:t>a</w:t>
      </w:r>
      <w:r w:rsidRPr="00862E18">
        <w:rPr>
          <w:rFonts w:ascii="Courier New" w:hAnsi="Courier New" w:cs="Courier New"/>
          <w:lang w:val="pt-BR"/>
        </w:rPr>
        <w:t xml:space="preserve"> </w:t>
      </w:r>
      <w:r w:rsidR="00D43BA4">
        <w:rPr>
          <w:rFonts w:ascii="Courier New" w:hAnsi="Courier New" w:cs="Courier New"/>
          <w:b/>
          <w:lang w:val="pt-BR"/>
        </w:rPr>
        <w:t>TERRENO</w:t>
      </w:r>
      <w:proofErr w:type="gramEnd"/>
      <w:r w:rsidR="00BF76DF">
        <w:rPr>
          <w:rFonts w:ascii="Courier New" w:hAnsi="Courier New" w:cs="Courier New"/>
          <w:b/>
          <w:lang w:val="pt-BR"/>
        </w:rPr>
        <w:t xml:space="preserve"> ADJACENTE À MALHA URBANA</w:t>
      </w:r>
      <w:r w:rsidR="00BF76DF" w:rsidRPr="00BF76DF">
        <w:rPr>
          <w:rFonts w:ascii="Courier New" w:hAnsi="Courier New" w:cs="Courier New"/>
          <w:b/>
          <w:lang w:val="pt-BR"/>
        </w:rPr>
        <w:t xml:space="preserve"> do tipo GLEBA</w:t>
      </w:r>
      <w:r w:rsidRPr="00862E18">
        <w:rPr>
          <w:rFonts w:ascii="Courier New" w:hAnsi="Courier New" w:cs="Courier New"/>
          <w:b/>
          <w:lang w:val="pt-BR"/>
        </w:rPr>
        <w:t xml:space="preserve"> </w:t>
      </w:r>
      <w:r w:rsidR="00467CC0">
        <w:rPr>
          <w:rFonts w:ascii="Courier New" w:hAnsi="Courier New" w:cs="Courier New"/>
          <w:lang w:val="pt-BR"/>
        </w:rPr>
        <w:t>para fins judiciais e/ou extrajudiciais</w:t>
      </w:r>
      <w:r w:rsidR="002975E2" w:rsidRPr="00862E18">
        <w:rPr>
          <w:rFonts w:ascii="Courier New" w:hAnsi="Courier New" w:cs="Courier New"/>
          <w:lang w:val="pt-BR"/>
        </w:rPr>
        <w:t xml:space="preserve">, </w:t>
      </w:r>
      <w:r w:rsidRPr="00862E18">
        <w:rPr>
          <w:rFonts w:ascii="Courier New" w:hAnsi="Courier New" w:cs="Courier New"/>
          <w:lang w:val="pt-BR"/>
        </w:rPr>
        <w:t xml:space="preserve">conforme </w:t>
      </w:r>
      <w:r w:rsidR="00537C34">
        <w:rPr>
          <w:rFonts w:ascii="Courier New" w:hAnsi="Courier New" w:cs="Courier New"/>
          <w:lang w:val="pt-BR"/>
        </w:rPr>
        <w:t xml:space="preserve">as </w:t>
      </w:r>
      <w:r w:rsidRPr="00862E18">
        <w:rPr>
          <w:rFonts w:ascii="Courier New" w:hAnsi="Courier New" w:cs="Courier New"/>
          <w:lang w:val="pt-BR"/>
        </w:rPr>
        <w:t>recomendações normativas da norma ABNT:</w:t>
      </w:r>
    </w:p>
    <w:p w:rsidR="00C92CBE" w:rsidRDefault="001E0252" w:rsidP="00AF329B">
      <w:pPr>
        <w:pStyle w:val="Corpodetexto"/>
        <w:spacing w:before="204" w:line="256" w:lineRule="auto"/>
        <w:ind w:left="100" w:right="116"/>
        <w:jc w:val="both"/>
        <w:rPr>
          <w:rFonts w:ascii="Courier New" w:hAnsi="Courier New" w:cs="Courier New"/>
          <w:i/>
          <w:lang w:val="pt-BR"/>
        </w:rPr>
      </w:pPr>
      <w:r w:rsidRPr="00862E18">
        <w:rPr>
          <w:rFonts w:ascii="Courier New" w:hAnsi="Courier New" w:cs="Courier New"/>
          <w:i/>
          <w:lang w:val="pt-BR"/>
        </w:rPr>
        <w:t>“</w:t>
      </w:r>
      <w:r w:rsidR="00AF329B" w:rsidRPr="00AF329B">
        <w:rPr>
          <w:rFonts w:ascii="Courier New" w:hAnsi="Courier New" w:cs="Courier New"/>
          <w:i/>
          <w:lang w:val="pt-BR"/>
        </w:rPr>
        <w:t xml:space="preserve">NBR 14.653-1: </w:t>
      </w:r>
      <w:r w:rsidR="00537C34" w:rsidRPr="00AF329B">
        <w:rPr>
          <w:rFonts w:ascii="Courier New" w:hAnsi="Courier New" w:cs="Courier New"/>
          <w:i/>
          <w:lang w:val="pt-BR"/>
        </w:rPr>
        <w:t>3</w:t>
      </w:r>
      <w:r w:rsidR="00537C34">
        <w:rPr>
          <w:rFonts w:ascii="Courier New" w:hAnsi="Courier New" w:cs="Courier New"/>
          <w:i/>
          <w:lang w:val="pt-BR"/>
        </w:rPr>
        <w:t xml:space="preserve">.5 - </w:t>
      </w:r>
      <w:r w:rsidR="00537C34" w:rsidRPr="00537C34">
        <w:rPr>
          <w:rFonts w:ascii="Courier New" w:hAnsi="Courier New" w:cs="Courier New"/>
          <w:i/>
          <w:lang w:val="pt-BR"/>
        </w:rPr>
        <w:t>avaliação de bens: Análise técnica, realizada por Engenheiro de Avaliações, para identificar o valor de um bem, de seus custos, frutos e direitos, assim como determinar indicadores da viabilidade de sua utilização econômica, para uma determinada finalidade, situação e data.</w:t>
      </w:r>
      <w:r w:rsidRPr="00862E18">
        <w:rPr>
          <w:rFonts w:ascii="Courier New" w:hAnsi="Courier New" w:cs="Courier New"/>
          <w:i/>
          <w:lang w:val="pt-BR"/>
        </w:rPr>
        <w:t>”</w:t>
      </w:r>
    </w:p>
    <w:p w:rsidR="00AF329B" w:rsidRDefault="00AF329B" w:rsidP="00AF329B">
      <w:pPr>
        <w:pStyle w:val="Corpodetexto"/>
        <w:spacing w:before="204" w:line="256" w:lineRule="auto"/>
        <w:ind w:left="100" w:right="116"/>
        <w:jc w:val="both"/>
        <w:rPr>
          <w:rFonts w:ascii="Courier New" w:hAnsi="Courier New" w:cs="Courier New"/>
          <w:i/>
          <w:lang w:val="pt-BR"/>
        </w:rPr>
      </w:pPr>
      <w:r>
        <w:rPr>
          <w:rFonts w:ascii="Courier New" w:hAnsi="Courier New" w:cs="Courier New"/>
          <w:i/>
          <w:lang w:val="pt-BR"/>
        </w:rPr>
        <w:t xml:space="preserve">“NBR 14.653-1: </w:t>
      </w:r>
      <w:r w:rsidRPr="00AF329B">
        <w:rPr>
          <w:rFonts w:ascii="Courier New" w:hAnsi="Courier New" w:cs="Courier New"/>
          <w:i/>
          <w:lang w:val="pt-BR"/>
        </w:rPr>
        <w:t xml:space="preserve">3.19 - engenheiro de avaliações: Profissional de nível superior, com habilitação legal e capacitação técnico-científica para realizar avaliações, devidamente registrado no Conselho Regional de Engenharia e Agronomia </w:t>
      </w:r>
      <w:r>
        <w:rPr>
          <w:rFonts w:ascii="Courier New" w:hAnsi="Courier New" w:cs="Courier New"/>
          <w:i/>
          <w:lang w:val="pt-BR"/>
        </w:rPr>
        <w:t>–</w:t>
      </w:r>
      <w:r w:rsidRPr="00AF329B">
        <w:rPr>
          <w:rFonts w:ascii="Courier New" w:hAnsi="Courier New" w:cs="Courier New"/>
          <w:i/>
          <w:lang w:val="pt-BR"/>
        </w:rPr>
        <w:t xml:space="preserve"> CREA</w:t>
      </w:r>
      <w:r>
        <w:rPr>
          <w:rFonts w:ascii="Courier New" w:hAnsi="Courier New" w:cs="Courier New"/>
          <w:i/>
          <w:lang w:val="pt-BR"/>
        </w:rPr>
        <w:t>.”</w:t>
      </w:r>
    </w:p>
    <w:p w:rsidR="00AF329B" w:rsidRDefault="00AF329B" w:rsidP="00AF329B">
      <w:pPr>
        <w:pStyle w:val="Corpodetexto"/>
        <w:spacing w:before="204" w:line="256" w:lineRule="auto"/>
        <w:ind w:left="100" w:right="116"/>
        <w:jc w:val="both"/>
        <w:rPr>
          <w:rFonts w:ascii="Courier New" w:hAnsi="Courier New" w:cs="Courier New"/>
          <w:i/>
          <w:lang w:val="pt-BR"/>
        </w:rPr>
      </w:pPr>
      <w:r>
        <w:rPr>
          <w:rFonts w:ascii="Courier New" w:hAnsi="Courier New" w:cs="Courier New"/>
          <w:i/>
          <w:lang w:val="pt-BR"/>
        </w:rPr>
        <w:t xml:space="preserve">“NBR 14.653-1: </w:t>
      </w:r>
      <w:r w:rsidRPr="00AF329B">
        <w:rPr>
          <w:rFonts w:ascii="Courier New" w:hAnsi="Courier New" w:cs="Courier New"/>
          <w:i/>
          <w:lang w:val="pt-BR"/>
        </w:rPr>
        <w:t>3.29 - laudo de avaliação: Relatório técnico elaborado por engenheiro de avaliações em conformidade com esta norma, para avaliar o bem.</w:t>
      </w:r>
      <w:r>
        <w:rPr>
          <w:rFonts w:ascii="Courier New" w:hAnsi="Courier New" w:cs="Courier New"/>
          <w:i/>
          <w:lang w:val="pt-BR"/>
        </w:rPr>
        <w:t>”</w:t>
      </w:r>
    </w:p>
    <w:p w:rsidR="00AF329B" w:rsidRDefault="00AF329B" w:rsidP="00AF329B">
      <w:pPr>
        <w:pStyle w:val="Corpodetexto"/>
        <w:spacing w:before="204" w:line="256" w:lineRule="auto"/>
        <w:ind w:left="100" w:right="116"/>
        <w:jc w:val="both"/>
        <w:rPr>
          <w:rFonts w:ascii="Courier New" w:hAnsi="Courier New" w:cs="Courier New"/>
          <w:i/>
          <w:lang w:val="pt-BR"/>
        </w:rPr>
      </w:pPr>
      <w:r>
        <w:rPr>
          <w:rFonts w:ascii="Courier New" w:hAnsi="Courier New" w:cs="Courier New"/>
          <w:i/>
          <w:lang w:val="pt-BR"/>
        </w:rPr>
        <w:t xml:space="preserve">“NBR 14.653-1: </w:t>
      </w:r>
      <w:r w:rsidRPr="00AF329B">
        <w:rPr>
          <w:rFonts w:ascii="Courier New" w:hAnsi="Courier New" w:cs="Courier New"/>
          <w:i/>
          <w:lang w:val="pt-BR"/>
        </w:rPr>
        <w:t>3.44 - valor de mercado: Quantia mais provável pela qual se negociaria voluntariamente e conscientemente um bem, numa data de referência, dentro das condições do mercado vigente</w:t>
      </w:r>
      <w:r>
        <w:rPr>
          <w:rFonts w:ascii="Courier New" w:hAnsi="Courier New" w:cs="Courier New"/>
          <w:i/>
          <w:lang w:val="pt-BR"/>
        </w:rPr>
        <w:t>.”</w:t>
      </w:r>
    </w:p>
    <w:p w:rsidR="00EC27CC" w:rsidRDefault="00EC27CC" w:rsidP="00AF329B">
      <w:pPr>
        <w:pStyle w:val="Corpodetexto"/>
        <w:spacing w:before="204" w:line="256" w:lineRule="auto"/>
        <w:ind w:left="100" w:right="116"/>
        <w:jc w:val="both"/>
        <w:rPr>
          <w:rFonts w:ascii="Courier New" w:hAnsi="Courier New" w:cs="Courier New"/>
          <w:i/>
          <w:lang w:val="pt-BR"/>
        </w:rPr>
      </w:pPr>
      <w:r>
        <w:rPr>
          <w:rFonts w:ascii="Courier New" w:hAnsi="Courier New" w:cs="Courier New"/>
          <w:i/>
          <w:lang w:val="pt-BR"/>
        </w:rPr>
        <w:t xml:space="preserve">“NBR 14.653-1: </w:t>
      </w:r>
      <w:r w:rsidRPr="00EC27CC">
        <w:rPr>
          <w:rFonts w:ascii="Courier New" w:hAnsi="Courier New" w:cs="Courier New"/>
          <w:i/>
          <w:lang w:val="pt-BR"/>
        </w:rPr>
        <w:t>3.9 - custo: Total dos gastos diretos e indiretos necessários à produção, manutenção ou aquisição de um bem, numa determinada data e situação.</w:t>
      </w:r>
      <w:r>
        <w:rPr>
          <w:rFonts w:ascii="Courier New" w:hAnsi="Courier New" w:cs="Courier New"/>
          <w:i/>
          <w:lang w:val="pt-BR"/>
        </w:rPr>
        <w:t>”</w:t>
      </w:r>
    </w:p>
    <w:p w:rsidR="00AF329B" w:rsidRDefault="00AF329B" w:rsidP="00AF329B">
      <w:pPr>
        <w:pStyle w:val="Corpodetexto"/>
        <w:spacing w:before="204" w:line="256" w:lineRule="auto"/>
        <w:ind w:left="100" w:right="116"/>
        <w:jc w:val="both"/>
        <w:rPr>
          <w:rFonts w:ascii="Courier New" w:hAnsi="Courier New" w:cs="Courier New"/>
          <w:i/>
          <w:lang w:val="pt-BR"/>
        </w:rPr>
      </w:pPr>
      <w:r>
        <w:rPr>
          <w:rFonts w:ascii="Courier New" w:hAnsi="Courier New" w:cs="Courier New"/>
          <w:i/>
          <w:lang w:val="pt-BR"/>
        </w:rPr>
        <w:t xml:space="preserve">“NBR 14.653-1: </w:t>
      </w:r>
      <w:r w:rsidRPr="00AF329B">
        <w:rPr>
          <w:rFonts w:ascii="Courier New" w:hAnsi="Courier New" w:cs="Courier New"/>
          <w:i/>
          <w:lang w:val="pt-BR"/>
        </w:rPr>
        <w:t xml:space="preserve">6.2 Quanto ao sigilo: Considerar como confidencial o resultado do trabalho realizado e toda </w:t>
      </w:r>
      <w:r w:rsidRPr="00AF329B">
        <w:rPr>
          <w:rFonts w:ascii="Courier New" w:hAnsi="Courier New" w:cs="Courier New"/>
          <w:i/>
          <w:lang w:val="pt-BR"/>
        </w:rPr>
        <w:lastRenderedPageBreak/>
        <w:t>informação técnica, financeira ou de outra natureza, recebida do cliente.</w:t>
      </w:r>
      <w:r w:rsidR="001F0B00">
        <w:rPr>
          <w:rFonts w:ascii="Courier New" w:hAnsi="Courier New" w:cs="Courier New"/>
          <w:i/>
          <w:lang w:val="pt-BR"/>
        </w:rPr>
        <w:t>”</w:t>
      </w:r>
    </w:p>
    <w:p w:rsidR="001F0B00" w:rsidRDefault="001F0B00" w:rsidP="00AF329B">
      <w:pPr>
        <w:pStyle w:val="Corpodetexto"/>
        <w:spacing w:before="204" w:line="256" w:lineRule="auto"/>
        <w:ind w:left="100" w:right="116"/>
        <w:jc w:val="both"/>
        <w:rPr>
          <w:rFonts w:ascii="Courier New" w:hAnsi="Courier New" w:cs="Courier New"/>
          <w:i/>
          <w:lang w:val="pt-BR"/>
        </w:rPr>
      </w:pPr>
      <w:r>
        <w:rPr>
          <w:rFonts w:ascii="Courier New" w:hAnsi="Courier New" w:cs="Courier New"/>
          <w:i/>
          <w:lang w:val="pt-BR"/>
        </w:rPr>
        <w:t xml:space="preserve">“NBR 14.653-1: </w:t>
      </w:r>
      <w:r w:rsidRPr="001F0B00">
        <w:rPr>
          <w:rFonts w:ascii="Courier New" w:hAnsi="Courier New" w:cs="Courier New"/>
          <w:i/>
          <w:lang w:val="pt-BR"/>
        </w:rPr>
        <w:t>6.4 Quanto ao conflito de interesses: Declinar da sua contratação e informar as razões ao cliente</w:t>
      </w:r>
      <w:proofErr w:type="gramStart"/>
      <w:r w:rsidRPr="001F0B00">
        <w:rPr>
          <w:rFonts w:ascii="Courier New" w:hAnsi="Courier New" w:cs="Courier New"/>
          <w:i/>
          <w:lang w:val="pt-BR"/>
        </w:rPr>
        <w:t>, se houver</w:t>
      </w:r>
      <w:proofErr w:type="gramEnd"/>
      <w:r w:rsidRPr="001F0B00">
        <w:rPr>
          <w:rFonts w:ascii="Courier New" w:hAnsi="Courier New" w:cs="Courier New"/>
          <w:i/>
          <w:lang w:val="pt-BR"/>
        </w:rPr>
        <w:t xml:space="preserve"> motivo de impedimento ou suspeição em decorrência de conflito de interesse.</w:t>
      </w:r>
      <w:r>
        <w:rPr>
          <w:rFonts w:ascii="Courier New" w:hAnsi="Courier New" w:cs="Courier New"/>
          <w:i/>
          <w:lang w:val="pt-BR"/>
        </w:rPr>
        <w:t>”</w:t>
      </w:r>
    </w:p>
    <w:p w:rsidR="001F0B00" w:rsidRDefault="001F0B00" w:rsidP="00AF329B">
      <w:pPr>
        <w:pStyle w:val="Corpodetexto"/>
        <w:spacing w:before="204" w:line="256" w:lineRule="auto"/>
        <w:ind w:left="100" w:right="116"/>
        <w:jc w:val="both"/>
        <w:rPr>
          <w:rFonts w:ascii="Courier New" w:hAnsi="Courier New" w:cs="Courier New"/>
          <w:i/>
          <w:lang w:val="pt-BR"/>
        </w:rPr>
      </w:pPr>
      <w:r>
        <w:rPr>
          <w:rFonts w:ascii="Courier New" w:hAnsi="Courier New" w:cs="Courier New"/>
          <w:i/>
          <w:lang w:val="pt-BR"/>
        </w:rPr>
        <w:t xml:space="preserve">“NBR 14.653-1: </w:t>
      </w:r>
      <w:r w:rsidRPr="001F0B00">
        <w:rPr>
          <w:rFonts w:ascii="Courier New" w:hAnsi="Courier New" w:cs="Courier New"/>
          <w:i/>
          <w:lang w:val="pt-BR"/>
        </w:rPr>
        <w:t>6.5 Quanto à independência na atuação profissional: Assessorar com independência a parte que o contratou, com o objetivo de expressar a realidade.</w:t>
      </w:r>
      <w:r>
        <w:rPr>
          <w:rFonts w:ascii="Courier New" w:hAnsi="Courier New" w:cs="Courier New"/>
          <w:i/>
          <w:lang w:val="pt-BR"/>
        </w:rPr>
        <w:t>”</w:t>
      </w:r>
    </w:p>
    <w:p w:rsidR="001F0B00" w:rsidRPr="0058564E" w:rsidRDefault="001F0B00" w:rsidP="001F0B00">
      <w:pPr>
        <w:pStyle w:val="Corpodetexto"/>
        <w:spacing w:before="4"/>
        <w:rPr>
          <w:rFonts w:ascii="Courier New" w:hAnsi="Courier New" w:cs="Courier New"/>
          <w:sz w:val="32"/>
          <w:lang w:val="pt-BR"/>
        </w:rPr>
      </w:pPr>
    </w:p>
    <w:p w:rsidR="001F0B00" w:rsidRPr="0058564E" w:rsidRDefault="001F0B00" w:rsidP="001F0B00">
      <w:pPr>
        <w:pStyle w:val="Corpodetexto"/>
        <w:spacing w:before="4"/>
        <w:rPr>
          <w:rFonts w:ascii="Courier New" w:hAnsi="Courier New" w:cs="Courier New"/>
          <w:sz w:val="32"/>
          <w:lang w:val="pt-BR"/>
        </w:rPr>
      </w:pPr>
    </w:p>
    <w:p w:rsidR="001F0B00" w:rsidRPr="00D70FA3" w:rsidRDefault="00D70FA3" w:rsidP="001F0B00">
      <w:pPr>
        <w:pStyle w:val="PargrafodaLista"/>
        <w:numPr>
          <w:ilvl w:val="1"/>
          <w:numId w:val="7"/>
        </w:numPr>
        <w:tabs>
          <w:tab w:val="left" w:pos="821"/>
        </w:tabs>
        <w:ind w:hanging="720"/>
        <w:rPr>
          <w:rFonts w:ascii="Courier New" w:hAnsi="Courier New" w:cs="Courier New"/>
          <w:sz w:val="36"/>
        </w:rPr>
      </w:pPr>
      <w:r>
        <w:rPr>
          <w:rFonts w:ascii="Courier New" w:hAnsi="Courier New" w:cs="Courier New"/>
          <w:sz w:val="36"/>
          <w:lang w:val="pt-BR"/>
        </w:rPr>
        <w:t xml:space="preserve"> Vistoria</w:t>
      </w:r>
    </w:p>
    <w:p w:rsidR="00D70FA3" w:rsidRDefault="00D70FA3" w:rsidP="00D70FA3">
      <w:pPr>
        <w:tabs>
          <w:tab w:val="left" w:pos="821"/>
        </w:tabs>
        <w:rPr>
          <w:rFonts w:ascii="Courier New" w:hAnsi="Courier New" w:cs="Courier New"/>
          <w:sz w:val="36"/>
        </w:rPr>
      </w:pPr>
    </w:p>
    <w:p w:rsidR="00D70FA3" w:rsidRPr="00862E18" w:rsidRDefault="00D70FA3" w:rsidP="00D70FA3">
      <w:pPr>
        <w:pStyle w:val="Corpodetexto"/>
        <w:spacing w:before="204" w:line="256" w:lineRule="auto"/>
        <w:ind w:left="142" w:right="116" w:firstLine="425"/>
        <w:jc w:val="both"/>
        <w:rPr>
          <w:rFonts w:ascii="Courier New" w:hAnsi="Courier New" w:cs="Courier New"/>
          <w:lang w:val="pt-BR"/>
        </w:rPr>
      </w:pPr>
      <w:r>
        <w:rPr>
          <w:rFonts w:ascii="Courier New" w:hAnsi="Courier New" w:cs="Courier New"/>
          <w:lang w:val="pt-BR"/>
        </w:rPr>
        <w:tab/>
      </w:r>
      <w:r w:rsidRPr="00862E18">
        <w:rPr>
          <w:rFonts w:ascii="Courier New" w:hAnsi="Courier New" w:cs="Courier New"/>
          <w:lang w:val="pt-BR"/>
        </w:rPr>
        <w:t xml:space="preserve">A partir de vistoria </w:t>
      </w:r>
      <w:r w:rsidRPr="00862E18">
        <w:rPr>
          <w:rFonts w:ascii="Courier New" w:hAnsi="Courier New" w:cs="Courier New"/>
          <w:i/>
          <w:lang w:val="pt-BR"/>
        </w:rPr>
        <w:t>in loco</w:t>
      </w:r>
      <w:r w:rsidRPr="00862E18">
        <w:rPr>
          <w:rFonts w:ascii="Courier New" w:hAnsi="Courier New" w:cs="Courier New"/>
          <w:lang w:val="pt-BR"/>
        </w:rPr>
        <w:t xml:space="preserve">, foram observados os seguintes pontos descritos </w:t>
      </w:r>
      <w:r>
        <w:rPr>
          <w:rFonts w:ascii="Courier New" w:hAnsi="Courier New" w:cs="Courier New"/>
          <w:lang w:val="pt-BR"/>
        </w:rPr>
        <w:t xml:space="preserve">nos tópicos seguintes, </w:t>
      </w:r>
      <w:r w:rsidRPr="00862E18">
        <w:rPr>
          <w:rFonts w:ascii="Courier New" w:hAnsi="Courier New" w:cs="Courier New"/>
          <w:lang w:val="pt-BR"/>
        </w:rPr>
        <w:t xml:space="preserve">conforme </w:t>
      </w:r>
      <w:r>
        <w:rPr>
          <w:rFonts w:ascii="Courier New" w:hAnsi="Courier New" w:cs="Courier New"/>
          <w:lang w:val="pt-BR"/>
        </w:rPr>
        <w:t xml:space="preserve">as </w:t>
      </w:r>
      <w:r w:rsidRPr="00862E18">
        <w:rPr>
          <w:rFonts w:ascii="Courier New" w:hAnsi="Courier New" w:cs="Courier New"/>
          <w:lang w:val="pt-BR"/>
        </w:rPr>
        <w:t>recomendações normativas da norma ABNT:</w:t>
      </w:r>
    </w:p>
    <w:p w:rsidR="00D70FA3" w:rsidRDefault="00D70FA3" w:rsidP="00D70FA3">
      <w:pPr>
        <w:pStyle w:val="Corpodetexto"/>
        <w:spacing w:before="204" w:line="256" w:lineRule="auto"/>
        <w:ind w:left="100" w:right="116"/>
        <w:jc w:val="both"/>
        <w:rPr>
          <w:rFonts w:ascii="Courier New" w:hAnsi="Courier New" w:cs="Courier New"/>
          <w:i/>
          <w:lang w:val="pt-BR"/>
        </w:rPr>
      </w:pPr>
      <w:r w:rsidRPr="00862E18">
        <w:rPr>
          <w:rFonts w:ascii="Courier New" w:hAnsi="Courier New" w:cs="Courier New"/>
          <w:i/>
          <w:lang w:val="pt-BR"/>
        </w:rPr>
        <w:t>“</w:t>
      </w:r>
      <w:r w:rsidRPr="00AF329B">
        <w:rPr>
          <w:rFonts w:ascii="Courier New" w:hAnsi="Courier New" w:cs="Courier New"/>
          <w:i/>
          <w:lang w:val="pt-BR"/>
        </w:rPr>
        <w:t xml:space="preserve">NBR 14.653-1: </w:t>
      </w:r>
      <w:r w:rsidRPr="00D70FA3">
        <w:rPr>
          <w:rFonts w:ascii="Courier New" w:hAnsi="Courier New" w:cs="Courier New"/>
          <w:i/>
          <w:lang w:val="pt-BR"/>
        </w:rPr>
        <w:t>3.52 - vistoria: Constatação local de fatos, mediante observações criteriosas em um bem e nos elementos e condições que o constituem ou o influenciam</w:t>
      </w:r>
      <w:r w:rsidRPr="00537C34">
        <w:rPr>
          <w:rFonts w:ascii="Courier New" w:hAnsi="Courier New" w:cs="Courier New"/>
          <w:i/>
          <w:lang w:val="pt-BR"/>
        </w:rPr>
        <w:t>.</w:t>
      </w:r>
      <w:r w:rsidRPr="00862E18">
        <w:rPr>
          <w:rFonts w:ascii="Courier New" w:hAnsi="Courier New" w:cs="Courier New"/>
          <w:i/>
          <w:lang w:val="pt-BR"/>
        </w:rPr>
        <w:t>”</w:t>
      </w:r>
    </w:p>
    <w:p w:rsidR="00D70FA3" w:rsidRPr="00D70FA3" w:rsidRDefault="00D70FA3" w:rsidP="00D70FA3">
      <w:pPr>
        <w:tabs>
          <w:tab w:val="left" w:pos="821"/>
        </w:tabs>
        <w:rPr>
          <w:rFonts w:ascii="Courier New" w:hAnsi="Courier New" w:cs="Courier New"/>
          <w:lang w:val="pt-BR"/>
        </w:rPr>
      </w:pPr>
    </w:p>
    <w:p w:rsidR="00D70FA3" w:rsidRPr="00D70FA3" w:rsidRDefault="00D70FA3" w:rsidP="00D70FA3">
      <w:pPr>
        <w:tabs>
          <w:tab w:val="left" w:pos="821"/>
        </w:tabs>
        <w:rPr>
          <w:rFonts w:ascii="Courier New" w:hAnsi="Courier New" w:cs="Courier New"/>
          <w:sz w:val="36"/>
          <w:lang w:val="pt-BR"/>
        </w:rPr>
      </w:pPr>
    </w:p>
    <w:p w:rsidR="00D70FA3" w:rsidRPr="001A0569" w:rsidRDefault="00D70FA3" w:rsidP="001F0B00">
      <w:pPr>
        <w:pStyle w:val="PargrafodaLista"/>
        <w:numPr>
          <w:ilvl w:val="1"/>
          <w:numId w:val="7"/>
        </w:numPr>
        <w:tabs>
          <w:tab w:val="left" w:pos="821"/>
        </w:tabs>
        <w:ind w:hanging="720"/>
        <w:rPr>
          <w:rFonts w:ascii="Courier New" w:hAnsi="Courier New" w:cs="Courier New"/>
          <w:sz w:val="36"/>
        </w:rPr>
      </w:pPr>
      <w:r w:rsidRPr="00D70FA3">
        <w:rPr>
          <w:rFonts w:ascii="Courier New" w:hAnsi="Courier New" w:cs="Courier New"/>
          <w:sz w:val="36"/>
          <w:lang w:val="pt-BR"/>
        </w:rPr>
        <w:t xml:space="preserve"> Objeto</w:t>
      </w:r>
    </w:p>
    <w:p w:rsidR="001A0569" w:rsidRDefault="001A0569" w:rsidP="001A0569">
      <w:pPr>
        <w:tabs>
          <w:tab w:val="left" w:pos="821"/>
        </w:tabs>
        <w:rPr>
          <w:rFonts w:ascii="Courier New" w:hAnsi="Courier New" w:cs="Courier New"/>
          <w:sz w:val="36"/>
        </w:rPr>
      </w:pPr>
    </w:p>
    <w:p w:rsidR="001A0569" w:rsidRDefault="001A0569" w:rsidP="001A0569">
      <w:pPr>
        <w:pStyle w:val="Corpodetexto"/>
        <w:spacing w:before="38" w:line="256" w:lineRule="auto"/>
        <w:ind w:left="100" w:right="117" w:firstLine="420"/>
        <w:jc w:val="both"/>
        <w:rPr>
          <w:rFonts w:ascii="Courier New" w:hAnsi="Courier New" w:cs="Courier New"/>
          <w:lang w:val="pt-BR"/>
        </w:rPr>
      </w:pPr>
      <w:r w:rsidRPr="00862E18">
        <w:rPr>
          <w:rFonts w:ascii="Courier New" w:hAnsi="Courier New" w:cs="Courier New"/>
          <w:lang w:val="pt-BR"/>
        </w:rPr>
        <w:t xml:space="preserve">O imóvel avaliando se trata de </w:t>
      </w:r>
      <w:r w:rsidR="00D43BA4">
        <w:rPr>
          <w:rFonts w:ascii="Courier New" w:hAnsi="Courier New" w:cs="Courier New"/>
          <w:b/>
          <w:lang w:val="pt-BR"/>
        </w:rPr>
        <w:t>TERRENO A</w:t>
      </w:r>
      <w:r>
        <w:rPr>
          <w:rFonts w:ascii="Courier New" w:hAnsi="Courier New" w:cs="Courier New"/>
          <w:b/>
          <w:lang w:val="pt-BR"/>
        </w:rPr>
        <w:t>DJACENTE À MALHA URBANA</w:t>
      </w:r>
      <w:r w:rsidRPr="00862E18">
        <w:rPr>
          <w:rFonts w:ascii="Courier New" w:hAnsi="Courier New" w:cs="Courier New"/>
          <w:lang w:val="pt-BR"/>
        </w:rPr>
        <w:t xml:space="preserve">, do tipo </w:t>
      </w:r>
      <w:r>
        <w:rPr>
          <w:rFonts w:ascii="Courier New" w:hAnsi="Courier New" w:cs="Courier New"/>
          <w:b/>
          <w:lang w:val="pt-BR"/>
        </w:rPr>
        <w:t>GLEBA</w:t>
      </w:r>
      <w:r>
        <w:rPr>
          <w:rFonts w:ascii="Courier New" w:hAnsi="Courier New" w:cs="Courier New"/>
          <w:lang w:val="pt-BR"/>
        </w:rPr>
        <w:t>, situado a</w:t>
      </w:r>
      <w:r>
        <w:rPr>
          <w:rFonts w:ascii="Courier New" w:hAnsi="Courier New" w:cs="Courier New"/>
          <w:b/>
          <w:bCs/>
          <w:color w:val="000000" w:themeColor="text1"/>
          <w:sz w:val="28"/>
          <w:lang w:val="pt-BR"/>
        </w:rPr>
        <w:t xml:space="preserve"> Fazenda Três Marias-B. Rua Projetada Via </w:t>
      </w:r>
      <w:proofErr w:type="gramStart"/>
      <w:r>
        <w:rPr>
          <w:rFonts w:ascii="Courier New" w:hAnsi="Courier New" w:cs="Courier New"/>
          <w:b/>
          <w:bCs/>
          <w:color w:val="000000" w:themeColor="text1"/>
          <w:sz w:val="28"/>
          <w:lang w:val="pt-BR"/>
        </w:rPr>
        <w:t>07,</w:t>
      </w:r>
      <w:proofErr w:type="gramEnd"/>
      <w:r>
        <w:rPr>
          <w:rFonts w:ascii="Courier New" w:hAnsi="Courier New" w:cs="Courier New"/>
          <w:b/>
          <w:bCs/>
          <w:color w:val="000000" w:themeColor="text1"/>
          <w:sz w:val="28"/>
          <w:lang w:val="pt-BR"/>
        </w:rPr>
        <w:t xml:space="preserve">S/N. Bairro: Novo Milênio - Quipapá – Pernambuco, </w:t>
      </w:r>
      <w:r w:rsidRPr="00862E18">
        <w:rPr>
          <w:rFonts w:ascii="Courier New" w:hAnsi="Courier New" w:cs="Courier New"/>
          <w:lang w:val="pt-BR"/>
        </w:rPr>
        <w:t xml:space="preserve">com área total compreendida de </w:t>
      </w:r>
      <w:r w:rsidRPr="0058564E">
        <w:rPr>
          <w:rFonts w:ascii="Courier New" w:eastAsiaTheme="minorHAnsi" w:hAnsi="Courier New" w:cs="Courier New"/>
          <w:szCs w:val="22"/>
          <w:lang w:val="pt-BR"/>
        </w:rPr>
        <w:t>22.256,39 m² (vinte e dois mil, duzentos e cinquenta e seis metros quadrados e trinta e nove centímetros quadrados)</w:t>
      </w:r>
      <w:r w:rsidRPr="00862E18">
        <w:rPr>
          <w:rFonts w:ascii="Courier New" w:hAnsi="Courier New" w:cs="Courier New"/>
          <w:lang w:val="pt-BR"/>
        </w:rPr>
        <w:t xml:space="preserve"> de área de terreno. </w:t>
      </w:r>
    </w:p>
    <w:p w:rsidR="001A0569" w:rsidRPr="0058564E" w:rsidRDefault="001A0569" w:rsidP="001A0569">
      <w:pPr>
        <w:pStyle w:val="Corpodetexto"/>
        <w:spacing w:before="38" w:line="256" w:lineRule="auto"/>
        <w:ind w:left="100" w:right="117" w:firstLine="420"/>
        <w:jc w:val="both"/>
        <w:rPr>
          <w:rFonts w:ascii="Courier New" w:hAnsi="Courier New" w:cs="Courier New"/>
          <w:b/>
          <w:sz w:val="28"/>
          <w:lang w:val="pt-BR"/>
        </w:rPr>
      </w:pPr>
      <w:r w:rsidRPr="00862E18">
        <w:rPr>
          <w:rFonts w:ascii="Courier New" w:hAnsi="Courier New" w:cs="Courier New"/>
          <w:lang w:val="pt-BR"/>
        </w:rPr>
        <w:t xml:space="preserve">O estado de conservação </w:t>
      </w:r>
      <w:r>
        <w:rPr>
          <w:rFonts w:ascii="Courier New" w:hAnsi="Courier New" w:cs="Courier New"/>
          <w:lang w:val="pt-BR"/>
        </w:rPr>
        <w:t xml:space="preserve">se apresenta </w:t>
      </w:r>
      <w:r w:rsidRPr="00862E18">
        <w:rPr>
          <w:rFonts w:ascii="Courier New" w:hAnsi="Courier New" w:cs="Courier New"/>
          <w:lang w:val="pt-BR"/>
        </w:rPr>
        <w:t xml:space="preserve">como normal. Possui benfeitorias de </w:t>
      </w:r>
      <w:r>
        <w:rPr>
          <w:rFonts w:ascii="Courier New" w:hAnsi="Courier New" w:cs="Courier New"/>
          <w:lang w:val="pt-BR"/>
        </w:rPr>
        <w:t xml:space="preserve">um </w:t>
      </w:r>
      <w:r w:rsidRPr="00862E18">
        <w:rPr>
          <w:rFonts w:ascii="Courier New" w:hAnsi="Courier New" w:cs="Courier New"/>
          <w:lang w:val="pt-BR"/>
        </w:rPr>
        <w:t xml:space="preserve">imóvel do tipo </w:t>
      </w:r>
      <w:r>
        <w:rPr>
          <w:rFonts w:ascii="Courier New" w:hAnsi="Courier New" w:cs="Courier New"/>
          <w:lang w:val="pt-BR"/>
        </w:rPr>
        <w:t>ESCOLA PÚBLICA em funcionamento</w:t>
      </w:r>
      <w:r w:rsidRPr="00862E18">
        <w:rPr>
          <w:rFonts w:ascii="Courier New" w:hAnsi="Courier New" w:cs="Courier New"/>
          <w:lang w:val="pt-BR"/>
        </w:rPr>
        <w:t>.</w:t>
      </w:r>
    </w:p>
    <w:p w:rsidR="001A0569" w:rsidRPr="00862E18" w:rsidRDefault="001A0569" w:rsidP="001A0569">
      <w:pPr>
        <w:pStyle w:val="Corpodetexto"/>
        <w:rPr>
          <w:rFonts w:ascii="Courier New" w:hAnsi="Courier New" w:cs="Courier New"/>
          <w:lang w:val="pt-BR"/>
        </w:rPr>
      </w:pPr>
    </w:p>
    <w:p w:rsidR="001A0569" w:rsidRPr="00862E18" w:rsidRDefault="001A0569" w:rsidP="001A0569">
      <w:pPr>
        <w:jc w:val="center"/>
        <w:rPr>
          <w:rFonts w:ascii="Courier New" w:hAnsi="Courier New" w:cs="Courier New"/>
          <w:b/>
          <w:sz w:val="28"/>
          <w:szCs w:val="28"/>
          <w:lang w:val="pt-BR"/>
        </w:rPr>
      </w:pPr>
    </w:p>
    <w:p w:rsidR="001A0569" w:rsidRPr="00862E18" w:rsidRDefault="001A0569" w:rsidP="001A0569">
      <w:pPr>
        <w:jc w:val="center"/>
        <w:rPr>
          <w:rFonts w:ascii="Courier New" w:hAnsi="Courier New" w:cs="Courier New"/>
          <w:b/>
          <w:sz w:val="28"/>
          <w:szCs w:val="28"/>
          <w:lang w:val="pt-BR"/>
        </w:rPr>
      </w:pPr>
    </w:p>
    <w:p w:rsidR="001A0569" w:rsidRPr="00862E18" w:rsidRDefault="001A0569" w:rsidP="001A0569">
      <w:pPr>
        <w:jc w:val="center"/>
        <w:rPr>
          <w:rFonts w:ascii="Courier New" w:hAnsi="Courier New" w:cs="Courier New"/>
          <w:b/>
          <w:sz w:val="28"/>
          <w:szCs w:val="28"/>
          <w:lang w:val="pt-BR"/>
        </w:rPr>
      </w:pPr>
    </w:p>
    <w:p w:rsidR="001A0569" w:rsidRPr="00862E18" w:rsidRDefault="001A0569" w:rsidP="001A0569">
      <w:pPr>
        <w:jc w:val="center"/>
        <w:rPr>
          <w:rFonts w:ascii="Courier New" w:hAnsi="Courier New" w:cs="Courier New"/>
          <w:b/>
          <w:sz w:val="28"/>
          <w:szCs w:val="28"/>
          <w:lang w:val="pt-BR"/>
        </w:rPr>
      </w:pPr>
    </w:p>
    <w:p w:rsidR="007407BB" w:rsidRPr="00862E18" w:rsidRDefault="007407BB" w:rsidP="007407BB">
      <w:pPr>
        <w:jc w:val="center"/>
        <w:rPr>
          <w:rFonts w:ascii="Courier New" w:hAnsi="Courier New" w:cs="Courier New"/>
          <w:b/>
          <w:sz w:val="28"/>
          <w:szCs w:val="28"/>
          <w:lang w:val="pt-BR"/>
        </w:rPr>
      </w:pPr>
      <w:r w:rsidRPr="00862E18">
        <w:rPr>
          <w:rFonts w:ascii="Courier New" w:hAnsi="Courier New" w:cs="Courier New"/>
          <w:noProof/>
          <w:lang w:val="pt-BR" w:eastAsia="pt-BR"/>
        </w:rPr>
        <w:lastRenderedPageBreak/>
        <w:drawing>
          <wp:inline distT="0" distB="0" distL="0" distR="0" wp14:anchorId="561AFE1F" wp14:editId="6493D19D">
            <wp:extent cx="5251809" cy="3709788"/>
            <wp:effectExtent l="0" t="0" r="6350" b="5080"/>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Downloads\foto1 (1).png"/>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251809" cy="3709788"/>
                    </a:xfrm>
                    <a:prstGeom prst="rect">
                      <a:avLst/>
                    </a:prstGeom>
                    <a:noFill/>
                    <a:ln>
                      <a:noFill/>
                    </a:ln>
                  </pic:spPr>
                </pic:pic>
              </a:graphicData>
            </a:graphic>
          </wp:inline>
        </w:drawing>
      </w:r>
    </w:p>
    <w:p w:rsidR="007407BB" w:rsidRDefault="007407BB" w:rsidP="007407BB">
      <w:pPr>
        <w:jc w:val="center"/>
        <w:rPr>
          <w:rFonts w:ascii="Courier New" w:hAnsi="Courier New" w:cs="Courier New"/>
          <w:b/>
          <w:sz w:val="28"/>
          <w:szCs w:val="28"/>
          <w:lang w:val="pt-BR"/>
        </w:rPr>
      </w:pPr>
      <w:r>
        <w:rPr>
          <w:rFonts w:ascii="Courier New" w:hAnsi="Courier New" w:cs="Courier New"/>
          <w:b/>
          <w:sz w:val="28"/>
          <w:szCs w:val="28"/>
          <w:lang w:val="pt-BR"/>
        </w:rPr>
        <w:t xml:space="preserve">Mapa de situação </w:t>
      </w:r>
      <w:r w:rsidRPr="00862E18">
        <w:rPr>
          <w:rFonts w:ascii="Courier New" w:hAnsi="Courier New" w:cs="Courier New"/>
          <w:b/>
          <w:sz w:val="28"/>
          <w:szCs w:val="28"/>
          <w:lang w:val="pt-BR"/>
        </w:rPr>
        <w:t xml:space="preserve">do </w:t>
      </w:r>
      <w:r>
        <w:rPr>
          <w:rFonts w:ascii="Courier New" w:hAnsi="Courier New" w:cs="Courier New"/>
          <w:b/>
          <w:sz w:val="28"/>
          <w:szCs w:val="28"/>
          <w:lang w:val="pt-BR"/>
        </w:rPr>
        <w:t>Imóvel (Em linha vermelha)</w:t>
      </w:r>
    </w:p>
    <w:p w:rsidR="007407BB" w:rsidRDefault="007407BB" w:rsidP="007407BB">
      <w:pPr>
        <w:jc w:val="center"/>
        <w:rPr>
          <w:rFonts w:ascii="Courier New" w:hAnsi="Courier New" w:cs="Courier New"/>
          <w:b/>
          <w:sz w:val="28"/>
          <w:szCs w:val="28"/>
          <w:lang w:val="pt-BR"/>
        </w:rPr>
      </w:pPr>
    </w:p>
    <w:p w:rsidR="00473DAE" w:rsidRDefault="00473DAE" w:rsidP="007407BB">
      <w:pPr>
        <w:jc w:val="center"/>
        <w:rPr>
          <w:rFonts w:ascii="Courier New" w:hAnsi="Courier New" w:cs="Courier New"/>
          <w:b/>
          <w:sz w:val="28"/>
          <w:szCs w:val="28"/>
          <w:lang w:val="pt-BR"/>
        </w:rPr>
      </w:pPr>
    </w:p>
    <w:p w:rsidR="00473DAE" w:rsidRPr="00862E18" w:rsidRDefault="00473DAE" w:rsidP="00473DAE">
      <w:pPr>
        <w:jc w:val="center"/>
        <w:rPr>
          <w:rFonts w:ascii="Courier New" w:hAnsi="Courier New" w:cs="Courier New"/>
          <w:b/>
          <w:sz w:val="28"/>
          <w:szCs w:val="28"/>
          <w:lang w:val="pt-BR"/>
        </w:rPr>
      </w:pPr>
      <w:r w:rsidRPr="00862E18">
        <w:rPr>
          <w:rFonts w:ascii="Courier New" w:hAnsi="Courier New" w:cs="Courier New"/>
          <w:noProof/>
          <w:lang w:val="pt-BR" w:eastAsia="pt-BR"/>
        </w:rPr>
        <w:drawing>
          <wp:inline distT="0" distB="0" distL="0" distR="0" wp14:anchorId="35650059" wp14:editId="7ECB1D96">
            <wp:extent cx="5251809" cy="3842883"/>
            <wp:effectExtent l="0" t="0" r="6350" b="571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Downloads\foto1 (1).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51809" cy="3842883"/>
                    </a:xfrm>
                    <a:prstGeom prst="rect">
                      <a:avLst/>
                    </a:prstGeom>
                    <a:noFill/>
                    <a:ln>
                      <a:noFill/>
                    </a:ln>
                  </pic:spPr>
                </pic:pic>
              </a:graphicData>
            </a:graphic>
          </wp:inline>
        </w:drawing>
      </w:r>
    </w:p>
    <w:p w:rsidR="00473DAE" w:rsidRPr="00862E18" w:rsidRDefault="00473DAE" w:rsidP="00473DAE">
      <w:pPr>
        <w:jc w:val="center"/>
        <w:rPr>
          <w:rFonts w:ascii="Courier New" w:hAnsi="Courier New" w:cs="Courier New"/>
          <w:b/>
          <w:sz w:val="28"/>
          <w:szCs w:val="28"/>
          <w:lang w:val="pt-BR"/>
        </w:rPr>
      </w:pPr>
      <w:r>
        <w:rPr>
          <w:rFonts w:ascii="Courier New" w:hAnsi="Courier New" w:cs="Courier New"/>
          <w:b/>
          <w:sz w:val="28"/>
          <w:szCs w:val="28"/>
          <w:lang w:val="pt-BR"/>
        </w:rPr>
        <w:t>Mapa de localização do Imóvel</w:t>
      </w:r>
    </w:p>
    <w:p w:rsidR="007407BB" w:rsidRPr="00862E18" w:rsidRDefault="007407BB" w:rsidP="007407BB">
      <w:pPr>
        <w:jc w:val="center"/>
        <w:rPr>
          <w:rFonts w:ascii="Courier New" w:hAnsi="Courier New" w:cs="Courier New"/>
          <w:b/>
          <w:sz w:val="28"/>
          <w:szCs w:val="28"/>
          <w:lang w:val="pt-BR"/>
        </w:rPr>
      </w:pPr>
    </w:p>
    <w:p w:rsidR="007407BB" w:rsidRPr="00862E18" w:rsidRDefault="007407BB" w:rsidP="007407BB">
      <w:pPr>
        <w:jc w:val="center"/>
        <w:rPr>
          <w:rFonts w:ascii="Courier New" w:hAnsi="Courier New" w:cs="Courier New"/>
          <w:b/>
          <w:sz w:val="28"/>
          <w:szCs w:val="28"/>
          <w:lang w:val="pt-BR"/>
        </w:rPr>
      </w:pPr>
      <w:r w:rsidRPr="00862E18">
        <w:rPr>
          <w:rFonts w:ascii="Courier New" w:hAnsi="Courier New" w:cs="Courier New"/>
          <w:noProof/>
          <w:lang w:val="pt-BR" w:eastAsia="pt-BR"/>
        </w:rPr>
        <w:lastRenderedPageBreak/>
        <w:drawing>
          <wp:inline distT="0" distB="0" distL="0" distR="0" wp14:anchorId="561AFE1F" wp14:editId="6493D19D">
            <wp:extent cx="5251809" cy="3938857"/>
            <wp:effectExtent l="0" t="0" r="6350" b="5080"/>
            <wp:docPr id="473" name="Imagem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Downloads\foto1 (1).png"/>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251809" cy="3938857"/>
                    </a:xfrm>
                    <a:prstGeom prst="rect">
                      <a:avLst/>
                    </a:prstGeom>
                    <a:noFill/>
                    <a:ln>
                      <a:noFill/>
                    </a:ln>
                  </pic:spPr>
                </pic:pic>
              </a:graphicData>
            </a:graphic>
          </wp:inline>
        </w:drawing>
      </w:r>
    </w:p>
    <w:p w:rsidR="007407BB" w:rsidRPr="00862E18" w:rsidRDefault="007407BB" w:rsidP="007407BB">
      <w:pPr>
        <w:jc w:val="center"/>
        <w:rPr>
          <w:rFonts w:ascii="Courier New" w:hAnsi="Courier New" w:cs="Courier New"/>
          <w:b/>
          <w:sz w:val="28"/>
          <w:szCs w:val="28"/>
          <w:lang w:val="pt-BR"/>
        </w:rPr>
      </w:pPr>
      <w:r w:rsidRPr="00862E18">
        <w:rPr>
          <w:rFonts w:ascii="Courier New" w:hAnsi="Courier New" w:cs="Courier New"/>
          <w:b/>
          <w:sz w:val="28"/>
          <w:szCs w:val="28"/>
          <w:lang w:val="pt-BR"/>
        </w:rPr>
        <w:t xml:space="preserve">Vista </w:t>
      </w:r>
      <w:r>
        <w:rPr>
          <w:rFonts w:ascii="Courier New" w:hAnsi="Courier New" w:cs="Courier New"/>
          <w:b/>
          <w:sz w:val="28"/>
          <w:szCs w:val="28"/>
          <w:lang w:val="pt-BR"/>
        </w:rPr>
        <w:t xml:space="preserve">frontal </w:t>
      </w:r>
      <w:r w:rsidRPr="00862E18">
        <w:rPr>
          <w:rFonts w:ascii="Courier New" w:hAnsi="Courier New" w:cs="Courier New"/>
          <w:b/>
          <w:sz w:val="28"/>
          <w:szCs w:val="28"/>
          <w:lang w:val="pt-BR"/>
        </w:rPr>
        <w:t xml:space="preserve">do </w:t>
      </w:r>
      <w:r>
        <w:rPr>
          <w:rFonts w:ascii="Courier New" w:hAnsi="Courier New" w:cs="Courier New"/>
          <w:b/>
          <w:sz w:val="28"/>
          <w:szCs w:val="28"/>
          <w:lang w:val="pt-BR"/>
        </w:rPr>
        <w:t>Imóvel</w:t>
      </w:r>
    </w:p>
    <w:p w:rsidR="001A0569" w:rsidRPr="00862E18" w:rsidRDefault="001A0569" w:rsidP="001A0569">
      <w:pPr>
        <w:rPr>
          <w:rFonts w:ascii="Courier New" w:hAnsi="Courier New" w:cs="Courier New"/>
          <w:b/>
          <w:sz w:val="28"/>
          <w:szCs w:val="28"/>
          <w:lang w:val="pt-BR"/>
        </w:rPr>
      </w:pPr>
    </w:p>
    <w:p w:rsidR="001A0569" w:rsidRPr="00862E18" w:rsidRDefault="001A0569" w:rsidP="001A0569">
      <w:pPr>
        <w:jc w:val="center"/>
        <w:rPr>
          <w:rFonts w:ascii="Courier New" w:hAnsi="Courier New" w:cs="Courier New"/>
          <w:b/>
          <w:sz w:val="28"/>
          <w:szCs w:val="28"/>
          <w:lang w:val="pt-BR"/>
        </w:rPr>
      </w:pPr>
      <w:r w:rsidRPr="00862E18">
        <w:rPr>
          <w:rFonts w:ascii="Courier New" w:hAnsi="Courier New" w:cs="Courier New"/>
          <w:noProof/>
          <w:lang w:val="pt-BR" w:eastAsia="pt-BR"/>
        </w:rPr>
        <w:drawing>
          <wp:inline distT="0" distB="0" distL="0" distR="0" wp14:anchorId="1B7ED536" wp14:editId="6BC631A3">
            <wp:extent cx="5251809" cy="3938857"/>
            <wp:effectExtent l="0" t="0" r="6350" b="5080"/>
            <wp:docPr id="448" name="Imagem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Downloads\foto1 (1).png"/>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251809" cy="3938857"/>
                    </a:xfrm>
                    <a:prstGeom prst="rect">
                      <a:avLst/>
                    </a:prstGeom>
                    <a:noFill/>
                    <a:ln>
                      <a:noFill/>
                    </a:ln>
                  </pic:spPr>
                </pic:pic>
              </a:graphicData>
            </a:graphic>
          </wp:inline>
        </w:drawing>
      </w:r>
    </w:p>
    <w:p w:rsidR="001A0569" w:rsidRDefault="001A0569" w:rsidP="001A0569">
      <w:pPr>
        <w:jc w:val="center"/>
        <w:rPr>
          <w:rFonts w:ascii="Courier New" w:hAnsi="Courier New" w:cs="Courier New"/>
          <w:b/>
          <w:sz w:val="28"/>
          <w:szCs w:val="28"/>
          <w:lang w:val="pt-BR"/>
        </w:rPr>
      </w:pPr>
      <w:r w:rsidRPr="00862E18">
        <w:rPr>
          <w:rFonts w:ascii="Courier New" w:hAnsi="Courier New" w:cs="Courier New"/>
          <w:b/>
          <w:sz w:val="28"/>
          <w:szCs w:val="28"/>
          <w:lang w:val="pt-BR"/>
        </w:rPr>
        <w:t xml:space="preserve">Vista do </w:t>
      </w:r>
      <w:r>
        <w:rPr>
          <w:rFonts w:ascii="Courier New" w:hAnsi="Courier New" w:cs="Courier New"/>
          <w:b/>
          <w:sz w:val="28"/>
          <w:szCs w:val="28"/>
          <w:lang w:val="pt-BR"/>
        </w:rPr>
        <w:t>Imóvel</w:t>
      </w:r>
    </w:p>
    <w:p w:rsidR="001A0569" w:rsidRDefault="001A0569" w:rsidP="001A0569">
      <w:pPr>
        <w:jc w:val="center"/>
        <w:rPr>
          <w:rFonts w:ascii="Courier New" w:hAnsi="Courier New" w:cs="Courier New"/>
          <w:b/>
          <w:sz w:val="28"/>
          <w:szCs w:val="28"/>
          <w:lang w:val="pt-BR"/>
        </w:rPr>
      </w:pPr>
    </w:p>
    <w:p w:rsidR="001A0569" w:rsidRPr="00862E18" w:rsidRDefault="001A0569" w:rsidP="001A0569">
      <w:pPr>
        <w:jc w:val="center"/>
        <w:rPr>
          <w:rFonts w:ascii="Courier New" w:hAnsi="Courier New" w:cs="Courier New"/>
          <w:b/>
          <w:sz w:val="28"/>
          <w:szCs w:val="28"/>
          <w:lang w:val="pt-BR"/>
        </w:rPr>
      </w:pPr>
      <w:r w:rsidRPr="00862E18">
        <w:rPr>
          <w:rFonts w:ascii="Courier New" w:hAnsi="Courier New" w:cs="Courier New"/>
          <w:noProof/>
          <w:lang w:val="pt-BR" w:eastAsia="pt-BR"/>
        </w:rPr>
        <w:lastRenderedPageBreak/>
        <w:drawing>
          <wp:inline distT="0" distB="0" distL="0" distR="0" wp14:anchorId="2D6B1CD2" wp14:editId="013D7FA1">
            <wp:extent cx="5251809" cy="3938857"/>
            <wp:effectExtent l="0" t="0" r="6350" b="5080"/>
            <wp:docPr id="454" name="Imagem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Downloads\foto1 (1).png"/>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251809" cy="3938857"/>
                    </a:xfrm>
                    <a:prstGeom prst="rect">
                      <a:avLst/>
                    </a:prstGeom>
                    <a:noFill/>
                    <a:ln>
                      <a:noFill/>
                    </a:ln>
                  </pic:spPr>
                </pic:pic>
              </a:graphicData>
            </a:graphic>
          </wp:inline>
        </w:drawing>
      </w:r>
    </w:p>
    <w:p w:rsidR="001A0569" w:rsidRPr="00862E18" w:rsidRDefault="001A0569" w:rsidP="001A0569">
      <w:pPr>
        <w:jc w:val="center"/>
        <w:rPr>
          <w:rFonts w:ascii="Courier New" w:hAnsi="Courier New" w:cs="Courier New"/>
          <w:b/>
          <w:sz w:val="28"/>
          <w:szCs w:val="28"/>
          <w:lang w:val="pt-BR"/>
        </w:rPr>
      </w:pPr>
      <w:r w:rsidRPr="00862E18">
        <w:rPr>
          <w:rFonts w:ascii="Courier New" w:hAnsi="Courier New" w:cs="Courier New"/>
          <w:b/>
          <w:sz w:val="28"/>
          <w:szCs w:val="28"/>
          <w:lang w:val="pt-BR"/>
        </w:rPr>
        <w:t xml:space="preserve">Vista do </w:t>
      </w:r>
      <w:r>
        <w:rPr>
          <w:rFonts w:ascii="Courier New" w:hAnsi="Courier New" w:cs="Courier New"/>
          <w:b/>
          <w:sz w:val="28"/>
          <w:szCs w:val="28"/>
          <w:lang w:val="pt-BR"/>
        </w:rPr>
        <w:t>Imóvel</w:t>
      </w:r>
    </w:p>
    <w:p w:rsidR="001A0569" w:rsidRPr="00862E18" w:rsidRDefault="001A0569" w:rsidP="001A0569">
      <w:pPr>
        <w:rPr>
          <w:rFonts w:ascii="Courier New" w:hAnsi="Courier New" w:cs="Courier New"/>
          <w:b/>
          <w:sz w:val="28"/>
          <w:szCs w:val="28"/>
          <w:lang w:val="pt-BR"/>
        </w:rPr>
      </w:pPr>
    </w:p>
    <w:p w:rsidR="001A0569" w:rsidRPr="00862E18" w:rsidRDefault="001A0569" w:rsidP="001A0569">
      <w:pPr>
        <w:jc w:val="center"/>
        <w:rPr>
          <w:rFonts w:ascii="Courier New" w:hAnsi="Courier New" w:cs="Courier New"/>
          <w:b/>
          <w:sz w:val="28"/>
          <w:szCs w:val="28"/>
          <w:lang w:val="pt-BR"/>
        </w:rPr>
      </w:pPr>
      <w:r w:rsidRPr="00862E18">
        <w:rPr>
          <w:rFonts w:ascii="Courier New" w:hAnsi="Courier New" w:cs="Courier New"/>
          <w:noProof/>
          <w:lang w:val="pt-BR" w:eastAsia="pt-BR"/>
        </w:rPr>
        <w:drawing>
          <wp:inline distT="0" distB="0" distL="0" distR="0" wp14:anchorId="2F560713" wp14:editId="125A379A">
            <wp:extent cx="5251809" cy="3938857"/>
            <wp:effectExtent l="0" t="0" r="6350" b="5080"/>
            <wp:docPr id="469" name="Imagem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Downloads\foto1 (1).png"/>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251809" cy="3938857"/>
                    </a:xfrm>
                    <a:prstGeom prst="rect">
                      <a:avLst/>
                    </a:prstGeom>
                    <a:noFill/>
                    <a:ln>
                      <a:noFill/>
                    </a:ln>
                  </pic:spPr>
                </pic:pic>
              </a:graphicData>
            </a:graphic>
          </wp:inline>
        </w:drawing>
      </w:r>
    </w:p>
    <w:p w:rsidR="001A0569" w:rsidRPr="00862E18" w:rsidRDefault="001A0569" w:rsidP="001A0569">
      <w:pPr>
        <w:jc w:val="center"/>
        <w:rPr>
          <w:rFonts w:ascii="Courier New" w:hAnsi="Courier New" w:cs="Courier New"/>
          <w:b/>
          <w:sz w:val="28"/>
          <w:szCs w:val="28"/>
          <w:lang w:val="pt-BR"/>
        </w:rPr>
      </w:pPr>
      <w:r w:rsidRPr="00862E18">
        <w:rPr>
          <w:rFonts w:ascii="Courier New" w:hAnsi="Courier New" w:cs="Courier New"/>
          <w:b/>
          <w:sz w:val="28"/>
          <w:szCs w:val="28"/>
          <w:lang w:val="pt-BR"/>
        </w:rPr>
        <w:t xml:space="preserve">Vista do </w:t>
      </w:r>
      <w:r>
        <w:rPr>
          <w:rFonts w:ascii="Courier New" w:hAnsi="Courier New" w:cs="Courier New"/>
          <w:b/>
          <w:sz w:val="28"/>
          <w:szCs w:val="28"/>
          <w:lang w:val="pt-BR"/>
        </w:rPr>
        <w:t>Imóvel</w:t>
      </w:r>
    </w:p>
    <w:p w:rsidR="001A0569" w:rsidRPr="00862E18" w:rsidRDefault="001A0569" w:rsidP="001A0569">
      <w:pPr>
        <w:jc w:val="center"/>
        <w:rPr>
          <w:rFonts w:ascii="Courier New" w:hAnsi="Courier New" w:cs="Courier New"/>
          <w:b/>
          <w:sz w:val="28"/>
          <w:szCs w:val="28"/>
          <w:lang w:val="pt-BR"/>
        </w:rPr>
      </w:pPr>
    </w:p>
    <w:p w:rsidR="001A0569" w:rsidRPr="00862E18" w:rsidRDefault="001A0569" w:rsidP="001A0569">
      <w:pPr>
        <w:jc w:val="center"/>
        <w:rPr>
          <w:rFonts w:ascii="Courier New" w:hAnsi="Courier New" w:cs="Courier New"/>
          <w:b/>
          <w:sz w:val="28"/>
          <w:szCs w:val="28"/>
          <w:lang w:val="pt-BR"/>
        </w:rPr>
      </w:pPr>
      <w:r w:rsidRPr="00862E18">
        <w:rPr>
          <w:rFonts w:ascii="Courier New" w:hAnsi="Courier New" w:cs="Courier New"/>
          <w:noProof/>
          <w:lang w:val="pt-BR" w:eastAsia="pt-BR"/>
        </w:rPr>
        <w:lastRenderedPageBreak/>
        <w:drawing>
          <wp:inline distT="0" distB="0" distL="0" distR="0" wp14:anchorId="2A13C9CE" wp14:editId="54319E2B">
            <wp:extent cx="5251809" cy="3938856"/>
            <wp:effectExtent l="0" t="0" r="6350" b="5080"/>
            <wp:docPr id="470" name="Imagem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Downloads\foto1 (1).png"/>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251809" cy="3938856"/>
                    </a:xfrm>
                    <a:prstGeom prst="rect">
                      <a:avLst/>
                    </a:prstGeom>
                    <a:noFill/>
                    <a:ln>
                      <a:noFill/>
                    </a:ln>
                  </pic:spPr>
                </pic:pic>
              </a:graphicData>
            </a:graphic>
          </wp:inline>
        </w:drawing>
      </w:r>
    </w:p>
    <w:p w:rsidR="001A0569" w:rsidRPr="00862E18" w:rsidRDefault="001A0569" w:rsidP="001A0569">
      <w:pPr>
        <w:jc w:val="center"/>
        <w:rPr>
          <w:rFonts w:ascii="Courier New" w:hAnsi="Courier New" w:cs="Courier New"/>
          <w:b/>
          <w:sz w:val="28"/>
          <w:szCs w:val="28"/>
          <w:lang w:val="pt-BR"/>
        </w:rPr>
      </w:pPr>
      <w:r w:rsidRPr="00862E18">
        <w:rPr>
          <w:rFonts w:ascii="Courier New" w:hAnsi="Courier New" w:cs="Courier New"/>
          <w:b/>
          <w:sz w:val="28"/>
          <w:szCs w:val="28"/>
          <w:lang w:val="pt-BR"/>
        </w:rPr>
        <w:t xml:space="preserve">Vista do </w:t>
      </w:r>
      <w:r>
        <w:rPr>
          <w:rFonts w:ascii="Courier New" w:hAnsi="Courier New" w:cs="Courier New"/>
          <w:b/>
          <w:sz w:val="28"/>
          <w:szCs w:val="28"/>
          <w:lang w:val="pt-BR"/>
        </w:rPr>
        <w:t>Imóvel</w:t>
      </w:r>
    </w:p>
    <w:p w:rsidR="001A0569" w:rsidRPr="00862E18" w:rsidRDefault="001A0569" w:rsidP="001A0569">
      <w:pPr>
        <w:rPr>
          <w:rFonts w:ascii="Courier New" w:hAnsi="Courier New" w:cs="Courier New"/>
          <w:b/>
          <w:sz w:val="28"/>
          <w:szCs w:val="28"/>
          <w:lang w:val="pt-BR"/>
        </w:rPr>
      </w:pPr>
    </w:p>
    <w:p w:rsidR="001A0569" w:rsidRPr="00862E18" w:rsidRDefault="001A0569" w:rsidP="001A0569">
      <w:pPr>
        <w:jc w:val="center"/>
        <w:rPr>
          <w:rFonts w:ascii="Courier New" w:hAnsi="Courier New" w:cs="Courier New"/>
          <w:b/>
          <w:sz w:val="28"/>
          <w:szCs w:val="28"/>
          <w:lang w:val="pt-BR"/>
        </w:rPr>
      </w:pPr>
      <w:r w:rsidRPr="00862E18">
        <w:rPr>
          <w:rFonts w:ascii="Courier New" w:hAnsi="Courier New" w:cs="Courier New"/>
          <w:noProof/>
          <w:lang w:val="pt-BR" w:eastAsia="pt-BR"/>
        </w:rPr>
        <w:drawing>
          <wp:inline distT="0" distB="0" distL="0" distR="0" wp14:anchorId="0E8DADE8" wp14:editId="6C5543B8">
            <wp:extent cx="5251809" cy="3938856"/>
            <wp:effectExtent l="0" t="0" r="6350" b="5080"/>
            <wp:docPr id="471" name="Imagem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Downloads\foto1 (1).png"/>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251809" cy="3938856"/>
                    </a:xfrm>
                    <a:prstGeom prst="rect">
                      <a:avLst/>
                    </a:prstGeom>
                    <a:noFill/>
                    <a:ln>
                      <a:noFill/>
                    </a:ln>
                  </pic:spPr>
                </pic:pic>
              </a:graphicData>
            </a:graphic>
          </wp:inline>
        </w:drawing>
      </w:r>
    </w:p>
    <w:p w:rsidR="001A0569" w:rsidRPr="00862E18" w:rsidRDefault="001A0569" w:rsidP="001A0569">
      <w:pPr>
        <w:jc w:val="center"/>
        <w:rPr>
          <w:rFonts w:ascii="Courier New" w:hAnsi="Courier New" w:cs="Courier New"/>
          <w:b/>
          <w:sz w:val="28"/>
          <w:szCs w:val="28"/>
          <w:lang w:val="pt-BR"/>
        </w:rPr>
      </w:pPr>
      <w:r w:rsidRPr="00862E18">
        <w:rPr>
          <w:rFonts w:ascii="Courier New" w:hAnsi="Courier New" w:cs="Courier New"/>
          <w:b/>
          <w:sz w:val="28"/>
          <w:szCs w:val="28"/>
          <w:lang w:val="pt-BR"/>
        </w:rPr>
        <w:t xml:space="preserve">Vista do </w:t>
      </w:r>
      <w:r>
        <w:rPr>
          <w:rFonts w:ascii="Courier New" w:hAnsi="Courier New" w:cs="Courier New"/>
          <w:b/>
          <w:sz w:val="28"/>
          <w:szCs w:val="28"/>
          <w:lang w:val="pt-BR"/>
        </w:rPr>
        <w:t>Imóvel</w:t>
      </w:r>
    </w:p>
    <w:p w:rsidR="001A0569" w:rsidRDefault="001A0569" w:rsidP="001A0569">
      <w:pPr>
        <w:pStyle w:val="Corpodetexto"/>
        <w:spacing w:before="7"/>
        <w:rPr>
          <w:rFonts w:ascii="Courier New" w:hAnsi="Courier New" w:cs="Courier New"/>
          <w:sz w:val="24"/>
          <w:lang w:val="pt-BR"/>
        </w:rPr>
      </w:pPr>
    </w:p>
    <w:p w:rsidR="001A0569" w:rsidRDefault="001A0569" w:rsidP="001A0569">
      <w:pPr>
        <w:pStyle w:val="Corpodetexto"/>
        <w:spacing w:before="7"/>
        <w:rPr>
          <w:rFonts w:ascii="Courier New" w:hAnsi="Courier New" w:cs="Courier New"/>
          <w:sz w:val="24"/>
          <w:lang w:val="pt-BR"/>
        </w:rPr>
      </w:pPr>
    </w:p>
    <w:p w:rsidR="001A0569" w:rsidRPr="00862E18" w:rsidRDefault="001A0569" w:rsidP="001F0B00">
      <w:pPr>
        <w:pStyle w:val="PargrafodaLista"/>
        <w:numPr>
          <w:ilvl w:val="1"/>
          <w:numId w:val="7"/>
        </w:numPr>
        <w:tabs>
          <w:tab w:val="left" w:pos="821"/>
        </w:tabs>
        <w:ind w:hanging="720"/>
        <w:rPr>
          <w:rFonts w:ascii="Courier New" w:hAnsi="Courier New" w:cs="Courier New"/>
          <w:sz w:val="36"/>
        </w:rPr>
      </w:pPr>
      <w:r>
        <w:rPr>
          <w:rFonts w:ascii="Courier New" w:hAnsi="Courier New" w:cs="Courier New"/>
          <w:sz w:val="36"/>
          <w:lang w:val="pt-BR"/>
        </w:rPr>
        <w:t xml:space="preserve"> Características da Região</w:t>
      </w:r>
    </w:p>
    <w:p w:rsidR="001F0B00" w:rsidRDefault="001F0B00" w:rsidP="00AF329B">
      <w:pPr>
        <w:pStyle w:val="Corpodetexto"/>
        <w:spacing w:before="204" w:line="256" w:lineRule="auto"/>
        <w:ind w:left="100" w:right="116"/>
        <w:jc w:val="both"/>
        <w:rPr>
          <w:rFonts w:ascii="Courier New" w:hAnsi="Courier New" w:cs="Courier New"/>
          <w:i/>
          <w:lang w:val="pt-BR"/>
        </w:rPr>
      </w:pPr>
    </w:p>
    <w:p w:rsidR="001A0569" w:rsidRPr="00862E18" w:rsidRDefault="001A0569" w:rsidP="001A0569">
      <w:pPr>
        <w:pStyle w:val="Corpodetexto"/>
        <w:spacing w:before="204"/>
        <w:ind w:left="100"/>
        <w:jc w:val="both"/>
        <w:rPr>
          <w:rFonts w:ascii="Courier New" w:hAnsi="Courier New" w:cs="Courier New"/>
          <w:lang w:val="pt-BR"/>
        </w:rPr>
      </w:pPr>
      <w:r w:rsidRPr="00862E18">
        <w:rPr>
          <w:rFonts w:ascii="Courier New" w:hAnsi="Courier New" w:cs="Courier New"/>
        </w:rPr>
        <w:t xml:space="preserve">Do </w:t>
      </w:r>
      <w:r w:rsidRPr="001A0569">
        <w:rPr>
          <w:rFonts w:ascii="Courier New" w:hAnsi="Courier New" w:cs="Courier New"/>
          <w:lang w:val="pt-BR"/>
        </w:rPr>
        <w:t>Município</w:t>
      </w:r>
      <w:r w:rsidRPr="00862E18">
        <w:rPr>
          <w:rFonts w:ascii="Courier New" w:hAnsi="Courier New" w:cs="Courier New"/>
          <w:lang w:val="pt-BR"/>
        </w:rPr>
        <w:t>:</w:t>
      </w:r>
    </w:p>
    <w:p w:rsidR="001A0569" w:rsidRPr="00862E18" w:rsidRDefault="001A0569" w:rsidP="001A0569">
      <w:pPr>
        <w:pStyle w:val="Corpodetexto"/>
        <w:rPr>
          <w:rFonts w:ascii="Courier New" w:hAnsi="Courier New" w:cs="Courier New"/>
          <w:lang w:val="pt-BR"/>
        </w:rPr>
      </w:pPr>
    </w:p>
    <w:p w:rsidR="001A0569" w:rsidRDefault="001A0569" w:rsidP="001A0569">
      <w:pPr>
        <w:pStyle w:val="Corpodetexto"/>
        <w:spacing w:before="154"/>
        <w:ind w:left="100" w:right="116" w:firstLine="620"/>
        <w:jc w:val="both"/>
        <w:rPr>
          <w:rFonts w:ascii="Courier New" w:hAnsi="Courier New" w:cs="Courier New"/>
          <w:lang w:val="pt-BR"/>
        </w:rPr>
      </w:pPr>
      <w:r>
        <w:rPr>
          <w:rFonts w:ascii="Courier New" w:hAnsi="Courier New" w:cs="Courier New"/>
          <w:b/>
          <w:lang w:val="pt-BR"/>
        </w:rPr>
        <w:t>QUIPAPÁ</w:t>
      </w:r>
      <w:r w:rsidRPr="00862E18">
        <w:rPr>
          <w:rFonts w:ascii="Courier New" w:hAnsi="Courier New" w:cs="Courier New"/>
          <w:b/>
          <w:lang w:val="pt-BR"/>
        </w:rPr>
        <w:t xml:space="preserve"> </w:t>
      </w:r>
      <w:r w:rsidRPr="00862E18">
        <w:rPr>
          <w:rFonts w:ascii="Courier New" w:hAnsi="Courier New" w:cs="Courier New"/>
          <w:lang w:val="pt-BR"/>
        </w:rPr>
        <w:t xml:space="preserve">é um </w:t>
      </w:r>
      <w:r>
        <w:rPr>
          <w:rFonts w:ascii="Courier New" w:hAnsi="Courier New" w:cs="Courier New"/>
          <w:lang w:val="pt-BR"/>
        </w:rPr>
        <w:t xml:space="preserve">município de pequeno porte do estado de Pernambuco. </w:t>
      </w:r>
      <w:r w:rsidRPr="00862E18">
        <w:rPr>
          <w:rFonts w:ascii="Courier New" w:hAnsi="Courier New" w:cs="Courier New"/>
          <w:lang w:val="pt-BR"/>
        </w:rPr>
        <w:t xml:space="preserve">Localiza-se na região </w:t>
      </w:r>
      <w:r>
        <w:rPr>
          <w:rFonts w:ascii="Courier New" w:hAnsi="Courier New" w:cs="Courier New"/>
          <w:b/>
          <w:lang w:val="pt-BR"/>
        </w:rPr>
        <w:t xml:space="preserve">MATA SUL </w:t>
      </w:r>
      <w:r w:rsidRPr="001A0569">
        <w:rPr>
          <w:rFonts w:ascii="Courier New" w:hAnsi="Courier New" w:cs="Courier New"/>
          <w:lang w:val="pt-BR"/>
        </w:rPr>
        <w:t>do estado.</w:t>
      </w:r>
      <w:r w:rsidRPr="00862E18">
        <w:rPr>
          <w:rFonts w:ascii="Courier New" w:hAnsi="Courier New" w:cs="Courier New"/>
          <w:lang w:val="pt-BR"/>
        </w:rPr>
        <w:t xml:space="preserve"> A região</w:t>
      </w:r>
      <w:r>
        <w:rPr>
          <w:rFonts w:ascii="Courier New" w:hAnsi="Courier New" w:cs="Courier New"/>
          <w:lang w:val="pt-BR"/>
        </w:rPr>
        <w:t xml:space="preserve"> compõe </w:t>
      </w:r>
      <w:r w:rsidRPr="00862E18">
        <w:rPr>
          <w:rFonts w:ascii="Courier New" w:hAnsi="Courier New" w:cs="Courier New"/>
          <w:lang w:val="pt-BR"/>
        </w:rPr>
        <w:t xml:space="preserve">a área </w:t>
      </w:r>
      <w:r>
        <w:rPr>
          <w:rFonts w:ascii="Courier New" w:hAnsi="Courier New" w:cs="Courier New"/>
          <w:lang w:val="pt-BR"/>
        </w:rPr>
        <w:t>canavieira do</w:t>
      </w:r>
      <w:r w:rsidRPr="00862E18">
        <w:rPr>
          <w:rFonts w:ascii="Courier New" w:hAnsi="Courier New" w:cs="Courier New"/>
          <w:lang w:val="pt-BR"/>
        </w:rPr>
        <w:t xml:space="preserve"> </w:t>
      </w:r>
      <w:r>
        <w:rPr>
          <w:rFonts w:ascii="Courier New" w:hAnsi="Courier New" w:cs="Courier New"/>
          <w:lang w:val="pt-BR"/>
        </w:rPr>
        <w:t>sul da Mata pernambucana</w:t>
      </w:r>
      <w:r w:rsidRPr="00862E18">
        <w:rPr>
          <w:rFonts w:ascii="Courier New" w:hAnsi="Courier New" w:cs="Courier New"/>
          <w:lang w:val="pt-BR"/>
        </w:rPr>
        <w:t xml:space="preserve">, de </w:t>
      </w:r>
      <w:r>
        <w:rPr>
          <w:rFonts w:ascii="Courier New" w:hAnsi="Courier New" w:cs="Courier New"/>
          <w:lang w:val="pt-BR"/>
        </w:rPr>
        <w:t>baix</w:t>
      </w:r>
      <w:r w:rsidRPr="00862E18">
        <w:rPr>
          <w:rFonts w:ascii="Courier New" w:hAnsi="Courier New" w:cs="Courier New"/>
          <w:lang w:val="pt-BR"/>
        </w:rPr>
        <w:t>a especulação imobiliária, com mediana oferta de terrenos e de média oferta de serviços e infraestrutura urbana.</w:t>
      </w:r>
    </w:p>
    <w:p w:rsidR="001A0569" w:rsidRDefault="001A0569" w:rsidP="001A0569">
      <w:pPr>
        <w:pStyle w:val="Corpodetexto"/>
        <w:spacing w:before="154"/>
        <w:ind w:right="116"/>
        <w:jc w:val="both"/>
        <w:rPr>
          <w:rFonts w:ascii="Courier New" w:hAnsi="Courier New" w:cs="Courier New"/>
          <w:lang w:val="pt-BR"/>
        </w:rPr>
      </w:pPr>
    </w:p>
    <w:p w:rsidR="001A0569" w:rsidRPr="001A0569" w:rsidRDefault="001A0569" w:rsidP="001A0569">
      <w:pPr>
        <w:pStyle w:val="Corpodetexto"/>
        <w:spacing w:before="154"/>
        <w:ind w:right="116"/>
        <w:jc w:val="both"/>
        <w:rPr>
          <w:rFonts w:ascii="Courier New" w:hAnsi="Courier New" w:cs="Courier New"/>
          <w:lang w:val="pt-BR"/>
        </w:rPr>
      </w:pPr>
      <w:r w:rsidRPr="001A0569">
        <w:rPr>
          <w:rFonts w:ascii="Courier New" w:hAnsi="Courier New" w:cs="Courier New"/>
          <w:lang w:val="pt-BR"/>
        </w:rPr>
        <w:t>Do Bairro:</w:t>
      </w:r>
    </w:p>
    <w:p w:rsidR="001A0569" w:rsidRPr="001A0569" w:rsidRDefault="001A0569" w:rsidP="001A0569">
      <w:pPr>
        <w:pStyle w:val="Corpodetexto"/>
        <w:spacing w:before="154"/>
        <w:ind w:left="100" w:right="116" w:firstLine="620"/>
        <w:jc w:val="both"/>
        <w:rPr>
          <w:rFonts w:ascii="Courier New" w:hAnsi="Courier New" w:cs="Courier New"/>
          <w:lang w:val="pt-BR"/>
        </w:rPr>
      </w:pPr>
    </w:p>
    <w:p w:rsidR="001A0569" w:rsidRDefault="000F15AA" w:rsidP="001A0569">
      <w:pPr>
        <w:pStyle w:val="Corpodetexto"/>
        <w:spacing w:before="154"/>
        <w:ind w:left="100" w:right="116" w:firstLine="620"/>
        <w:jc w:val="both"/>
        <w:rPr>
          <w:rFonts w:ascii="Courier New" w:hAnsi="Courier New" w:cs="Courier New"/>
          <w:lang w:val="pt-BR"/>
        </w:rPr>
      </w:pPr>
      <w:r w:rsidRPr="000F15AA">
        <w:rPr>
          <w:rFonts w:ascii="Courier New" w:hAnsi="Courier New" w:cs="Courier New"/>
          <w:b/>
          <w:lang w:val="pt-BR"/>
        </w:rPr>
        <w:t>NOVO MILÊN</w:t>
      </w:r>
      <w:r w:rsidRPr="00115796">
        <w:rPr>
          <w:rFonts w:ascii="Courier New" w:hAnsi="Courier New" w:cs="Courier New"/>
          <w:b/>
          <w:lang w:val="pt-BR"/>
        </w:rPr>
        <w:t>IO</w:t>
      </w:r>
      <w:r w:rsidR="001A0569" w:rsidRPr="001A0569">
        <w:rPr>
          <w:rFonts w:ascii="Courier New" w:hAnsi="Courier New" w:cs="Courier New"/>
          <w:lang w:val="pt-BR"/>
        </w:rPr>
        <w:t xml:space="preserve"> é um bairro da cidade de </w:t>
      </w:r>
      <w:r w:rsidRPr="000F15AA">
        <w:rPr>
          <w:rFonts w:ascii="Courier New" w:hAnsi="Courier New" w:cs="Courier New"/>
          <w:b/>
          <w:lang w:val="pt-BR"/>
        </w:rPr>
        <w:t>QUIPAPÁ</w:t>
      </w:r>
      <w:r w:rsidR="001A0569" w:rsidRPr="000F15AA">
        <w:rPr>
          <w:rFonts w:ascii="Courier New" w:hAnsi="Courier New" w:cs="Courier New"/>
          <w:b/>
          <w:lang w:val="pt-BR"/>
        </w:rPr>
        <w:t xml:space="preserve"> - PERNAMBUCO.</w:t>
      </w:r>
      <w:r w:rsidR="001A0569" w:rsidRPr="001A0569">
        <w:rPr>
          <w:rFonts w:ascii="Courier New" w:hAnsi="Courier New" w:cs="Courier New"/>
          <w:lang w:val="pt-BR"/>
        </w:rPr>
        <w:t xml:space="preserve"> Localiza-se na região </w:t>
      </w:r>
      <w:r w:rsidRPr="000F15AA">
        <w:rPr>
          <w:rFonts w:ascii="Courier New" w:hAnsi="Courier New" w:cs="Courier New"/>
          <w:b/>
          <w:lang w:val="pt-BR"/>
        </w:rPr>
        <w:t>NORTE</w:t>
      </w:r>
      <w:r w:rsidR="001A0569" w:rsidRPr="001A0569">
        <w:rPr>
          <w:rFonts w:ascii="Courier New" w:hAnsi="Courier New" w:cs="Courier New"/>
          <w:lang w:val="pt-BR"/>
        </w:rPr>
        <w:t xml:space="preserve">. Região primordialmente residencial, porém foram encontrados: </w:t>
      </w:r>
      <w:r>
        <w:rPr>
          <w:rFonts w:ascii="Courier New" w:hAnsi="Courier New" w:cs="Courier New"/>
          <w:lang w:val="pt-BR"/>
        </w:rPr>
        <w:t>escola</w:t>
      </w:r>
      <w:r w:rsidR="001A0569" w:rsidRPr="001A0569">
        <w:rPr>
          <w:rFonts w:ascii="Courier New" w:hAnsi="Courier New" w:cs="Courier New"/>
          <w:lang w:val="pt-BR"/>
        </w:rPr>
        <w:t xml:space="preserve">, </w:t>
      </w:r>
      <w:r>
        <w:rPr>
          <w:rFonts w:ascii="Courier New" w:hAnsi="Courier New" w:cs="Courier New"/>
          <w:lang w:val="pt-BR"/>
        </w:rPr>
        <w:t>lanchonetes</w:t>
      </w:r>
      <w:r w:rsidR="001A0569" w:rsidRPr="001A0569">
        <w:rPr>
          <w:rFonts w:ascii="Courier New" w:hAnsi="Courier New" w:cs="Courier New"/>
          <w:lang w:val="pt-BR"/>
        </w:rPr>
        <w:t xml:space="preserve">, </w:t>
      </w:r>
      <w:r>
        <w:rPr>
          <w:rFonts w:ascii="Courier New" w:hAnsi="Courier New" w:cs="Courier New"/>
          <w:lang w:val="pt-BR"/>
        </w:rPr>
        <w:t>galpões, depósitos, terrenos</w:t>
      </w:r>
      <w:r w:rsidR="001A0569" w:rsidRPr="001A0569">
        <w:rPr>
          <w:rFonts w:ascii="Courier New" w:hAnsi="Courier New" w:cs="Courier New"/>
          <w:lang w:val="pt-BR"/>
        </w:rPr>
        <w:t xml:space="preserve"> e médio tráfego de pessoas </w:t>
      </w:r>
      <w:r>
        <w:rPr>
          <w:rFonts w:ascii="Courier New" w:hAnsi="Courier New" w:cs="Courier New"/>
          <w:lang w:val="pt-BR"/>
        </w:rPr>
        <w:t>e veículos.</w:t>
      </w:r>
    </w:p>
    <w:p w:rsidR="000F15AA" w:rsidRPr="001A0569" w:rsidRDefault="000F15AA" w:rsidP="001A0569">
      <w:pPr>
        <w:pStyle w:val="Corpodetexto"/>
        <w:spacing w:before="154"/>
        <w:ind w:left="100" w:right="116" w:firstLine="620"/>
        <w:jc w:val="both"/>
        <w:rPr>
          <w:rFonts w:ascii="Courier New" w:hAnsi="Courier New" w:cs="Courier New"/>
          <w:lang w:val="pt-BR"/>
        </w:rPr>
      </w:pPr>
    </w:p>
    <w:p w:rsidR="001A0569" w:rsidRPr="001A0569" w:rsidRDefault="001A0569" w:rsidP="001A0569">
      <w:pPr>
        <w:pStyle w:val="Corpodetexto"/>
        <w:spacing w:before="154"/>
        <w:ind w:right="116"/>
        <w:jc w:val="both"/>
        <w:rPr>
          <w:rFonts w:ascii="Courier New" w:hAnsi="Courier New" w:cs="Courier New"/>
          <w:lang w:val="pt-BR"/>
        </w:rPr>
      </w:pPr>
      <w:r w:rsidRPr="001A0569">
        <w:rPr>
          <w:rFonts w:ascii="Courier New" w:hAnsi="Courier New" w:cs="Courier New"/>
          <w:lang w:val="pt-BR"/>
        </w:rPr>
        <w:t>Do logradouro:</w:t>
      </w:r>
    </w:p>
    <w:p w:rsidR="001A0569" w:rsidRPr="001A0569" w:rsidRDefault="001A0569" w:rsidP="001A0569">
      <w:pPr>
        <w:pStyle w:val="Corpodetexto"/>
        <w:spacing w:before="154"/>
        <w:ind w:left="100" w:right="116" w:firstLine="620"/>
        <w:jc w:val="both"/>
        <w:rPr>
          <w:rFonts w:ascii="Courier New" w:hAnsi="Courier New" w:cs="Courier New"/>
          <w:lang w:val="pt-BR"/>
        </w:rPr>
      </w:pPr>
    </w:p>
    <w:p w:rsidR="001A0569" w:rsidRDefault="001A0569" w:rsidP="001A0569">
      <w:pPr>
        <w:pStyle w:val="Corpodetexto"/>
        <w:spacing w:before="154"/>
        <w:ind w:left="100" w:right="116" w:firstLine="620"/>
        <w:jc w:val="both"/>
        <w:rPr>
          <w:rFonts w:ascii="Courier New" w:hAnsi="Courier New" w:cs="Courier New"/>
          <w:lang w:val="pt-BR"/>
        </w:rPr>
      </w:pPr>
      <w:r w:rsidRPr="001A0569">
        <w:rPr>
          <w:rFonts w:ascii="Courier New" w:hAnsi="Courier New" w:cs="Courier New"/>
          <w:lang w:val="pt-BR"/>
        </w:rPr>
        <w:t xml:space="preserve">A </w:t>
      </w:r>
      <w:r w:rsidRPr="000F15AA">
        <w:rPr>
          <w:rFonts w:ascii="Courier New" w:hAnsi="Courier New" w:cs="Courier New"/>
          <w:b/>
          <w:lang w:val="pt-BR"/>
        </w:rPr>
        <w:t xml:space="preserve">RUA </w:t>
      </w:r>
      <w:r w:rsidR="000F15AA" w:rsidRPr="000F15AA">
        <w:rPr>
          <w:rFonts w:ascii="Courier New" w:hAnsi="Courier New" w:cs="Courier New"/>
          <w:b/>
          <w:lang w:val="pt-BR"/>
        </w:rPr>
        <w:t>PROJETADA VIA 07</w:t>
      </w:r>
      <w:r w:rsidRPr="001A0569">
        <w:rPr>
          <w:rFonts w:ascii="Courier New" w:hAnsi="Courier New" w:cs="Courier New"/>
          <w:lang w:val="pt-BR"/>
        </w:rPr>
        <w:t xml:space="preserve">, logradouro possui os seguintes melhoramentos públicos: pavimentação em paralelepípedo, passeio público, pouca arborização, rede de abastecimento de água, rede de esgotos, rede de águas pluviais, rede de energia elétrica, iluminação pública, rede telefônica, coleta de lixo, entrega postal. Embora existam alguns pontos de comércio na região, a ocupação ao longo da rua é basicamente residencial, com taxa de densidade de ocupação de </w:t>
      </w:r>
      <w:r w:rsidR="000F15AA">
        <w:rPr>
          <w:rFonts w:ascii="Courier New" w:hAnsi="Courier New" w:cs="Courier New"/>
          <w:lang w:val="pt-BR"/>
        </w:rPr>
        <w:t>baixa a média</w:t>
      </w:r>
      <w:r w:rsidRPr="001A0569">
        <w:rPr>
          <w:rFonts w:ascii="Courier New" w:hAnsi="Courier New" w:cs="Courier New"/>
          <w:lang w:val="pt-BR"/>
        </w:rPr>
        <w:t xml:space="preserve">, e padrão construtivo de </w:t>
      </w:r>
      <w:r w:rsidR="000F15AA">
        <w:rPr>
          <w:rFonts w:ascii="Courier New" w:hAnsi="Courier New" w:cs="Courier New"/>
          <w:lang w:val="pt-BR"/>
        </w:rPr>
        <w:t xml:space="preserve">baixa </w:t>
      </w:r>
      <w:r w:rsidRPr="001A0569">
        <w:rPr>
          <w:rFonts w:ascii="Courier New" w:hAnsi="Courier New" w:cs="Courier New"/>
          <w:lang w:val="pt-BR"/>
        </w:rPr>
        <w:t xml:space="preserve">a </w:t>
      </w:r>
      <w:r w:rsidR="000F15AA">
        <w:rPr>
          <w:rFonts w:ascii="Courier New" w:hAnsi="Courier New" w:cs="Courier New"/>
          <w:lang w:val="pt-BR"/>
        </w:rPr>
        <w:t>média</w:t>
      </w:r>
      <w:r w:rsidRPr="001A0569">
        <w:rPr>
          <w:rFonts w:ascii="Courier New" w:hAnsi="Courier New" w:cs="Courier New"/>
          <w:lang w:val="pt-BR"/>
        </w:rPr>
        <w:t xml:space="preserve">. </w:t>
      </w:r>
      <w:r w:rsidR="002A210B">
        <w:rPr>
          <w:rFonts w:ascii="Courier New" w:hAnsi="Courier New" w:cs="Courier New"/>
          <w:lang w:val="pt-BR"/>
        </w:rPr>
        <w:t>O logradouro se caracteriza como o principal acesso à PE 126 e à BR 104 norte.</w:t>
      </w:r>
    </w:p>
    <w:p w:rsidR="001C3A22" w:rsidRDefault="001C3A22" w:rsidP="001C3A22">
      <w:pPr>
        <w:pStyle w:val="Corpodetexto"/>
        <w:spacing w:before="154"/>
        <w:ind w:right="116"/>
        <w:jc w:val="both"/>
        <w:rPr>
          <w:rFonts w:ascii="Courier New" w:hAnsi="Courier New" w:cs="Courier New"/>
          <w:lang w:val="pt-BR"/>
        </w:rPr>
      </w:pPr>
    </w:p>
    <w:p w:rsidR="001C3A22" w:rsidRDefault="001C3A22" w:rsidP="001C3A22">
      <w:pPr>
        <w:pStyle w:val="Corpodetexto"/>
        <w:spacing w:before="7"/>
        <w:rPr>
          <w:rFonts w:ascii="Courier New" w:hAnsi="Courier New" w:cs="Courier New"/>
          <w:sz w:val="24"/>
          <w:lang w:val="pt-BR"/>
        </w:rPr>
      </w:pPr>
    </w:p>
    <w:p w:rsidR="00473DAE" w:rsidRDefault="00473DAE" w:rsidP="001C3A22">
      <w:pPr>
        <w:pStyle w:val="Corpodetexto"/>
        <w:spacing w:before="7"/>
        <w:rPr>
          <w:rFonts w:ascii="Courier New" w:hAnsi="Courier New" w:cs="Courier New"/>
          <w:sz w:val="24"/>
          <w:lang w:val="pt-BR"/>
        </w:rPr>
      </w:pPr>
    </w:p>
    <w:p w:rsidR="00473DAE" w:rsidRDefault="00473DAE" w:rsidP="001C3A22">
      <w:pPr>
        <w:pStyle w:val="Corpodetexto"/>
        <w:spacing w:before="7"/>
        <w:rPr>
          <w:rFonts w:ascii="Courier New" w:hAnsi="Courier New" w:cs="Courier New"/>
          <w:sz w:val="24"/>
          <w:lang w:val="pt-BR"/>
        </w:rPr>
      </w:pPr>
    </w:p>
    <w:p w:rsidR="00473DAE" w:rsidRDefault="00473DAE" w:rsidP="001C3A22">
      <w:pPr>
        <w:pStyle w:val="Corpodetexto"/>
        <w:spacing w:before="7"/>
        <w:rPr>
          <w:rFonts w:ascii="Courier New" w:hAnsi="Courier New" w:cs="Courier New"/>
          <w:sz w:val="24"/>
          <w:lang w:val="pt-BR"/>
        </w:rPr>
      </w:pPr>
    </w:p>
    <w:p w:rsidR="001C3A22" w:rsidRPr="001C3A22" w:rsidRDefault="001C3A22" w:rsidP="001C3A22">
      <w:pPr>
        <w:pStyle w:val="PargrafodaLista"/>
        <w:numPr>
          <w:ilvl w:val="1"/>
          <w:numId w:val="7"/>
        </w:numPr>
        <w:tabs>
          <w:tab w:val="left" w:pos="821"/>
        </w:tabs>
        <w:ind w:hanging="720"/>
        <w:rPr>
          <w:rFonts w:ascii="Courier New" w:hAnsi="Courier New" w:cs="Courier New"/>
          <w:sz w:val="36"/>
        </w:rPr>
      </w:pPr>
      <w:r>
        <w:rPr>
          <w:rFonts w:ascii="Courier New" w:hAnsi="Courier New" w:cs="Courier New"/>
          <w:sz w:val="36"/>
          <w:lang w:val="pt-BR"/>
        </w:rPr>
        <w:lastRenderedPageBreak/>
        <w:t xml:space="preserve"> Data base da Avaliação</w:t>
      </w:r>
    </w:p>
    <w:p w:rsidR="001C3A22" w:rsidRPr="001C3A22" w:rsidRDefault="001C3A22" w:rsidP="001C3A22">
      <w:pPr>
        <w:tabs>
          <w:tab w:val="left" w:pos="821"/>
        </w:tabs>
        <w:rPr>
          <w:rFonts w:ascii="Courier New" w:hAnsi="Courier New" w:cs="Courier New"/>
          <w:sz w:val="26"/>
          <w:szCs w:val="26"/>
        </w:rPr>
      </w:pPr>
    </w:p>
    <w:p w:rsidR="001C3A22" w:rsidRPr="001C3A22" w:rsidRDefault="001C3A22" w:rsidP="001C3A22">
      <w:pPr>
        <w:pStyle w:val="NormalWeb"/>
        <w:shd w:val="clear" w:color="auto" w:fill="FFFFFF"/>
        <w:spacing w:after="0"/>
        <w:ind w:firstLine="709"/>
        <w:jc w:val="both"/>
        <w:rPr>
          <w:rFonts w:ascii="Courier New" w:eastAsiaTheme="minorHAnsi" w:hAnsi="Courier New" w:cs="Courier New"/>
          <w:sz w:val="26"/>
          <w:szCs w:val="26"/>
          <w:lang w:eastAsia="en-US"/>
        </w:rPr>
      </w:pPr>
      <w:r w:rsidRPr="001C3A22">
        <w:rPr>
          <w:rFonts w:ascii="Courier New" w:eastAsiaTheme="minorHAnsi" w:hAnsi="Courier New" w:cs="Courier New"/>
          <w:sz w:val="26"/>
          <w:szCs w:val="26"/>
          <w:lang w:eastAsia="en-US"/>
        </w:rPr>
        <w:t>A data de referencia para avaliação do imóvel é de abril de 201</w:t>
      </w:r>
      <w:r w:rsidR="007407BB">
        <w:rPr>
          <w:rFonts w:ascii="Courier New" w:eastAsiaTheme="minorHAnsi" w:hAnsi="Courier New" w:cs="Courier New"/>
          <w:sz w:val="26"/>
          <w:szCs w:val="26"/>
          <w:lang w:eastAsia="en-US"/>
        </w:rPr>
        <w:t>7</w:t>
      </w:r>
      <w:r w:rsidRPr="001C3A22">
        <w:rPr>
          <w:rFonts w:ascii="Courier New" w:eastAsiaTheme="minorHAnsi" w:hAnsi="Courier New" w:cs="Courier New"/>
          <w:sz w:val="26"/>
          <w:szCs w:val="26"/>
          <w:lang w:eastAsia="en-US"/>
        </w:rPr>
        <w:t>.</w:t>
      </w:r>
    </w:p>
    <w:p w:rsidR="001C3A22" w:rsidRDefault="001C3A22" w:rsidP="001C3A22">
      <w:pPr>
        <w:pStyle w:val="Corpodetexto"/>
        <w:spacing w:before="7"/>
        <w:rPr>
          <w:rFonts w:ascii="Courier New" w:hAnsi="Courier New" w:cs="Courier New"/>
          <w:sz w:val="24"/>
          <w:lang w:val="pt-BR"/>
        </w:rPr>
      </w:pPr>
    </w:p>
    <w:p w:rsidR="001C3A22" w:rsidRDefault="001C3A22" w:rsidP="001C3A22">
      <w:pPr>
        <w:pStyle w:val="Corpodetexto"/>
        <w:spacing w:before="7"/>
        <w:rPr>
          <w:rFonts w:ascii="Courier New" w:hAnsi="Courier New" w:cs="Courier New"/>
          <w:sz w:val="24"/>
          <w:lang w:val="pt-BR"/>
        </w:rPr>
      </w:pPr>
    </w:p>
    <w:p w:rsidR="001C3A22" w:rsidRPr="001C3A22" w:rsidRDefault="001C3A22" w:rsidP="001C3A22">
      <w:pPr>
        <w:pStyle w:val="PargrafodaLista"/>
        <w:numPr>
          <w:ilvl w:val="1"/>
          <w:numId w:val="7"/>
        </w:numPr>
        <w:tabs>
          <w:tab w:val="left" w:pos="821"/>
        </w:tabs>
        <w:ind w:hanging="720"/>
        <w:rPr>
          <w:rFonts w:ascii="Courier New" w:hAnsi="Courier New" w:cs="Courier New"/>
          <w:sz w:val="36"/>
        </w:rPr>
      </w:pPr>
      <w:r>
        <w:rPr>
          <w:rFonts w:ascii="Courier New" w:hAnsi="Courier New" w:cs="Courier New"/>
          <w:sz w:val="36"/>
          <w:lang w:val="pt-BR"/>
        </w:rPr>
        <w:t xml:space="preserve"> Finalidade do Laudo</w:t>
      </w:r>
    </w:p>
    <w:p w:rsidR="001C3A22" w:rsidRPr="007407BB" w:rsidRDefault="001C3A22" w:rsidP="001C3A22">
      <w:pPr>
        <w:tabs>
          <w:tab w:val="left" w:pos="821"/>
        </w:tabs>
        <w:rPr>
          <w:rFonts w:ascii="Courier New" w:hAnsi="Courier New" w:cs="Courier New"/>
          <w:sz w:val="26"/>
          <w:szCs w:val="26"/>
        </w:rPr>
      </w:pPr>
    </w:p>
    <w:p w:rsidR="001C3A22" w:rsidRPr="007407BB" w:rsidRDefault="007407BB" w:rsidP="007407BB">
      <w:pPr>
        <w:pStyle w:val="NormalWeb"/>
        <w:shd w:val="clear" w:color="auto" w:fill="FFFFFF"/>
        <w:spacing w:after="0"/>
        <w:ind w:firstLine="709"/>
        <w:jc w:val="both"/>
        <w:rPr>
          <w:rFonts w:ascii="Courier New" w:eastAsiaTheme="minorHAnsi" w:hAnsi="Courier New" w:cs="Courier New"/>
          <w:sz w:val="26"/>
          <w:szCs w:val="26"/>
        </w:rPr>
      </w:pPr>
      <w:r w:rsidRPr="007407BB">
        <w:rPr>
          <w:rFonts w:ascii="Courier New" w:eastAsiaTheme="minorHAnsi" w:hAnsi="Courier New" w:cs="Courier New"/>
          <w:sz w:val="26"/>
          <w:szCs w:val="26"/>
          <w:lang w:eastAsia="en-US"/>
        </w:rPr>
        <w:t>Avaliação de valor de mercado para fins judiciais do imóvel em questão.</w:t>
      </w:r>
    </w:p>
    <w:p w:rsidR="001C3A22" w:rsidRPr="007407BB" w:rsidRDefault="001C3A22" w:rsidP="001C3A22">
      <w:pPr>
        <w:pStyle w:val="Corpodetexto"/>
        <w:spacing w:before="204" w:line="256" w:lineRule="auto"/>
        <w:ind w:right="116"/>
        <w:jc w:val="both"/>
        <w:rPr>
          <w:rFonts w:ascii="Courier New" w:hAnsi="Courier New" w:cs="Courier New"/>
          <w:i/>
          <w:lang w:val="pt-BR"/>
        </w:rPr>
      </w:pPr>
    </w:p>
    <w:p w:rsidR="001A0569" w:rsidRDefault="001A0569">
      <w:pPr>
        <w:pStyle w:val="Corpodetexto"/>
        <w:spacing w:before="7"/>
        <w:rPr>
          <w:rFonts w:ascii="Courier New" w:hAnsi="Courier New" w:cs="Courier New"/>
          <w:sz w:val="24"/>
          <w:lang w:val="pt-BR"/>
        </w:rPr>
      </w:pPr>
    </w:p>
    <w:p w:rsidR="001F0B00" w:rsidRPr="00862E18" w:rsidRDefault="001F0B00">
      <w:pPr>
        <w:pStyle w:val="Corpodetexto"/>
        <w:spacing w:before="7"/>
        <w:rPr>
          <w:rFonts w:ascii="Courier New" w:hAnsi="Courier New" w:cs="Courier New"/>
          <w:sz w:val="24"/>
          <w:lang w:val="pt-BR"/>
        </w:rPr>
      </w:pPr>
    </w:p>
    <w:p w:rsidR="00C92CBE" w:rsidRPr="007407BB" w:rsidRDefault="003C0ED4">
      <w:pPr>
        <w:pStyle w:val="Ttulo1"/>
        <w:numPr>
          <w:ilvl w:val="0"/>
          <w:numId w:val="7"/>
        </w:numPr>
        <w:tabs>
          <w:tab w:val="left" w:pos="521"/>
        </w:tabs>
        <w:spacing w:before="1"/>
        <w:ind w:hanging="420"/>
        <w:rPr>
          <w:rFonts w:ascii="Courier New" w:hAnsi="Courier New" w:cs="Courier New"/>
          <w:b/>
        </w:rPr>
      </w:pPr>
      <w:bookmarkStart w:id="4" w:name="_Toc480469632"/>
      <w:r w:rsidRPr="007407BB">
        <w:rPr>
          <w:rFonts w:ascii="Courier New" w:hAnsi="Courier New" w:cs="Courier New"/>
          <w:b/>
          <w:lang w:val="pt-BR"/>
        </w:rPr>
        <w:t>Metodologia</w:t>
      </w:r>
      <w:r w:rsidRPr="007407BB">
        <w:rPr>
          <w:rFonts w:ascii="Courier New" w:hAnsi="Courier New" w:cs="Courier New"/>
          <w:b/>
        </w:rPr>
        <w:t xml:space="preserve"> </w:t>
      </w:r>
      <w:r w:rsidRPr="007407BB">
        <w:rPr>
          <w:rFonts w:ascii="Courier New" w:hAnsi="Courier New" w:cs="Courier New"/>
          <w:b/>
          <w:lang w:val="pt-BR"/>
        </w:rPr>
        <w:t>Adotada</w:t>
      </w:r>
      <w:bookmarkEnd w:id="4"/>
    </w:p>
    <w:p w:rsidR="00C92CBE" w:rsidRDefault="00C92CBE">
      <w:pPr>
        <w:pStyle w:val="Corpodetexto"/>
        <w:spacing w:before="4"/>
        <w:rPr>
          <w:rFonts w:ascii="Courier New" w:hAnsi="Courier New" w:cs="Courier New"/>
          <w:sz w:val="32"/>
        </w:rPr>
      </w:pPr>
    </w:p>
    <w:p w:rsidR="001F0B00" w:rsidRPr="00862E18" w:rsidRDefault="001F0B00">
      <w:pPr>
        <w:pStyle w:val="Corpodetexto"/>
        <w:spacing w:before="4"/>
        <w:rPr>
          <w:rFonts w:ascii="Courier New" w:hAnsi="Courier New" w:cs="Courier New"/>
          <w:sz w:val="32"/>
        </w:rPr>
      </w:pPr>
    </w:p>
    <w:p w:rsidR="00C92CBE" w:rsidRPr="00862E18" w:rsidRDefault="00621CF5">
      <w:pPr>
        <w:pStyle w:val="PargrafodaLista"/>
        <w:numPr>
          <w:ilvl w:val="1"/>
          <w:numId w:val="7"/>
        </w:numPr>
        <w:tabs>
          <w:tab w:val="left" w:pos="821"/>
        </w:tabs>
        <w:ind w:hanging="720"/>
        <w:rPr>
          <w:rFonts w:ascii="Courier New" w:hAnsi="Courier New" w:cs="Courier New"/>
          <w:sz w:val="36"/>
        </w:rPr>
      </w:pPr>
      <w:r>
        <w:rPr>
          <w:rFonts w:ascii="Courier New" w:hAnsi="Courier New" w:cs="Courier New"/>
          <w:sz w:val="36"/>
          <w:lang w:val="pt-BR"/>
        </w:rPr>
        <w:t xml:space="preserve"> </w:t>
      </w:r>
      <w:r w:rsidR="003C0ED4" w:rsidRPr="00862E18">
        <w:rPr>
          <w:rFonts w:ascii="Courier New" w:hAnsi="Courier New" w:cs="Courier New"/>
          <w:sz w:val="36"/>
          <w:lang w:val="pt-BR"/>
        </w:rPr>
        <w:t>Definição</w:t>
      </w:r>
    </w:p>
    <w:p w:rsidR="00A75E0A" w:rsidRDefault="003C0ED4" w:rsidP="00E16373">
      <w:pPr>
        <w:pStyle w:val="Corpodetexto"/>
        <w:spacing w:before="204" w:line="256" w:lineRule="auto"/>
        <w:ind w:left="100" w:right="116" w:firstLine="620"/>
        <w:jc w:val="both"/>
        <w:rPr>
          <w:rFonts w:ascii="Courier New" w:hAnsi="Courier New" w:cs="Courier New"/>
          <w:lang w:val="pt-BR"/>
        </w:rPr>
      </w:pPr>
      <w:r w:rsidRPr="00862E18">
        <w:rPr>
          <w:rFonts w:ascii="Courier New" w:hAnsi="Courier New" w:cs="Courier New"/>
          <w:lang w:val="pt-BR"/>
        </w:rPr>
        <w:t>Neste laudo, o</w:t>
      </w:r>
      <w:r w:rsidR="00A75E0A">
        <w:rPr>
          <w:rFonts w:ascii="Courier New" w:hAnsi="Courier New" w:cs="Courier New"/>
          <w:lang w:val="pt-BR"/>
        </w:rPr>
        <w:t>s</w:t>
      </w:r>
      <w:r w:rsidRPr="00862E18">
        <w:rPr>
          <w:rFonts w:ascii="Courier New" w:hAnsi="Courier New" w:cs="Courier New"/>
          <w:lang w:val="pt-BR"/>
        </w:rPr>
        <w:t xml:space="preserve"> método</w:t>
      </w:r>
      <w:r w:rsidR="00A75E0A">
        <w:rPr>
          <w:rFonts w:ascii="Courier New" w:hAnsi="Courier New" w:cs="Courier New"/>
          <w:lang w:val="pt-BR"/>
        </w:rPr>
        <w:t>s</w:t>
      </w:r>
      <w:r w:rsidRPr="00862E18">
        <w:rPr>
          <w:rFonts w:ascii="Courier New" w:hAnsi="Courier New" w:cs="Courier New"/>
          <w:lang w:val="pt-BR"/>
        </w:rPr>
        <w:t xml:space="preserve"> de avaliação adotado</w:t>
      </w:r>
      <w:r w:rsidR="00A75E0A">
        <w:rPr>
          <w:rFonts w:ascii="Courier New" w:hAnsi="Courier New" w:cs="Courier New"/>
          <w:lang w:val="pt-BR"/>
        </w:rPr>
        <w:t>s</w:t>
      </w:r>
      <w:r w:rsidRPr="00862E18">
        <w:rPr>
          <w:rFonts w:ascii="Courier New" w:hAnsi="Courier New" w:cs="Courier New"/>
          <w:lang w:val="pt-BR"/>
        </w:rPr>
        <w:t xml:space="preserve"> fo</w:t>
      </w:r>
      <w:r w:rsidR="00A75E0A">
        <w:rPr>
          <w:rFonts w:ascii="Courier New" w:hAnsi="Courier New" w:cs="Courier New"/>
          <w:lang w:val="pt-BR"/>
        </w:rPr>
        <w:t>ram:</w:t>
      </w:r>
    </w:p>
    <w:p w:rsidR="00A75E0A" w:rsidRDefault="00A75E0A" w:rsidP="00A75E0A">
      <w:pPr>
        <w:pStyle w:val="Corpodetexto"/>
        <w:numPr>
          <w:ilvl w:val="0"/>
          <w:numId w:val="10"/>
        </w:numPr>
        <w:spacing w:before="204" w:line="256" w:lineRule="auto"/>
        <w:ind w:right="116"/>
        <w:jc w:val="both"/>
        <w:rPr>
          <w:rFonts w:ascii="Courier New" w:hAnsi="Courier New" w:cs="Courier New"/>
          <w:lang w:val="pt-BR"/>
        </w:rPr>
      </w:pPr>
      <w:r>
        <w:rPr>
          <w:rFonts w:ascii="Courier New" w:hAnsi="Courier New" w:cs="Courier New"/>
          <w:lang w:val="pt-BR"/>
        </w:rPr>
        <w:t>MÉTODO INVOLUTIVO</w:t>
      </w:r>
    </w:p>
    <w:p w:rsidR="00A75E0A" w:rsidRDefault="00A75E0A" w:rsidP="00A75E0A">
      <w:pPr>
        <w:pStyle w:val="Corpodetexto"/>
        <w:numPr>
          <w:ilvl w:val="0"/>
          <w:numId w:val="10"/>
        </w:numPr>
        <w:spacing w:before="204" w:line="256" w:lineRule="auto"/>
        <w:ind w:right="116"/>
        <w:jc w:val="both"/>
        <w:rPr>
          <w:rFonts w:ascii="Courier New" w:hAnsi="Courier New" w:cs="Courier New"/>
          <w:lang w:val="pt-BR"/>
        </w:rPr>
      </w:pPr>
      <w:r>
        <w:rPr>
          <w:rFonts w:ascii="Courier New" w:hAnsi="Courier New" w:cs="Courier New"/>
          <w:lang w:val="pt-BR"/>
        </w:rPr>
        <w:t>MÉTODO COMPARATIVO DIRETO DE DADOS DE MERCADO</w:t>
      </w:r>
    </w:p>
    <w:p w:rsidR="00A75E0A" w:rsidRDefault="00A75E0A" w:rsidP="00A75E0A">
      <w:pPr>
        <w:pStyle w:val="Corpodetexto"/>
        <w:numPr>
          <w:ilvl w:val="0"/>
          <w:numId w:val="10"/>
        </w:numPr>
        <w:spacing w:before="204" w:line="256" w:lineRule="auto"/>
        <w:ind w:right="116"/>
        <w:jc w:val="both"/>
        <w:rPr>
          <w:rFonts w:ascii="Courier New" w:hAnsi="Courier New" w:cs="Courier New"/>
          <w:lang w:val="pt-BR"/>
        </w:rPr>
      </w:pPr>
      <w:r>
        <w:rPr>
          <w:rFonts w:ascii="Courier New" w:hAnsi="Courier New" w:cs="Courier New"/>
          <w:lang w:val="pt-BR"/>
        </w:rPr>
        <w:t>MÉTODO DA QUANTIFICAÇÃO DE CUSTOS</w:t>
      </w:r>
    </w:p>
    <w:p w:rsidR="00A75E0A" w:rsidRPr="00862E18" w:rsidRDefault="00A75E0A" w:rsidP="00A75E0A">
      <w:pPr>
        <w:pStyle w:val="Corpodetexto"/>
        <w:spacing w:before="204" w:line="256" w:lineRule="auto"/>
        <w:ind w:left="142" w:right="116" w:firstLine="425"/>
        <w:jc w:val="both"/>
        <w:rPr>
          <w:rFonts w:ascii="Courier New" w:hAnsi="Courier New" w:cs="Courier New"/>
          <w:lang w:val="pt-BR"/>
        </w:rPr>
      </w:pPr>
      <w:r>
        <w:rPr>
          <w:rFonts w:ascii="Courier New" w:hAnsi="Courier New" w:cs="Courier New"/>
          <w:lang w:val="pt-BR"/>
        </w:rPr>
        <w:t xml:space="preserve">Em ordem de importância, sendo </w:t>
      </w:r>
      <w:r w:rsidR="003C0ED4" w:rsidRPr="00862E18">
        <w:rPr>
          <w:rFonts w:ascii="Courier New" w:hAnsi="Courier New" w:cs="Courier New"/>
          <w:lang w:val="pt-BR"/>
        </w:rPr>
        <w:t xml:space="preserve">o </w:t>
      </w:r>
      <w:r>
        <w:rPr>
          <w:rFonts w:ascii="Courier New" w:hAnsi="Courier New" w:cs="Courier New"/>
          <w:b/>
          <w:lang w:val="pt-BR"/>
        </w:rPr>
        <w:t>MÉTODO C</w:t>
      </w:r>
      <w:r w:rsidR="00E16373" w:rsidRPr="00862E18">
        <w:rPr>
          <w:rFonts w:ascii="Courier New" w:hAnsi="Courier New" w:cs="Courier New"/>
          <w:b/>
          <w:lang w:val="pt-BR"/>
        </w:rPr>
        <w:t>OMPARATIVO DIRETO DE DADOS DE MERCADO</w:t>
      </w:r>
      <w:r>
        <w:rPr>
          <w:rFonts w:ascii="Courier New" w:hAnsi="Courier New" w:cs="Courier New"/>
          <w:b/>
          <w:lang w:val="pt-BR"/>
        </w:rPr>
        <w:t xml:space="preserve"> </w:t>
      </w:r>
      <w:r w:rsidRPr="00A75E0A">
        <w:rPr>
          <w:rFonts w:ascii="Courier New" w:hAnsi="Courier New" w:cs="Courier New"/>
          <w:lang w:val="pt-BR"/>
        </w:rPr>
        <w:t>e o</w:t>
      </w:r>
      <w:r>
        <w:rPr>
          <w:rFonts w:ascii="Courier New" w:hAnsi="Courier New" w:cs="Courier New"/>
          <w:b/>
          <w:lang w:val="pt-BR"/>
        </w:rPr>
        <w:t xml:space="preserve"> MÉTODO DA QUANTIFICAÇÃO DE CUSTOS </w:t>
      </w:r>
      <w:r w:rsidRPr="00A75E0A">
        <w:rPr>
          <w:rFonts w:ascii="Courier New" w:hAnsi="Courier New" w:cs="Courier New"/>
          <w:lang w:val="pt-BR"/>
        </w:rPr>
        <w:t>suportes para a aplicação do</w:t>
      </w:r>
      <w:r>
        <w:rPr>
          <w:rFonts w:ascii="Courier New" w:hAnsi="Courier New" w:cs="Courier New"/>
          <w:b/>
          <w:lang w:val="pt-BR"/>
        </w:rPr>
        <w:t xml:space="preserve"> MÉTODO INVOLUTIVO</w:t>
      </w:r>
      <w:r w:rsidR="003C0ED4" w:rsidRPr="00862E18">
        <w:rPr>
          <w:rFonts w:ascii="Courier New" w:hAnsi="Courier New" w:cs="Courier New"/>
          <w:lang w:val="pt-BR"/>
        </w:rPr>
        <w:t xml:space="preserve">, </w:t>
      </w:r>
      <w:r>
        <w:rPr>
          <w:rFonts w:ascii="Courier New" w:hAnsi="Courier New" w:cs="Courier New"/>
          <w:lang w:val="pt-BR"/>
        </w:rPr>
        <w:t xml:space="preserve">dessa forma, </w:t>
      </w:r>
      <w:r w:rsidRPr="00862E18">
        <w:rPr>
          <w:rFonts w:ascii="Courier New" w:hAnsi="Courier New" w:cs="Courier New"/>
          <w:lang w:val="pt-BR"/>
        </w:rPr>
        <w:t xml:space="preserve">conforme </w:t>
      </w:r>
      <w:r>
        <w:rPr>
          <w:rFonts w:ascii="Courier New" w:hAnsi="Courier New" w:cs="Courier New"/>
          <w:lang w:val="pt-BR"/>
        </w:rPr>
        <w:t xml:space="preserve">as </w:t>
      </w:r>
      <w:r w:rsidRPr="00862E18">
        <w:rPr>
          <w:rFonts w:ascii="Courier New" w:hAnsi="Courier New" w:cs="Courier New"/>
          <w:lang w:val="pt-BR"/>
        </w:rPr>
        <w:t>recomendações normativas da norma ABNT:</w:t>
      </w:r>
    </w:p>
    <w:p w:rsidR="00A75E0A" w:rsidRDefault="00A75E0A" w:rsidP="00A75E0A">
      <w:pPr>
        <w:pStyle w:val="Corpodetexto"/>
        <w:spacing w:before="204" w:line="256" w:lineRule="auto"/>
        <w:ind w:left="100" w:right="116" w:firstLine="620"/>
        <w:jc w:val="both"/>
        <w:rPr>
          <w:rFonts w:ascii="Courier New" w:hAnsi="Courier New" w:cs="Courier New"/>
          <w:i/>
          <w:lang w:val="pt-BR"/>
        </w:rPr>
      </w:pPr>
      <w:r w:rsidRPr="00862E18">
        <w:rPr>
          <w:rFonts w:ascii="Courier New" w:hAnsi="Courier New" w:cs="Courier New"/>
          <w:i/>
          <w:lang w:val="pt-BR"/>
        </w:rPr>
        <w:t>“</w:t>
      </w:r>
      <w:r w:rsidRPr="00AF329B">
        <w:rPr>
          <w:rFonts w:ascii="Courier New" w:hAnsi="Courier New" w:cs="Courier New"/>
          <w:i/>
          <w:lang w:val="pt-BR"/>
        </w:rPr>
        <w:t xml:space="preserve">NBR 14.653-1: </w:t>
      </w:r>
      <w:r>
        <w:rPr>
          <w:rFonts w:ascii="Courier New" w:hAnsi="Courier New" w:cs="Courier New"/>
          <w:i/>
          <w:lang w:val="pt-BR"/>
        </w:rPr>
        <w:t>8.2.2 - M</w:t>
      </w:r>
      <w:r w:rsidRPr="00A75E0A">
        <w:rPr>
          <w:rFonts w:ascii="Courier New" w:hAnsi="Courier New" w:cs="Courier New"/>
          <w:i/>
          <w:lang w:val="pt-BR"/>
        </w:rPr>
        <w:t>étodo involutivo - Identifica o valor de mercado do bem, alicerçado no seu aproveitamento eficiente, baseado em modelo de estudo de viabilidade técnico-econômica, mediante hipotético empreendimento compatível com as características do bem e com as condições do mercado no qual está inserido, considerando-se cenários viáveis para execução e comercialização do produto.</w:t>
      </w:r>
      <w:r>
        <w:rPr>
          <w:rFonts w:ascii="Courier New" w:hAnsi="Courier New" w:cs="Courier New"/>
          <w:i/>
          <w:lang w:val="pt-BR"/>
        </w:rPr>
        <w:t>”</w:t>
      </w:r>
    </w:p>
    <w:p w:rsidR="00A75E0A" w:rsidRDefault="00A75E0A" w:rsidP="00A75E0A">
      <w:pPr>
        <w:pStyle w:val="Corpodetexto"/>
        <w:spacing w:before="204" w:line="256" w:lineRule="auto"/>
        <w:ind w:left="100" w:right="116" w:firstLine="620"/>
        <w:jc w:val="both"/>
        <w:rPr>
          <w:rFonts w:ascii="Courier New" w:hAnsi="Courier New" w:cs="Courier New"/>
          <w:lang w:val="pt-BR"/>
        </w:rPr>
      </w:pPr>
      <w:r w:rsidRPr="00862E18">
        <w:rPr>
          <w:rFonts w:ascii="Courier New" w:hAnsi="Courier New" w:cs="Courier New"/>
          <w:i/>
          <w:lang w:val="pt-BR"/>
        </w:rPr>
        <w:lastRenderedPageBreak/>
        <w:t>“</w:t>
      </w:r>
      <w:r w:rsidRPr="00AF329B">
        <w:rPr>
          <w:rFonts w:ascii="Courier New" w:hAnsi="Courier New" w:cs="Courier New"/>
          <w:i/>
          <w:lang w:val="pt-BR"/>
        </w:rPr>
        <w:t xml:space="preserve">NBR 14.653-1: </w:t>
      </w:r>
      <w:r w:rsidRPr="00A75E0A">
        <w:rPr>
          <w:rFonts w:ascii="Courier New" w:hAnsi="Courier New" w:cs="Courier New"/>
          <w:i/>
          <w:lang w:val="pt-BR"/>
        </w:rPr>
        <w:t>8.2.1. - Método comparativo direto de dados de mercado: Identifica o valor de mercado do bem por meio de tratamento técnico dos atributos dos elementos comparáveis, constituintes da amostra</w:t>
      </w:r>
      <w:r w:rsidR="00EC27CC">
        <w:rPr>
          <w:rFonts w:ascii="Courier New" w:hAnsi="Courier New" w:cs="Courier New"/>
          <w:i/>
          <w:lang w:val="pt-BR"/>
        </w:rPr>
        <w:t>.”</w:t>
      </w:r>
    </w:p>
    <w:p w:rsidR="00A75E0A" w:rsidRDefault="00A75E0A" w:rsidP="00A75E0A">
      <w:pPr>
        <w:pStyle w:val="Corpodetexto"/>
        <w:spacing w:before="204" w:line="256" w:lineRule="auto"/>
        <w:ind w:left="100" w:right="116" w:firstLine="620"/>
        <w:jc w:val="both"/>
        <w:rPr>
          <w:rFonts w:ascii="Courier New" w:hAnsi="Courier New" w:cs="Courier New"/>
          <w:lang w:val="pt-BR"/>
        </w:rPr>
      </w:pPr>
      <w:r w:rsidRPr="00862E18">
        <w:rPr>
          <w:rFonts w:ascii="Courier New" w:hAnsi="Courier New" w:cs="Courier New"/>
          <w:i/>
          <w:lang w:val="pt-BR"/>
        </w:rPr>
        <w:t>“</w:t>
      </w:r>
      <w:r w:rsidRPr="00AF329B">
        <w:rPr>
          <w:rFonts w:ascii="Courier New" w:hAnsi="Courier New" w:cs="Courier New"/>
          <w:i/>
          <w:lang w:val="pt-BR"/>
        </w:rPr>
        <w:t xml:space="preserve">NBR 14.653-1: </w:t>
      </w:r>
      <w:r w:rsidR="00EC27CC" w:rsidRPr="00EC27CC">
        <w:rPr>
          <w:rFonts w:ascii="Courier New" w:hAnsi="Courier New" w:cs="Courier New"/>
          <w:i/>
          <w:lang w:val="pt-BR"/>
        </w:rPr>
        <w:t>8.3.2 - Método da quantificação de custo: Identifica o custo do bem ou de suas partes por meio de orçamentos sintéticos ou analíticos a partir das quantidades de serviços e respectivos custos diretos e indiretos.</w:t>
      </w:r>
      <w:r w:rsidR="00EC27CC">
        <w:rPr>
          <w:rFonts w:ascii="Courier New" w:hAnsi="Courier New" w:cs="Courier New"/>
          <w:i/>
          <w:lang w:val="pt-BR"/>
        </w:rPr>
        <w:t>”</w:t>
      </w:r>
    </w:p>
    <w:p w:rsidR="00A75E0A" w:rsidRDefault="00A75E0A" w:rsidP="00A75E0A">
      <w:pPr>
        <w:pStyle w:val="Corpodetexto"/>
        <w:spacing w:line="256" w:lineRule="auto"/>
        <w:ind w:left="100" w:right="116" w:firstLine="620"/>
        <w:jc w:val="both"/>
        <w:rPr>
          <w:rFonts w:ascii="Courier New" w:hAnsi="Courier New" w:cs="Courier New"/>
          <w:lang w:val="pt-BR"/>
        </w:rPr>
      </w:pPr>
    </w:p>
    <w:p w:rsidR="00EC27CC" w:rsidRPr="00862E18" w:rsidRDefault="00EC27CC" w:rsidP="00A75E0A">
      <w:pPr>
        <w:pStyle w:val="Corpodetexto"/>
        <w:spacing w:line="256" w:lineRule="auto"/>
        <w:ind w:left="100" w:right="116" w:firstLine="620"/>
        <w:jc w:val="both"/>
        <w:rPr>
          <w:rFonts w:ascii="Courier New" w:hAnsi="Courier New" w:cs="Courier New"/>
          <w:lang w:val="pt-BR"/>
        </w:rPr>
      </w:pPr>
    </w:p>
    <w:p w:rsidR="00A75E0A" w:rsidRPr="00862E18" w:rsidRDefault="00A75E0A" w:rsidP="00A75E0A">
      <w:pPr>
        <w:pStyle w:val="Ttulo1"/>
        <w:numPr>
          <w:ilvl w:val="1"/>
          <w:numId w:val="7"/>
        </w:numPr>
        <w:tabs>
          <w:tab w:val="left" w:pos="821"/>
        </w:tabs>
        <w:spacing w:before="1"/>
        <w:ind w:hanging="720"/>
        <w:rPr>
          <w:rFonts w:ascii="Courier New" w:hAnsi="Courier New" w:cs="Courier New"/>
        </w:rPr>
      </w:pPr>
      <w:r>
        <w:rPr>
          <w:rFonts w:ascii="Courier New" w:hAnsi="Courier New" w:cs="Courier New"/>
          <w:lang w:val="pt-BR"/>
        </w:rPr>
        <w:t xml:space="preserve"> </w:t>
      </w:r>
      <w:bookmarkStart w:id="5" w:name="_Toc480469633"/>
      <w:r>
        <w:rPr>
          <w:rFonts w:ascii="Courier New" w:hAnsi="Courier New" w:cs="Courier New"/>
          <w:lang w:val="pt-BR"/>
        </w:rPr>
        <w:t>Justificativa do Método</w:t>
      </w:r>
      <w:r w:rsidR="00EC27CC">
        <w:rPr>
          <w:rFonts w:ascii="Courier New" w:hAnsi="Courier New" w:cs="Courier New"/>
          <w:lang w:val="pt-BR"/>
        </w:rPr>
        <w:t xml:space="preserve"> Adotado</w:t>
      </w:r>
      <w:bookmarkEnd w:id="5"/>
    </w:p>
    <w:p w:rsidR="00A75E0A" w:rsidRDefault="00A75E0A" w:rsidP="00A75E0A">
      <w:pPr>
        <w:pStyle w:val="Corpodetexto"/>
        <w:spacing w:before="204" w:line="256" w:lineRule="auto"/>
        <w:ind w:left="100" w:right="116" w:firstLine="620"/>
        <w:jc w:val="both"/>
        <w:rPr>
          <w:rFonts w:ascii="Courier New" w:hAnsi="Courier New" w:cs="Courier New"/>
          <w:lang w:val="pt-BR"/>
        </w:rPr>
      </w:pPr>
    </w:p>
    <w:p w:rsidR="00EC27CC" w:rsidRPr="00862E18" w:rsidRDefault="00EC27CC" w:rsidP="00EC27CC">
      <w:pPr>
        <w:pStyle w:val="Corpodetexto"/>
        <w:spacing w:before="204" w:line="256" w:lineRule="auto"/>
        <w:ind w:left="142" w:right="116" w:firstLine="425"/>
        <w:jc w:val="both"/>
        <w:rPr>
          <w:rFonts w:ascii="Courier New" w:hAnsi="Courier New" w:cs="Courier New"/>
          <w:lang w:val="pt-BR"/>
        </w:rPr>
      </w:pPr>
      <w:r>
        <w:rPr>
          <w:rFonts w:ascii="Courier New" w:hAnsi="Courier New" w:cs="Courier New"/>
          <w:lang w:val="pt-BR"/>
        </w:rPr>
        <w:t xml:space="preserve">Embora as </w:t>
      </w:r>
      <w:r w:rsidRPr="00862E18">
        <w:rPr>
          <w:rFonts w:ascii="Courier New" w:hAnsi="Courier New" w:cs="Courier New"/>
          <w:lang w:val="pt-BR"/>
        </w:rPr>
        <w:t>recomendações normativas da norma ABNT:</w:t>
      </w:r>
    </w:p>
    <w:p w:rsidR="00EC27CC" w:rsidRDefault="00EC27CC" w:rsidP="00EC27CC">
      <w:pPr>
        <w:pStyle w:val="Corpodetexto"/>
        <w:spacing w:before="204" w:line="256" w:lineRule="auto"/>
        <w:ind w:left="100" w:right="116" w:firstLine="620"/>
        <w:jc w:val="both"/>
        <w:rPr>
          <w:rFonts w:ascii="Courier New" w:hAnsi="Courier New" w:cs="Courier New"/>
          <w:i/>
          <w:lang w:val="pt-BR"/>
        </w:rPr>
      </w:pPr>
      <w:r w:rsidRPr="00862E18">
        <w:rPr>
          <w:rFonts w:ascii="Courier New" w:hAnsi="Courier New" w:cs="Courier New"/>
          <w:i/>
          <w:lang w:val="pt-BR"/>
        </w:rPr>
        <w:t>“</w:t>
      </w:r>
      <w:r w:rsidRPr="00AF329B">
        <w:rPr>
          <w:rFonts w:ascii="Courier New" w:hAnsi="Courier New" w:cs="Courier New"/>
          <w:i/>
          <w:lang w:val="pt-BR"/>
        </w:rPr>
        <w:t xml:space="preserve">NBR 14.653-1: </w:t>
      </w:r>
      <w:r w:rsidRPr="00EC27CC">
        <w:rPr>
          <w:rFonts w:ascii="Courier New" w:hAnsi="Courier New" w:cs="Courier New"/>
          <w:i/>
          <w:lang w:val="pt-BR"/>
        </w:rPr>
        <w:t>7.5 - Escolha da meto</w:t>
      </w:r>
      <w:r w:rsidR="00FD3424">
        <w:rPr>
          <w:rFonts w:ascii="Courier New" w:hAnsi="Courier New" w:cs="Courier New"/>
          <w:i/>
          <w:lang w:val="pt-BR"/>
        </w:rPr>
        <w:t>do</w:t>
      </w:r>
      <w:r w:rsidRPr="00EC27CC">
        <w:rPr>
          <w:rFonts w:ascii="Courier New" w:hAnsi="Courier New" w:cs="Courier New"/>
          <w:i/>
          <w:lang w:val="pt-BR"/>
        </w:rPr>
        <w:t xml:space="preserve">logia: A metodologia escolhida deve ser compatível com a natureza do bem avaliando, a finalidade da avaliação e os dados de mercado disponíveis. Para a identificação do valor de mercado, sempre que possível </w:t>
      </w:r>
      <w:r w:rsidRPr="00FD3424">
        <w:rPr>
          <w:rFonts w:ascii="Courier New" w:hAnsi="Courier New" w:cs="Courier New"/>
          <w:b/>
          <w:i/>
          <w:lang w:val="pt-BR"/>
        </w:rPr>
        <w:t>preferir</w:t>
      </w:r>
      <w:r w:rsidRPr="00EC27CC">
        <w:rPr>
          <w:rFonts w:ascii="Courier New" w:hAnsi="Courier New" w:cs="Courier New"/>
          <w:i/>
          <w:lang w:val="pt-BR"/>
        </w:rPr>
        <w:t xml:space="preserve"> o </w:t>
      </w:r>
      <w:r w:rsidRPr="00FD3424">
        <w:rPr>
          <w:rFonts w:ascii="Courier New" w:hAnsi="Courier New" w:cs="Courier New"/>
          <w:b/>
          <w:i/>
          <w:lang w:val="pt-BR"/>
        </w:rPr>
        <w:t>método comparativo direto de dados de mercado</w:t>
      </w:r>
      <w:r w:rsidRPr="00EC27CC">
        <w:rPr>
          <w:rFonts w:ascii="Courier New" w:hAnsi="Courier New" w:cs="Courier New"/>
          <w:i/>
          <w:lang w:val="pt-BR"/>
        </w:rPr>
        <w:t>, conforme definido no item 8.3.1.</w:t>
      </w:r>
      <w:proofErr w:type="gramStart"/>
      <w:r w:rsidR="00FD3424">
        <w:rPr>
          <w:rFonts w:ascii="Courier New" w:hAnsi="Courier New" w:cs="Courier New"/>
          <w:i/>
          <w:lang w:val="pt-BR"/>
        </w:rPr>
        <w:t>”</w:t>
      </w:r>
      <w:proofErr w:type="gramEnd"/>
    </w:p>
    <w:p w:rsidR="00A75E0A" w:rsidRDefault="00A75E0A" w:rsidP="00A75E0A">
      <w:pPr>
        <w:pStyle w:val="Corpodetexto"/>
        <w:spacing w:before="204" w:line="256" w:lineRule="auto"/>
        <w:ind w:left="100" w:right="116" w:firstLine="620"/>
        <w:jc w:val="both"/>
        <w:rPr>
          <w:rFonts w:ascii="Courier New" w:hAnsi="Courier New" w:cs="Courier New"/>
          <w:lang w:val="pt-BR"/>
        </w:rPr>
      </w:pPr>
      <w:r w:rsidRPr="00862E18">
        <w:rPr>
          <w:rFonts w:ascii="Courier New" w:hAnsi="Courier New" w:cs="Courier New"/>
          <w:lang w:val="pt-BR"/>
        </w:rPr>
        <w:t>Para este trabalho, a Estimação do va</w:t>
      </w:r>
      <w:r w:rsidR="00FD3424">
        <w:rPr>
          <w:rFonts w:ascii="Courier New" w:hAnsi="Courier New" w:cs="Courier New"/>
          <w:lang w:val="pt-BR"/>
        </w:rPr>
        <w:t xml:space="preserve">lor de mercado se deu através do </w:t>
      </w:r>
      <w:r w:rsidR="00FD3424" w:rsidRPr="00FD3424">
        <w:rPr>
          <w:rFonts w:ascii="Courier New" w:hAnsi="Courier New" w:cs="Courier New"/>
          <w:b/>
          <w:lang w:val="pt-BR"/>
        </w:rPr>
        <w:t>MÉTODO INVOLUTIVO</w:t>
      </w:r>
      <w:r w:rsidR="00FD3424">
        <w:rPr>
          <w:rFonts w:ascii="Courier New" w:hAnsi="Courier New" w:cs="Courier New"/>
          <w:lang w:val="pt-BR"/>
        </w:rPr>
        <w:t xml:space="preserve">, sendo o motivo </w:t>
      </w:r>
      <w:proofErr w:type="gramStart"/>
      <w:r w:rsidR="00FD3424">
        <w:rPr>
          <w:rFonts w:ascii="Courier New" w:hAnsi="Courier New" w:cs="Courier New"/>
          <w:lang w:val="pt-BR"/>
        </w:rPr>
        <w:t>a</w:t>
      </w:r>
      <w:proofErr w:type="gramEnd"/>
      <w:r w:rsidR="00FD3424">
        <w:rPr>
          <w:rFonts w:ascii="Courier New" w:hAnsi="Courier New" w:cs="Courier New"/>
          <w:lang w:val="pt-BR"/>
        </w:rPr>
        <w:t xml:space="preserve"> falta de dados de mercado de imóveis de grandes áreas, tal qual o imóvel avaliando, e em quantidade suficiente para o tratamento estatístico exigido para a fundamentação e precisão de uma avaliação através do </w:t>
      </w:r>
      <w:r w:rsidR="00FD3424" w:rsidRPr="00FD3424">
        <w:rPr>
          <w:rFonts w:ascii="Courier New" w:hAnsi="Courier New" w:cs="Courier New"/>
          <w:b/>
          <w:lang w:val="pt-BR"/>
        </w:rPr>
        <w:t>MÉTODO COMPARATIVO DIRETO DE DADOS DE MERCADO</w:t>
      </w:r>
      <w:r w:rsidR="00FD3424">
        <w:rPr>
          <w:rFonts w:ascii="Courier New" w:hAnsi="Courier New" w:cs="Courier New"/>
          <w:lang w:val="pt-BR"/>
        </w:rPr>
        <w:t>.</w:t>
      </w:r>
    </w:p>
    <w:p w:rsidR="00AD3DBF" w:rsidRDefault="00AD3DBF" w:rsidP="00E16373">
      <w:pPr>
        <w:pStyle w:val="Corpodetexto"/>
        <w:spacing w:line="256" w:lineRule="auto"/>
        <w:ind w:left="100" w:right="116" w:firstLine="620"/>
        <w:jc w:val="both"/>
        <w:rPr>
          <w:rFonts w:ascii="Courier New" w:hAnsi="Courier New" w:cs="Courier New"/>
          <w:lang w:val="pt-BR"/>
        </w:rPr>
      </w:pPr>
    </w:p>
    <w:p w:rsidR="00FD3424" w:rsidRPr="00862E18" w:rsidRDefault="00FD3424" w:rsidP="00E16373">
      <w:pPr>
        <w:pStyle w:val="Corpodetexto"/>
        <w:spacing w:line="256" w:lineRule="auto"/>
        <w:ind w:left="100" w:right="116" w:firstLine="620"/>
        <w:jc w:val="both"/>
        <w:rPr>
          <w:rFonts w:ascii="Courier New" w:hAnsi="Courier New" w:cs="Courier New"/>
          <w:lang w:val="pt-BR"/>
        </w:rPr>
      </w:pPr>
    </w:p>
    <w:p w:rsidR="00C92CBE" w:rsidRPr="00E37016" w:rsidRDefault="00E37016">
      <w:pPr>
        <w:pStyle w:val="Ttulo1"/>
        <w:numPr>
          <w:ilvl w:val="1"/>
          <w:numId w:val="7"/>
        </w:numPr>
        <w:tabs>
          <w:tab w:val="left" w:pos="821"/>
        </w:tabs>
        <w:spacing w:before="1"/>
        <w:ind w:hanging="720"/>
        <w:rPr>
          <w:rFonts w:ascii="Courier New" w:hAnsi="Courier New" w:cs="Courier New"/>
        </w:rPr>
      </w:pPr>
      <w:r>
        <w:rPr>
          <w:rFonts w:ascii="Courier New" w:hAnsi="Courier New" w:cs="Courier New"/>
          <w:lang w:val="pt-BR"/>
        </w:rPr>
        <w:t xml:space="preserve"> </w:t>
      </w:r>
      <w:bookmarkStart w:id="6" w:name="_Toc480469634"/>
      <w:r w:rsidR="003C0ED4" w:rsidRPr="00862E18">
        <w:rPr>
          <w:rFonts w:ascii="Courier New" w:hAnsi="Courier New" w:cs="Courier New"/>
          <w:lang w:val="pt-BR"/>
        </w:rPr>
        <w:t>Desenvolvimento</w:t>
      </w:r>
      <w:bookmarkEnd w:id="6"/>
    </w:p>
    <w:p w:rsidR="00E37016" w:rsidRDefault="00E37016" w:rsidP="00E37016">
      <w:pPr>
        <w:pStyle w:val="Ttulo1"/>
        <w:tabs>
          <w:tab w:val="left" w:pos="821"/>
        </w:tabs>
        <w:spacing w:before="1"/>
        <w:ind w:hanging="100"/>
        <w:rPr>
          <w:rFonts w:ascii="Courier New" w:hAnsi="Courier New" w:cs="Courier New"/>
          <w:lang w:val="pt-BR"/>
        </w:rPr>
      </w:pPr>
    </w:p>
    <w:p w:rsidR="00E37016" w:rsidRDefault="00E37016" w:rsidP="00E37016">
      <w:pPr>
        <w:pStyle w:val="Corpodetexto"/>
        <w:spacing w:before="204" w:line="256" w:lineRule="auto"/>
        <w:ind w:left="100" w:right="116" w:firstLine="620"/>
        <w:jc w:val="both"/>
        <w:rPr>
          <w:rFonts w:ascii="Courier New" w:hAnsi="Courier New" w:cs="Courier New"/>
          <w:lang w:val="pt-BR"/>
        </w:rPr>
      </w:pPr>
      <w:r>
        <w:rPr>
          <w:rFonts w:ascii="Courier New" w:hAnsi="Courier New" w:cs="Courier New"/>
          <w:lang w:val="pt-BR"/>
        </w:rPr>
        <w:t>Para a aplicação do MÉTODO INVOLUTIVO, devido a questões da ausência de informações de índice de velocidade de venda de imóveis, estratégias de vendas aplicadas aos empreendimentos da região e dentre outras taxas de mercado, no presente método se apresentará em sua forma simples, sem a aplicação de taxas ao longo de períodos com seus respectivos desembolsos e receitas.</w:t>
      </w:r>
    </w:p>
    <w:p w:rsidR="00E37016" w:rsidRDefault="00E37016" w:rsidP="00E37016">
      <w:pPr>
        <w:pStyle w:val="Corpodetexto"/>
        <w:spacing w:before="204" w:line="256" w:lineRule="auto"/>
        <w:ind w:left="100" w:right="116" w:firstLine="620"/>
        <w:jc w:val="both"/>
        <w:rPr>
          <w:rFonts w:ascii="Courier New" w:hAnsi="Courier New" w:cs="Courier New"/>
          <w:lang w:val="pt-BR"/>
        </w:rPr>
      </w:pPr>
      <w:r>
        <w:rPr>
          <w:rFonts w:ascii="Courier New" w:hAnsi="Courier New" w:cs="Courier New"/>
          <w:lang w:val="pt-BR"/>
        </w:rPr>
        <w:lastRenderedPageBreak/>
        <w:t>Devido às dimensões do imóvel avaliando, foi adotado como empreendimento paradigma um loteamento, tal qual se observa como aproveitamento de glebas próximas à malha urbana.</w:t>
      </w:r>
    </w:p>
    <w:p w:rsidR="00E37016" w:rsidRDefault="00E37016" w:rsidP="00E37016">
      <w:pPr>
        <w:pStyle w:val="Corpodetexto"/>
        <w:spacing w:before="204" w:line="256" w:lineRule="auto"/>
        <w:ind w:left="100" w:right="116" w:firstLine="620"/>
        <w:jc w:val="both"/>
        <w:rPr>
          <w:rFonts w:ascii="Courier New" w:hAnsi="Courier New" w:cs="Courier New"/>
          <w:lang w:val="pt-BR"/>
        </w:rPr>
      </w:pPr>
      <w:r>
        <w:rPr>
          <w:rFonts w:ascii="Courier New" w:hAnsi="Courier New" w:cs="Courier New"/>
          <w:lang w:val="pt-BR"/>
        </w:rPr>
        <w:t>Dessa forma, o modelo INVOLUTIVO pode ser explicado conforme a seguinte equação:</w:t>
      </w:r>
    </w:p>
    <w:p w:rsidR="00E37016" w:rsidRDefault="00E37016" w:rsidP="00E37016">
      <w:pPr>
        <w:pStyle w:val="Corpodetexto"/>
        <w:spacing w:before="204" w:line="256" w:lineRule="auto"/>
        <w:ind w:left="100" w:right="116" w:firstLine="620"/>
        <w:jc w:val="center"/>
        <w:rPr>
          <w:rFonts w:ascii="Courier New" w:hAnsi="Courier New" w:cs="Courier New"/>
          <w:lang w:val="pt-BR"/>
        </w:rPr>
      </w:pPr>
      <w:r>
        <w:rPr>
          <w:rFonts w:ascii="Courier New" w:hAnsi="Courier New" w:cs="Courier New"/>
          <w:lang w:val="pt-BR"/>
        </w:rPr>
        <w:t>X = VL – DL - L</w:t>
      </w:r>
    </w:p>
    <w:p w:rsidR="00E37016" w:rsidRDefault="00E37016" w:rsidP="00E37016">
      <w:pPr>
        <w:pStyle w:val="Corpodetexto"/>
        <w:spacing w:before="204" w:line="256" w:lineRule="auto"/>
        <w:ind w:left="100" w:right="116" w:firstLine="620"/>
        <w:jc w:val="both"/>
        <w:rPr>
          <w:rFonts w:ascii="Courier New" w:hAnsi="Courier New" w:cs="Courier New"/>
          <w:lang w:val="pt-BR"/>
        </w:rPr>
      </w:pPr>
      <w:r>
        <w:rPr>
          <w:rFonts w:ascii="Courier New" w:hAnsi="Courier New" w:cs="Courier New"/>
          <w:lang w:val="pt-BR"/>
        </w:rPr>
        <w:t>Onde:</w:t>
      </w:r>
    </w:p>
    <w:p w:rsidR="00E37016" w:rsidRDefault="00E37016" w:rsidP="00E37016">
      <w:pPr>
        <w:pStyle w:val="Corpodetexto"/>
        <w:spacing w:before="204" w:line="256" w:lineRule="auto"/>
        <w:ind w:right="116"/>
        <w:jc w:val="both"/>
        <w:rPr>
          <w:rFonts w:ascii="Courier New" w:hAnsi="Courier New" w:cs="Courier New"/>
          <w:lang w:val="pt-BR"/>
        </w:rPr>
      </w:pPr>
      <w:r>
        <w:rPr>
          <w:rFonts w:ascii="Courier New" w:hAnsi="Courier New" w:cs="Courier New"/>
          <w:lang w:val="pt-BR"/>
        </w:rPr>
        <w:tab/>
        <w:t>X – Valor de mercado do terreno</w:t>
      </w:r>
    </w:p>
    <w:p w:rsidR="00E37016" w:rsidRDefault="00E37016" w:rsidP="00E37016">
      <w:pPr>
        <w:pStyle w:val="Corpodetexto"/>
        <w:spacing w:before="204" w:line="256" w:lineRule="auto"/>
        <w:ind w:right="116"/>
        <w:jc w:val="both"/>
        <w:rPr>
          <w:rFonts w:ascii="Courier New" w:hAnsi="Courier New" w:cs="Courier New"/>
          <w:lang w:val="pt-BR"/>
        </w:rPr>
      </w:pPr>
      <w:r>
        <w:rPr>
          <w:rFonts w:ascii="Courier New" w:hAnsi="Courier New" w:cs="Courier New"/>
          <w:lang w:val="pt-BR"/>
        </w:rPr>
        <w:tab/>
        <w:t>VL – Receita total obtida com a venda das unidades.</w:t>
      </w:r>
    </w:p>
    <w:p w:rsidR="00E37016" w:rsidRDefault="00E37016" w:rsidP="00E37016">
      <w:pPr>
        <w:pStyle w:val="Corpodetexto"/>
        <w:spacing w:before="204" w:line="256" w:lineRule="auto"/>
        <w:ind w:right="116"/>
        <w:jc w:val="both"/>
        <w:rPr>
          <w:rFonts w:ascii="Courier New" w:hAnsi="Courier New" w:cs="Courier New"/>
          <w:lang w:val="pt-BR"/>
        </w:rPr>
      </w:pPr>
      <w:r>
        <w:rPr>
          <w:rFonts w:ascii="Courier New" w:hAnsi="Courier New" w:cs="Courier New"/>
          <w:lang w:val="pt-BR"/>
        </w:rPr>
        <w:tab/>
        <w:t>DT – Despesas totais com a implantação do empreendimento paradigma.</w:t>
      </w:r>
    </w:p>
    <w:p w:rsidR="00E37016" w:rsidRDefault="00E37016" w:rsidP="00E37016">
      <w:pPr>
        <w:pStyle w:val="Corpodetexto"/>
        <w:spacing w:before="204" w:line="256" w:lineRule="auto"/>
        <w:ind w:right="116"/>
        <w:jc w:val="both"/>
        <w:rPr>
          <w:rFonts w:ascii="Courier New" w:hAnsi="Courier New" w:cs="Courier New"/>
          <w:lang w:val="pt-BR"/>
        </w:rPr>
      </w:pPr>
      <w:r>
        <w:rPr>
          <w:rFonts w:ascii="Courier New" w:hAnsi="Courier New" w:cs="Courier New"/>
          <w:lang w:val="pt-BR"/>
        </w:rPr>
        <w:tab/>
        <w:t>L – Lucro mínimo admitido pel</w:t>
      </w:r>
      <w:r w:rsidR="008A239C">
        <w:rPr>
          <w:rFonts w:ascii="Courier New" w:hAnsi="Courier New" w:cs="Courier New"/>
          <w:lang w:val="pt-BR"/>
        </w:rPr>
        <w:t xml:space="preserve">o empreendedor que se dispõe </w:t>
      </w:r>
      <w:r>
        <w:rPr>
          <w:rFonts w:ascii="Courier New" w:hAnsi="Courier New" w:cs="Courier New"/>
          <w:lang w:val="pt-BR"/>
        </w:rPr>
        <w:t>a</w:t>
      </w:r>
      <w:r w:rsidR="008A239C">
        <w:rPr>
          <w:rFonts w:ascii="Courier New" w:hAnsi="Courier New" w:cs="Courier New"/>
          <w:lang w:val="pt-BR"/>
        </w:rPr>
        <w:t>os riscos de</w:t>
      </w:r>
      <w:r>
        <w:rPr>
          <w:rFonts w:ascii="Courier New" w:hAnsi="Courier New" w:cs="Courier New"/>
          <w:lang w:val="pt-BR"/>
        </w:rPr>
        <w:t xml:space="preserve"> implantação do empreendimento paradigma.</w:t>
      </w:r>
    </w:p>
    <w:p w:rsidR="008A239C" w:rsidRDefault="008A239C" w:rsidP="00E37016">
      <w:pPr>
        <w:pStyle w:val="Corpodetexto"/>
        <w:spacing w:before="204" w:line="256" w:lineRule="auto"/>
        <w:ind w:left="100" w:right="116" w:firstLine="620"/>
        <w:jc w:val="both"/>
        <w:rPr>
          <w:rFonts w:ascii="Courier New" w:hAnsi="Courier New" w:cs="Courier New"/>
          <w:lang w:val="pt-BR"/>
        </w:rPr>
      </w:pPr>
    </w:p>
    <w:p w:rsidR="00E37016" w:rsidRDefault="00E37016" w:rsidP="00E37016">
      <w:pPr>
        <w:pStyle w:val="Corpodetexto"/>
        <w:spacing w:before="204" w:line="256" w:lineRule="auto"/>
        <w:ind w:left="100" w:right="116" w:firstLine="620"/>
        <w:jc w:val="both"/>
        <w:rPr>
          <w:rFonts w:ascii="Courier New" w:hAnsi="Courier New" w:cs="Courier New"/>
          <w:lang w:val="pt-BR"/>
        </w:rPr>
      </w:pPr>
      <w:r>
        <w:rPr>
          <w:rFonts w:ascii="Courier New" w:hAnsi="Courier New" w:cs="Courier New"/>
          <w:lang w:val="pt-BR"/>
        </w:rPr>
        <w:t xml:space="preserve">Portanto, a presente avaliação trata </w:t>
      </w:r>
      <w:r w:rsidRPr="00B90AE4">
        <w:rPr>
          <w:rFonts w:ascii="Courier New" w:hAnsi="Courier New" w:cs="Courier New"/>
          <w:i/>
          <w:lang w:val="pt-BR"/>
        </w:rPr>
        <w:t>a priori</w:t>
      </w:r>
      <w:r>
        <w:rPr>
          <w:rFonts w:ascii="Courier New" w:hAnsi="Courier New" w:cs="Courier New"/>
          <w:i/>
          <w:lang w:val="pt-BR"/>
        </w:rPr>
        <w:t xml:space="preserve"> </w:t>
      </w:r>
      <w:r>
        <w:rPr>
          <w:rFonts w:ascii="Courier New" w:hAnsi="Courier New" w:cs="Courier New"/>
          <w:lang w:val="pt-BR"/>
        </w:rPr>
        <w:t xml:space="preserve">de propor através do empreendimento paradigma do tipo loteamento, onde se atende todos os requisitos exigidos pela lei </w:t>
      </w:r>
      <w:r w:rsidRPr="00B90AE4">
        <w:rPr>
          <w:rFonts w:ascii="Courier New" w:hAnsi="Courier New" w:cs="Courier New"/>
          <w:lang w:val="pt-BR"/>
        </w:rPr>
        <w:t>nº 10.257, de 10 de julho de 2001</w:t>
      </w:r>
      <w:r>
        <w:rPr>
          <w:rFonts w:ascii="Courier New" w:hAnsi="Courier New" w:cs="Courier New"/>
          <w:lang w:val="pt-BR"/>
        </w:rPr>
        <w:t xml:space="preserve">, (Estatuto da Cidade), quanto </w:t>
      </w:r>
      <w:proofErr w:type="gramStart"/>
      <w:r>
        <w:rPr>
          <w:rFonts w:ascii="Courier New" w:hAnsi="Courier New" w:cs="Courier New"/>
          <w:lang w:val="pt-BR"/>
        </w:rPr>
        <w:t>a</w:t>
      </w:r>
      <w:proofErr w:type="gramEnd"/>
      <w:r>
        <w:rPr>
          <w:rFonts w:ascii="Courier New" w:hAnsi="Courier New" w:cs="Courier New"/>
          <w:lang w:val="pt-BR"/>
        </w:rPr>
        <w:t xml:space="preserve"> abertura de vias, dimensões mínimas exigidas por lotes e de áreas destinadas a equipamentos públicos.</w:t>
      </w:r>
    </w:p>
    <w:p w:rsidR="00E37016" w:rsidRPr="00862E18" w:rsidRDefault="00E37016" w:rsidP="00E37016">
      <w:pPr>
        <w:pStyle w:val="Corpodetexto"/>
        <w:spacing w:before="204" w:line="256" w:lineRule="auto"/>
        <w:ind w:left="100" w:right="116" w:firstLine="620"/>
        <w:jc w:val="both"/>
        <w:rPr>
          <w:rFonts w:ascii="Courier New" w:hAnsi="Courier New" w:cs="Courier New"/>
          <w:lang w:val="pt-BR"/>
        </w:rPr>
      </w:pPr>
      <w:r>
        <w:rPr>
          <w:rFonts w:ascii="Courier New" w:hAnsi="Courier New" w:cs="Courier New"/>
          <w:lang w:val="pt-BR"/>
        </w:rPr>
        <w:t xml:space="preserve">Para a estimação de VL (Receita total obtida com a venda das unidades do empreendimento paradigma), o método empregado é o </w:t>
      </w:r>
      <w:r w:rsidRPr="00862E18">
        <w:rPr>
          <w:rFonts w:ascii="Courier New" w:hAnsi="Courier New" w:cs="Courier New"/>
          <w:b/>
          <w:lang w:val="pt-BR"/>
        </w:rPr>
        <w:t>MÉTODO COMPARATIVO DIRETO DE DADOS DE MERCADO</w:t>
      </w:r>
      <w:r>
        <w:rPr>
          <w:rFonts w:ascii="Courier New" w:hAnsi="Courier New" w:cs="Courier New"/>
          <w:b/>
          <w:lang w:val="pt-BR"/>
        </w:rPr>
        <w:t xml:space="preserve">, </w:t>
      </w:r>
      <w:r w:rsidRPr="00862E18">
        <w:rPr>
          <w:rFonts w:ascii="Courier New" w:hAnsi="Courier New" w:cs="Courier New"/>
          <w:lang w:val="pt-BR"/>
        </w:rPr>
        <w:t xml:space="preserve">este o que define o valor </w:t>
      </w:r>
      <w:r>
        <w:rPr>
          <w:rFonts w:ascii="Courier New" w:hAnsi="Courier New" w:cs="Courier New"/>
          <w:lang w:val="pt-BR"/>
        </w:rPr>
        <w:t xml:space="preserve">de cada unidade </w:t>
      </w:r>
      <w:r w:rsidRPr="00862E18">
        <w:rPr>
          <w:rFonts w:ascii="Courier New" w:hAnsi="Courier New" w:cs="Courier New"/>
          <w:lang w:val="pt-BR"/>
        </w:rPr>
        <w:t xml:space="preserve">através da comparação com dados de mercado assemelhados quanto às características intrínsecas e extrínsecas. Este método é o mais recomendado </w:t>
      </w:r>
      <w:r>
        <w:rPr>
          <w:rFonts w:ascii="Courier New" w:hAnsi="Courier New" w:cs="Courier New"/>
          <w:lang w:val="pt-BR"/>
        </w:rPr>
        <w:t xml:space="preserve">para determinação do valor dessas unidades do empreendimento paradigma, </w:t>
      </w:r>
      <w:r w:rsidRPr="00862E18">
        <w:rPr>
          <w:rFonts w:ascii="Courier New" w:hAnsi="Courier New" w:cs="Courier New"/>
          <w:lang w:val="pt-BR"/>
        </w:rPr>
        <w:t>por permitir a determinação do valor levando em consideração as diferentes tendências e flutuações do mercado imobiliário, uma vez que são pesquisadas as características e atributos que exercem influência na formação dos preços e, consequentemente, no valor, sendo estes ponderados por Inferência Estatística.</w:t>
      </w:r>
    </w:p>
    <w:p w:rsidR="00E37016" w:rsidRPr="00862E18" w:rsidRDefault="00E37016" w:rsidP="00E37016">
      <w:pPr>
        <w:pStyle w:val="Corpodetexto"/>
        <w:spacing w:before="1"/>
        <w:rPr>
          <w:rFonts w:ascii="Courier New" w:hAnsi="Courier New" w:cs="Courier New"/>
          <w:sz w:val="25"/>
          <w:lang w:val="pt-BR"/>
        </w:rPr>
      </w:pPr>
    </w:p>
    <w:p w:rsidR="00E37016" w:rsidRPr="00862E18" w:rsidRDefault="00E37016" w:rsidP="00E37016">
      <w:pPr>
        <w:pStyle w:val="Corpodetexto"/>
        <w:spacing w:line="256" w:lineRule="auto"/>
        <w:ind w:left="100" w:right="116" w:firstLine="620"/>
        <w:jc w:val="both"/>
        <w:rPr>
          <w:rFonts w:ascii="Courier New" w:hAnsi="Courier New" w:cs="Courier New"/>
          <w:lang w:val="pt-BR"/>
        </w:rPr>
      </w:pPr>
      <w:r w:rsidRPr="00862E18">
        <w:rPr>
          <w:rFonts w:ascii="Courier New" w:hAnsi="Courier New" w:cs="Courier New"/>
          <w:lang w:val="pt-BR"/>
        </w:rPr>
        <w:t>A utilização da Inferência Estatística se dá a partir de um modelo matemático adequado, conhecido como Modelo de Regressão, que permite uma avaliação com grande isenção de subjetividade, e que, submetido a diversos testes previstos em norma, transmite à avaliação a confiabilidade dos graus de fundamentação e precisão estatísticos previstos em norma.</w:t>
      </w:r>
    </w:p>
    <w:p w:rsidR="00E37016" w:rsidRDefault="00E37016" w:rsidP="00E37016">
      <w:pPr>
        <w:pStyle w:val="Corpodetexto"/>
        <w:spacing w:before="204" w:line="256" w:lineRule="auto"/>
        <w:ind w:left="100" w:right="116" w:firstLine="620"/>
        <w:jc w:val="both"/>
        <w:rPr>
          <w:rFonts w:ascii="Courier New" w:hAnsi="Courier New" w:cs="Courier New"/>
          <w:lang w:val="pt-BR"/>
        </w:rPr>
      </w:pPr>
      <w:r>
        <w:rPr>
          <w:rFonts w:ascii="Courier New" w:hAnsi="Courier New" w:cs="Courier New"/>
          <w:lang w:val="pt-BR"/>
        </w:rPr>
        <w:t xml:space="preserve">Para a determinação do DT (Despesas totais com a implantação do empreendimento paradigma), o método empregado é o </w:t>
      </w:r>
      <w:r w:rsidRPr="00C64F08">
        <w:rPr>
          <w:rFonts w:ascii="Courier New" w:hAnsi="Courier New" w:cs="Courier New"/>
          <w:b/>
          <w:lang w:val="pt-BR"/>
        </w:rPr>
        <w:t>MÉTODO DA QUANTIFICAÇÃO DE CUSTOS</w:t>
      </w:r>
      <w:r>
        <w:rPr>
          <w:rFonts w:ascii="Courier New" w:hAnsi="Courier New" w:cs="Courier New"/>
          <w:b/>
          <w:lang w:val="pt-BR"/>
        </w:rPr>
        <w:t>,</w:t>
      </w:r>
      <w:r>
        <w:rPr>
          <w:rFonts w:ascii="Courier New" w:hAnsi="Courier New" w:cs="Courier New"/>
          <w:lang w:val="pt-BR"/>
        </w:rPr>
        <w:t xml:space="preserve"> e ainda com a aplicação de uma taxa de BDI (Bonificações e Despesas Indiretas) que contempla além das taxas financeiras e administrativas, o lucro mínimo </w:t>
      </w:r>
      <w:r w:rsidR="008A239C">
        <w:rPr>
          <w:rFonts w:ascii="Courier New" w:hAnsi="Courier New" w:cs="Courier New"/>
          <w:lang w:val="pt-BR"/>
        </w:rPr>
        <w:t xml:space="preserve">admitido </w:t>
      </w:r>
      <w:r>
        <w:rPr>
          <w:rFonts w:ascii="Courier New" w:hAnsi="Courier New" w:cs="Courier New"/>
          <w:lang w:val="pt-BR"/>
        </w:rPr>
        <w:t>para o construtor. Dessa forma, o modelo INVOLUTIVO pode ser explicado conforme a seguinte equação:</w:t>
      </w:r>
    </w:p>
    <w:p w:rsidR="00E37016" w:rsidRDefault="008A239C" w:rsidP="00E37016">
      <w:pPr>
        <w:pStyle w:val="Corpodetexto"/>
        <w:spacing w:before="204" w:line="256" w:lineRule="auto"/>
        <w:ind w:left="100" w:right="116" w:firstLine="620"/>
        <w:jc w:val="center"/>
        <w:rPr>
          <w:rFonts w:ascii="Courier New" w:hAnsi="Courier New" w:cs="Courier New"/>
          <w:lang w:val="pt-BR"/>
        </w:rPr>
      </w:pPr>
      <w:r>
        <w:rPr>
          <w:rFonts w:ascii="Courier New" w:hAnsi="Courier New" w:cs="Courier New"/>
          <w:lang w:val="pt-BR"/>
        </w:rPr>
        <w:t>X = VL – (CD</w:t>
      </w:r>
      <w:r w:rsidR="00E37016">
        <w:rPr>
          <w:rFonts w:ascii="Courier New" w:hAnsi="Courier New" w:cs="Courier New"/>
          <w:lang w:val="pt-BR"/>
        </w:rPr>
        <w:t xml:space="preserve"> x BDI)</w:t>
      </w:r>
      <w:r>
        <w:rPr>
          <w:rFonts w:ascii="Courier New" w:hAnsi="Courier New" w:cs="Courier New"/>
          <w:lang w:val="pt-BR"/>
        </w:rPr>
        <w:t xml:space="preserve"> - L</w:t>
      </w:r>
    </w:p>
    <w:p w:rsidR="00E37016" w:rsidRDefault="00E37016" w:rsidP="00E37016">
      <w:pPr>
        <w:pStyle w:val="Corpodetexto"/>
        <w:spacing w:line="256" w:lineRule="auto"/>
        <w:ind w:left="100" w:right="116" w:firstLine="620"/>
        <w:jc w:val="both"/>
        <w:rPr>
          <w:rFonts w:ascii="Courier New" w:hAnsi="Courier New" w:cs="Courier New"/>
          <w:lang w:val="pt-BR"/>
        </w:rPr>
      </w:pPr>
    </w:p>
    <w:p w:rsidR="008A239C" w:rsidRDefault="008A239C" w:rsidP="00E37016">
      <w:pPr>
        <w:pStyle w:val="Corpodetexto"/>
        <w:spacing w:line="256" w:lineRule="auto"/>
        <w:ind w:left="100" w:right="116" w:firstLine="620"/>
        <w:jc w:val="both"/>
        <w:rPr>
          <w:rFonts w:ascii="Courier New" w:hAnsi="Courier New" w:cs="Courier New"/>
          <w:lang w:val="pt-BR"/>
        </w:rPr>
      </w:pPr>
      <w:r>
        <w:rPr>
          <w:rFonts w:ascii="Courier New" w:hAnsi="Courier New" w:cs="Courier New"/>
          <w:lang w:val="pt-BR"/>
        </w:rPr>
        <w:t>Onde:</w:t>
      </w:r>
    </w:p>
    <w:p w:rsidR="008A239C" w:rsidRDefault="008A239C" w:rsidP="00E37016">
      <w:pPr>
        <w:pStyle w:val="Corpodetexto"/>
        <w:spacing w:line="256" w:lineRule="auto"/>
        <w:ind w:left="100" w:right="116" w:firstLine="620"/>
        <w:jc w:val="both"/>
        <w:rPr>
          <w:rFonts w:ascii="Courier New" w:hAnsi="Courier New" w:cs="Courier New"/>
          <w:lang w:val="pt-BR"/>
        </w:rPr>
      </w:pPr>
    </w:p>
    <w:p w:rsidR="008A239C" w:rsidRDefault="008A239C" w:rsidP="00E37016">
      <w:pPr>
        <w:pStyle w:val="Corpodetexto"/>
        <w:spacing w:line="256" w:lineRule="auto"/>
        <w:ind w:left="100" w:right="116" w:firstLine="620"/>
        <w:jc w:val="both"/>
        <w:rPr>
          <w:rFonts w:ascii="Courier New" w:hAnsi="Courier New" w:cs="Courier New"/>
          <w:lang w:val="pt-BR"/>
        </w:rPr>
      </w:pPr>
      <w:r>
        <w:rPr>
          <w:rFonts w:ascii="Courier New" w:hAnsi="Courier New" w:cs="Courier New"/>
          <w:lang w:val="pt-BR"/>
        </w:rPr>
        <w:t>CD – Custos Diretos</w:t>
      </w:r>
    </w:p>
    <w:p w:rsidR="008A239C" w:rsidRDefault="008A239C" w:rsidP="00E37016">
      <w:pPr>
        <w:pStyle w:val="Corpodetexto"/>
        <w:spacing w:line="256" w:lineRule="auto"/>
        <w:ind w:left="100" w:right="116" w:firstLine="620"/>
        <w:jc w:val="both"/>
        <w:rPr>
          <w:rFonts w:ascii="Courier New" w:hAnsi="Courier New" w:cs="Courier New"/>
          <w:lang w:val="pt-BR"/>
        </w:rPr>
      </w:pPr>
      <w:r>
        <w:rPr>
          <w:rFonts w:ascii="Courier New" w:hAnsi="Courier New" w:cs="Courier New"/>
          <w:lang w:val="pt-BR"/>
        </w:rPr>
        <w:t>BDI - Bonificações e Despesas Indiretas</w:t>
      </w:r>
    </w:p>
    <w:p w:rsidR="008A239C" w:rsidRDefault="008A239C" w:rsidP="00E37016">
      <w:pPr>
        <w:pStyle w:val="Corpodetexto"/>
        <w:spacing w:line="256" w:lineRule="auto"/>
        <w:ind w:left="100" w:right="116" w:firstLine="620"/>
        <w:jc w:val="both"/>
        <w:rPr>
          <w:rFonts w:ascii="Courier New" w:hAnsi="Courier New" w:cs="Courier New"/>
          <w:lang w:val="pt-BR"/>
        </w:rPr>
      </w:pPr>
      <w:r>
        <w:rPr>
          <w:rFonts w:ascii="Courier New" w:hAnsi="Courier New" w:cs="Courier New"/>
          <w:lang w:val="pt-BR"/>
        </w:rPr>
        <w:t>DT = (CD x BDI)</w:t>
      </w:r>
    </w:p>
    <w:p w:rsidR="008A239C" w:rsidRDefault="008A239C" w:rsidP="00E37016">
      <w:pPr>
        <w:pStyle w:val="Corpodetexto"/>
        <w:spacing w:line="256" w:lineRule="auto"/>
        <w:ind w:left="100" w:right="116" w:firstLine="620"/>
        <w:jc w:val="both"/>
        <w:rPr>
          <w:rFonts w:ascii="Courier New" w:hAnsi="Courier New" w:cs="Courier New"/>
          <w:lang w:val="pt-BR"/>
        </w:rPr>
      </w:pPr>
    </w:p>
    <w:p w:rsidR="00E37016" w:rsidRDefault="00E37016" w:rsidP="00E37016">
      <w:pPr>
        <w:pStyle w:val="Corpodetexto"/>
        <w:spacing w:line="256" w:lineRule="auto"/>
        <w:ind w:left="100" w:right="116" w:firstLine="620"/>
        <w:jc w:val="both"/>
        <w:rPr>
          <w:rFonts w:ascii="Courier New" w:hAnsi="Courier New" w:cs="Courier New"/>
          <w:lang w:val="pt-BR"/>
        </w:rPr>
      </w:pPr>
      <w:r>
        <w:rPr>
          <w:rFonts w:ascii="Courier New" w:hAnsi="Courier New" w:cs="Courier New"/>
          <w:lang w:val="pt-BR"/>
        </w:rPr>
        <w:t>A</w:t>
      </w:r>
      <w:r w:rsidRPr="00862E18">
        <w:rPr>
          <w:rFonts w:ascii="Courier New" w:hAnsi="Courier New" w:cs="Courier New"/>
          <w:lang w:val="pt-BR"/>
        </w:rPr>
        <w:t>ssim se pode concluir a justificativa da escolha do método.</w:t>
      </w:r>
    </w:p>
    <w:p w:rsidR="007E7341" w:rsidRDefault="007E7341" w:rsidP="00E37016">
      <w:pPr>
        <w:pStyle w:val="Corpodetexto"/>
        <w:spacing w:line="256" w:lineRule="auto"/>
        <w:ind w:left="100" w:right="116" w:firstLine="620"/>
        <w:jc w:val="both"/>
        <w:rPr>
          <w:rFonts w:ascii="Courier New" w:hAnsi="Courier New" w:cs="Courier New"/>
          <w:lang w:val="pt-BR"/>
        </w:rPr>
      </w:pPr>
    </w:p>
    <w:p w:rsidR="007E7341" w:rsidRDefault="002D5E3E" w:rsidP="00E37016">
      <w:pPr>
        <w:pStyle w:val="Corpodetexto"/>
        <w:spacing w:line="256" w:lineRule="auto"/>
        <w:ind w:left="100" w:right="116" w:firstLine="620"/>
        <w:jc w:val="both"/>
        <w:rPr>
          <w:rFonts w:ascii="Courier New" w:hAnsi="Courier New" w:cs="Courier New"/>
          <w:lang w:val="pt-BR"/>
        </w:rPr>
      </w:pPr>
      <w:r>
        <w:rPr>
          <w:rFonts w:ascii="Courier New" w:hAnsi="Courier New" w:cs="Courier New"/>
          <w:lang w:val="pt-BR"/>
        </w:rPr>
        <w:t>Para o</w:t>
      </w:r>
      <w:r w:rsidR="007E7341">
        <w:rPr>
          <w:rFonts w:ascii="Courier New" w:hAnsi="Courier New" w:cs="Courier New"/>
          <w:lang w:val="pt-BR"/>
        </w:rPr>
        <w:t xml:space="preserve"> projeto de aproveitamento econômico da gleba</w:t>
      </w:r>
      <w:r>
        <w:rPr>
          <w:rFonts w:ascii="Courier New" w:hAnsi="Courier New" w:cs="Courier New"/>
          <w:lang w:val="pt-BR"/>
        </w:rPr>
        <w:t xml:space="preserve">, conforme </w:t>
      </w:r>
      <w:r w:rsidR="0063734F">
        <w:rPr>
          <w:rFonts w:ascii="Courier New" w:hAnsi="Courier New" w:cs="Courier New"/>
          <w:lang w:val="pt-BR"/>
        </w:rPr>
        <w:t>FIGURA A</w:t>
      </w:r>
      <w:r>
        <w:rPr>
          <w:rFonts w:ascii="Courier New" w:hAnsi="Courier New" w:cs="Courier New"/>
          <w:lang w:val="pt-BR"/>
        </w:rPr>
        <w:t xml:space="preserve"> e anexos, se destinou uma área de </w:t>
      </w:r>
      <w:r w:rsidRPr="002D5E3E">
        <w:rPr>
          <w:rFonts w:ascii="Courier New" w:hAnsi="Courier New" w:cs="Courier New"/>
          <w:lang w:val="pt-BR"/>
        </w:rPr>
        <w:t xml:space="preserve">5.970,25 m² </w:t>
      </w:r>
      <w:r>
        <w:rPr>
          <w:rFonts w:ascii="Courier New" w:hAnsi="Courier New" w:cs="Courier New"/>
          <w:lang w:val="pt-BR"/>
        </w:rPr>
        <w:t xml:space="preserve">(cinco mil, novecentos e setenta metros quadrados e vinte e cinco centímetros quadrados) para a abertura de vias e/ou ruas, o que corresponde a um percentual de </w:t>
      </w:r>
      <w:r w:rsidRPr="002D5E3E">
        <w:rPr>
          <w:rFonts w:ascii="Courier New" w:hAnsi="Courier New" w:cs="Courier New"/>
          <w:lang w:val="pt-BR"/>
        </w:rPr>
        <w:t>26,8249</w:t>
      </w:r>
      <w:r>
        <w:rPr>
          <w:rFonts w:ascii="Courier New" w:hAnsi="Courier New" w:cs="Courier New"/>
          <w:lang w:val="pt-BR"/>
        </w:rPr>
        <w:t xml:space="preserve">% de perdas da área da gleba, se destinou ainda uma área de 1.866,16 m² (um mil, oitocentos e sessenta e seis metros quadrados e dezesseis centímetros quadrados) para a instalação de equipamentos públicos e/ou ambientais, o que corresponde a um percentual de </w:t>
      </w:r>
      <w:r w:rsidRPr="002D5E3E">
        <w:rPr>
          <w:rFonts w:ascii="Courier New" w:hAnsi="Courier New" w:cs="Courier New"/>
          <w:lang w:val="pt-BR"/>
        </w:rPr>
        <w:t>8,3848</w:t>
      </w:r>
      <w:r>
        <w:rPr>
          <w:rFonts w:ascii="Courier New" w:hAnsi="Courier New" w:cs="Courier New"/>
          <w:lang w:val="pt-BR"/>
        </w:rPr>
        <w:t xml:space="preserve">% de perdas da área da gleba. Sendo assim, um total de perdas de áreas de 7.836,41 m² (sete mil, oitocentos e trinta e seis metros quadrados e quarenta e um centímetros quadrados), o que corresponde a um percentual total de perdas de 35,2097% da área da </w:t>
      </w:r>
      <w:r>
        <w:rPr>
          <w:rFonts w:ascii="Courier New" w:hAnsi="Courier New" w:cs="Courier New"/>
          <w:lang w:val="pt-BR"/>
        </w:rPr>
        <w:lastRenderedPageBreak/>
        <w:t>gleba. Dessa forma, se obteve um total de área utilizável para a exploração da gleba com abertura de lotes de 14.419,98</w:t>
      </w:r>
      <w:r w:rsidRPr="002D5E3E">
        <w:rPr>
          <w:rFonts w:ascii="Courier New" w:hAnsi="Courier New" w:cs="Courier New"/>
          <w:lang w:val="pt-BR"/>
        </w:rPr>
        <w:t xml:space="preserve"> m²</w:t>
      </w:r>
      <w:r>
        <w:rPr>
          <w:rFonts w:ascii="Courier New" w:hAnsi="Courier New" w:cs="Courier New"/>
          <w:lang w:val="pt-BR"/>
        </w:rPr>
        <w:t xml:space="preserve"> (quatorze mil, quatrocentos e dezenove metros quadrados e noventa e oito centímetros quadrados), área essa que foi dividida em um total de três quadras </w:t>
      </w:r>
      <w:r w:rsidR="00091D05">
        <w:rPr>
          <w:rFonts w:ascii="Courier New" w:hAnsi="Courier New" w:cs="Courier New"/>
          <w:lang w:val="pt-BR"/>
        </w:rPr>
        <w:t xml:space="preserve">paradigmas </w:t>
      </w:r>
      <w:r>
        <w:rPr>
          <w:rFonts w:ascii="Courier New" w:hAnsi="Courier New" w:cs="Courier New"/>
          <w:lang w:val="pt-BR"/>
        </w:rPr>
        <w:t>denominadas</w:t>
      </w:r>
      <w:r w:rsidR="00091D05">
        <w:rPr>
          <w:rFonts w:ascii="Courier New" w:hAnsi="Courier New" w:cs="Courier New"/>
          <w:lang w:val="pt-BR"/>
        </w:rPr>
        <w:t xml:space="preserve"> de A, B e C, que possuem lotes paradigmas que variam em áreas de </w:t>
      </w:r>
      <w:r w:rsidR="00091D05" w:rsidRPr="00091D05">
        <w:rPr>
          <w:rFonts w:ascii="Courier New" w:hAnsi="Courier New" w:cs="Courier New"/>
          <w:lang w:val="pt-BR"/>
        </w:rPr>
        <w:t>147 m² a 225,101 m²</w:t>
      </w:r>
      <w:r w:rsidR="00091D05">
        <w:rPr>
          <w:rFonts w:ascii="Courier New" w:hAnsi="Courier New" w:cs="Courier New"/>
          <w:lang w:val="pt-BR"/>
        </w:rPr>
        <w:t>, Definidas da seguinte forma:</w:t>
      </w:r>
    </w:p>
    <w:p w:rsidR="00091D05" w:rsidRDefault="00091D05" w:rsidP="00E37016">
      <w:pPr>
        <w:pStyle w:val="Corpodetexto"/>
        <w:spacing w:line="256" w:lineRule="auto"/>
        <w:ind w:left="100" w:right="116" w:firstLine="620"/>
        <w:jc w:val="both"/>
        <w:rPr>
          <w:rFonts w:ascii="Courier New" w:hAnsi="Courier New" w:cs="Courier New"/>
          <w:lang w:val="pt-BR"/>
        </w:rPr>
      </w:pPr>
    </w:p>
    <w:p w:rsidR="00091D05" w:rsidRPr="00091D05" w:rsidRDefault="00091D05" w:rsidP="00091D05">
      <w:pPr>
        <w:pStyle w:val="Corpodetexto"/>
        <w:spacing w:line="256" w:lineRule="auto"/>
        <w:ind w:left="100" w:right="116" w:firstLine="620"/>
        <w:jc w:val="center"/>
        <w:rPr>
          <w:rFonts w:ascii="Courier New" w:hAnsi="Courier New" w:cs="Courier New"/>
          <w:lang w:val="pt-BR"/>
        </w:rPr>
      </w:pPr>
      <w:r w:rsidRPr="00091D05">
        <w:rPr>
          <w:rFonts w:ascii="Courier New" w:hAnsi="Courier New" w:cs="Courier New"/>
          <w:lang w:val="pt-BR"/>
        </w:rPr>
        <w:t>Quadra A - 3.236,156 m² - 22 lotes</w:t>
      </w:r>
    </w:p>
    <w:p w:rsidR="00091D05" w:rsidRPr="00091D05" w:rsidRDefault="00091D05" w:rsidP="00091D05">
      <w:pPr>
        <w:pStyle w:val="Corpodetexto"/>
        <w:spacing w:line="256" w:lineRule="auto"/>
        <w:ind w:left="100" w:right="116" w:firstLine="620"/>
        <w:jc w:val="center"/>
        <w:rPr>
          <w:rFonts w:ascii="Courier New" w:hAnsi="Courier New" w:cs="Courier New"/>
          <w:lang w:val="pt-BR"/>
        </w:rPr>
      </w:pPr>
      <w:r w:rsidRPr="00091D05">
        <w:rPr>
          <w:rFonts w:ascii="Courier New" w:hAnsi="Courier New" w:cs="Courier New"/>
          <w:lang w:val="pt-BR"/>
        </w:rPr>
        <w:t>Quadra B - 6.593,532 m² - 44 lotes</w:t>
      </w:r>
    </w:p>
    <w:p w:rsidR="00091D05" w:rsidRPr="00862E18" w:rsidRDefault="00091D05" w:rsidP="00091D05">
      <w:pPr>
        <w:pStyle w:val="Corpodetexto"/>
        <w:spacing w:line="256" w:lineRule="auto"/>
        <w:ind w:left="100" w:right="116" w:firstLine="620"/>
        <w:jc w:val="center"/>
        <w:rPr>
          <w:rFonts w:ascii="Courier New" w:hAnsi="Courier New" w:cs="Courier New"/>
          <w:lang w:val="pt-BR"/>
        </w:rPr>
      </w:pPr>
      <w:r w:rsidRPr="00091D05">
        <w:rPr>
          <w:rFonts w:ascii="Courier New" w:hAnsi="Courier New" w:cs="Courier New"/>
          <w:lang w:val="pt-BR"/>
        </w:rPr>
        <w:t>Quadra C - 4.590,293 m² - 22 lotes</w:t>
      </w:r>
    </w:p>
    <w:p w:rsidR="00E37016" w:rsidRDefault="00E37016" w:rsidP="00E37016">
      <w:pPr>
        <w:jc w:val="center"/>
        <w:rPr>
          <w:rFonts w:ascii="Courier New" w:hAnsi="Courier New" w:cs="Courier New"/>
          <w:noProof/>
          <w:lang w:val="pt-BR" w:eastAsia="pt-BR"/>
        </w:rPr>
      </w:pPr>
    </w:p>
    <w:p w:rsidR="00E37016" w:rsidRPr="00862E18" w:rsidRDefault="00E37016" w:rsidP="00E37016">
      <w:pPr>
        <w:rPr>
          <w:rFonts w:ascii="Courier New" w:hAnsi="Courier New" w:cs="Courier New"/>
          <w:b/>
          <w:sz w:val="28"/>
          <w:szCs w:val="28"/>
          <w:lang w:val="pt-BR"/>
        </w:rPr>
      </w:pPr>
      <w:r>
        <w:rPr>
          <w:rFonts w:ascii="Courier New" w:hAnsi="Courier New" w:cs="Courier New"/>
          <w:b/>
          <w:noProof/>
          <w:sz w:val="28"/>
          <w:szCs w:val="28"/>
          <w:lang w:val="pt-BR" w:eastAsia="pt-BR"/>
        </w:rPr>
        <w:lastRenderedPageBreak/>
        <w:drawing>
          <wp:inline distT="0" distB="0" distL="0" distR="0" wp14:anchorId="39CB365F" wp14:editId="43F1B4CD">
            <wp:extent cx="5834244" cy="6923314"/>
            <wp:effectExtent l="19050" t="19050" r="14605" b="11430"/>
            <wp:docPr id="449" name="Imagem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60344" cy="6954286"/>
                    </a:xfrm>
                    <a:prstGeom prst="rect">
                      <a:avLst/>
                    </a:prstGeom>
                    <a:noFill/>
                    <a:ln>
                      <a:solidFill>
                        <a:schemeClr val="tx1"/>
                      </a:solidFill>
                    </a:ln>
                  </pic:spPr>
                </pic:pic>
              </a:graphicData>
            </a:graphic>
          </wp:inline>
        </w:drawing>
      </w:r>
    </w:p>
    <w:p w:rsidR="0026000D" w:rsidRDefault="0026000D" w:rsidP="00E37016">
      <w:pPr>
        <w:jc w:val="center"/>
        <w:rPr>
          <w:rFonts w:ascii="Courier New" w:hAnsi="Courier New" w:cs="Courier New"/>
          <w:b/>
          <w:sz w:val="28"/>
          <w:szCs w:val="28"/>
          <w:lang w:val="pt-BR"/>
        </w:rPr>
      </w:pPr>
    </w:p>
    <w:p w:rsidR="00E37016" w:rsidRDefault="002662EF" w:rsidP="00E37016">
      <w:pPr>
        <w:jc w:val="center"/>
        <w:rPr>
          <w:rFonts w:ascii="Courier New" w:hAnsi="Courier New" w:cs="Courier New"/>
          <w:b/>
          <w:sz w:val="28"/>
          <w:szCs w:val="28"/>
          <w:lang w:val="pt-BR"/>
        </w:rPr>
      </w:pPr>
      <w:r>
        <w:rPr>
          <w:rFonts w:ascii="Courier New" w:hAnsi="Courier New" w:cs="Courier New"/>
          <w:b/>
          <w:sz w:val="28"/>
          <w:szCs w:val="28"/>
          <w:lang w:val="pt-BR"/>
        </w:rPr>
        <w:t xml:space="preserve">Figura </w:t>
      </w:r>
      <w:proofErr w:type="gramStart"/>
      <w:r w:rsidR="0063734F">
        <w:rPr>
          <w:rFonts w:ascii="Courier New" w:hAnsi="Courier New" w:cs="Courier New"/>
          <w:b/>
          <w:sz w:val="28"/>
          <w:szCs w:val="28"/>
          <w:lang w:val="pt-BR"/>
        </w:rPr>
        <w:t>A:</w:t>
      </w:r>
      <w:proofErr w:type="gramEnd"/>
      <w:r w:rsidR="00E37016" w:rsidRPr="00CB61E4">
        <w:rPr>
          <w:rFonts w:ascii="Courier New" w:hAnsi="Courier New" w:cs="Courier New"/>
          <w:sz w:val="28"/>
          <w:szCs w:val="28"/>
          <w:lang w:val="pt-BR"/>
        </w:rPr>
        <w:t xml:space="preserve">Projeto de aproveitamento econômico </w:t>
      </w:r>
      <w:r w:rsidR="00091D05" w:rsidRPr="00CB61E4">
        <w:rPr>
          <w:rFonts w:ascii="Courier New" w:hAnsi="Courier New" w:cs="Courier New"/>
          <w:sz w:val="28"/>
          <w:szCs w:val="28"/>
          <w:lang w:val="pt-BR"/>
        </w:rPr>
        <w:t>da gleba</w:t>
      </w:r>
    </w:p>
    <w:p w:rsidR="00D276E6" w:rsidRDefault="00D276E6" w:rsidP="0026000D">
      <w:pPr>
        <w:pStyle w:val="Corpodetexto"/>
        <w:spacing w:before="204" w:line="256" w:lineRule="auto"/>
        <w:ind w:right="117"/>
        <w:jc w:val="center"/>
        <w:rPr>
          <w:rFonts w:ascii="Courier New" w:hAnsi="Courier New" w:cs="Courier New"/>
          <w:b/>
          <w:lang w:val="pt-BR"/>
        </w:rPr>
      </w:pPr>
    </w:p>
    <w:p w:rsidR="00D276E6" w:rsidRDefault="00D276E6" w:rsidP="0026000D">
      <w:pPr>
        <w:pStyle w:val="Corpodetexto"/>
        <w:spacing w:before="204" w:line="256" w:lineRule="auto"/>
        <w:ind w:right="117"/>
        <w:jc w:val="center"/>
        <w:rPr>
          <w:rFonts w:ascii="Courier New" w:hAnsi="Courier New" w:cs="Courier New"/>
          <w:b/>
          <w:lang w:val="pt-BR"/>
        </w:rPr>
      </w:pPr>
    </w:p>
    <w:p w:rsidR="00D276E6" w:rsidRDefault="00D276E6" w:rsidP="0026000D">
      <w:pPr>
        <w:pStyle w:val="Corpodetexto"/>
        <w:spacing w:before="204" w:line="256" w:lineRule="auto"/>
        <w:ind w:right="117"/>
        <w:jc w:val="center"/>
        <w:rPr>
          <w:rFonts w:ascii="Courier New" w:hAnsi="Courier New" w:cs="Courier New"/>
          <w:b/>
          <w:lang w:val="pt-BR"/>
        </w:rPr>
      </w:pPr>
    </w:p>
    <w:p w:rsidR="00D276E6" w:rsidRDefault="00D276E6" w:rsidP="0026000D">
      <w:pPr>
        <w:pStyle w:val="Corpodetexto"/>
        <w:spacing w:before="204" w:line="256" w:lineRule="auto"/>
        <w:ind w:right="117"/>
        <w:jc w:val="center"/>
        <w:rPr>
          <w:rFonts w:ascii="Courier New" w:hAnsi="Courier New" w:cs="Courier New"/>
          <w:b/>
          <w:lang w:val="pt-BR"/>
        </w:rPr>
      </w:pPr>
    </w:p>
    <w:p w:rsidR="0026000D" w:rsidRPr="00862E18" w:rsidRDefault="0026000D" w:rsidP="0026000D">
      <w:pPr>
        <w:pStyle w:val="Corpodetexto"/>
        <w:spacing w:before="204" w:line="256" w:lineRule="auto"/>
        <w:ind w:right="117"/>
        <w:jc w:val="center"/>
        <w:rPr>
          <w:rFonts w:ascii="Courier New" w:hAnsi="Courier New" w:cs="Courier New"/>
          <w:lang w:val="pt-BR"/>
        </w:rPr>
      </w:pPr>
      <w:r w:rsidRPr="00862E18">
        <w:rPr>
          <w:rFonts w:ascii="Courier New" w:hAnsi="Courier New" w:cs="Courier New"/>
          <w:b/>
          <w:lang w:val="pt-BR"/>
        </w:rPr>
        <w:lastRenderedPageBreak/>
        <w:t>Tabela 1</w:t>
      </w:r>
      <w:r w:rsidRPr="00862E18">
        <w:rPr>
          <w:rFonts w:ascii="Courier New" w:hAnsi="Courier New" w:cs="Courier New"/>
          <w:lang w:val="pt-BR"/>
        </w:rPr>
        <w:t xml:space="preserve">: </w:t>
      </w:r>
      <w:r w:rsidR="00CB61E4">
        <w:rPr>
          <w:rFonts w:ascii="Courier New" w:hAnsi="Courier New" w:cs="Courier New"/>
          <w:lang w:val="pt-BR"/>
        </w:rPr>
        <w:t>Quadra e Lotes paradigmas</w:t>
      </w:r>
    </w:p>
    <w:p w:rsidR="0026000D" w:rsidRPr="00862E18" w:rsidRDefault="0026000D" w:rsidP="0026000D">
      <w:pPr>
        <w:pStyle w:val="Corpodetexto"/>
        <w:spacing w:line="256" w:lineRule="auto"/>
        <w:ind w:left="100" w:right="117"/>
        <w:jc w:val="both"/>
        <w:rPr>
          <w:rFonts w:ascii="Courier New" w:hAnsi="Courier New" w:cs="Courier New"/>
          <w:lang w:val="pt-BR"/>
        </w:rPr>
      </w:pPr>
      <w:r w:rsidRPr="00862E18">
        <w:rPr>
          <w:rFonts w:ascii="Courier New" w:hAnsi="Courier New" w:cs="Courier New"/>
          <w:noProof/>
          <w:lang w:val="pt-BR" w:eastAsia="pt-BR"/>
        </w:rPr>
        <w:drawing>
          <wp:inline distT="0" distB="0" distL="0" distR="0" wp14:anchorId="44A82192" wp14:editId="011CB7E2">
            <wp:extent cx="5605153" cy="8093341"/>
            <wp:effectExtent l="19050" t="19050" r="14605" b="222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bwMode="auto">
                    <a:xfrm>
                      <a:off x="0" y="0"/>
                      <a:ext cx="5625774" cy="812311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26000D" w:rsidRPr="00862E18" w:rsidRDefault="0026000D" w:rsidP="0026000D">
      <w:pPr>
        <w:pStyle w:val="Corpodetexto"/>
        <w:spacing w:line="256" w:lineRule="auto"/>
        <w:ind w:left="100" w:right="117"/>
        <w:jc w:val="both"/>
        <w:rPr>
          <w:rFonts w:ascii="Courier New" w:hAnsi="Courier New" w:cs="Courier New"/>
          <w:lang w:val="pt-BR"/>
        </w:rPr>
      </w:pPr>
    </w:p>
    <w:p w:rsidR="0026000D" w:rsidRPr="00862E18" w:rsidRDefault="0026000D" w:rsidP="00E37016">
      <w:pPr>
        <w:jc w:val="center"/>
        <w:rPr>
          <w:rFonts w:ascii="Courier New" w:hAnsi="Courier New" w:cs="Courier New"/>
          <w:b/>
          <w:sz w:val="28"/>
          <w:szCs w:val="28"/>
          <w:lang w:val="pt-BR"/>
        </w:rPr>
      </w:pPr>
    </w:p>
    <w:p w:rsidR="00E37016" w:rsidRPr="00E37016" w:rsidRDefault="00E37016">
      <w:pPr>
        <w:pStyle w:val="Ttulo1"/>
        <w:numPr>
          <w:ilvl w:val="1"/>
          <w:numId w:val="7"/>
        </w:numPr>
        <w:tabs>
          <w:tab w:val="left" w:pos="821"/>
        </w:tabs>
        <w:spacing w:before="1"/>
        <w:ind w:hanging="720"/>
        <w:rPr>
          <w:rFonts w:ascii="Courier New" w:hAnsi="Courier New" w:cs="Courier New"/>
        </w:rPr>
      </w:pPr>
      <w:r w:rsidRPr="00E37016">
        <w:rPr>
          <w:rFonts w:ascii="Courier New" w:hAnsi="Courier New" w:cs="Courier New"/>
          <w:lang w:val="pt-BR"/>
        </w:rPr>
        <w:t xml:space="preserve"> </w:t>
      </w:r>
      <w:bookmarkStart w:id="7" w:name="_Toc480469635"/>
      <w:r w:rsidRPr="00E37016">
        <w:rPr>
          <w:rFonts w:ascii="Courier New" w:hAnsi="Courier New" w:cs="Courier New"/>
          <w:lang w:val="pt-BR"/>
        </w:rPr>
        <w:t>Estimação</w:t>
      </w:r>
      <w:r>
        <w:rPr>
          <w:rFonts w:ascii="Courier New" w:hAnsi="Courier New" w:cs="Courier New"/>
        </w:rPr>
        <w:t xml:space="preserve"> das </w:t>
      </w:r>
      <w:r w:rsidRPr="00E37016">
        <w:rPr>
          <w:rFonts w:ascii="Courier New" w:hAnsi="Courier New" w:cs="Courier New"/>
          <w:lang w:val="pt-BR"/>
        </w:rPr>
        <w:t>Receitas</w:t>
      </w:r>
      <w:bookmarkEnd w:id="7"/>
    </w:p>
    <w:p w:rsidR="00E37016" w:rsidRDefault="00E37016" w:rsidP="00E37016">
      <w:pPr>
        <w:pStyle w:val="Ttulo1"/>
        <w:tabs>
          <w:tab w:val="left" w:pos="821"/>
        </w:tabs>
        <w:spacing w:before="1"/>
        <w:ind w:hanging="100"/>
        <w:rPr>
          <w:rFonts w:ascii="Courier New" w:hAnsi="Courier New" w:cs="Courier New"/>
          <w:lang w:val="pt-BR"/>
        </w:rPr>
      </w:pPr>
    </w:p>
    <w:p w:rsidR="00E37016" w:rsidRPr="00862E18" w:rsidRDefault="00E37016" w:rsidP="00E37016">
      <w:pPr>
        <w:spacing w:before="100" w:beforeAutospacing="1" w:after="100" w:afterAutospacing="1"/>
        <w:ind w:firstLine="708"/>
        <w:jc w:val="both"/>
        <w:rPr>
          <w:rFonts w:ascii="Courier New" w:hAnsi="Courier New" w:cs="Courier New"/>
          <w:sz w:val="26"/>
          <w:szCs w:val="26"/>
          <w:lang w:val="pt-BR"/>
        </w:rPr>
      </w:pPr>
      <w:r w:rsidRPr="00862E18">
        <w:rPr>
          <w:rFonts w:ascii="Courier New" w:hAnsi="Courier New" w:cs="Courier New"/>
          <w:sz w:val="26"/>
          <w:szCs w:val="26"/>
          <w:lang w:val="pt-BR"/>
        </w:rPr>
        <w:t>Para este trabalho, a Estimação do valor de mercado se deu através da definição e conforme a NBR 14.653 (</w:t>
      </w:r>
      <w:r w:rsidRPr="00862E18">
        <w:rPr>
          <w:rFonts w:ascii="Courier New" w:hAnsi="Courier New" w:cs="Courier New"/>
          <w:b/>
          <w:lang w:val="pt-BR"/>
        </w:rPr>
        <w:t>MÉTODO COMPARATIVO DIRETO DE DADOS DE MERCADO</w:t>
      </w:r>
      <w:r w:rsidRPr="00862E18">
        <w:rPr>
          <w:rFonts w:ascii="Courier New" w:hAnsi="Courier New" w:cs="Courier New"/>
          <w:sz w:val="26"/>
          <w:szCs w:val="26"/>
          <w:lang w:val="pt-BR"/>
        </w:rPr>
        <w:t xml:space="preserve">), onde de identifica o valor de mercado do bem por meio de tratamento técnico dos atributos dos elementos comparáveis, constituintes da amostra. No presente trabalho, através dos dados coletados, o método propiciou a modelagem da equação que define e mensura o comportamento do mercado de imóveis com as características do imóvel em avaliação, sendo que a equação contemplou e condicionou a estimação do valor de mercado com todas as influências de todos os atributos estudados. Para os testes de validação do valor de mercado da unidade do imóvel avaliando proposto, ocorreu através da utilização de </w:t>
      </w:r>
      <w:r w:rsidRPr="00E37016">
        <w:rPr>
          <w:rFonts w:ascii="Courier New" w:hAnsi="Courier New" w:cs="Courier New"/>
          <w:i/>
          <w:sz w:val="26"/>
          <w:szCs w:val="26"/>
          <w:lang w:val="pt-BR"/>
        </w:rPr>
        <w:t>software</w:t>
      </w:r>
      <w:r w:rsidRPr="00862E18">
        <w:rPr>
          <w:rFonts w:ascii="Courier New" w:hAnsi="Courier New" w:cs="Courier New"/>
          <w:sz w:val="26"/>
          <w:szCs w:val="26"/>
          <w:lang w:val="pt-BR"/>
        </w:rPr>
        <w:t xml:space="preserve"> para os testes de significância, correlação, resíduos e entre outros, sob a ótica de interpretação da engenharia de avaliações que deram suporte à modelagem.</w:t>
      </w:r>
    </w:p>
    <w:p w:rsidR="00E37016" w:rsidRPr="00862E18" w:rsidRDefault="00E37016" w:rsidP="00E37016">
      <w:pPr>
        <w:spacing w:before="100" w:beforeAutospacing="1" w:after="100" w:afterAutospacing="1"/>
        <w:ind w:firstLine="708"/>
        <w:jc w:val="both"/>
        <w:rPr>
          <w:rFonts w:ascii="Courier New" w:hAnsi="Courier New" w:cs="Courier New"/>
          <w:sz w:val="26"/>
          <w:szCs w:val="26"/>
          <w:lang w:val="pt-BR"/>
        </w:rPr>
      </w:pPr>
      <w:r w:rsidRPr="00862E18">
        <w:rPr>
          <w:rFonts w:ascii="Courier New" w:hAnsi="Courier New" w:cs="Courier New"/>
          <w:sz w:val="26"/>
          <w:szCs w:val="26"/>
          <w:lang w:val="pt-BR"/>
        </w:rPr>
        <w:t>A NBR 14.653-2:</w:t>
      </w:r>
      <w:r>
        <w:rPr>
          <w:rFonts w:ascii="Courier New" w:hAnsi="Courier New" w:cs="Courier New"/>
          <w:sz w:val="26"/>
          <w:szCs w:val="26"/>
          <w:lang w:val="pt-BR"/>
        </w:rPr>
        <w:t xml:space="preserve"> </w:t>
      </w:r>
      <w:r w:rsidRPr="00862E18">
        <w:rPr>
          <w:rFonts w:ascii="Courier New" w:hAnsi="Courier New" w:cs="Courier New"/>
          <w:sz w:val="26"/>
          <w:szCs w:val="26"/>
          <w:lang w:val="pt-BR"/>
        </w:rPr>
        <w:t>2011, em seu item 9 – Especificação das avaliaçõ</w:t>
      </w:r>
      <w:r>
        <w:rPr>
          <w:rFonts w:ascii="Courier New" w:hAnsi="Courier New" w:cs="Courier New"/>
          <w:sz w:val="26"/>
          <w:szCs w:val="26"/>
          <w:lang w:val="pt-BR"/>
        </w:rPr>
        <w:t>es apresenta</w:t>
      </w:r>
      <w:r w:rsidRPr="00862E18">
        <w:rPr>
          <w:rFonts w:ascii="Courier New" w:hAnsi="Courier New" w:cs="Courier New"/>
          <w:sz w:val="26"/>
          <w:szCs w:val="26"/>
          <w:lang w:val="pt-BR"/>
        </w:rPr>
        <w:t xml:space="preserve"> a seguinte redação:</w:t>
      </w:r>
    </w:p>
    <w:p w:rsidR="00E37016" w:rsidRPr="00862E18" w:rsidRDefault="00E37016" w:rsidP="00E37016">
      <w:pPr>
        <w:spacing w:line="347" w:lineRule="auto"/>
        <w:ind w:left="1283" w:right="220"/>
        <w:jc w:val="both"/>
        <w:rPr>
          <w:rFonts w:ascii="Courier New" w:eastAsia="Tahoma" w:hAnsi="Courier New" w:cs="Courier New"/>
          <w:sz w:val="25"/>
          <w:szCs w:val="25"/>
          <w:lang w:val="pt-BR"/>
        </w:rPr>
      </w:pPr>
      <w:r w:rsidRPr="00862E18">
        <w:rPr>
          <w:rFonts w:ascii="Courier New" w:eastAsia="Tahoma" w:hAnsi="Courier New" w:cs="Courier New"/>
          <w:sz w:val="25"/>
          <w:szCs w:val="25"/>
          <w:lang w:val="pt-BR"/>
        </w:rPr>
        <w:t>“</w:t>
      </w:r>
      <w:r w:rsidRPr="00862E18">
        <w:rPr>
          <w:rFonts w:ascii="Courier New" w:eastAsia="Tahoma" w:hAnsi="Courier New" w:cs="Courier New"/>
          <w:spacing w:val="1"/>
          <w:sz w:val="25"/>
          <w:szCs w:val="25"/>
          <w:lang w:val="pt-BR"/>
        </w:rPr>
        <w:t>9</w:t>
      </w:r>
      <w:r w:rsidRPr="00862E18">
        <w:rPr>
          <w:rFonts w:ascii="Courier New" w:eastAsia="Tahoma" w:hAnsi="Courier New" w:cs="Courier New"/>
          <w:spacing w:val="-1"/>
          <w:sz w:val="25"/>
          <w:szCs w:val="25"/>
          <w:lang w:val="pt-BR"/>
        </w:rPr>
        <w:t>.</w:t>
      </w:r>
      <w:r w:rsidRPr="00862E18">
        <w:rPr>
          <w:rFonts w:ascii="Courier New" w:eastAsia="Tahoma" w:hAnsi="Courier New" w:cs="Courier New"/>
          <w:spacing w:val="1"/>
          <w:sz w:val="25"/>
          <w:szCs w:val="25"/>
          <w:lang w:val="pt-BR"/>
        </w:rPr>
        <w:t>1</w:t>
      </w:r>
      <w:r w:rsidRPr="00862E18">
        <w:rPr>
          <w:rFonts w:ascii="Courier New" w:eastAsia="Tahoma" w:hAnsi="Courier New" w:cs="Courier New"/>
          <w:spacing w:val="-1"/>
          <w:sz w:val="25"/>
          <w:szCs w:val="25"/>
          <w:lang w:val="pt-BR"/>
        </w:rPr>
        <w:t>.</w:t>
      </w:r>
      <w:r w:rsidRPr="00862E18">
        <w:rPr>
          <w:rFonts w:ascii="Courier New" w:eastAsia="Tahoma" w:hAnsi="Courier New" w:cs="Courier New"/>
          <w:sz w:val="25"/>
          <w:szCs w:val="25"/>
          <w:lang w:val="pt-BR"/>
        </w:rPr>
        <w:t>1</w:t>
      </w:r>
      <w:r w:rsidRPr="00862E18">
        <w:rPr>
          <w:rFonts w:ascii="Courier New" w:eastAsia="Tahoma" w:hAnsi="Courier New" w:cs="Courier New"/>
          <w:spacing w:val="73"/>
          <w:sz w:val="25"/>
          <w:szCs w:val="25"/>
          <w:lang w:val="pt-BR"/>
        </w:rPr>
        <w:t xml:space="preserve"> </w:t>
      </w:r>
      <w:r>
        <w:rPr>
          <w:rFonts w:ascii="Courier New" w:eastAsia="Tahoma" w:hAnsi="Courier New" w:cs="Courier New"/>
          <w:sz w:val="25"/>
          <w:szCs w:val="25"/>
          <w:lang w:val="pt-BR"/>
        </w:rPr>
        <w:t>A</w:t>
      </w:r>
      <w:r w:rsidRPr="00862E18">
        <w:rPr>
          <w:rFonts w:ascii="Courier New" w:eastAsia="Tahoma" w:hAnsi="Courier New" w:cs="Courier New"/>
          <w:spacing w:val="14"/>
          <w:sz w:val="25"/>
          <w:szCs w:val="25"/>
          <w:lang w:val="pt-BR"/>
        </w:rPr>
        <w:t xml:space="preserve"> </w:t>
      </w:r>
      <w:r w:rsidRPr="00862E18">
        <w:rPr>
          <w:rFonts w:ascii="Courier New" w:eastAsia="Tahoma" w:hAnsi="Courier New" w:cs="Courier New"/>
          <w:spacing w:val="1"/>
          <w:sz w:val="25"/>
          <w:szCs w:val="25"/>
          <w:lang w:val="pt-BR"/>
        </w:rPr>
        <w:t>es</w:t>
      </w:r>
      <w:r w:rsidRPr="00862E18">
        <w:rPr>
          <w:rFonts w:ascii="Courier New" w:eastAsia="Tahoma" w:hAnsi="Courier New" w:cs="Courier New"/>
          <w:spacing w:val="-1"/>
          <w:sz w:val="25"/>
          <w:szCs w:val="25"/>
          <w:lang w:val="pt-BR"/>
        </w:rPr>
        <w:t>p</w:t>
      </w:r>
      <w:r w:rsidRPr="00862E18">
        <w:rPr>
          <w:rFonts w:ascii="Courier New" w:eastAsia="Tahoma" w:hAnsi="Courier New" w:cs="Courier New"/>
          <w:spacing w:val="1"/>
          <w:sz w:val="25"/>
          <w:szCs w:val="25"/>
          <w:lang w:val="pt-BR"/>
        </w:rPr>
        <w:t>e</w:t>
      </w:r>
      <w:r w:rsidRPr="00862E18">
        <w:rPr>
          <w:rFonts w:ascii="Courier New" w:eastAsia="Tahoma" w:hAnsi="Courier New" w:cs="Courier New"/>
          <w:sz w:val="25"/>
          <w:szCs w:val="25"/>
          <w:lang w:val="pt-BR"/>
        </w:rPr>
        <w:t>c</w:t>
      </w:r>
      <w:r w:rsidRPr="00862E18">
        <w:rPr>
          <w:rFonts w:ascii="Courier New" w:eastAsia="Tahoma" w:hAnsi="Courier New" w:cs="Courier New"/>
          <w:spacing w:val="1"/>
          <w:sz w:val="25"/>
          <w:szCs w:val="25"/>
          <w:lang w:val="pt-BR"/>
        </w:rPr>
        <w:t>i</w:t>
      </w:r>
      <w:r w:rsidRPr="00862E18">
        <w:rPr>
          <w:rFonts w:ascii="Courier New" w:eastAsia="Tahoma" w:hAnsi="Courier New" w:cs="Courier New"/>
          <w:sz w:val="25"/>
          <w:szCs w:val="25"/>
          <w:lang w:val="pt-BR"/>
        </w:rPr>
        <w:t>f</w:t>
      </w:r>
      <w:r w:rsidRPr="00862E18">
        <w:rPr>
          <w:rFonts w:ascii="Courier New" w:eastAsia="Tahoma" w:hAnsi="Courier New" w:cs="Courier New"/>
          <w:spacing w:val="1"/>
          <w:sz w:val="25"/>
          <w:szCs w:val="25"/>
          <w:lang w:val="pt-BR"/>
        </w:rPr>
        <w:t>i</w:t>
      </w:r>
      <w:r w:rsidRPr="00862E18">
        <w:rPr>
          <w:rFonts w:ascii="Courier New" w:eastAsia="Tahoma" w:hAnsi="Courier New" w:cs="Courier New"/>
          <w:sz w:val="25"/>
          <w:szCs w:val="25"/>
          <w:lang w:val="pt-BR"/>
        </w:rPr>
        <w:t>c</w:t>
      </w:r>
      <w:r w:rsidRPr="00862E18">
        <w:rPr>
          <w:rFonts w:ascii="Courier New" w:eastAsia="Tahoma" w:hAnsi="Courier New" w:cs="Courier New"/>
          <w:spacing w:val="-1"/>
          <w:sz w:val="25"/>
          <w:szCs w:val="25"/>
          <w:lang w:val="pt-BR"/>
        </w:rPr>
        <w:t>a</w:t>
      </w:r>
      <w:r w:rsidRPr="00862E18">
        <w:rPr>
          <w:rFonts w:ascii="Courier New" w:eastAsia="Tahoma" w:hAnsi="Courier New" w:cs="Courier New"/>
          <w:sz w:val="25"/>
          <w:szCs w:val="25"/>
          <w:lang w:val="pt-BR"/>
        </w:rPr>
        <w:t>ç</w:t>
      </w:r>
      <w:r w:rsidRPr="00862E18">
        <w:rPr>
          <w:rFonts w:ascii="Courier New" w:eastAsia="Tahoma" w:hAnsi="Courier New" w:cs="Courier New"/>
          <w:spacing w:val="-1"/>
          <w:sz w:val="25"/>
          <w:szCs w:val="25"/>
          <w:lang w:val="pt-BR"/>
        </w:rPr>
        <w:t>ã</w:t>
      </w:r>
      <w:r w:rsidRPr="00862E18">
        <w:rPr>
          <w:rFonts w:ascii="Courier New" w:eastAsia="Tahoma" w:hAnsi="Courier New" w:cs="Courier New"/>
          <w:sz w:val="25"/>
          <w:szCs w:val="25"/>
          <w:lang w:val="pt-BR"/>
        </w:rPr>
        <w:t>o</w:t>
      </w:r>
      <w:r w:rsidRPr="00862E18">
        <w:rPr>
          <w:rFonts w:ascii="Courier New" w:eastAsia="Tahoma" w:hAnsi="Courier New" w:cs="Courier New"/>
          <w:spacing w:val="39"/>
          <w:sz w:val="25"/>
          <w:szCs w:val="25"/>
          <w:lang w:val="pt-BR"/>
        </w:rPr>
        <w:t xml:space="preserve"> </w:t>
      </w:r>
      <w:r w:rsidRPr="00862E18">
        <w:rPr>
          <w:rFonts w:ascii="Courier New" w:eastAsia="Tahoma" w:hAnsi="Courier New" w:cs="Courier New"/>
          <w:spacing w:val="-1"/>
          <w:sz w:val="25"/>
          <w:szCs w:val="25"/>
          <w:lang w:val="pt-BR"/>
        </w:rPr>
        <w:t>d</w:t>
      </w:r>
      <w:r>
        <w:rPr>
          <w:rFonts w:ascii="Courier New" w:eastAsia="Tahoma" w:hAnsi="Courier New" w:cs="Courier New"/>
          <w:sz w:val="25"/>
          <w:szCs w:val="25"/>
          <w:lang w:val="pt-BR"/>
        </w:rPr>
        <w:t>e</w:t>
      </w:r>
      <w:r w:rsidRPr="00862E18">
        <w:rPr>
          <w:rFonts w:ascii="Courier New" w:eastAsia="Tahoma" w:hAnsi="Courier New" w:cs="Courier New"/>
          <w:spacing w:val="11"/>
          <w:sz w:val="25"/>
          <w:szCs w:val="25"/>
          <w:lang w:val="pt-BR"/>
        </w:rPr>
        <w:t xml:space="preserve"> </w:t>
      </w:r>
      <w:r w:rsidRPr="00862E18">
        <w:rPr>
          <w:rFonts w:ascii="Courier New" w:eastAsia="Tahoma" w:hAnsi="Courier New" w:cs="Courier New"/>
          <w:spacing w:val="1"/>
          <w:sz w:val="25"/>
          <w:szCs w:val="25"/>
          <w:lang w:val="pt-BR"/>
        </w:rPr>
        <w:t>u</w:t>
      </w:r>
      <w:r>
        <w:rPr>
          <w:rFonts w:ascii="Courier New" w:eastAsia="Tahoma" w:hAnsi="Courier New" w:cs="Courier New"/>
          <w:sz w:val="25"/>
          <w:szCs w:val="25"/>
          <w:lang w:val="pt-BR"/>
        </w:rPr>
        <w:t xml:space="preserve">ma </w:t>
      </w:r>
      <w:r w:rsidRPr="00862E18">
        <w:rPr>
          <w:rFonts w:ascii="Courier New" w:eastAsia="Tahoma" w:hAnsi="Courier New" w:cs="Courier New"/>
          <w:spacing w:val="-1"/>
          <w:sz w:val="25"/>
          <w:szCs w:val="25"/>
          <w:lang w:val="pt-BR"/>
        </w:rPr>
        <w:t>a</w:t>
      </w:r>
      <w:r w:rsidRPr="00862E18">
        <w:rPr>
          <w:rFonts w:ascii="Courier New" w:eastAsia="Tahoma" w:hAnsi="Courier New" w:cs="Courier New"/>
          <w:spacing w:val="1"/>
          <w:sz w:val="25"/>
          <w:szCs w:val="25"/>
          <w:lang w:val="pt-BR"/>
        </w:rPr>
        <w:t>v</w:t>
      </w:r>
      <w:r w:rsidRPr="00862E18">
        <w:rPr>
          <w:rFonts w:ascii="Courier New" w:eastAsia="Tahoma" w:hAnsi="Courier New" w:cs="Courier New"/>
          <w:spacing w:val="-1"/>
          <w:sz w:val="25"/>
          <w:szCs w:val="25"/>
          <w:lang w:val="pt-BR"/>
        </w:rPr>
        <w:t>a</w:t>
      </w:r>
      <w:r w:rsidRPr="00862E18">
        <w:rPr>
          <w:rFonts w:ascii="Courier New" w:eastAsia="Tahoma" w:hAnsi="Courier New" w:cs="Courier New"/>
          <w:spacing w:val="1"/>
          <w:sz w:val="25"/>
          <w:szCs w:val="25"/>
          <w:lang w:val="pt-BR"/>
        </w:rPr>
        <w:t>li</w:t>
      </w:r>
      <w:r w:rsidRPr="00862E18">
        <w:rPr>
          <w:rFonts w:ascii="Courier New" w:eastAsia="Tahoma" w:hAnsi="Courier New" w:cs="Courier New"/>
          <w:spacing w:val="-1"/>
          <w:sz w:val="25"/>
          <w:szCs w:val="25"/>
          <w:lang w:val="pt-BR"/>
        </w:rPr>
        <w:t>a</w:t>
      </w:r>
      <w:r w:rsidRPr="00862E18">
        <w:rPr>
          <w:rFonts w:ascii="Courier New" w:eastAsia="Tahoma" w:hAnsi="Courier New" w:cs="Courier New"/>
          <w:sz w:val="25"/>
          <w:szCs w:val="25"/>
          <w:lang w:val="pt-BR"/>
        </w:rPr>
        <w:t>ç</w:t>
      </w:r>
      <w:r w:rsidRPr="00862E18">
        <w:rPr>
          <w:rFonts w:ascii="Courier New" w:eastAsia="Tahoma" w:hAnsi="Courier New" w:cs="Courier New"/>
          <w:spacing w:val="-1"/>
          <w:sz w:val="25"/>
          <w:szCs w:val="25"/>
          <w:lang w:val="pt-BR"/>
        </w:rPr>
        <w:t>ã</w:t>
      </w:r>
      <w:r w:rsidRPr="00862E18">
        <w:rPr>
          <w:rFonts w:ascii="Courier New" w:eastAsia="Tahoma" w:hAnsi="Courier New" w:cs="Courier New"/>
          <w:sz w:val="25"/>
          <w:szCs w:val="25"/>
          <w:lang w:val="pt-BR"/>
        </w:rPr>
        <w:t>o</w:t>
      </w:r>
      <w:r w:rsidRPr="00862E18">
        <w:rPr>
          <w:rFonts w:ascii="Courier New" w:eastAsia="Tahoma" w:hAnsi="Courier New" w:cs="Courier New"/>
          <w:spacing w:val="56"/>
          <w:sz w:val="25"/>
          <w:szCs w:val="25"/>
          <w:lang w:val="pt-BR"/>
        </w:rPr>
        <w:t xml:space="preserve"> </w:t>
      </w:r>
      <w:r w:rsidRPr="00862E18">
        <w:rPr>
          <w:rFonts w:ascii="Courier New" w:eastAsia="Tahoma" w:hAnsi="Courier New" w:cs="Courier New"/>
          <w:spacing w:val="1"/>
          <w:sz w:val="25"/>
          <w:szCs w:val="25"/>
          <w:lang w:val="pt-BR"/>
        </w:rPr>
        <w:t>es</w:t>
      </w:r>
      <w:r w:rsidRPr="00862E18">
        <w:rPr>
          <w:rFonts w:ascii="Courier New" w:eastAsia="Tahoma" w:hAnsi="Courier New" w:cs="Courier New"/>
          <w:spacing w:val="-1"/>
          <w:sz w:val="25"/>
          <w:szCs w:val="25"/>
          <w:lang w:val="pt-BR"/>
        </w:rPr>
        <w:t>t</w:t>
      </w:r>
      <w:r w:rsidRPr="00862E18">
        <w:rPr>
          <w:rFonts w:ascii="Courier New" w:eastAsia="Tahoma" w:hAnsi="Courier New" w:cs="Courier New"/>
          <w:sz w:val="25"/>
          <w:szCs w:val="25"/>
          <w:lang w:val="pt-BR"/>
        </w:rPr>
        <w:t>á</w:t>
      </w:r>
      <w:r w:rsidRPr="00862E18">
        <w:rPr>
          <w:rFonts w:ascii="Courier New" w:eastAsia="Tahoma" w:hAnsi="Courier New" w:cs="Courier New"/>
          <w:spacing w:val="76"/>
          <w:sz w:val="25"/>
          <w:szCs w:val="25"/>
          <w:lang w:val="pt-BR"/>
        </w:rPr>
        <w:t xml:space="preserve"> </w:t>
      </w:r>
      <w:r w:rsidRPr="00862E18">
        <w:rPr>
          <w:rFonts w:ascii="Courier New" w:eastAsia="Tahoma" w:hAnsi="Courier New" w:cs="Courier New"/>
          <w:sz w:val="25"/>
          <w:szCs w:val="25"/>
          <w:lang w:val="pt-BR"/>
        </w:rPr>
        <w:t>r</w:t>
      </w:r>
      <w:r w:rsidRPr="00862E18">
        <w:rPr>
          <w:rFonts w:ascii="Courier New" w:eastAsia="Tahoma" w:hAnsi="Courier New" w:cs="Courier New"/>
          <w:spacing w:val="1"/>
          <w:sz w:val="25"/>
          <w:szCs w:val="25"/>
          <w:lang w:val="pt-BR"/>
        </w:rPr>
        <w:t>el</w:t>
      </w:r>
      <w:r w:rsidRPr="00862E18">
        <w:rPr>
          <w:rFonts w:ascii="Courier New" w:eastAsia="Tahoma" w:hAnsi="Courier New" w:cs="Courier New"/>
          <w:spacing w:val="-1"/>
          <w:sz w:val="25"/>
          <w:szCs w:val="25"/>
          <w:lang w:val="pt-BR"/>
        </w:rPr>
        <w:t>a</w:t>
      </w:r>
      <w:r w:rsidRPr="00862E18">
        <w:rPr>
          <w:rFonts w:ascii="Courier New" w:eastAsia="Tahoma" w:hAnsi="Courier New" w:cs="Courier New"/>
          <w:sz w:val="25"/>
          <w:szCs w:val="25"/>
          <w:lang w:val="pt-BR"/>
        </w:rPr>
        <w:t>ci</w:t>
      </w:r>
      <w:r w:rsidRPr="00862E18">
        <w:rPr>
          <w:rFonts w:ascii="Courier New" w:eastAsia="Tahoma" w:hAnsi="Courier New" w:cs="Courier New"/>
          <w:spacing w:val="-1"/>
          <w:sz w:val="25"/>
          <w:szCs w:val="25"/>
          <w:lang w:val="pt-BR"/>
        </w:rPr>
        <w:t>o</w:t>
      </w:r>
      <w:r w:rsidRPr="00862E18">
        <w:rPr>
          <w:rFonts w:ascii="Courier New" w:eastAsia="Tahoma" w:hAnsi="Courier New" w:cs="Courier New"/>
          <w:spacing w:val="1"/>
          <w:sz w:val="25"/>
          <w:szCs w:val="25"/>
          <w:lang w:val="pt-BR"/>
        </w:rPr>
        <w:t>n</w:t>
      </w:r>
      <w:r w:rsidRPr="00862E18">
        <w:rPr>
          <w:rFonts w:ascii="Courier New" w:eastAsia="Tahoma" w:hAnsi="Courier New" w:cs="Courier New"/>
          <w:spacing w:val="-1"/>
          <w:sz w:val="25"/>
          <w:szCs w:val="25"/>
          <w:lang w:val="pt-BR"/>
        </w:rPr>
        <w:t>ad</w:t>
      </w:r>
      <w:r w:rsidRPr="00862E18">
        <w:rPr>
          <w:rFonts w:ascii="Courier New" w:eastAsia="Tahoma" w:hAnsi="Courier New" w:cs="Courier New"/>
          <w:sz w:val="25"/>
          <w:szCs w:val="25"/>
          <w:lang w:val="pt-BR"/>
        </w:rPr>
        <w:t>a</w:t>
      </w:r>
      <w:r w:rsidRPr="00862E18">
        <w:rPr>
          <w:rFonts w:ascii="Courier New" w:eastAsia="Tahoma" w:hAnsi="Courier New" w:cs="Courier New"/>
          <w:spacing w:val="44"/>
          <w:sz w:val="25"/>
          <w:szCs w:val="25"/>
          <w:lang w:val="pt-BR"/>
        </w:rPr>
        <w:t xml:space="preserve"> </w:t>
      </w:r>
      <w:r w:rsidRPr="00862E18">
        <w:rPr>
          <w:rFonts w:ascii="Courier New" w:eastAsia="Tahoma" w:hAnsi="Courier New" w:cs="Courier New"/>
          <w:spacing w:val="-1"/>
          <w:sz w:val="25"/>
          <w:szCs w:val="25"/>
          <w:lang w:val="pt-BR"/>
        </w:rPr>
        <w:t>ta</w:t>
      </w:r>
      <w:r w:rsidRPr="00862E18">
        <w:rPr>
          <w:rFonts w:ascii="Courier New" w:eastAsia="Tahoma" w:hAnsi="Courier New" w:cs="Courier New"/>
          <w:spacing w:val="1"/>
          <w:sz w:val="25"/>
          <w:szCs w:val="25"/>
          <w:lang w:val="pt-BR"/>
        </w:rPr>
        <w:t>n</w:t>
      </w:r>
      <w:r w:rsidRPr="00862E18">
        <w:rPr>
          <w:rFonts w:ascii="Courier New" w:eastAsia="Tahoma" w:hAnsi="Courier New" w:cs="Courier New"/>
          <w:spacing w:val="-1"/>
          <w:sz w:val="25"/>
          <w:szCs w:val="25"/>
          <w:lang w:val="pt-BR"/>
        </w:rPr>
        <w:t>t</w:t>
      </w:r>
      <w:r w:rsidRPr="00862E18">
        <w:rPr>
          <w:rFonts w:ascii="Courier New" w:eastAsia="Tahoma" w:hAnsi="Courier New" w:cs="Courier New"/>
          <w:sz w:val="25"/>
          <w:szCs w:val="25"/>
          <w:lang w:val="pt-BR"/>
        </w:rPr>
        <w:t>o</w:t>
      </w:r>
      <w:r w:rsidRPr="00862E18">
        <w:rPr>
          <w:rFonts w:ascii="Courier New" w:eastAsia="Tahoma" w:hAnsi="Courier New" w:cs="Courier New"/>
          <w:spacing w:val="72"/>
          <w:sz w:val="25"/>
          <w:szCs w:val="25"/>
          <w:lang w:val="pt-BR"/>
        </w:rPr>
        <w:t xml:space="preserve"> </w:t>
      </w:r>
      <w:r w:rsidRPr="00862E18">
        <w:rPr>
          <w:rFonts w:ascii="Courier New" w:eastAsia="Tahoma" w:hAnsi="Courier New" w:cs="Courier New"/>
          <w:sz w:val="25"/>
          <w:szCs w:val="25"/>
          <w:lang w:val="pt-BR"/>
        </w:rPr>
        <w:t>c</w:t>
      </w:r>
      <w:r w:rsidRPr="00862E18">
        <w:rPr>
          <w:rFonts w:ascii="Courier New" w:eastAsia="Tahoma" w:hAnsi="Courier New" w:cs="Courier New"/>
          <w:spacing w:val="-1"/>
          <w:sz w:val="25"/>
          <w:szCs w:val="25"/>
          <w:lang w:val="pt-BR"/>
        </w:rPr>
        <w:t>o</w:t>
      </w:r>
      <w:r w:rsidRPr="00862E18">
        <w:rPr>
          <w:rFonts w:ascii="Courier New" w:eastAsia="Tahoma" w:hAnsi="Courier New" w:cs="Courier New"/>
          <w:sz w:val="25"/>
          <w:szCs w:val="25"/>
          <w:lang w:val="pt-BR"/>
        </w:rPr>
        <w:t xml:space="preserve">m o </w:t>
      </w:r>
      <w:r w:rsidRPr="00862E18">
        <w:rPr>
          <w:rFonts w:ascii="Courier New" w:eastAsia="Tahoma" w:hAnsi="Courier New" w:cs="Courier New"/>
          <w:spacing w:val="1"/>
          <w:w w:val="96"/>
          <w:sz w:val="25"/>
          <w:szCs w:val="25"/>
          <w:lang w:val="pt-BR"/>
        </w:rPr>
        <w:t>e</w:t>
      </w:r>
      <w:r w:rsidRPr="00862E18">
        <w:rPr>
          <w:rFonts w:ascii="Courier New" w:eastAsia="Tahoma" w:hAnsi="Courier New" w:cs="Courier New"/>
          <w:w w:val="96"/>
          <w:sz w:val="25"/>
          <w:szCs w:val="25"/>
          <w:lang w:val="pt-BR"/>
        </w:rPr>
        <w:t>m</w:t>
      </w:r>
      <w:r w:rsidRPr="00862E18">
        <w:rPr>
          <w:rFonts w:ascii="Courier New" w:eastAsia="Tahoma" w:hAnsi="Courier New" w:cs="Courier New"/>
          <w:spacing w:val="-1"/>
          <w:w w:val="96"/>
          <w:sz w:val="25"/>
          <w:szCs w:val="25"/>
          <w:lang w:val="pt-BR"/>
        </w:rPr>
        <w:t>p</w:t>
      </w:r>
      <w:r w:rsidRPr="00862E18">
        <w:rPr>
          <w:rFonts w:ascii="Courier New" w:eastAsia="Tahoma" w:hAnsi="Courier New" w:cs="Courier New"/>
          <w:spacing w:val="1"/>
          <w:w w:val="96"/>
          <w:sz w:val="25"/>
          <w:szCs w:val="25"/>
          <w:lang w:val="pt-BR"/>
        </w:rPr>
        <w:t>enh</w:t>
      </w:r>
      <w:r w:rsidRPr="00862E18">
        <w:rPr>
          <w:rFonts w:ascii="Courier New" w:eastAsia="Tahoma" w:hAnsi="Courier New" w:cs="Courier New"/>
          <w:w w:val="96"/>
          <w:sz w:val="25"/>
          <w:szCs w:val="25"/>
          <w:lang w:val="pt-BR"/>
        </w:rPr>
        <w:t>o</w:t>
      </w:r>
      <w:r w:rsidRPr="00862E18">
        <w:rPr>
          <w:rFonts w:ascii="Courier New" w:eastAsia="Tahoma" w:hAnsi="Courier New" w:cs="Courier New"/>
          <w:spacing w:val="1"/>
          <w:w w:val="96"/>
          <w:sz w:val="25"/>
          <w:szCs w:val="25"/>
          <w:lang w:val="pt-BR"/>
        </w:rPr>
        <w:t xml:space="preserve"> </w:t>
      </w:r>
      <w:r w:rsidRPr="00862E18">
        <w:rPr>
          <w:rFonts w:ascii="Courier New" w:eastAsia="Tahoma" w:hAnsi="Courier New" w:cs="Courier New"/>
          <w:spacing w:val="-1"/>
          <w:sz w:val="25"/>
          <w:szCs w:val="25"/>
          <w:lang w:val="pt-BR"/>
        </w:rPr>
        <w:t>d</w:t>
      </w:r>
      <w:r w:rsidRPr="00862E18">
        <w:rPr>
          <w:rFonts w:ascii="Courier New" w:eastAsia="Tahoma" w:hAnsi="Courier New" w:cs="Courier New"/>
          <w:sz w:val="25"/>
          <w:szCs w:val="25"/>
          <w:lang w:val="pt-BR"/>
        </w:rPr>
        <w:t>o</w:t>
      </w:r>
      <w:r w:rsidRPr="00862E18">
        <w:rPr>
          <w:rFonts w:ascii="Courier New" w:eastAsia="Tahoma" w:hAnsi="Courier New" w:cs="Courier New"/>
          <w:spacing w:val="-13"/>
          <w:sz w:val="25"/>
          <w:szCs w:val="25"/>
          <w:lang w:val="pt-BR"/>
        </w:rPr>
        <w:t xml:space="preserve"> </w:t>
      </w:r>
      <w:r w:rsidRPr="00862E18">
        <w:rPr>
          <w:rFonts w:ascii="Courier New" w:eastAsia="Tahoma" w:hAnsi="Courier New" w:cs="Courier New"/>
          <w:spacing w:val="1"/>
          <w:w w:val="96"/>
          <w:sz w:val="25"/>
          <w:szCs w:val="25"/>
          <w:lang w:val="pt-BR"/>
        </w:rPr>
        <w:t>en</w:t>
      </w:r>
      <w:r w:rsidRPr="00862E18">
        <w:rPr>
          <w:rFonts w:ascii="Courier New" w:eastAsia="Tahoma" w:hAnsi="Courier New" w:cs="Courier New"/>
          <w:spacing w:val="-1"/>
          <w:w w:val="96"/>
          <w:sz w:val="25"/>
          <w:szCs w:val="25"/>
          <w:lang w:val="pt-BR"/>
        </w:rPr>
        <w:t>g</w:t>
      </w:r>
      <w:r w:rsidRPr="00862E18">
        <w:rPr>
          <w:rFonts w:ascii="Courier New" w:eastAsia="Tahoma" w:hAnsi="Courier New" w:cs="Courier New"/>
          <w:spacing w:val="1"/>
          <w:w w:val="96"/>
          <w:sz w:val="25"/>
          <w:szCs w:val="25"/>
          <w:lang w:val="pt-BR"/>
        </w:rPr>
        <w:t>enhei</w:t>
      </w:r>
      <w:r w:rsidRPr="00862E18">
        <w:rPr>
          <w:rFonts w:ascii="Courier New" w:eastAsia="Tahoma" w:hAnsi="Courier New" w:cs="Courier New"/>
          <w:w w:val="96"/>
          <w:sz w:val="25"/>
          <w:szCs w:val="25"/>
          <w:lang w:val="pt-BR"/>
        </w:rPr>
        <w:t>ro</w:t>
      </w:r>
      <w:r w:rsidRPr="00862E18">
        <w:rPr>
          <w:rFonts w:ascii="Courier New" w:eastAsia="Tahoma" w:hAnsi="Courier New" w:cs="Courier New"/>
          <w:spacing w:val="1"/>
          <w:w w:val="96"/>
          <w:sz w:val="25"/>
          <w:szCs w:val="25"/>
          <w:lang w:val="pt-BR"/>
        </w:rPr>
        <w:t xml:space="preserve"> </w:t>
      </w:r>
      <w:r w:rsidRPr="00862E18">
        <w:rPr>
          <w:rFonts w:ascii="Courier New" w:eastAsia="Tahoma" w:hAnsi="Courier New" w:cs="Courier New"/>
          <w:spacing w:val="-1"/>
          <w:sz w:val="25"/>
          <w:szCs w:val="25"/>
          <w:lang w:val="pt-BR"/>
        </w:rPr>
        <w:t>d</w:t>
      </w:r>
      <w:r w:rsidRPr="00862E18">
        <w:rPr>
          <w:rFonts w:ascii="Courier New" w:eastAsia="Tahoma" w:hAnsi="Courier New" w:cs="Courier New"/>
          <w:sz w:val="25"/>
          <w:szCs w:val="25"/>
          <w:lang w:val="pt-BR"/>
        </w:rPr>
        <w:t>e</w:t>
      </w:r>
      <w:r w:rsidRPr="00862E18">
        <w:rPr>
          <w:rFonts w:ascii="Courier New" w:eastAsia="Tahoma" w:hAnsi="Courier New" w:cs="Courier New"/>
          <w:spacing w:val="-11"/>
          <w:sz w:val="25"/>
          <w:szCs w:val="25"/>
          <w:lang w:val="pt-BR"/>
        </w:rPr>
        <w:t xml:space="preserve"> </w:t>
      </w:r>
      <w:r w:rsidRPr="00862E18">
        <w:rPr>
          <w:rFonts w:ascii="Courier New" w:eastAsia="Tahoma" w:hAnsi="Courier New" w:cs="Courier New"/>
          <w:spacing w:val="-1"/>
          <w:w w:val="95"/>
          <w:sz w:val="25"/>
          <w:szCs w:val="25"/>
          <w:lang w:val="pt-BR"/>
        </w:rPr>
        <w:t>a</w:t>
      </w:r>
      <w:r w:rsidRPr="00862E18">
        <w:rPr>
          <w:rFonts w:ascii="Courier New" w:eastAsia="Tahoma" w:hAnsi="Courier New" w:cs="Courier New"/>
          <w:spacing w:val="1"/>
          <w:w w:val="95"/>
          <w:sz w:val="25"/>
          <w:szCs w:val="25"/>
          <w:lang w:val="pt-BR"/>
        </w:rPr>
        <w:t>v</w:t>
      </w:r>
      <w:r w:rsidRPr="00862E18">
        <w:rPr>
          <w:rFonts w:ascii="Courier New" w:eastAsia="Tahoma" w:hAnsi="Courier New" w:cs="Courier New"/>
          <w:spacing w:val="-1"/>
          <w:w w:val="95"/>
          <w:sz w:val="25"/>
          <w:szCs w:val="25"/>
          <w:lang w:val="pt-BR"/>
        </w:rPr>
        <w:t>a</w:t>
      </w:r>
      <w:r w:rsidRPr="00862E18">
        <w:rPr>
          <w:rFonts w:ascii="Courier New" w:eastAsia="Tahoma" w:hAnsi="Courier New" w:cs="Courier New"/>
          <w:spacing w:val="1"/>
          <w:w w:val="95"/>
          <w:sz w:val="25"/>
          <w:szCs w:val="25"/>
          <w:lang w:val="pt-BR"/>
        </w:rPr>
        <w:t>li</w:t>
      </w:r>
      <w:r w:rsidRPr="00862E18">
        <w:rPr>
          <w:rFonts w:ascii="Courier New" w:eastAsia="Tahoma" w:hAnsi="Courier New" w:cs="Courier New"/>
          <w:spacing w:val="-1"/>
          <w:w w:val="95"/>
          <w:sz w:val="25"/>
          <w:szCs w:val="25"/>
          <w:lang w:val="pt-BR"/>
        </w:rPr>
        <w:t>a</w:t>
      </w:r>
      <w:r w:rsidRPr="00862E18">
        <w:rPr>
          <w:rFonts w:ascii="Courier New" w:eastAsia="Tahoma" w:hAnsi="Courier New" w:cs="Courier New"/>
          <w:w w:val="95"/>
          <w:sz w:val="25"/>
          <w:szCs w:val="25"/>
          <w:lang w:val="pt-BR"/>
        </w:rPr>
        <w:t>ç</w:t>
      </w:r>
      <w:r w:rsidRPr="00862E18">
        <w:rPr>
          <w:rFonts w:ascii="Courier New" w:eastAsia="Tahoma" w:hAnsi="Courier New" w:cs="Courier New"/>
          <w:spacing w:val="-1"/>
          <w:w w:val="95"/>
          <w:sz w:val="25"/>
          <w:szCs w:val="25"/>
          <w:lang w:val="pt-BR"/>
        </w:rPr>
        <w:t>õ</w:t>
      </w:r>
      <w:r w:rsidRPr="00862E18">
        <w:rPr>
          <w:rFonts w:ascii="Courier New" w:eastAsia="Tahoma" w:hAnsi="Courier New" w:cs="Courier New"/>
          <w:spacing w:val="1"/>
          <w:w w:val="95"/>
          <w:sz w:val="25"/>
          <w:szCs w:val="25"/>
          <w:lang w:val="pt-BR"/>
        </w:rPr>
        <w:t>es</w:t>
      </w:r>
      <w:r w:rsidRPr="00862E18">
        <w:rPr>
          <w:rFonts w:ascii="Courier New" w:eastAsia="Tahoma" w:hAnsi="Courier New" w:cs="Courier New"/>
          <w:w w:val="95"/>
          <w:sz w:val="25"/>
          <w:szCs w:val="25"/>
          <w:lang w:val="pt-BR"/>
        </w:rPr>
        <w:t>,</w:t>
      </w:r>
      <w:r w:rsidRPr="00862E18">
        <w:rPr>
          <w:rFonts w:ascii="Courier New" w:eastAsia="Tahoma" w:hAnsi="Courier New" w:cs="Courier New"/>
          <w:spacing w:val="13"/>
          <w:w w:val="95"/>
          <w:sz w:val="25"/>
          <w:szCs w:val="25"/>
          <w:lang w:val="pt-BR"/>
        </w:rPr>
        <w:t xml:space="preserve"> </w:t>
      </w:r>
      <w:r w:rsidRPr="00862E18">
        <w:rPr>
          <w:rFonts w:ascii="Courier New" w:eastAsia="Tahoma" w:hAnsi="Courier New" w:cs="Courier New"/>
          <w:sz w:val="25"/>
          <w:szCs w:val="25"/>
          <w:lang w:val="pt-BR"/>
        </w:rPr>
        <w:t>c</w:t>
      </w:r>
      <w:r w:rsidRPr="00862E18">
        <w:rPr>
          <w:rFonts w:ascii="Courier New" w:eastAsia="Tahoma" w:hAnsi="Courier New" w:cs="Courier New"/>
          <w:spacing w:val="-1"/>
          <w:sz w:val="25"/>
          <w:szCs w:val="25"/>
          <w:lang w:val="pt-BR"/>
        </w:rPr>
        <w:t>o</w:t>
      </w:r>
      <w:r w:rsidRPr="00862E18">
        <w:rPr>
          <w:rFonts w:ascii="Courier New" w:eastAsia="Tahoma" w:hAnsi="Courier New" w:cs="Courier New"/>
          <w:sz w:val="25"/>
          <w:szCs w:val="25"/>
          <w:lang w:val="pt-BR"/>
        </w:rPr>
        <w:t>mo</w:t>
      </w:r>
      <w:r w:rsidRPr="00862E18">
        <w:rPr>
          <w:rFonts w:ascii="Courier New" w:eastAsia="Tahoma" w:hAnsi="Courier New" w:cs="Courier New"/>
          <w:spacing w:val="-26"/>
          <w:sz w:val="25"/>
          <w:szCs w:val="25"/>
          <w:lang w:val="pt-BR"/>
        </w:rPr>
        <w:t xml:space="preserve"> </w:t>
      </w:r>
      <w:r w:rsidRPr="00862E18">
        <w:rPr>
          <w:rFonts w:ascii="Courier New" w:eastAsia="Tahoma" w:hAnsi="Courier New" w:cs="Courier New"/>
          <w:sz w:val="25"/>
          <w:szCs w:val="25"/>
          <w:lang w:val="pt-BR"/>
        </w:rPr>
        <w:t>c</w:t>
      </w:r>
      <w:r w:rsidRPr="00862E18">
        <w:rPr>
          <w:rFonts w:ascii="Courier New" w:eastAsia="Tahoma" w:hAnsi="Courier New" w:cs="Courier New"/>
          <w:spacing w:val="-1"/>
          <w:sz w:val="25"/>
          <w:szCs w:val="25"/>
          <w:lang w:val="pt-BR"/>
        </w:rPr>
        <w:t>o</w:t>
      </w:r>
      <w:r w:rsidRPr="00862E18">
        <w:rPr>
          <w:rFonts w:ascii="Courier New" w:eastAsia="Tahoma" w:hAnsi="Courier New" w:cs="Courier New"/>
          <w:sz w:val="25"/>
          <w:szCs w:val="25"/>
          <w:lang w:val="pt-BR"/>
        </w:rPr>
        <w:t>m</w:t>
      </w:r>
      <w:r w:rsidRPr="00862E18">
        <w:rPr>
          <w:rFonts w:ascii="Courier New" w:eastAsia="Tahoma" w:hAnsi="Courier New" w:cs="Courier New"/>
          <w:spacing w:val="-19"/>
          <w:sz w:val="25"/>
          <w:szCs w:val="25"/>
          <w:lang w:val="pt-BR"/>
        </w:rPr>
        <w:t xml:space="preserve"> </w:t>
      </w:r>
      <w:r w:rsidRPr="00862E18">
        <w:rPr>
          <w:rFonts w:ascii="Courier New" w:eastAsia="Tahoma" w:hAnsi="Courier New" w:cs="Courier New"/>
          <w:sz w:val="25"/>
          <w:szCs w:val="25"/>
          <w:lang w:val="pt-BR"/>
        </w:rPr>
        <w:t>o</w:t>
      </w:r>
      <w:r w:rsidRPr="00862E18">
        <w:rPr>
          <w:rFonts w:ascii="Courier New" w:eastAsia="Tahoma" w:hAnsi="Courier New" w:cs="Courier New"/>
          <w:spacing w:val="-7"/>
          <w:sz w:val="25"/>
          <w:szCs w:val="25"/>
          <w:lang w:val="pt-BR"/>
        </w:rPr>
        <w:t xml:space="preserve"> </w:t>
      </w:r>
      <w:r w:rsidRPr="00862E18">
        <w:rPr>
          <w:rFonts w:ascii="Courier New" w:eastAsia="Tahoma" w:hAnsi="Courier New" w:cs="Courier New"/>
          <w:w w:val="96"/>
          <w:sz w:val="25"/>
          <w:szCs w:val="25"/>
          <w:lang w:val="pt-BR"/>
        </w:rPr>
        <w:t>m</w:t>
      </w:r>
      <w:r w:rsidRPr="00862E18">
        <w:rPr>
          <w:rFonts w:ascii="Courier New" w:eastAsia="Tahoma" w:hAnsi="Courier New" w:cs="Courier New"/>
          <w:spacing w:val="1"/>
          <w:w w:val="96"/>
          <w:sz w:val="25"/>
          <w:szCs w:val="25"/>
          <w:lang w:val="pt-BR"/>
        </w:rPr>
        <w:t>e</w:t>
      </w:r>
      <w:r w:rsidRPr="00862E18">
        <w:rPr>
          <w:rFonts w:ascii="Courier New" w:eastAsia="Tahoma" w:hAnsi="Courier New" w:cs="Courier New"/>
          <w:spacing w:val="-1"/>
          <w:w w:val="96"/>
          <w:sz w:val="25"/>
          <w:szCs w:val="25"/>
          <w:lang w:val="pt-BR"/>
        </w:rPr>
        <w:t>r</w:t>
      </w:r>
      <w:r w:rsidRPr="00862E18">
        <w:rPr>
          <w:rFonts w:ascii="Courier New" w:eastAsia="Tahoma" w:hAnsi="Courier New" w:cs="Courier New"/>
          <w:w w:val="96"/>
          <w:sz w:val="25"/>
          <w:szCs w:val="25"/>
          <w:lang w:val="pt-BR"/>
        </w:rPr>
        <w:t>c</w:t>
      </w:r>
      <w:r w:rsidRPr="00862E18">
        <w:rPr>
          <w:rFonts w:ascii="Courier New" w:eastAsia="Tahoma" w:hAnsi="Courier New" w:cs="Courier New"/>
          <w:spacing w:val="-1"/>
          <w:w w:val="96"/>
          <w:sz w:val="25"/>
          <w:szCs w:val="25"/>
          <w:lang w:val="pt-BR"/>
        </w:rPr>
        <w:t>ad</w:t>
      </w:r>
      <w:r w:rsidRPr="00862E18">
        <w:rPr>
          <w:rFonts w:ascii="Courier New" w:eastAsia="Tahoma" w:hAnsi="Courier New" w:cs="Courier New"/>
          <w:w w:val="96"/>
          <w:sz w:val="25"/>
          <w:szCs w:val="25"/>
          <w:lang w:val="pt-BR"/>
        </w:rPr>
        <w:t>o</w:t>
      </w:r>
      <w:r w:rsidRPr="00862E18">
        <w:rPr>
          <w:rFonts w:ascii="Courier New" w:eastAsia="Tahoma" w:hAnsi="Courier New" w:cs="Courier New"/>
          <w:spacing w:val="1"/>
          <w:w w:val="96"/>
          <w:sz w:val="25"/>
          <w:szCs w:val="25"/>
          <w:lang w:val="pt-BR"/>
        </w:rPr>
        <w:t xml:space="preserve"> </w:t>
      </w:r>
      <w:r w:rsidRPr="00862E18">
        <w:rPr>
          <w:rFonts w:ascii="Courier New" w:eastAsia="Tahoma" w:hAnsi="Courier New" w:cs="Courier New"/>
          <w:sz w:val="25"/>
          <w:szCs w:val="25"/>
          <w:lang w:val="pt-BR"/>
        </w:rPr>
        <w:t>e</w:t>
      </w:r>
      <w:r w:rsidRPr="00862E18">
        <w:rPr>
          <w:rFonts w:ascii="Courier New" w:eastAsia="Tahoma" w:hAnsi="Courier New" w:cs="Courier New"/>
          <w:spacing w:val="-5"/>
          <w:sz w:val="25"/>
          <w:szCs w:val="25"/>
          <w:lang w:val="pt-BR"/>
        </w:rPr>
        <w:t xml:space="preserve"> </w:t>
      </w:r>
      <w:r w:rsidRPr="00862E18">
        <w:rPr>
          <w:rFonts w:ascii="Courier New" w:eastAsia="Tahoma" w:hAnsi="Courier New" w:cs="Courier New"/>
          <w:spacing w:val="-1"/>
          <w:sz w:val="25"/>
          <w:szCs w:val="25"/>
          <w:lang w:val="pt-BR"/>
        </w:rPr>
        <w:t>a</w:t>
      </w:r>
      <w:r w:rsidRPr="00862E18">
        <w:rPr>
          <w:rFonts w:ascii="Courier New" w:eastAsia="Tahoma" w:hAnsi="Courier New" w:cs="Courier New"/>
          <w:sz w:val="25"/>
          <w:szCs w:val="25"/>
          <w:lang w:val="pt-BR"/>
        </w:rPr>
        <w:t>s</w:t>
      </w:r>
      <w:r w:rsidRPr="00862E18">
        <w:rPr>
          <w:rFonts w:ascii="Courier New" w:eastAsia="Tahoma" w:hAnsi="Courier New" w:cs="Courier New"/>
          <w:spacing w:val="-10"/>
          <w:sz w:val="25"/>
          <w:szCs w:val="25"/>
          <w:lang w:val="pt-BR"/>
        </w:rPr>
        <w:t xml:space="preserve"> </w:t>
      </w:r>
      <w:r w:rsidRPr="00862E18">
        <w:rPr>
          <w:rFonts w:ascii="Courier New" w:eastAsia="Tahoma" w:hAnsi="Courier New" w:cs="Courier New"/>
          <w:spacing w:val="1"/>
          <w:w w:val="96"/>
          <w:sz w:val="25"/>
          <w:szCs w:val="25"/>
          <w:lang w:val="pt-BR"/>
        </w:rPr>
        <w:t>in</w:t>
      </w:r>
      <w:r w:rsidRPr="00862E18">
        <w:rPr>
          <w:rFonts w:ascii="Courier New" w:eastAsia="Tahoma" w:hAnsi="Courier New" w:cs="Courier New"/>
          <w:w w:val="96"/>
          <w:sz w:val="25"/>
          <w:szCs w:val="25"/>
          <w:lang w:val="pt-BR"/>
        </w:rPr>
        <w:t>f</w:t>
      </w:r>
      <w:r w:rsidRPr="00862E18">
        <w:rPr>
          <w:rFonts w:ascii="Courier New" w:eastAsia="Tahoma" w:hAnsi="Courier New" w:cs="Courier New"/>
          <w:spacing w:val="-1"/>
          <w:w w:val="96"/>
          <w:sz w:val="25"/>
          <w:szCs w:val="25"/>
          <w:lang w:val="pt-BR"/>
        </w:rPr>
        <w:t>o</w:t>
      </w:r>
      <w:r w:rsidRPr="00862E18">
        <w:rPr>
          <w:rFonts w:ascii="Courier New" w:eastAsia="Tahoma" w:hAnsi="Courier New" w:cs="Courier New"/>
          <w:w w:val="96"/>
          <w:sz w:val="25"/>
          <w:szCs w:val="25"/>
          <w:lang w:val="pt-BR"/>
        </w:rPr>
        <w:t>rm</w:t>
      </w:r>
      <w:r w:rsidRPr="00862E18">
        <w:rPr>
          <w:rFonts w:ascii="Courier New" w:eastAsia="Tahoma" w:hAnsi="Courier New" w:cs="Courier New"/>
          <w:spacing w:val="-1"/>
          <w:w w:val="96"/>
          <w:sz w:val="25"/>
          <w:szCs w:val="25"/>
          <w:lang w:val="pt-BR"/>
        </w:rPr>
        <w:t>a</w:t>
      </w:r>
      <w:r w:rsidRPr="00862E18">
        <w:rPr>
          <w:rFonts w:ascii="Courier New" w:eastAsia="Tahoma" w:hAnsi="Courier New" w:cs="Courier New"/>
          <w:w w:val="96"/>
          <w:sz w:val="25"/>
          <w:szCs w:val="25"/>
          <w:lang w:val="pt-BR"/>
        </w:rPr>
        <w:t>ç</w:t>
      </w:r>
      <w:r w:rsidRPr="00862E18">
        <w:rPr>
          <w:rFonts w:ascii="Courier New" w:eastAsia="Tahoma" w:hAnsi="Courier New" w:cs="Courier New"/>
          <w:spacing w:val="-1"/>
          <w:w w:val="96"/>
          <w:sz w:val="25"/>
          <w:szCs w:val="25"/>
          <w:lang w:val="pt-BR"/>
        </w:rPr>
        <w:t>õ</w:t>
      </w:r>
      <w:r w:rsidRPr="00862E18">
        <w:rPr>
          <w:rFonts w:ascii="Courier New" w:eastAsia="Tahoma" w:hAnsi="Courier New" w:cs="Courier New"/>
          <w:spacing w:val="1"/>
          <w:w w:val="96"/>
          <w:sz w:val="25"/>
          <w:szCs w:val="25"/>
          <w:lang w:val="pt-BR"/>
        </w:rPr>
        <w:t>e</w:t>
      </w:r>
      <w:r w:rsidRPr="00862E18">
        <w:rPr>
          <w:rFonts w:ascii="Courier New" w:eastAsia="Tahoma" w:hAnsi="Courier New" w:cs="Courier New"/>
          <w:w w:val="96"/>
          <w:sz w:val="25"/>
          <w:szCs w:val="25"/>
          <w:lang w:val="pt-BR"/>
        </w:rPr>
        <w:t xml:space="preserve">s </w:t>
      </w:r>
      <w:r w:rsidRPr="00862E18">
        <w:rPr>
          <w:rFonts w:ascii="Courier New" w:eastAsia="Tahoma" w:hAnsi="Courier New" w:cs="Courier New"/>
          <w:spacing w:val="-1"/>
          <w:sz w:val="25"/>
          <w:szCs w:val="25"/>
          <w:lang w:val="pt-BR"/>
        </w:rPr>
        <w:t>q</w:t>
      </w:r>
      <w:r w:rsidRPr="00862E18">
        <w:rPr>
          <w:rFonts w:ascii="Courier New" w:eastAsia="Tahoma" w:hAnsi="Courier New" w:cs="Courier New"/>
          <w:spacing w:val="1"/>
          <w:sz w:val="25"/>
          <w:szCs w:val="25"/>
          <w:lang w:val="pt-BR"/>
        </w:rPr>
        <w:t>u</w:t>
      </w:r>
      <w:r w:rsidRPr="00862E18">
        <w:rPr>
          <w:rFonts w:ascii="Courier New" w:eastAsia="Tahoma" w:hAnsi="Courier New" w:cs="Courier New"/>
          <w:sz w:val="25"/>
          <w:szCs w:val="25"/>
          <w:lang w:val="pt-BR"/>
        </w:rPr>
        <w:t>e</w:t>
      </w:r>
      <w:r w:rsidRPr="00862E18">
        <w:rPr>
          <w:rFonts w:ascii="Courier New" w:eastAsia="Tahoma" w:hAnsi="Courier New" w:cs="Courier New"/>
          <w:spacing w:val="-7"/>
          <w:sz w:val="25"/>
          <w:szCs w:val="25"/>
          <w:lang w:val="pt-BR"/>
        </w:rPr>
        <w:t xml:space="preserve"> </w:t>
      </w:r>
      <w:r w:rsidRPr="00862E18">
        <w:rPr>
          <w:rFonts w:ascii="Courier New" w:eastAsia="Tahoma" w:hAnsi="Courier New" w:cs="Courier New"/>
          <w:spacing w:val="-1"/>
          <w:sz w:val="25"/>
          <w:szCs w:val="25"/>
          <w:lang w:val="pt-BR"/>
        </w:rPr>
        <w:t>po</w:t>
      </w:r>
      <w:r w:rsidRPr="00862E18">
        <w:rPr>
          <w:rFonts w:ascii="Courier New" w:eastAsia="Tahoma" w:hAnsi="Courier New" w:cs="Courier New"/>
          <w:spacing w:val="1"/>
          <w:sz w:val="25"/>
          <w:szCs w:val="25"/>
          <w:lang w:val="pt-BR"/>
        </w:rPr>
        <w:t>ss</w:t>
      </w:r>
      <w:r w:rsidRPr="00862E18">
        <w:rPr>
          <w:rFonts w:ascii="Courier New" w:eastAsia="Tahoma" w:hAnsi="Courier New" w:cs="Courier New"/>
          <w:spacing w:val="-1"/>
          <w:sz w:val="25"/>
          <w:szCs w:val="25"/>
          <w:lang w:val="pt-BR"/>
        </w:rPr>
        <w:t>a</w:t>
      </w:r>
      <w:r w:rsidRPr="00862E18">
        <w:rPr>
          <w:rFonts w:ascii="Courier New" w:eastAsia="Tahoma" w:hAnsi="Courier New" w:cs="Courier New"/>
          <w:sz w:val="25"/>
          <w:szCs w:val="25"/>
          <w:lang w:val="pt-BR"/>
        </w:rPr>
        <w:t>m</w:t>
      </w:r>
      <w:r w:rsidRPr="00862E18">
        <w:rPr>
          <w:rFonts w:ascii="Courier New" w:eastAsia="Tahoma" w:hAnsi="Courier New" w:cs="Courier New"/>
          <w:spacing w:val="-24"/>
          <w:sz w:val="25"/>
          <w:szCs w:val="25"/>
          <w:lang w:val="pt-BR"/>
        </w:rPr>
        <w:t xml:space="preserve"> </w:t>
      </w:r>
      <w:r w:rsidRPr="00862E18">
        <w:rPr>
          <w:rFonts w:ascii="Courier New" w:eastAsia="Tahoma" w:hAnsi="Courier New" w:cs="Courier New"/>
          <w:spacing w:val="1"/>
          <w:sz w:val="25"/>
          <w:szCs w:val="25"/>
          <w:lang w:val="pt-BR"/>
        </w:rPr>
        <w:t>se</w:t>
      </w:r>
      <w:r w:rsidRPr="00862E18">
        <w:rPr>
          <w:rFonts w:ascii="Courier New" w:eastAsia="Tahoma" w:hAnsi="Courier New" w:cs="Courier New"/>
          <w:sz w:val="25"/>
          <w:szCs w:val="25"/>
          <w:lang w:val="pt-BR"/>
        </w:rPr>
        <w:t>r</w:t>
      </w:r>
      <w:r w:rsidRPr="00862E18">
        <w:rPr>
          <w:rFonts w:ascii="Courier New" w:eastAsia="Tahoma" w:hAnsi="Courier New" w:cs="Courier New"/>
          <w:spacing w:val="-5"/>
          <w:sz w:val="25"/>
          <w:szCs w:val="25"/>
          <w:lang w:val="pt-BR"/>
        </w:rPr>
        <w:t xml:space="preserve"> </w:t>
      </w:r>
      <w:r w:rsidRPr="00862E18">
        <w:rPr>
          <w:rFonts w:ascii="Courier New" w:eastAsia="Tahoma" w:hAnsi="Courier New" w:cs="Courier New"/>
          <w:spacing w:val="-1"/>
          <w:sz w:val="25"/>
          <w:szCs w:val="25"/>
          <w:lang w:val="pt-BR"/>
        </w:rPr>
        <w:t>d</w:t>
      </w:r>
      <w:r w:rsidRPr="00862E18">
        <w:rPr>
          <w:rFonts w:ascii="Courier New" w:eastAsia="Tahoma" w:hAnsi="Courier New" w:cs="Courier New"/>
          <w:spacing w:val="1"/>
          <w:sz w:val="25"/>
          <w:szCs w:val="25"/>
          <w:lang w:val="pt-BR"/>
        </w:rPr>
        <w:t>el</w:t>
      </w:r>
      <w:r w:rsidRPr="00862E18">
        <w:rPr>
          <w:rFonts w:ascii="Courier New" w:eastAsia="Tahoma" w:hAnsi="Courier New" w:cs="Courier New"/>
          <w:sz w:val="25"/>
          <w:szCs w:val="25"/>
          <w:lang w:val="pt-BR"/>
        </w:rPr>
        <w:t>e</w:t>
      </w:r>
      <w:r w:rsidRPr="00862E18">
        <w:rPr>
          <w:rFonts w:ascii="Courier New" w:eastAsia="Tahoma" w:hAnsi="Courier New" w:cs="Courier New"/>
          <w:spacing w:val="-9"/>
          <w:sz w:val="25"/>
          <w:szCs w:val="25"/>
          <w:lang w:val="pt-BR"/>
        </w:rPr>
        <w:t xml:space="preserve"> </w:t>
      </w:r>
      <w:r w:rsidRPr="00862E18">
        <w:rPr>
          <w:rFonts w:ascii="Courier New" w:eastAsia="Tahoma" w:hAnsi="Courier New" w:cs="Courier New"/>
          <w:spacing w:val="1"/>
          <w:w w:val="95"/>
          <w:sz w:val="25"/>
          <w:szCs w:val="25"/>
          <w:lang w:val="pt-BR"/>
        </w:rPr>
        <w:t>ex</w:t>
      </w:r>
      <w:r w:rsidRPr="00862E18">
        <w:rPr>
          <w:rFonts w:ascii="Courier New" w:eastAsia="Tahoma" w:hAnsi="Courier New" w:cs="Courier New"/>
          <w:spacing w:val="-1"/>
          <w:w w:val="95"/>
          <w:sz w:val="25"/>
          <w:szCs w:val="25"/>
          <w:lang w:val="pt-BR"/>
        </w:rPr>
        <w:t>t</w:t>
      </w:r>
      <w:r w:rsidRPr="00862E18">
        <w:rPr>
          <w:rFonts w:ascii="Courier New" w:eastAsia="Tahoma" w:hAnsi="Courier New" w:cs="Courier New"/>
          <w:w w:val="95"/>
          <w:sz w:val="25"/>
          <w:szCs w:val="25"/>
          <w:lang w:val="pt-BR"/>
        </w:rPr>
        <w:t>r</w:t>
      </w:r>
      <w:r w:rsidRPr="00862E18">
        <w:rPr>
          <w:rFonts w:ascii="Courier New" w:eastAsia="Tahoma" w:hAnsi="Courier New" w:cs="Courier New"/>
          <w:spacing w:val="-1"/>
          <w:w w:val="95"/>
          <w:sz w:val="25"/>
          <w:szCs w:val="25"/>
          <w:lang w:val="pt-BR"/>
        </w:rPr>
        <w:t>a</w:t>
      </w:r>
      <w:r w:rsidRPr="00862E18">
        <w:rPr>
          <w:rFonts w:ascii="Courier New" w:eastAsia="Tahoma" w:hAnsi="Courier New" w:cs="Courier New"/>
          <w:spacing w:val="1"/>
          <w:w w:val="95"/>
          <w:sz w:val="25"/>
          <w:szCs w:val="25"/>
          <w:lang w:val="pt-BR"/>
        </w:rPr>
        <w:t>í</w:t>
      </w:r>
      <w:r w:rsidRPr="00862E18">
        <w:rPr>
          <w:rFonts w:ascii="Courier New" w:eastAsia="Tahoma" w:hAnsi="Courier New" w:cs="Courier New"/>
          <w:spacing w:val="-1"/>
          <w:w w:val="95"/>
          <w:sz w:val="25"/>
          <w:szCs w:val="25"/>
          <w:lang w:val="pt-BR"/>
        </w:rPr>
        <w:t>da</w:t>
      </w:r>
      <w:r w:rsidRPr="00862E18">
        <w:rPr>
          <w:rFonts w:ascii="Courier New" w:eastAsia="Tahoma" w:hAnsi="Courier New" w:cs="Courier New"/>
          <w:spacing w:val="1"/>
          <w:w w:val="95"/>
          <w:sz w:val="25"/>
          <w:szCs w:val="25"/>
          <w:lang w:val="pt-BR"/>
        </w:rPr>
        <w:t>s</w:t>
      </w:r>
      <w:r w:rsidRPr="00862E18">
        <w:rPr>
          <w:rFonts w:ascii="Courier New" w:eastAsia="Tahoma" w:hAnsi="Courier New" w:cs="Courier New"/>
          <w:w w:val="95"/>
          <w:sz w:val="25"/>
          <w:szCs w:val="25"/>
          <w:lang w:val="pt-BR"/>
        </w:rPr>
        <w:t>.</w:t>
      </w:r>
      <w:r w:rsidRPr="00862E18">
        <w:rPr>
          <w:rFonts w:ascii="Courier New" w:eastAsia="Tahoma" w:hAnsi="Courier New" w:cs="Courier New"/>
          <w:spacing w:val="21"/>
          <w:w w:val="95"/>
          <w:sz w:val="25"/>
          <w:szCs w:val="25"/>
          <w:lang w:val="pt-BR"/>
        </w:rPr>
        <w:t xml:space="preserve"> </w:t>
      </w:r>
      <w:r w:rsidRPr="00862E18">
        <w:rPr>
          <w:rFonts w:ascii="Courier New" w:eastAsia="Tahoma" w:hAnsi="Courier New" w:cs="Courier New"/>
          <w:sz w:val="25"/>
          <w:szCs w:val="25"/>
          <w:lang w:val="pt-BR"/>
        </w:rPr>
        <w:t>O</w:t>
      </w:r>
      <w:r w:rsidRPr="00862E18">
        <w:rPr>
          <w:rFonts w:ascii="Courier New" w:eastAsia="Tahoma" w:hAnsi="Courier New" w:cs="Courier New"/>
          <w:spacing w:val="2"/>
          <w:sz w:val="25"/>
          <w:szCs w:val="25"/>
          <w:lang w:val="pt-BR"/>
        </w:rPr>
        <w:t xml:space="preserve"> </w:t>
      </w:r>
      <w:r w:rsidRPr="00862E18">
        <w:rPr>
          <w:rFonts w:ascii="Courier New" w:eastAsia="Tahoma" w:hAnsi="Courier New" w:cs="Courier New"/>
          <w:spacing w:val="1"/>
          <w:w w:val="96"/>
          <w:sz w:val="25"/>
          <w:szCs w:val="25"/>
          <w:lang w:val="pt-BR"/>
        </w:rPr>
        <w:t>es</w:t>
      </w:r>
      <w:r w:rsidRPr="00862E18">
        <w:rPr>
          <w:rFonts w:ascii="Courier New" w:eastAsia="Tahoma" w:hAnsi="Courier New" w:cs="Courier New"/>
          <w:spacing w:val="-1"/>
          <w:w w:val="96"/>
          <w:sz w:val="25"/>
          <w:szCs w:val="25"/>
          <w:lang w:val="pt-BR"/>
        </w:rPr>
        <w:t>tab</w:t>
      </w:r>
      <w:r w:rsidRPr="00862E18">
        <w:rPr>
          <w:rFonts w:ascii="Courier New" w:eastAsia="Tahoma" w:hAnsi="Courier New" w:cs="Courier New"/>
          <w:spacing w:val="1"/>
          <w:w w:val="96"/>
          <w:sz w:val="25"/>
          <w:szCs w:val="25"/>
          <w:lang w:val="pt-BR"/>
        </w:rPr>
        <w:t>ele</w:t>
      </w:r>
      <w:r w:rsidRPr="00862E18">
        <w:rPr>
          <w:rFonts w:ascii="Courier New" w:eastAsia="Tahoma" w:hAnsi="Courier New" w:cs="Courier New"/>
          <w:w w:val="96"/>
          <w:sz w:val="25"/>
          <w:szCs w:val="25"/>
          <w:lang w:val="pt-BR"/>
        </w:rPr>
        <w:t>c</w:t>
      </w:r>
      <w:r w:rsidRPr="00862E18">
        <w:rPr>
          <w:rFonts w:ascii="Courier New" w:eastAsia="Tahoma" w:hAnsi="Courier New" w:cs="Courier New"/>
          <w:spacing w:val="1"/>
          <w:w w:val="96"/>
          <w:sz w:val="25"/>
          <w:szCs w:val="25"/>
          <w:lang w:val="pt-BR"/>
        </w:rPr>
        <w:t>i</w:t>
      </w:r>
      <w:r w:rsidRPr="00862E18">
        <w:rPr>
          <w:rFonts w:ascii="Courier New" w:eastAsia="Tahoma" w:hAnsi="Courier New" w:cs="Courier New"/>
          <w:w w:val="96"/>
          <w:sz w:val="25"/>
          <w:szCs w:val="25"/>
          <w:lang w:val="pt-BR"/>
        </w:rPr>
        <w:t>m</w:t>
      </w:r>
      <w:r w:rsidRPr="00862E18">
        <w:rPr>
          <w:rFonts w:ascii="Courier New" w:eastAsia="Tahoma" w:hAnsi="Courier New" w:cs="Courier New"/>
          <w:spacing w:val="1"/>
          <w:w w:val="96"/>
          <w:sz w:val="25"/>
          <w:szCs w:val="25"/>
          <w:lang w:val="pt-BR"/>
        </w:rPr>
        <w:t>en</w:t>
      </w:r>
      <w:r w:rsidRPr="00862E18">
        <w:rPr>
          <w:rFonts w:ascii="Courier New" w:eastAsia="Tahoma" w:hAnsi="Courier New" w:cs="Courier New"/>
          <w:spacing w:val="-1"/>
          <w:w w:val="96"/>
          <w:sz w:val="25"/>
          <w:szCs w:val="25"/>
          <w:lang w:val="pt-BR"/>
        </w:rPr>
        <w:t>t</w:t>
      </w:r>
      <w:r w:rsidRPr="00862E18">
        <w:rPr>
          <w:rFonts w:ascii="Courier New" w:eastAsia="Tahoma" w:hAnsi="Courier New" w:cs="Courier New"/>
          <w:w w:val="96"/>
          <w:sz w:val="25"/>
          <w:szCs w:val="25"/>
          <w:lang w:val="pt-BR"/>
        </w:rPr>
        <w:t>o</w:t>
      </w:r>
      <w:r w:rsidRPr="00862E18">
        <w:rPr>
          <w:rFonts w:ascii="Courier New" w:eastAsia="Tahoma" w:hAnsi="Courier New" w:cs="Courier New"/>
          <w:spacing w:val="11"/>
          <w:w w:val="96"/>
          <w:sz w:val="25"/>
          <w:szCs w:val="25"/>
          <w:lang w:val="pt-BR"/>
        </w:rPr>
        <w:t xml:space="preserve"> </w:t>
      </w:r>
      <w:r w:rsidRPr="00862E18">
        <w:rPr>
          <w:rFonts w:ascii="Courier New" w:eastAsia="Tahoma" w:hAnsi="Courier New" w:cs="Courier New"/>
          <w:spacing w:val="1"/>
          <w:sz w:val="25"/>
          <w:szCs w:val="25"/>
          <w:lang w:val="pt-BR"/>
        </w:rPr>
        <w:t>i</w:t>
      </w:r>
      <w:r w:rsidRPr="00862E18">
        <w:rPr>
          <w:rFonts w:ascii="Courier New" w:eastAsia="Tahoma" w:hAnsi="Courier New" w:cs="Courier New"/>
          <w:sz w:val="25"/>
          <w:szCs w:val="25"/>
          <w:lang w:val="pt-BR"/>
        </w:rPr>
        <w:t>n</w:t>
      </w:r>
      <w:r w:rsidRPr="00862E18">
        <w:rPr>
          <w:rFonts w:ascii="Courier New" w:eastAsia="Tahoma" w:hAnsi="Courier New" w:cs="Courier New"/>
          <w:spacing w:val="1"/>
          <w:sz w:val="25"/>
          <w:szCs w:val="25"/>
          <w:lang w:val="pt-BR"/>
        </w:rPr>
        <w:t>i</w:t>
      </w:r>
      <w:r w:rsidRPr="00862E18">
        <w:rPr>
          <w:rFonts w:ascii="Courier New" w:eastAsia="Tahoma" w:hAnsi="Courier New" w:cs="Courier New"/>
          <w:sz w:val="25"/>
          <w:szCs w:val="25"/>
          <w:lang w:val="pt-BR"/>
        </w:rPr>
        <w:t>c</w:t>
      </w:r>
      <w:r w:rsidRPr="00862E18">
        <w:rPr>
          <w:rFonts w:ascii="Courier New" w:eastAsia="Tahoma" w:hAnsi="Courier New" w:cs="Courier New"/>
          <w:spacing w:val="1"/>
          <w:sz w:val="25"/>
          <w:szCs w:val="25"/>
          <w:lang w:val="pt-BR"/>
        </w:rPr>
        <w:t>i</w:t>
      </w:r>
      <w:r w:rsidRPr="00862E18">
        <w:rPr>
          <w:rFonts w:ascii="Courier New" w:eastAsia="Tahoma" w:hAnsi="Courier New" w:cs="Courier New"/>
          <w:spacing w:val="-1"/>
          <w:sz w:val="25"/>
          <w:szCs w:val="25"/>
          <w:lang w:val="pt-BR"/>
        </w:rPr>
        <w:t>a</w:t>
      </w:r>
      <w:r w:rsidRPr="00862E18">
        <w:rPr>
          <w:rFonts w:ascii="Courier New" w:eastAsia="Tahoma" w:hAnsi="Courier New" w:cs="Courier New"/>
          <w:spacing w:val="1"/>
          <w:sz w:val="25"/>
          <w:szCs w:val="25"/>
          <w:lang w:val="pt-BR"/>
        </w:rPr>
        <w:t>l</w:t>
      </w:r>
      <w:r w:rsidRPr="00862E18">
        <w:rPr>
          <w:rFonts w:ascii="Courier New" w:eastAsia="Tahoma" w:hAnsi="Courier New" w:cs="Courier New"/>
          <w:sz w:val="25"/>
          <w:szCs w:val="25"/>
          <w:lang w:val="pt-BR"/>
        </w:rPr>
        <w:t>,</w:t>
      </w:r>
      <w:r w:rsidRPr="00862E18">
        <w:rPr>
          <w:rFonts w:ascii="Courier New" w:eastAsia="Tahoma" w:hAnsi="Courier New" w:cs="Courier New"/>
          <w:spacing w:val="-20"/>
          <w:sz w:val="25"/>
          <w:szCs w:val="25"/>
          <w:lang w:val="pt-BR"/>
        </w:rPr>
        <w:t xml:space="preserve"> </w:t>
      </w:r>
      <w:r w:rsidRPr="00862E18">
        <w:rPr>
          <w:rFonts w:ascii="Courier New" w:eastAsia="Tahoma" w:hAnsi="Courier New" w:cs="Courier New"/>
          <w:spacing w:val="-1"/>
          <w:sz w:val="25"/>
          <w:szCs w:val="25"/>
          <w:lang w:val="pt-BR"/>
        </w:rPr>
        <w:t>p</w:t>
      </w:r>
      <w:r w:rsidRPr="00862E18">
        <w:rPr>
          <w:rFonts w:ascii="Courier New" w:eastAsia="Tahoma" w:hAnsi="Courier New" w:cs="Courier New"/>
          <w:spacing w:val="1"/>
          <w:sz w:val="25"/>
          <w:szCs w:val="25"/>
          <w:lang w:val="pt-BR"/>
        </w:rPr>
        <w:t>el</w:t>
      </w:r>
      <w:r w:rsidRPr="00862E18">
        <w:rPr>
          <w:rFonts w:ascii="Courier New" w:eastAsia="Tahoma" w:hAnsi="Courier New" w:cs="Courier New"/>
          <w:sz w:val="25"/>
          <w:szCs w:val="25"/>
          <w:lang w:val="pt-BR"/>
        </w:rPr>
        <w:t>o</w:t>
      </w:r>
      <w:r w:rsidRPr="00862E18">
        <w:rPr>
          <w:rFonts w:ascii="Courier New" w:eastAsia="Tahoma" w:hAnsi="Courier New" w:cs="Courier New"/>
          <w:spacing w:val="-10"/>
          <w:sz w:val="25"/>
          <w:szCs w:val="25"/>
          <w:lang w:val="pt-BR"/>
        </w:rPr>
        <w:t xml:space="preserve"> </w:t>
      </w:r>
      <w:r w:rsidRPr="00862E18">
        <w:rPr>
          <w:rFonts w:ascii="Courier New" w:eastAsia="Tahoma" w:hAnsi="Courier New" w:cs="Courier New"/>
          <w:w w:val="96"/>
          <w:sz w:val="25"/>
          <w:szCs w:val="25"/>
          <w:lang w:val="pt-BR"/>
        </w:rPr>
        <w:t>c</w:t>
      </w:r>
      <w:r w:rsidRPr="00862E18">
        <w:rPr>
          <w:rFonts w:ascii="Courier New" w:eastAsia="Tahoma" w:hAnsi="Courier New" w:cs="Courier New"/>
          <w:spacing w:val="-1"/>
          <w:w w:val="96"/>
          <w:sz w:val="25"/>
          <w:szCs w:val="25"/>
          <w:lang w:val="pt-BR"/>
        </w:rPr>
        <w:t>o</w:t>
      </w:r>
      <w:r w:rsidRPr="00862E18">
        <w:rPr>
          <w:rFonts w:ascii="Courier New" w:eastAsia="Tahoma" w:hAnsi="Courier New" w:cs="Courier New"/>
          <w:spacing w:val="1"/>
          <w:w w:val="96"/>
          <w:sz w:val="25"/>
          <w:szCs w:val="25"/>
          <w:lang w:val="pt-BR"/>
        </w:rPr>
        <w:t>n</w:t>
      </w:r>
      <w:r w:rsidRPr="00862E18">
        <w:rPr>
          <w:rFonts w:ascii="Courier New" w:eastAsia="Tahoma" w:hAnsi="Courier New" w:cs="Courier New"/>
          <w:spacing w:val="-1"/>
          <w:w w:val="96"/>
          <w:sz w:val="25"/>
          <w:szCs w:val="25"/>
          <w:lang w:val="pt-BR"/>
        </w:rPr>
        <w:t>t</w:t>
      </w:r>
      <w:r w:rsidRPr="00862E18">
        <w:rPr>
          <w:rFonts w:ascii="Courier New" w:eastAsia="Tahoma" w:hAnsi="Courier New" w:cs="Courier New"/>
          <w:w w:val="96"/>
          <w:sz w:val="25"/>
          <w:szCs w:val="25"/>
          <w:lang w:val="pt-BR"/>
        </w:rPr>
        <w:t>r</w:t>
      </w:r>
      <w:r w:rsidRPr="00862E18">
        <w:rPr>
          <w:rFonts w:ascii="Courier New" w:eastAsia="Tahoma" w:hAnsi="Courier New" w:cs="Courier New"/>
          <w:spacing w:val="-1"/>
          <w:w w:val="96"/>
          <w:sz w:val="25"/>
          <w:szCs w:val="25"/>
          <w:lang w:val="pt-BR"/>
        </w:rPr>
        <w:t>ata</w:t>
      </w:r>
      <w:r w:rsidRPr="00862E18">
        <w:rPr>
          <w:rFonts w:ascii="Courier New" w:eastAsia="Tahoma" w:hAnsi="Courier New" w:cs="Courier New"/>
          <w:spacing w:val="1"/>
          <w:w w:val="96"/>
          <w:sz w:val="25"/>
          <w:szCs w:val="25"/>
          <w:lang w:val="pt-BR"/>
        </w:rPr>
        <w:t>n</w:t>
      </w:r>
      <w:r w:rsidRPr="00862E18">
        <w:rPr>
          <w:rFonts w:ascii="Courier New" w:eastAsia="Tahoma" w:hAnsi="Courier New" w:cs="Courier New"/>
          <w:spacing w:val="-1"/>
          <w:w w:val="96"/>
          <w:sz w:val="25"/>
          <w:szCs w:val="25"/>
          <w:lang w:val="pt-BR"/>
        </w:rPr>
        <w:t>t</w:t>
      </w:r>
      <w:r w:rsidRPr="00862E18">
        <w:rPr>
          <w:rFonts w:ascii="Courier New" w:eastAsia="Tahoma" w:hAnsi="Courier New" w:cs="Courier New"/>
          <w:spacing w:val="1"/>
          <w:w w:val="96"/>
          <w:sz w:val="25"/>
          <w:szCs w:val="25"/>
          <w:lang w:val="pt-BR"/>
        </w:rPr>
        <w:t>e</w:t>
      </w:r>
      <w:r w:rsidRPr="00862E18">
        <w:rPr>
          <w:rFonts w:ascii="Courier New" w:eastAsia="Tahoma" w:hAnsi="Courier New" w:cs="Courier New"/>
          <w:w w:val="96"/>
          <w:sz w:val="25"/>
          <w:szCs w:val="25"/>
          <w:lang w:val="pt-BR"/>
        </w:rPr>
        <w:t>,</w:t>
      </w:r>
      <w:r w:rsidRPr="00862E18">
        <w:rPr>
          <w:rFonts w:ascii="Courier New" w:eastAsia="Tahoma" w:hAnsi="Courier New" w:cs="Courier New"/>
          <w:spacing w:val="9"/>
          <w:w w:val="96"/>
          <w:sz w:val="25"/>
          <w:szCs w:val="25"/>
          <w:lang w:val="pt-BR"/>
        </w:rPr>
        <w:t xml:space="preserve"> </w:t>
      </w:r>
      <w:r w:rsidRPr="00862E18">
        <w:rPr>
          <w:rFonts w:ascii="Courier New" w:eastAsia="Tahoma" w:hAnsi="Courier New" w:cs="Courier New"/>
          <w:spacing w:val="-1"/>
          <w:sz w:val="25"/>
          <w:szCs w:val="25"/>
          <w:lang w:val="pt-BR"/>
        </w:rPr>
        <w:t>d</w:t>
      </w:r>
      <w:r w:rsidRPr="00862E18">
        <w:rPr>
          <w:rFonts w:ascii="Courier New" w:eastAsia="Tahoma" w:hAnsi="Courier New" w:cs="Courier New"/>
          <w:sz w:val="25"/>
          <w:szCs w:val="25"/>
          <w:lang w:val="pt-BR"/>
        </w:rPr>
        <w:t xml:space="preserve">o </w:t>
      </w:r>
      <w:r w:rsidRPr="00862E18">
        <w:rPr>
          <w:rFonts w:ascii="Courier New" w:eastAsia="Tahoma" w:hAnsi="Courier New" w:cs="Courier New"/>
          <w:spacing w:val="-1"/>
          <w:sz w:val="25"/>
          <w:szCs w:val="25"/>
          <w:lang w:val="pt-BR"/>
        </w:rPr>
        <w:t>g</w:t>
      </w:r>
      <w:r w:rsidRPr="00862E18">
        <w:rPr>
          <w:rFonts w:ascii="Courier New" w:eastAsia="Tahoma" w:hAnsi="Courier New" w:cs="Courier New"/>
          <w:sz w:val="25"/>
          <w:szCs w:val="25"/>
          <w:lang w:val="pt-BR"/>
        </w:rPr>
        <w:t>r</w:t>
      </w:r>
      <w:r w:rsidRPr="00862E18">
        <w:rPr>
          <w:rFonts w:ascii="Courier New" w:eastAsia="Tahoma" w:hAnsi="Courier New" w:cs="Courier New"/>
          <w:spacing w:val="-1"/>
          <w:sz w:val="25"/>
          <w:szCs w:val="25"/>
          <w:lang w:val="pt-BR"/>
        </w:rPr>
        <w:t>a</w:t>
      </w:r>
      <w:r>
        <w:rPr>
          <w:rFonts w:ascii="Courier New" w:eastAsia="Tahoma" w:hAnsi="Courier New" w:cs="Courier New"/>
          <w:sz w:val="25"/>
          <w:szCs w:val="25"/>
          <w:lang w:val="pt-BR"/>
        </w:rPr>
        <w:t>u</w:t>
      </w:r>
      <w:r w:rsidRPr="00862E18">
        <w:rPr>
          <w:rFonts w:ascii="Courier New" w:eastAsia="Tahoma" w:hAnsi="Courier New" w:cs="Courier New"/>
          <w:sz w:val="25"/>
          <w:szCs w:val="25"/>
          <w:lang w:val="pt-BR"/>
        </w:rPr>
        <w:t xml:space="preserve"> </w:t>
      </w:r>
      <w:r w:rsidRPr="00862E18">
        <w:rPr>
          <w:rFonts w:ascii="Courier New" w:eastAsia="Tahoma" w:hAnsi="Courier New" w:cs="Courier New"/>
          <w:spacing w:val="-1"/>
          <w:sz w:val="25"/>
          <w:szCs w:val="25"/>
          <w:lang w:val="pt-BR"/>
        </w:rPr>
        <w:t>d</w:t>
      </w:r>
      <w:r>
        <w:rPr>
          <w:rFonts w:ascii="Courier New" w:eastAsia="Tahoma" w:hAnsi="Courier New" w:cs="Courier New"/>
          <w:sz w:val="25"/>
          <w:szCs w:val="25"/>
          <w:lang w:val="pt-BR"/>
        </w:rPr>
        <w:t>e</w:t>
      </w:r>
      <w:r w:rsidRPr="00862E18">
        <w:rPr>
          <w:rFonts w:ascii="Courier New" w:eastAsia="Tahoma" w:hAnsi="Courier New" w:cs="Courier New"/>
          <w:spacing w:val="9"/>
          <w:sz w:val="25"/>
          <w:szCs w:val="25"/>
          <w:lang w:val="pt-BR"/>
        </w:rPr>
        <w:t xml:space="preserve"> </w:t>
      </w:r>
      <w:r w:rsidRPr="00862E18">
        <w:rPr>
          <w:rFonts w:ascii="Courier New" w:eastAsia="Tahoma" w:hAnsi="Courier New" w:cs="Courier New"/>
          <w:sz w:val="25"/>
          <w:szCs w:val="25"/>
          <w:lang w:val="pt-BR"/>
        </w:rPr>
        <w:t>f</w:t>
      </w:r>
      <w:r w:rsidRPr="00862E18">
        <w:rPr>
          <w:rFonts w:ascii="Courier New" w:eastAsia="Tahoma" w:hAnsi="Courier New" w:cs="Courier New"/>
          <w:spacing w:val="1"/>
          <w:sz w:val="25"/>
          <w:szCs w:val="25"/>
          <w:lang w:val="pt-BR"/>
        </w:rPr>
        <w:t>un</w:t>
      </w:r>
      <w:r w:rsidRPr="00862E18">
        <w:rPr>
          <w:rFonts w:ascii="Courier New" w:eastAsia="Tahoma" w:hAnsi="Courier New" w:cs="Courier New"/>
          <w:spacing w:val="-1"/>
          <w:sz w:val="25"/>
          <w:szCs w:val="25"/>
          <w:lang w:val="pt-BR"/>
        </w:rPr>
        <w:t>da</w:t>
      </w:r>
      <w:r w:rsidRPr="00862E18">
        <w:rPr>
          <w:rFonts w:ascii="Courier New" w:eastAsia="Tahoma" w:hAnsi="Courier New" w:cs="Courier New"/>
          <w:sz w:val="25"/>
          <w:szCs w:val="25"/>
          <w:lang w:val="pt-BR"/>
        </w:rPr>
        <w:t>m</w:t>
      </w:r>
      <w:r w:rsidRPr="00862E18">
        <w:rPr>
          <w:rFonts w:ascii="Courier New" w:eastAsia="Tahoma" w:hAnsi="Courier New" w:cs="Courier New"/>
          <w:spacing w:val="1"/>
          <w:sz w:val="25"/>
          <w:szCs w:val="25"/>
          <w:lang w:val="pt-BR"/>
        </w:rPr>
        <w:t>en</w:t>
      </w:r>
      <w:r w:rsidRPr="00862E18">
        <w:rPr>
          <w:rFonts w:ascii="Courier New" w:eastAsia="Tahoma" w:hAnsi="Courier New" w:cs="Courier New"/>
          <w:spacing w:val="-1"/>
          <w:sz w:val="25"/>
          <w:szCs w:val="25"/>
          <w:lang w:val="pt-BR"/>
        </w:rPr>
        <w:t>ta</w:t>
      </w:r>
      <w:r w:rsidRPr="00862E18">
        <w:rPr>
          <w:rFonts w:ascii="Courier New" w:eastAsia="Tahoma" w:hAnsi="Courier New" w:cs="Courier New"/>
          <w:sz w:val="25"/>
          <w:szCs w:val="25"/>
          <w:lang w:val="pt-BR"/>
        </w:rPr>
        <w:t>ç</w:t>
      </w:r>
      <w:r w:rsidRPr="00862E18">
        <w:rPr>
          <w:rFonts w:ascii="Courier New" w:eastAsia="Tahoma" w:hAnsi="Courier New" w:cs="Courier New"/>
          <w:spacing w:val="-1"/>
          <w:sz w:val="25"/>
          <w:szCs w:val="25"/>
          <w:lang w:val="pt-BR"/>
        </w:rPr>
        <w:t>ã</w:t>
      </w:r>
      <w:r w:rsidRPr="00862E18">
        <w:rPr>
          <w:rFonts w:ascii="Courier New" w:eastAsia="Tahoma" w:hAnsi="Courier New" w:cs="Courier New"/>
          <w:sz w:val="25"/>
          <w:szCs w:val="25"/>
          <w:lang w:val="pt-BR"/>
        </w:rPr>
        <w:t>o</w:t>
      </w:r>
      <w:r w:rsidRPr="00862E18">
        <w:rPr>
          <w:rFonts w:ascii="Courier New" w:eastAsia="Tahoma" w:hAnsi="Courier New" w:cs="Courier New"/>
          <w:spacing w:val="28"/>
          <w:sz w:val="25"/>
          <w:szCs w:val="25"/>
          <w:lang w:val="pt-BR"/>
        </w:rPr>
        <w:t xml:space="preserve"> </w:t>
      </w:r>
      <w:r w:rsidRPr="00862E18">
        <w:rPr>
          <w:rFonts w:ascii="Courier New" w:eastAsia="Tahoma" w:hAnsi="Courier New" w:cs="Courier New"/>
          <w:spacing w:val="-1"/>
          <w:sz w:val="25"/>
          <w:szCs w:val="25"/>
          <w:lang w:val="pt-BR"/>
        </w:rPr>
        <w:t>d</w:t>
      </w:r>
      <w:r w:rsidRPr="00862E18">
        <w:rPr>
          <w:rFonts w:ascii="Courier New" w:eastAsia="Tahoma" w:hAnsi="Courier New" w:cs="Courier New"/>
          <w:spacing w:val="1"/>
          <w:sz w:val="25"/>
          <w:szCs w:val="25"/>
          <w:lang w:val="pt-BR"/>
        </w:rPr>
        <w:t>ese</w:t>
      </w:r>
      <w:r w:rsidRPr="00862E18">
        <w:rPr>
          <w:rFonts w:ascii="Courier New" w:eastAsia="Tahoma" w:hAnsi="Courier New" w:cs="Courier New"/>
          <w:sz w:val="25"/>
          <w:szCs w:val="25"/>
          <w:lang w:val="pt-BR"/>
        </w:rPr>
        <w:t>j</w:t>
      </w:r>
      <w:r w:rsidRPr="00862E18">
        <w:rPr>
          <w:rFonts w:ascii="Courier New" w:eastAsia="Tahoma" w:hAnsi="Courier New" w:cs="Courier New"/>
          <w:spacing w:val="-1"/>
          <w:sz w:val="25"/>
          <w:szCs w:val="25"/>
          <w:lang w:val="pt-BR"/>
        </w:rPr>
        <w:t>ad</w:t>
      </w:r>
      <w:r w:rsidRPr="00862E18">
        <w:rPr>
          <w:rFonts w:ascii="Courier New" w:eastAsia="Tahoma" w:hAnsi="Courier New" w:cs="Courier New"/>
          <w:sz w:val="25"/>
          <w:szCs w:val="25"/>
          <w:lang w:val="pt-BR"/>
        </w:rPr>
        <w:t>o</w:t>
      </w:r>
      <w:r w:rsidRPr="00862E18">
        <w:rPr>
          <w:rFonts w:ascii="Courier New" w:eastAsia="Tahoma" w:hAnsi="Courier New" w:cs="Courier New"/>
          <w:spacing w:val="56"/>
          <w:sz w:val="25"/>
          <w:szCs w:val="25"/>
          <w:lang w:val="pt-BR"/>
        </w:rPr>
        <w:t xml:space="preserve"> </w:t>
      </w:r>
      <w:r w:rsidRPr="00862E18">
        <w:rPr>
          <w:rFonts w:ascii="Courier New" w:eastAsia="Tahoma" w:hAnsi="Courier New" w:cs="Courier New"/>
          <w:spacing w:val="-1"/>
          <w:sz w:val="25"/>
          <w:szCs w:val="25"/>
          <w:lang w:val="pt-BR"/>
        </w:rPr>
        <w:t>t</w:t>
      </w:r>
      <w:r w:rsidRPr="00862E18">
        <w:rPr>
          <w:rFonts w:ascii="Courier New" w:eastAsia="Tahoma" w:hAnsi="Courier New" w:cs="Courier New"/>
          <w:spacing w:val="1"/>
          <w:sz w:val="25"/>
          <w:szCs w:val="25"/>
          <w:lang w:val="pt-BR"/>
        </w:rPr>
        <w:t>e</w:t>
      </w:r>
      <w:r w:rsidRPr="00862E18">
        <w:rPr>
          <w:rFonts w:ascii="Courier New" w:eastAsia="Tahoma" w:hAnsi="Courier New" w:cs="Courier New"/>
          <w:sz w:val="25"/>
          <w:szCs w:val="25"/>
          <w:lang w:val="pt-BR"/>
        </w:rPr>
        <w:t xml:space="preserve">m </w:t>
      </w:r>
      <w:r w:rsidRPr="00862E18">
        <w:rPr>
          <w:rFonts w:ascii="Courier New" w:eastAsia="Tahoma" w:hAnsi="Courier New" w:cs="Courier New"/>
          <w:spacing w:val="-1"/>
          <w:sz w:val="25"/>
          <w:szCs w:val="25"/>
          <w:lang w:val="pt-BR"/>
        </w:rPr>
        <w:t>po</w:t>
      </w:r>
      <w:r w:rsidRPr="00862E18">
        <w:rPr>
          <w:rFonts w:ascii="Courier New" w:eastAsia="Tahoma" w:hAnsi="Courier New" w:cs="Courier New"/>
          <w:sz w:val="25"/>
          <w:szCs w:val="25"/>
          <w:lang w:val="pt-BR"/>
        </w:rPr>
        <w:t>r</w:t>
      </w:r>
      <w:r>
        <w:rPr>
          <w:rFonts w:ascii="Courier New" w:eastAsia="Tahoma" w:hAnsi="Courier New" w:cs="Courier New"/>
          <w:sz w:val="25"/>
          <w:szCs w:val="25"/>
          <w:lang w:val="pt-BR"/>
        </w:rPr>
        <w:t xml:space="preserve"> </w:t>
      </w:r>
      <w:r w:rsidRPr="00862E18">
        <w:rPr>
          <w:rFonts w:ascii="Courier New" w:eastAsia="Tahoma" w:hAnsi="Courier New" w:cs="Courier New"/>
          <w:spacing w:val="-1"/>
          <w:sz w:val="25"/>
          <w:szCs w:val="25"/>
          <w:lang w:val="pt-BR"/>
        </w:rPr>
        <w:t>ob</w:t>
      </w:r>
      <w:r w:rsidRPr="00862E18">
        <w:rPr>
          <w:rFonts w:ascii="Courier New" w:eastAsia="Tahoma" w:hAnsi="Courier New" w:cs="Courier New"/>
          <w:sz w:val="25"/>
          <w:szCs w:val="25"/>
          <w:lang w:val="pt-BR"/>
        </w:rPr>
        <w:t>j</w:t>
      </w:r>
      <w:r w:rsidRPr="00862E18">
        <w:rPr>
          <w:rFonts w:ascii="Courier New" w:eastAsia="Tahoma" w:hAnsi="Courier New" w:cs="Courier New"/>
          <w:spacing w:val="1"/>
          <w:sz w:val="25"/>
          <w:szCs w:val="25"/>
          <w:lang w:val="pt-BR"/>
        </w:rPr>
        <w:t>e</w:t>
      </w:r>
      <w:r w:rsidRPr="00862E18">
        <w:rPr>
          <w:rFonts w:ascii="Courier New" w:eastAsia="Tahoma" w:hAnsi="Courier New" w:cs="Courier New"/>
          <w:spacing w:val="-1"/>
          <w:sz w:val="25"/>
          <w:szCs w:val="25"/>
          <w:lang w:val="pt-BR"/>
        </w:rPr>
        <w:t>t</w:t>
      </w:r>
      <w:r w:rsidRPr="00862E18">
        <w:rPr>
          <w:rFonts w:ascii="Courier New" w:eastAsia="Tahoma" w:hAnsi="Courier New" w:cs="Courier New"/>
          <w:spacing w:val="1"/>
          <w:sz w:val="25"/>
          <w:szCs w:val="25"/>
          <w:lang w:val="pt-BR"/>
        </w:rPr>
        <w:t>iv</w:t>
      </w:r>
      <w:r w:rsidRPr="00862E18">
        <w:rPr>
          <w:rFonts w:ascii="Courier New" w:eastAsia="Tahoma" w:hAnsi="Courier New" w:cs="Courier New"/>
          <w:sz w:val="25"/>
          <w:szCs w:val="25"/>
          <w:lang w:val="pt-BR"/>
        </w:rPr>
        <w:t>o</w:t>
      </w:r>
      <w:r w:rsidRPr="00862E18">
        <w:rPr>
          <w:rFonts w:ascii="Courier New" w:eastAsia="Tahoma" w:hAnsi="Courier New" w:cs="Courier New"/>
          <w:spacing w:val="58"/>
          <w:sz w:val="25"/>
          <w:szCs w:val="25"/>
          <w:lang w:val="pt-BR"/>
        </w:rPr>
        <w:t xml:space="preserve"> </w:t>
      </w:r>
      <w:r w:rsidRPr="00862E18">
        <w:rPr>
          <w:rFonts w:ascii="Courier New" w:eastAsia="Tahoma" w:hAnsi="Courier New" w:cs="Courier New"/>
          <w:sz w:val="25"/>
          <w:szCs w:val="25"/>
          <w:lang w:val="pt-BR"/>
        </w:rPr>
        <w:t>a</w:t>
      </w:r>
      <w:r w:rsidRPr="00862E18">
        <w:rPr>
          <w:rFonts w:ascii="Courier New" w:eastAsia="Tahoma" w:hAnsi="Courier New" w:cs="Courier New"/>
          <w:spacing w:val="10"/>
          <w:sz w:val="25"/>
          <w:szCs w:val="25"/>
          <w:lang w:val="pt-BR"/>
        </w:rPr>
        <w:t xml:space="preserve"> </w:t>
      </w:r>
      <w:r w:rsidRPr="00862E18">
        <w:rPr>
          <w:rFonts w:ascii="Courier New" w:eastAsia="Tahoma" w:hAnsi="Courier New" w:cs="Courier New"/>
          <w:spacing w:val="-2"/>
          <w:sz w:val="25"/>
          <w:szCs w:val="25"/>
          <w:lang w:val="pt-BR"/>
        </w:rPr>
        <w:t>d</w:t>
      </w:r>
      <w:r w:rsidRPr="00862E18">
        <w:rPr>
          <w:rFonts w:ascii="Courier New" w:eastAsia="Tahoma" w:hAnsi="Courier New" w:cs="Courier New"/>
          <w:spacing w:val="1"/>
          <w:sz w:val="25"/>
          <w:szCs w:val="25"/>
          <w:lang w:val="pt-BR"/>
        </w:rPr>
        <w:t>e</w:t>
      </w:r>
      <w:r w:rsidRPr="00862E18">
        <w:rPr>
          <w:rFonts w:ascii="Courier New" w:eastAsia="Tahoma" w:hAnsi="Courier New" w:cs="Courier New"/>
          <w:spacing w:val="-1"/>
          <w:sz w:val="25"/>
          <w:szCs w:val="25"/>
          <w:lang w:val="pt-BR"/>
        </w:rPr>
        <w:t>t</w:t>
      </w:r>
      <w:r w:rsidRPr="00862E18">
        <w:rPr>
          <w:rFonts w:ascii="Courier New" w:eastAsia="Tahoma" w:hAnsi="Courier New" w:cs="Courier New"/>
          <w:spacing w:val="1"/>
          <w:sz w:val="25"/>
          <w:szCs w:val="25"/>
          <w:lang w:val="pt-BR"/>
        </w:rPr>
        <w:t>e</w:t>
      </w:r>
      <w:r w:rsidRPr="00862E18">
        <w:rPr>
          <w:rFonts w:ascii="Courier New" w:eastAsia="Tahoma" w:hAnsi="Courier New" w:cs="Courier New"/>
          <w:sz w:val="25"/>
          <w:szCs w:val="25"/>
          <w:lang w:val="pt-BR"/>
        </w:rPr>
        <w:t>rm</w:t>
      </w:r>
      <w:r w:rsidRPr="00862E18">
        <w:rPr>
          <w:rFonts w:ascii="Courier New" w:eastAsia="Tahoma" w:hAnsi="Courier New" w:cs="Courier New"/>
          <w:spacing w:val="1"/>
          <w:sz w:val="25"/>
          <w:szCs w:val="25"/>
          <w:lang w:val="pt-BR"/>
        </w:rPr>
        <w:t>in</w:t>
      </w:r>
      <w:r w:rsidRPr="00862E18">
        <w:rPr>
          <w:rFonts w:ascii="Courier New" w:eastAsia="Tahoma" w:hAnsi="Courier New" w:cs="Courier New"/>
          <w:spacing w:val="-1"/>
          <w:sz w:val="25"/>
          <w:szCs w:val="25"/>
          <w:lang w:val="pt-BR"/>
        </w:rPr>
        <w:t>a</w:t>
      </w:r>
      <w:r w:rsidRPr="00862E18">
        <w:rPr>
          <w:rFonts w:ascii="Courier New" w:eastAsia="Tahoma" w:hAnsi="Courier New" w:cs="Courier New"/>
          <w:sz w:val="25"/>
          <w:szCs w:val="25"/>
          <w:lang w:val="pt-BR"/>
        </w:rPr>
        <w:t>ç</w:t>
      </w:r>
      <w:r w:rsidRPr="00862E18">
        <w:rPr>
          <w:rFonts w:ascii="Courier New" w:eastAsia="Tahoma" w:hAnsi="Courier New" w:cs="Courier New"/>
          <w:spacing w:val="-1"/>
          <w:sz w:val="25"/>
          <w:szCs w:val="25"/>
          <w:lang w:val="pt-BR"/>
        </w:rPr>
        <w:t>ã</w:t>
      </w:r>
      <w:r w:rsidRPr="00862E18">
        <w:rPr>
          <w:rFonts w:ascii="Courier New" w:eastAsia="Tahoma" w:hAnsi="Courier New" w:cs="Courier New"/>
          <w:sz w:val="25"/>
          <w:szCs w:val="25"/>
          <w:lang w:val="pt-BR"/>
        </w:rPr>
        <w:t>o</w:t>
      </w:r>
      <w:r w:rsidRPr="00862E18">
        <w:rPr>
          <w:rFonts w:ascii="Courier New" w:eastAsia="Tahoma" w:hAnsi="Courier New" w:cs="Courier New"/>
          <w:spacing w:val="34"/>
          <w:sz w:val="25"/>
          <w:szCs w:val="25"/>
          <w:lang w:val="pt-BR"/>
        </w:rPr>
        <w:t xml:space="preserve"> </w:t>
      </w:r>
      <w:r w:rsidRPr="00862E18">
        <w:rPr>
          <w:rFonts w:ascii="Courier New" w:eastAsia="Tahoma" w:hAnsi="Courier New" w:cs="Courier New"/>
          <w:spacing w:val="-1"/>
          <w:sz w:val="25"/>
          <w:szCs w:val="25"/>
          <w:lang w:val="pt-BR"/>
        </w:rPr>
        <w:t>d</w:t>
      </w:r>
      <w:r w:rsidRPr="00862E18">
        <w:rPr>
          <w:rFonts w:ascii="Courier New" w:eastAsia="Tahoma" w:hAnsi="Courier New" w:cs="Courier New"/>
          <w:sz w:val="25"/>
          <w:szCs w:val="25"/>
          <w:lang w:val="pt-BR"/>
        </w:rPr>
        <w:t xml:space="preserve">o </w:t>
      </w:r>
      <w:r w:rsidRPr="00862E18">
        <w:rPr>
          <w:rFonts w:ascii="Courier New" w:eastAsia="Tahoma" w:hAnsi="Courier New" w:cs="Courier New"/>
          <w:spacing w:val="1"/>
          <w:sz w:val="25"/>
          <w:szCs w:val="25"/>
          <w:lang w:val="pt-BR"/>
        </w:rPr>
        <w:t>e</w:t>
      </w:r>
      <w:r w:rsidRPr="00862E18">
        <w:rPr>
          <w:rFonts w:ascii="Courier New" w:eastAsia="Tahoma" w:hAnsi="Courier New" w:cs="Courier New"/>
          <w:sz w:val="25"/>
          <w:szCs w:val="25"/>
          <w:lang w:val="pt-BR"/>
        </w:rPr>
        <w:t>m</w:t>
      </w:r>
      <w:r w:rsidRPr="00862E18">
        <w:rPr>
          <w:rFonts w:ascii="Courier New" w:eastAsia="Tahoma" w:hAnsi="Courier New" w:cs="Courier New"/>
          <w:spacing w:val="-1"/>
          <w:sz w:val="25"/>
          <w:szCs w:val="25"/>
          <w:lang w:val="pt-BR"/>
        </w:rPr>
        <w:t>p</w:t>
      </w:r>
      <w:r w:rsidRPr="00862E18">
        <w:rPr>
          <w:rFonts w:ascii="Courier New" w:eastAsia="Tahoma" w:hAnsi="Courier New" w:cs="Courier New"/>
          <w:spacing w:val="1"/>
          <w:sz w:val="25"/>
          <w:szCs w:val="25"/>
          <w:lang w:val="pt-BR"/>
        </w:rPr>
        <w:t>enh</w:t>
      </w:r>
      <w:r w:rsidRPr="00862E18">
        <w:rPr>
          <w:rFonts w:ascii="Courier New" w:eastAsia="Tahoma" w:hAnsi="Courier New" w:cs="Courier New"/>
          <w:sz w:val="25"/>
          <w:szCs w:val="25"/>
          <w:lang w:val="pt-BR"/>
        </w:rPr>
        <w:t>o</w:t>
      </w:r>
      <w:r w:rsidRPr="00862E18">
        <w:rPr>
          <w:rFonts w:ascii="Courier New" w:eastAsia="Tahoma" w:hAnsi="Courier New" w:cs="Courier New"/>
          <w:spacing w:val="-19"/>
          <w:sz w:val="25"/>
          <w:szCs w:val="25"/>
          <w:lang w:val="pt-BR"/>
        </w:rPr>
        <w:t xml:space="preserve"> </w:t>
      </w:r>
      <w:r w:rsidRPr="00862E18">
        <w:rPr>
          <w:rFonts w:ascii="Courier New" w:eastAsia="Tahoma" w:hAnsi="Courier New" w:cs="Courier New"/>
          <w:spacing w:val="1"/>
          <w:sz w:val="25"/>
          <w:szCs w:val="25"/>
          <w:lang w:val="pt-BR"/>
        </w:rPr>
        <w:t>n</w:t>
      </w:r>
      <w:r w:rsidRPr="00862E18">
        <w:rPr>
          <w:rFonts w:ascii="Courier New" w:eastAsia="Tahoma" w:hAnsi="Courier New" w:cs="Courier New"/>
          <w:sz w:val="25"/>
          <w:szCs w:val="25"/>
          <w:lang w:val="pt-BR"/>
        </w:rPr>
        <w:t>o</w:t>
      </w:r>
      <w:r w:rsidRPr="00862E18">
        <w:rPr>
          <w:rFonts w:ascii="Courier New" w:eastAsia="Tahoma" w:hAnsi="Courier New" w:cs="Courier New"/>
          <w:spacing w:val="11"/>
          <w:sz w:val="25"/>
          <w:szCs w:val="25"/>
          <w:lang w:val="pt-BR"/>
        </w:rPr>
        <w:t xml:space="preserve"> </w:t>
      </w:r>
      <w:r w:rsidRPr="00862E18">
        <w:rPr>
          <w:rFonts w:ascii="Courier New" w:eastAsia="Tahoma" w:hAnsi="Courier New" w:cs="Courier New"/>
          <w:spacing w:val="-1"/>
          <w:sz w:val="25"/>
          <w:szCs w:val="25"/>
          <w:lang w:val="pt-BR"/>
        </w:rPr>
        <w:t>t</w:t>
      </w:r>
      <w:r w:rsidRPr="00862E18">
        <w:rPr>
          <w:rFonts w:ascii="Courier New" w:eastAsia="Tahoma" w:hAnsi="Courier New" w:cs="Courier New"/>
          <w:sz w:val="25"/>
          <w:szCs w:val="25"/>
          <w:lang w:val="pt-BR"/>
        </w:rPr>
        <w:t>r</w:t>
      </w:r>
      <w:r w:rsidRPr="00862E18">
        <w:rPr>
          <w:rFonts w:ascii="Courier New" w:eastAsia="Tahoma" w:hAnsi="Courier New" w:cs="Courier New"/>
          <w:spacing w:val="-1"/>
          <w:sz w:val="25"/>
          <w:szCs w:val="25"/>
          <w:lang w:val="pt-BR"/>
        </w:rPr>
        <w:t>aba</w:t>
      </w:r>
      <w:r w:rsidRPr="00862E18">
        <w:rPr>
          <w:rFonts w:ascii="Courier New" w:eastAsia="Tahoma" w:hAnsi="Courier New" w:cs="Courier New"/>
          <w:spacing w:val="1"/>
          <w:sz w:val="25"/>
          <w:szCs w:val="25"/>
          <w:lang w:val="pt-BR"/>
        </w:rPr>
        <w:t>lh</w:t>
      </w:r>
      <w:r w:rsidRPr="00862E18">
        <w:rPr>
          <w:rFonts w:ascii="Courier New" w:eastAsia="Tahoma" w:hAnsi="Courier New" w:cs="Courier New"/>
          <w:sz w:val="25"/>
          <w:szCs w:val="25"/>
          <w:lang w:val="pt-BR"/>
        </w:rPr>
        <w:t>o</w:t>
      </w:r>
      <w:r w:rsidRPr="00862E18">
        <w:rPr>
          <w:rFonts w:ascii="Courier New" w:eastAsia="Tahoma" w:hAnsi="Courier New" w:cs="Courier New"/>
          <w:spacing w:val="-14"/>
          <w:sz w:val="25"/>
          <w:szCs w:val="25"/>
          <w:lang w:val="pt-BR"/>
        </w:rPr>
        <w:t xml:space="preserve"> </w:t>
      </w:r>
      <w:r w:rsidRPr="00862E18">
        <w:rPr>
          <w:rFonts w:ascii="Courier New" w:eastAsia="Tahoma" w:hAnsi="Courier New" w:cs="Courier New"/>
          <w:spacing w:val="-1"/>
          <w:sz w:val="25"/>
          <w:szCs w:val="25"/>
          <w:lang w:val="pt-BR"/>
        </w:rPr>
        <w:t>a</w:t>
      </w:r>
      <w:r w:rsidRPr="00862E18">
        <w:rPr>
          <w:rFonts w:ascii="Courier New" w:eastAsia="Tahoma" w:hAnsi="Courier New" w:cs="Courier New"/>
          <w:spacing w:val="1"/>
          <w:sz w:val="25"/>
          <w:szCs w:val="25"/>
          <w:lang w:val="pt-BR"/>
        </w:rPr>
        <w:t>v</w:t>
      </w:r>
      <w:r w:rsidRPr="00862E18">
        <w:rPr>
          <w:rFonts w:ascii="Courier New" w:eastAsia="Tahoma" w:hAnsi="Courier New" w:cs="Courier New"/>
          <w:spacing w:val="-1"/>
          <w:sz w:val="25"/>
          <w:szCs w:val="25"/>
          <w:lang w:val="pt-BR"/>
        </w:rPr>
        <w:t>a</w:t>
      </w:r>
      <w:r w:rsidRPr="00862E18">
        <w:rPr>
          <w:rFonts w:ascii="Courier New" w:eastAsia="Tahoma" w:hAnsi="Courier New" w:cs="Courier New"/>
          <w:spacing w:val="1"/>
          <w:sz w:val="25"/>
          <w:szCs w:val="25"/>
          <w:lang w:val="pt-BR"/>
        </w:rPr>
        <w:t>li</w:t>
      </w:r>
      <w:r w:rsidRPr="00862E18">
        <w:rPr>
          <w:rFonts w:ascii="Courier New" w:eastAsia="Tahoma" w:hAnsi="Courier New" w:cs="Courier New"/>
          <w:spacing w:val="-1"/>
          <w:sz w:val="25"/>
          <w:szCs w:val="25"/>
          <w:lang w:val="pt-BR"/>
        </w:rPr>
        <w:t>ató</w:t>
      </w:r>
      <w:r w:rsidRPr="00862E18">
        <w:rPr>
          <w:rFonts w:ascii="Courier New" w:eastAsia="Tahoma" w:hAnsi="Courier New" w:cs="Courier New"/>
          <w:sz w:val="25"/>
          <w:szCs w:val="25"/>
          <w:lang w:val="pt-BR"/>
        </w:rPr>
        <w:t>r</w:t>
      </w:r>
      <w:r w:rsidRPr="00862E18">
        <w:rPr>
          <w:rFonts w:ascii="Courier New" w:eastAsia="Tahoma" w:hAnsi="Courier New" w:cs="Courier New"/>
          <w:spacing w:val="1"/>
          <w:sz w:val="25"/>
          <w:szCs w:val="25"/>
          <w:lang w:val="pt-BR"/>
        </w:rPr>
        <w:t>i</w:t>
      </w:r>
      <w:r w:rsidRPr="00862E18">
        <w:rPr>
          <w:rFonts w:ascii="Courier New" w:eastAsia="Tahoma" w:hAnsi="Courier New" w:cs="Courier New"/>
          <w:spacing w:val="-1"/>
          <w:sz w:val="25"/>
          <w:szCs w:val="25"/>
          <w:lang w:val="pt-BR"/>
        </w:rPr>
        <w:t>o</w:t>
      </w:r>
      <w:r w:rsidRPr="00862E18">
        <w:rPr>
          <w:rFonts w:ascii="Courier New" w:eastAsia="Tahoma" w:hAnsi="Courier New" w:cs="Courier New"/>
          <w:sz w:val="25"/>
          <w:szCs w:val="25"/>
          <w:lang w:val="pt-BR"/>
        </w:rPr>
        <w:t>,</w:t>
      </w:r>
      <w:r w:rsidRPr="00862E18">
        <w:rPr>
          <w:rFonts w:ascii="Courier New" w:eastAsia="Tahoma" w:hAnsi="Courier New" w:cs="Courier New"/>
          <w:spacing w:val="-28"/>
          <w:sz w:val="25"/>
          <w:szCs w:val="25"/>
          <w:lang w:val="pt-BR"/>
        </w:rPr>
        <w:t xml:space="preserve"> </w:t>
      </w:r>
      <w:r w:rsidRPr="00862E18">
        <w:rPr>
          <w:rFonts w:ascii="Courier New" w:eastAsia="Tahoma" w:hAnsi="Courier New" w:cs="Courier New"/>
          <w:sz w:val="25"/>
          <w:szCs w:val="25"/>
          <w:lang w:val="pt-BR"/>
        </w:rPr>
        <w:t>m</w:t>
      </w:r>
      <w:r w:rsidRPr="00862E18">
        <w:rPr>
          <w:rFonts w:ascii="Courier New" w:eastAsia="Tahoma" w:hAnsi="Courier New" w:cs="Courier New"/>
          <w:spacing w:val="-1"/>
          <w:sz w:val="25"/>
          <w:szCs w:val="25"/>
          <w:lang w:val="pt-BR"/>
        </w:rPr>
        <w:t>a</w:t>
      </w:r>
      <w:r w:rsidRPr="00862E18">
        <w:rPr>
          <w:rFonts w:ascii="Courier New" w:eastAsia="Tahoma" w:hAnsi="Courier New" w:cs="Courier New"/>
          <w:sz w:val="25"/>
          <w:szCs w:val="25"/>
          <w:lang w:val="pt-BR"/>
        </w:rPr>
        <w:t>s</w:t>
      </w:r>
      <w:r w:rsidRPr="00862E18">
        <w:rPr>
          <w:rFonts w:ascii="Courier New" w:eastAsia="Tahoma" w:hAnsi="Courier New" w:cs="Courier New"/>
          <w:spacing w:val="3"/>
          <w:sz w:val="25"/>
          <w:szCs w:val="25"/>
          <w:lang w:val="pt-BR"/>
        </w:rPr>
        <w:t xml:space="preserve"> </w:t>
      </w:r>
      <w:r w:rsidRPr="00862E18">
        <w:rPr>
          <w:rFonts w:ascii="Courier New" w:eastAsia="Tahoma" w:hAnsi="Courier New" w:cs="Courier New"/>
          <w:spacing w:val="1"/>
          <w:sz w:val="25"/>
          <w:szCs w:val="25"/>
          <w:lang w:val="pt-BR"/>
        </w:rPr>
        <w:t>n</w:t>
      </w:r>
      <w:r w:rsidRPr="00862E18">
        <w:rPr>
          <w:rFonts w:ascii="Courier New" w:eastAsia="Tahoma" w:hAnsi="Courier New" w:cs="Courier New"/>
          <w:spacing w:val="-1"/>
          <w:sz w:val="25"/>
          <w:szCs w:val="25"/>
          <w:lang w:val="pt-BR"/>
        </w:rPr>
        <w:t>ã</w:t>
      </w:r>
      <w:r w:rsidRPr="00862E18">
        <w:rPr>
          <w:rFonts w:ascii="Courier New" w:eastAsia="Tahoma" w:hAnsi="Courier New" w:cs="Courier New"/>
          <w:sz w:val="25"/>
          <w:szCs w:val="25"/>
          <w:lang w:val="pt-BR"/>
        </w:rPr>
        <w:t>o</w:t>
      </w:r>
      <w:r w:rsidRPr="00862E18">
        <w:rPr>
          <w:rFonts w:ascii="Courier New" w:eastAsia="Tahoma" w:hAnsi="Courier New" w:cs="Courier New"/>
          <w:spacing w:val="4"/>
          <w:sz w:val="25"/>
          <w:szCs w:val="25"/>
          <w:lang w:val="pt-BR"/>
        </w:rPr>
        <w:t xml:space="preserve"> </w:t>
      </w:r>
      <w:r w:rsidRPr="00862E18">
        <w:rPr>
          <w:rFonts w:ascii="Courier New" w:eastAsia="Tahoma" w:hAnsi="Courier New" w:cs="Courier New"/>
          <w:sz w:val="25"/>
          <w:szCs w:val="25"/>
          <w:lang w:val="pt-BR"/>
        </w:rPr>
        <w:t>r</w:t>
      </w:r>
      <w:r w:rsidRPr="00862E18">
        <w:rPr>
          <w:rFonts w:ascii="Courier New" w:eastAsia="Tahoma" w:hAnsi="Courier New" w:cs="Courier New"/>
          <w:spacing w:val="1"/>
          <w:sz w:val="25"/>
          <w:szCs w:val="25"/>
          <w:lang w:val="pt-BR"/>
        </w:rPr>
        <w:t>e</w:t>
      </w:r>
      <w:r w:rsidRPr="00862E18">
        <w:rPr>
          <w:rFonts w:ascii="Courier New" w:eastAsia="Tahoma" w:hAnsi="Courier New" w:cs="Courier New"/>
          <w:spacing w:val="-1"/>
          <w:sz w:val="25"/>
          <w:szCs w:val="25"/>
          <w:lang w:val="pt-BR"/>
        </w:rPr>
        <w:t>p</w:t>
      </w:r>
      <w:r w:rsidRPr="00862E18">
        <w:rPr>
          <w:rFonts w:ascii="Courier New" w:eastAsia="Tahoma" w:hAnsi="Courier New" w:cs="Courier New"/>
          <w:sz w:val="25"/>
          <w:szCs w:val="25"/>
          <w:lang w:val="pt-BR"/>
        </w:rPr>
        <w:t>r</w:t>
      </w:r>
      <w:r w:rsidRPr="00862E18">
        <w:rPr>
          <w:rFonts w:ascii="Courier New" w:eastAsia="Tahoma" w:hAnsi="Courier New" w:cs="Courier New"/>
          <w:spacing w:val="1"/>
          <w:sz w:val="25"/>
          <w:szCs w:val="25"/>
          <w:lang w:val="pt-BR"/>
        </w:rPr>
        <w:t>esen</w:t>
      </w:r>
      <w:r w:rsidRPr="00862E18">
        <w:rPr>
          <w:rFonts w:ascii="Courier New" w:eastAsia="Tahoma" w:hAnsi="Courier New" w:cs="Courier New"/>
          <w:spacing w:val="-1"/>
          <w:sz w:val="25"/>
          <w:szCs w:val="25"/>
          <w:lang w:val="pt-BR"/>
        </w:rPr>
        <w:t>t</w:t>
      </w:r>
      <w:r w:rsidRPr="00862E18">
        <w:rPr>
          <w:rFonts w:ascii="Courier New" w:eastAsia="Tahoma" w:hAnsi="Courier New" w:cs="Courier New"/>
          <w:sz w:val="25"/>
          <w:szCs w:val="25"/>
          <w:lang w:val="pt-BR"/>
        </w:rPr>
        <w:t>a</w:t>
      </w:r>
      <w:r w:rsidRPr="00862E18">
        <w:rPr>
          <w:rFonts w:ascii="Courier New" w:eastAsia="Tahoma" w:hAnsi="Courier New" w:cs="Courier New"/>
          <w:spacing w:val="-29"/>
          <w:sz w:val="25"/>
          <w:szCs w:val="25"/>
          <w:lang w:val="pt-BR"/>
        </w:rPr>
        <w:t xml:space="preserve"> </w:t>
      </w:r>
      <w:r w:rsidRPr="00862E18">
        <w:rPr>
          <w:rFonts w:ascii="Courier New" w:eastAsia="Tahoma" w:hAnsi="Courier New" w:cs="Courier New"/>
          <w:spacing w:val="-1"/>
          <w:sz w:val="25"/>
          <w:szCs w:val="25"/>
          <w:lang w:val="pt-BR"/>
        </w:rPr>
        <w:t>ga</w:t>
      </w:r>
      <w:r w:rsidRPr="00862E18">
        <w:rPr>
          <w:rFonts w:ascii="Courier New" w:eastAsia="Tahoma" w:hAnsi="Courier New" w:cs="Courier New"/>
          <w:sz w:val="25"/>
          <w:szCs w:val="25"/>
          <w:lang w:val="pt-BR"/>
        </w:rPr>
        <w:t>r</w:t>
      </w:r>
      <w:r w:rsidRPr="00862E18">
        <w:rPr>
          <w:rFonts w:ascii="Courier New" w:eastAsia="Tahoma" w:hAnsi="Courier New" w:cs="Courier New"/>
          <w:spacing w:val="-1"/>
          <w:sz w:val="25"/>
          <w:szCs w:val="25"/>
          <w:lang w:val="pt-BR"/>
        </w:rPr>
        <w:t>a</w:t>
      </w:r>
      <w:r w:rsidRPr="00862E18">
        <w:rPr>
          <w:rFonts w:ascii="Courier New" w:eastAsia="Tahoma" w:hAnsi="Courier New" w:cs="Courier New"/>
          <w:spacing w:val="1"/>
          <w:sz w:val="25"/>
          <w:szCs w:val="25"/>
          <w:lang w:val="pt-BR"/>
        </w:rPr>
        <w:t>n</w:t>
      </w:r>
      <w:r w:rsidRPr="00862E18">
        <w:rPr>
          <w:rFonts w:ascii="Courier New" w:eastAsia="Tahoma" w:hAnsi="Courier New" w:cs="Courier New"/>
          <w:spacing w:val="-1"/>
          <w:sz w:val="25"/>
          <w:szCs w:val="25"/>
          <w:lang w:val="pt-BR"/>
        </w:rPr>
        <w:t>t</w:t>
      </w:r>
      <w:r w:rsidRPr="00862E18">
        <w:rPr>
          <w:rFonts w:ascii="Courier New" w:eastAsia="Tahoma" w:hAnsi="Courier New" w:cs="Courier New"/>
          <w:spacing w:val="1"/>
          <w:sz w:val="25"/>
          <w:szCs w:val="25"/>
          <w:lang w:val="pt-BR"/>
        </w:rPr>
        <w:t>i</w:t>
      </w:r>
      <w:r w:rsidRPr="00862E18">
        <w:rPr>
          <w:rFonts w:ascii="Courier New" w:eastAsia="Tahoma" w:hAnsi="Courier New" w:cs="Courier New"/>
          <w:sz w:val="25"/>
          <w:szCs w:val="25"/>
          <w:lang w:val="pt-BR"/>
        </w:rPr>
        <w:t>a</w:t>
      </w:r>
      <w:r w:rsidRPr="00862E18">
        <w:rPr>
          <w:rFonts w:ascii="Courier New" w:eastAsia="Tahoma" w:hAnsi="Courier New" w:cs="Courier New"/>
          <w:spacing w:val="-17"/>
          <w:sz w:val="25"/>
          <w:szCs w:val="25"/>
          <w:lang w:val="pt-BR"/>
        </w:rPr>
        <w:t xml:space="preserve"> </w:t>
      </w:r>
      <w:r w:rsidRPr="00862E18">
        <w:rPr>
          <w:rFonts w:ascii="Courier New" w:eastAsia="Tahoma" w:hAnsi="Courier New" w:cs="Courier New"/>
          <w:spacing w:val="-1"/>
          <w:sz w:val="25"/>
          <w:szCs w:val="25"/>
          <w:lang w:val="pt-BR"/>
        </w:rPr>
        <w:t>d</w:t>
      </w:r>
      <w:r w:rsidRPr="00862E18">
        <w:rPr>
          <w:rFonts w:ascii="Courier New" w:eastAsia="Tahoma" w:hAnsi="Courier New" w:cs="Courier New"/>
          <w:sz w:val="25"/>
          <w:szCs w:val="25"/>
          <w:lang w:val="pt-BR"/>
        </w:rPr>
        <w:t>e</w:t>
      </w:r>
      <w:r w:rsidRPr="00862E18">
        <w:rPr>
          <w:rFonts w:ascii="Courier New" w:eastAsia="Tahoma" w:hAnsi="Courier New" w:cs="Courier New"/>
          <w:spacing w:val="10"/>
          <w:sz w:val="25"/>
          <w:szCs w:val="25"/>
          <w:lang w:val="pt-BR"/>
        </w:rPr>
        <w:t xml:space="preserve"> </w:t>
      </w:r>
      <w:r w:rsidRPr="00862E18">
        <w:rPr>
          <w:rFonts w:ascii="Courier New" w:eastAsia="Tahoma" w:hAnsi="Courier New" w:cs="Courier New"/>
          <w:spacing w:val="-1"/>
          <w:sz w:val="25"/>
          <w:szCs w:val="25"/>
          <w:lang w:val="pt-BR"/>
        </w:rPr>
        <w:t>a</w:t>
      </w:r>
      <w:r w:rsidRPr="00862E18">
        <w:rPr>
          <w:rFonts w:ascii="Courier New" w:eastAsia="Tahoma" w:hAnsi="Courier New" w:cs="Courier New"/>
          <w:spacing w:val="1"/>
          <w:sz w:val="25"/>
          <w:szCs w:val="25"/>
          <w:lang w:val="pt-BR"/>
        </w:rPr>
        <w:t>l</w:t>
      </w:r>
      <w:r w:rsidRPr="00862E18">
        <w:rPr>
          <w:rFonts w:ascii="Courier New" w:eastAsia="Tahoma" w:hAnsi="Courier New" w:cs="Courier New"/>
          <w:sz w:val="25"/>
          <w:szCs w:val="25"/>
          <w:lang w:val="pt-BR"/>
        </w:rPr>
        <w:t>c</w:t>
      </w:r>
      <w:r w:rsidRPr="00862E18">
        <w:rPr>
          <w:rFonts w:ascii="Courier New" w:eastAsia="Tahoma" w:hAnsi="Courier New" w:cs="Courier New"/>
          <w:spacing w:val="-1"/>
          <w:sz w:val="25"/>
          <w:szCs w:val="25"/>
          <w:lang w:val="pt-BR"/>
        </w:rPr>
        <w:t>a</w:t>
      </w:r>
      <w:r w:rsidRPr="00862E18">
        <w:rPr>
          <w:rFonts w:ascii="Courier New" w:eastAsia="Tahoma" w:hAnsi="Courier New" w:cs="Courier New"/>
          <w:spacing w:val="1"/>
          <w:sz w:val="25"/>
          <w:szCs w:val="25"/>
          <w:lang w:val="pt-BR"/>
        </w:rPr>
        <w:t>n</w:t>
      </w:r>
      <w:r w:rsidRPr="00862E18">
        <w:rPr>
          <w:rFonts w:ascii="Courier New" w:eastAsia="Tahoma" w:hAnsi="Courier New" w:cs="Courier New"/>
          <w:sz w:val="25"/>
          <w:szCs w:val="25"/>
          <w:lang w:val="pt-BR"/>
        </w:rPr>
        <w:t>ce</w:t>
      </w:r>
      <w:r w:rsidRPr="00862E18">
        <w:rPr>
          <w:rFonts w:ascii="Courier New" w:eastAsia="Tahoma" w:hAnsi="Courier New" w:cs="Courier New"/>
          <w:spacing w:val="-12"/>
          <w:sz w:val="25"/>
          <w:szCs w:val="25"/>
          <w:lang w:val="pt-BR"/>
        </w:rPr>
        <w:t xml:space="preserve"> </w:t>
      </w:r>
      <w:r w:rsidRPr="00862E18">
        <w:rPr>
          <w:rFonts w:ascii="Courier New" w:eastAsia="Tahoma" w:hAnsi="Courier New" w:cs="Courier New"/>
          <w:spacing w:val="-1"/>
          <w:sz w:val="25"/>
          <w:szCs w:val="25"/>
          <w:lang w:val="pt-BR"/>
        </w:rPr>
        <w:t>d</w:t>
      </w:r>
      <w:r w:rsidRPr="00862E18">
        <w:rPr>
          <w:rFonts w:ascii="Courier New" w:eastAsia="Tahoma" w:hAnsi="Courier New" w:cs="Courier New"/>
          <w:sz w:val="25"/>
          <w:szCs w:val="25"/>
          <w:lang w:val="pt-BR"/>
        </w:rPr>
        <w:t xml:space="preserve">e </w:t>
      </w:r>
      <w:r w:rsidRPr="00862E18">
        <w:rPr>
          <w:rFonts w:ascii="Courier New" w:eastAsia="Tahoma" w:hAnsi="Courier New" w:cs="Courier New"/>
          <w:spacing w:val="-1"/>
          <w:sz w:val="25"/>
          <w:szCs w:val="25"/>
          <w:lang w:val="pt-BR"/>
        </w:rPr>
        <w:t>g</w:t>
      </w:r>
      <w:r w:rsidRPr="00862E18">
        <w:rPr>
          <w:rFonts w:ascii="Courier New" w:eastAsia="Tahoma" w:hAnsi="Courier New" w:cs="Courier New"/>
          <w:sz w:val="25"/>
          <w:szCs w:val="25"/>
          <w:lang w:val="pt-BR"/>
        </w:rPr>
        <w:t>r</w:t>
      </w:r>
      <w:r w:rsidRPr="00862E18">
        <w:rPr>
          <w:rFonts w:ascii="Courier New" w:eastAsia="Tahoma" w:hAnsi="Courier New" w:cs="Courier New"/>
          <w:spacing w:val="-1"/>
          <w:sz w:val="25"/>
          <w:szCs w:val="25"/>
          <w:lang w:val="pt-BR"/>
        </w:rPr>
        <w:t>a</w:t>
      </w:r>
      <w:r w:rsidRPr="00862E18">
        <w:rPr>
          <w:rFonts w:ascii="Courier New" w:eastAsia="Tahoma" w:hAnsi="Courier New" w:cs="Courier New"/>
          <w:spacing w:val="1"/>
          <w:sz w:val="25"/>
          <w:szCs w:val="25"/>
          <w:lang w:val="pt-BR"/>
        </w:rPr>
        <w:t>u</w:t>
      </w:r>
      <w:r w:rsidRPr="00862E18">
        <w:rPr>
          <w:rFonts w:ascii="Courier New" w:eastAsia="Tahoma" w:hAnsi="Courier New" w:cs="Courier New"/>
          <w:sz w:val="25"/>
          <w:szCs w:val="25"/>
          <w:lang w:val="pt-BR"/>
        </w:rPr>
        <w:t>s</w:t>
      </w:r>
      <w:r w:rsidRPr="00862E18">
        <w:rPr>
          <w:rFonts w:ascii="Courier New" w:eastAsia="Tahoma" w:hAnsi="Courier New" w:cs="Courier New"/>
          <w:spacing w:val="-15"/>
          <w:sz w:val="25"/>
          <w:szCs w:val="25"/>
          <w:lang w:val="pt-BR"/>
        </w:rPr>
        <w:t xml:space="preserve"> </w:t>
      </w:r>
      <w:r w:rsidRPr="00862E18">
        <w:rPr>
          <w:rFonts w:ascii="Courier New" w:eastAsia="Tahoma" w:hAnsi="Courier New" w:cs="Courier New"/>
          <w:spacing w:val="1"/>
          <w:sz w:val="25"/>
          <w:szCs w:val="25"/>
          <w:lang w:val="pt-BR"/>
        </w:rPr>
        <w:t>elev</w:t>
      </w:r>
      <w:r w:rsidRPr="00862E18">
        <w:rPr>
          <w:rFonts w:ascii="Courier New" w:eastAsia="Tahoma" w:hAnsi="Courier New" w:cs="Courier New"/>
          <w:spacing w:val="-1"/>
          <w:sz w:val="25"/>
          <w:szCs w:val="25"/>
          <w:lang w:val="pt-BR"/>
        </w:rPr>
        <w:t>ado</w:t>
      </w:r>
      <w:r w:rsidRPr="00862E18">
        <w:rPr>
          <w:rFonts w:ascii="Courier New" w:eastAsia="Tahoma" w:hAnsi="Courier New" w:cs="Courier New"/>
          <w:sz w:val="25"/>
          <w:szCs w:val="25"/>
          <w:lang w:val="pt-BR"/>
        </w:rPr>
        <w:t>s</w:t>
      </w:r>
      <w:r w:rsidRPr="00862E18">
        <w:rPr>
          <w:rFonts w:ascii="Courier New" w:eastAsia="Tahoma" w:hAnsi="Courier New" w:cs="Courier New"/>
          <w:spacing w:val="-31"/>
          <w:sz w:val="25"/>
          <w:szCs w:val="25"/>
          <w:lang w:val="pt-BR"/>
        </w:rPr>
        <w:t xml:space="preserve"> </w:t>
      </w:r>
      <w:r w:rsidRPr="00862E18">
        <w:rPr>
          <w:rFonts w:ascii="Courier New" w:eastAsia="Tahoma" w:hAnsi="Courier New" w:cs="Courier New"/>
          <w:spacing w:val="-1"/>
          <w:sz w:val="25"/>
          <w:szCs w:val="25"/>
          <w:lang w:val="pt-BR"/>
        </w:rPr>
        <w:t>d</w:t>
      </w:r>
      <w:r w:rsidRPr="00862E18">
        <w:rPr>
          <w:rFonts w:ascii="Courier New" w:eastAsia="Tahoma" w:hAnsi="Courier New" w:cs="Courier New"/>
          <w:sz w:val="25"/>
          <w:szCs w:val="25"/>
          <w:lang w:val="pt-BR"/>
        </w:rPr>
        <w:t>e</w:t>
      </w:r>
      <w:r w:rsidRPr="00862E18">
        <w:rPr>
          <w:rFonts w:ascii="Courier New" w:eastAsia="Tahoma" w:hAnsi="Courier New" w:cs="Courier New"/>
          <w:spacing w:val="-2"/>
          <w:sz w:val="25"/>
          <w:szCs w:val="25"/>
          <w:lang w:val="pt-BR"/>
        </w:rPr>
        <w:t xml:space="preserve"> </w:t>
      </w:r>
      <w:r w:rsidRPr="00862E18">
        <w:rPr>
          <w:rFonts w:ascii="Courier New" w:eastAsia="Tahoma" w:hAnsi="Courier New" w:cs="Courier New"/>
          <w:w w:val="96"/>
          <w:sz w:val="25"/>
          <w:szCs w:val="25"/>
          <w:lang w:val="pt-BR"/>
        </w:rPr>
        <w:t>f</w:t>
      </w:r>
      <w:r w:rsidRPr="00862E18">
        <w:rPr>
          <w:rFonts w:ascii="Courier New" w:eastAsia="Tahoma" w:hAnsi="Courier New" w:cs="Courier New"/>
          <w:spacing w:val="1"/>
          <w:w w:val="96"/>
          <w:sz w:val="25"/>
          <w:szCs w:val="25"/>
          <w:lang w:val="pt-BR"/>
        </w:rPr>
        <w:t>un</w:t>
      </w:r>
      <w:r w:rsidRPr="00862E18">
        <w:rPr>
          <w:rFonts w:ascii="Courier New" w:eastAsia="Tahoma" w:hAnsi="Courier New" w:cs="Courier New"/>
          <w:spacing w:val="-1"/>
          <w:w w:val="96"/>
          <w:sz w:val="25"/>
          <w:szCs w:val="25"/>
          <w:lang w:val="pt-BR"/>
        </w:rPr>
        <w:t>da</w:t>
      </w:r>
      <w:r w:rsidRPr="00862E18">
        <w:rPr>
          <w:rFonts w:ascii="Courier New" w:eastAsia="Tahoma" w:hAnsi="Courier New" w:cs="Courier New"/>
          <w:w w:val="96"/>
          <w:sz w:val="25"/>
          <w:szCs w:val="25"/>
          <w:lang w:val="pt-BR"/>
        </w:rPr>
        <w:t>m</w:t>
      </w:r>
      <w:r w:rsidRPr="00862E18">
        <w:rPr>
          <w:rFonts w:ascii="Courier New" w:eastAsia="Tahoma" w:hAnsi="Courier New" w:cs="Courier New"/>
          <w:spacing w:val="1"/>
          <w:w w:val="96"/>
          <w:sz w:val="25"/>
          <w:szCs w:val="25"/>
          <w:lang w:val="pt-BR"/>
        </w:rPr>
        <w:t>en</w:t>
      </w:r>
      <w:r w:rsidRPr="00862E18">
        <w:rPr>
          <w:rFonts w:ascii="Courier New" w:eastAsia="Tahoma" w:hAnsi="Courier New" w:cs="Courier New"/>
          <w:spacing w:val="-1"/>
          <w:w w:val="96"/>
          <w:sz w:val="25"/>
          <w:szCs w:val="25"/>
          <w:lang w:val="pt-BR"/>
        </w:rPr>
        <w:t>ta</w:t>
      </w:r>
      <w:r w:rsidRPr="00862E18">
        <w:rPr>
          <w:rFonts w:ascii="Courier New" w:eastAsia="Tahoma" w:hAnsi="Courier New" w:cs="Courier New"/>
          <w:w w:val="96"/>
          <w:sz w:val="25"/>
          <w:szCs w:val="25"/>
          <w:lang w:val="pt-BR"/>
        </w:rPr>
        <w:t>ç</w:t>
      </w:r>
      <w:r w:rsidRPr="00862E18">
        <w:rPr>
          <w:rFonts w:ascii="Courier New" w:eastAsia="Tahoma" w:hAnsi="Courier New" w:cs="Courier New"/>
          <w:spacing w:val="-1"/>
          <w:w w:val="96"/>
          <w:sz w:val="25"/>
          <w:szCs w:val="25"/>
          <w:lang w:val="pt-BR"/>
        </w:rPr>
        <w:t>ão</w:t>
      </w:r>
      <w:r w:rsidRPr="00862E18">
        <w:rPr>
          <w:rFonts w:ascii="Courier New" w:eastAsia="Tahoma" w:hAnsi="Courier New" w:cs="Courier New"/>
          <w:w w:val="96"/>
          <w:sz w:val="25"/>
          <w:szCs w:val="25"/>
          <w:lang w:val="pt-BR"/>
        </w:rPr>
        <w:t>.</w:t>
      </w:r>
      <w:r w:rsidRPr="00862E18">
        <w:rPr>
          <w:rFonts w:ascii="Courier New" w:eastAsia="Tahoma" w:hAnsi="Courier New" w:cs="Courier New"/>
          <w:spacing w:val="11"/>
          <w:w w:val="96"/>
          <w:sz w:val="25"/>
          <w:szCs w:val="25"/>
          <w:lang w:val="pt-BR"/>
        </w:rPr>
        <w:t xml:space="preserve"> </w:t>
      </w:r>
      <w:r w:rsidRPr="00862E18">
        <w:rPr>
          <w:rFonts w:ascii="Courier New" w:eastAsia="Tahoma" w:hAnsi="Courier New" w:cs="Courier New"/>
          <w:spacing w:val="1"/>
          <w:sz w:val="25"/>
          <w:szCs w:val="25"/>
          <w:lang w:val="pt-BR"/>
        </w:rPr>
        <w:t>Qu</w:t>
      </w:r>
      <w:r w:rsidRPr="00862E18">
        <w:rPr>
          <w:rFonts w:ascii="Courier New" w:eastAsia="Tahoma" w:hAnsi="Courier New" w:cs="Courier New"/>
          <w:spacing w:val="-1"/>
          <w:sz w:val="25"/>
          <w:szCs w:val="25"/>
          <w:lang w:val="pt-BR"/>
        </w:rPr>
        <w:t>a</w:t>
      </w:r>
      <w:r w:rsidRPr="00862E18">
        <w:rPr>
          <w:rFonts w:ascii="Courier New" w:eastAsia="Tahoma" w:hAnsi="Courier New" w:cs="Courier New"/>
          <w:spacing w:val="1"/>
          <w:sz w:val="25"/>
          <w:szCs w:val="25"/>
          <w:lang w:val="pt-BR"/>
        </w:rPr>
        <w:t>n</w:t>
      </w:r>
      <w:r w:rsidRPr="00862E18">
        <w:rPr>
          <w:rFonts w:ascii="Courier New" w:eastAsia="Tahoma" w:hAnsi="Courier New" w:cs="Courier New"/>
          <w:spacing w:val="-1"/>
          <w:sz w:val="25"/>
          <w:szCs w:val="25"/>
          <w:lang w:val="pt-BR"/>
        </w:rPr>
        <w:t>t</w:t>
      </w:r>
      <w:r w:rsidRPr="00862E18">
        <w:rPr>
          <w:rFonts w:ascii="Courier New" w:eastAsia="Tahoma" w:hAnsi="Courier New" w:cs="Courier New"/>
          <w:sz w:val="25"/>
          <w:szCs w:val="25"/>
          <w:lang w:val="pt-BR"/>
        </w:rPr>
        <w:t>o</w:t>
      </w:r>
      <w:r w:rsidRPr="00862E18">
        <w:rPr>
          <w:rFonts w:ascii="Courier New" w:eastAsia="Tahoma" w:hAnsi="Courier New" w:cs="Courier New"/>
          <w:spacing w:val="-24"/>
          <w:sz w:val="25"/>
          <w:szCs w:val="25"/>
          <w:lang w:val="pt-BR"/>
        </w:rPr>
        <w:t xml:space="preserve"> </w:t>
      </w:r>
      <w:r w:rsidRPr="00862E18">
        <w:rPr>
          <w:rFonts w:ascii="Courier New" w:eastAsia="Tahoma" w:hAnsi="Courier New" w:cs="Courier New"/>
          <w:spacing w:val="-1"/>
          <w:sz w:val="25"/>
          <w:szCs w:val="25"/>
          <w:lang w:val="pt-BR"/>
        </w:rPr>
        <w:t>a</w:t>
      </w:r>
      <w:r w:rsidRPr="00862E18">
        <w:rPr>
          <w:rFonts w:ascii="Courier New" w:eastAsia="Tahoma" w:hAnsi="Courier New" w:cs="Courier New"/>
          <w:sz w:val="25"/>
          <w:szCs w:val="25"/>
          <w:lang w:val="pt-BR"/>
        </w:rPr>
        <w:t>o</w:t>
      </w:r>
      <w:r w:rsidRPr="00862E18">
        <w:rPr>
          <w:rFonts w:ascii="Courier New" w:eastAsia="Tahoma" w:hAnsi="Courier New" w:cs="Courier New"/>
          <w:spacing w:val="-6"/>
          <w:sz w:val="25"/>
          <w:szCs w:val="25"/>
          <w:lang w:val="pt-BR"/>
        </w:rPr>
        <w:t xml:space="preserve"> </w:t>
      </w:r>
      <w:r w:rsidRPr="00862E18">
        <w:rPr>
          <w:rFonts w:ascii="Courier New" w:eastAsia="Tahoma" w:hAnsi="Courier New" w:cs="Courier New"/>
          <w:spacing w:val="-1"/>
          <w:sz w:val="25"/>
          <w:szCs w:val="25"/>
          <w:lang w:val="pt-BR"/>
        </w:rPr>
        <w:t>g</w:t>
      </w:r>
      <w:r w:rsidRPr="00862E18">
        <w:rPr>
          <w:rFonts w:ascii="Courier New" w:eastAsia="Tahoma" w:hAnsi="Courier New" w:cs="Courier New"/>
          <w:sz w:val="25"/>
          <w:szCs w:val="25"/>
          <w:lang w:val="pt-BR"/>
        </w:rPr>
        <w:t>r</w:t>
      </w:r>
      <w:r w:rsidRPr="00862E18">
        <w:rPr>
          <w:rFonts w:ascii="Courier New" w:eastAsia="Tahoma" w:hAnsi="Courier New" w:cs="Courier New"/>
          <w:spacing w:val="-1"/>
          <w:sz w:val="25"/>
          <w:szCs w:val="25"/>
          <w:lang w:val="pt-BR"/>
        </w:rPr>
        <w:t>a</w:t>
      </w:r>
      <w:r w:rsidRPr="00862E18">
        <w:rPr>
          <w:rFonts w:ascii="Courier New" w:eastAsia="Tahoma" w:hAnsi="Courier New" w:cs="Courier New"/>
          <w:sz w:val="25"/>
          <w:szCs w:val="25"/>
          <w:lang w:val="pt-BR"/>
        </w:rPr>
        <w:t>u</w:t>
      </w:r>
      <w:r w:rsidRPr="00862E18">
        <w:rPr>
          <w:rFonts w:ascii="Courier New" w:eastAsia="Tahoma" w:hAnsi="Courier New" w:cs="Courier New"/>
          <w:spacing w:val="-13"/>
          <w:sz w:val="25"/>
          <w:szCs w:val="25"/>
          <w:lang w:val="pt-BR"/>
        </w:rPr>
        <w:t xml:space="preserve"> </w:t>
      </w:r>
      <w:r w:rsidRPr="00862E18">
        <w:rPr>
          <w:rFonts w:ascii="Courier New" w:eastAsia="Tahoma" w:hAnsi="Courier New" w:cs="Courier New"/>
          <w:spacing w:val="-1"/>
          <w:sz w:val="25"/>
          <w:szCs w:val="25"/>
          <w:lang w:val="pt-BR"/>
        </w:rPr>
        <w:t>d</w:t>
      </w:r>
      <w:r w:rsidRPr="00862E18">
        <w:rPr>
          <w:rFonts w:ascii="Courier New" w:eastAsia="Tahoma" w:hAnsi="Courier New" w:cs="Courier New"/>
          <w:sz w:val="25"/>
          <w:szCs w:val="25"/>
          <w:lang w:val="pt-BR"/>
        </w:rPr>
        <w:t>e</w:t>
      </w:r>
      <w:r w:rsidRPr="00862E18">
        <w:rPr>
          <w:rFonts w:ascii="Courier New" w:eastAsia="Tahoma" w:hAnsi="Courier New" w:cs="Courier New"/>
          <w:spacing w:val="-5"/>
          <w:sz w:val="25"/>
          <w:szCs w:val="25"/>
          <w:lang w:val="pt-BR"/>
        </w:rPr>
        <w:t xml:space="preserve"> </w:t>
      </w:r>
      <w:r w:rsidRPr="00862E18">
        <w:rPr>
          <w:rFonts w:ascii="Courier New" w:eastAsia="Tahoma" w:hAnsi="Courier New" w:cs="Courier New"/>
          <w:spacing w:val="-1"/>
          <w:w w:val="96"/>
          <w:sz w:val="25"/>
          <w:szCs w:val="25"/>
          <w:lang w:val="pt-BR"/>
        </w:rPr>
        <w:t>p</w:t>
      </w:r>
      <w:r w:rsidRPr="00862E18">
        <w:rPr>
          <w:rFonts w:ascii="Courier New" w:eastAsia="Tahoma" w:hAnsi="Courier New" w:cs="Courier New"/>
          <w:w w:val="96"/>
          <w:sz w:val="25"/>
          <w:szCs w:val="25"/>
          <w:lang w:val="pt-BR"/>
        </w:rPr>
        <w:t>r</w:t>
      </w:r>
      <w:r w:rsidRPr="00862E18">
        <w:rPr>
          <w:rFonts w:ascii="Courier New" w:eastAsia="Tahoma" w:hAnsi="Courier New" w:cs="Courier New"/>
          <w:spacing w:val="1"/>
          <w:w w:val="96"/>
          <w:sz w:val="25"/>
          <w:szCs w:val="25"/>
          <w:lang w:val="pt-BR"/>
        </w:rPr>
        <w:t>e</w:t>
      </w:r>
      <w:r w:rsidRPr="00862E18">
        <w:rPr>
          <w:rFonts w:ascii="Courier New" w:eastAsia="Tahoma" w:hAnsi="Courier New" w:cs="Courier New"/>
          <w:w w:val="96"/>
          <w:sz w:val="25"/>
          <w:szCs w:val="25"/>
          <w:lang w:val="pt-BR"/>
        </w:rPr>
        <w:t>c</w:t>
      </w:r>
      <w:r w:rsidRPr="00862E18">
        <w:rPr>
          <w:rFonts w:ascii="Courier New" w:eastAsia="Tahoma" w:hAnsi="Courier New" w:cs="Courier New"/>
          <w:spacing w:val="1"/>
          <w:w w:val="96"/>
          <w:sz w:val="25"/>
          <w:szCs w:val="25"/>
          <w:lang w:val="pt-BR"/>
        </w:rPr>
        <w:t>is</w:t>
      </w:r>
      <w:r w:rsidRPr="00862E18">
        <w:rPr>
          <w:rFonts w:ascii="Courier New" w:eastAsia="Tahoma" w:hAnsi="Courier New" w:cs="Courier New"/>
          <w:spacing w:val="-1"/>
          <w:w w:val="96"/>
          <w:sz w:val="25"/>
          <w:szCs w:val="25"/>
          <w:lang w:val="pt-BR"/>
        </w:rPr>
        <w:t>ão</w:t>
      </w:r>
      <w:r w:rsidRPr="00862E18">
        <w:rPr>
          <w:rFonts w:ascii="Courier New" w:eastAsia="Tahoma" w:hAnsi="Courier New" w:cs="Courier New"/>
          <w:w w:val="96"/>
          <w:sz w:val="25"/>
          <w:szCs w:val="25"/>
          <w:lang w:val="pt-BR"/>
        </w:rPr>
        <w:t>,</w:t>
      </w:r>
      <w:r w:rsidRPr="00862E18">
        <w:rPr>
          <w:rFonts w:ascii="Courier New" w:eastAsia="Tahoma" w:hAnsi="Courier New" w:cs="Courier New"/>
          <w:spacing w:val="9"/>
          <w:w w:val="96"/>
          <w:sz w:val="25"/>
          <w:szCs w:val="25"/>
          <w:lang w:val="pt-BR"/>
        </w:rPr>
        <w:t xml:space="preserve"> </w:t>
      </w:r>
      <w:r w:rsidRPr="00862E18">
        <w:rPr>
          <w:rFonts w:ascii="Courier New" w:eastAsia="Tahoma" w:hAnsi="Courier New" w:cs="Courier New"/>
          <w:spacing w:val="1"/>
          <w:sz w:val="25"/>
          <w:szCs w:val="25"/>
          <w:lang w:val="pt-BR"/>
        </w:rPr>
        <w:t>es</w:t>
      </w:r>
      <w:r w:rsidRPr="00862E18">
        <w:rPr>
          <w:rFonts w:ascii="Courier New" w:eastAsia="Tahoma" w:hAnsi="Courier New" w:cs="Courier New"/>
          <w:spacing w:val="-1"/>
          <w:sz w:val="25"/>
          <w:szCs w:val="25"/>
          <w:lang w:val="pt-BR"/>
        </w:rPr>
        <w:t>t</w:t>
      </w:r>
      <w:r w:rsidRPr="00862E18">
        <w:rPr>
          <w:rFonts w:ascii="Courier New" w:eastAsia="Tahoma" w:hAnsi="Courier New" w:cs="Courier New"/>
          <w:sz w:val="25"/>
          <w:szCs w:val="25"/>
          <w:lang w:val="pt-BR"/>
        </w:rPr>
        <w:t>e</w:t>
      </w:r>
      <w:r w:rsidRPr="00862E18">
        <w:rPr>
          <w:rFonts w:ascii="Courier New" w:eastAsia="Tahoma" w:hAnsi="Courier New" w:cs="Courier New"/>
          <w:spacing w:val="-11"/>
          <w:sz w:val="25"/>
          <w:szCs w:val="25"/>
          <w:lang w:val="pt-BR"/>
        </w:rPr>
        <w:t xml:space="preserve"> </w:t>
      </w:r>
      <w:r w:rsidRPr="00862E18">
        <w:rPr>
          <w:rFonts w:ascii="Courier New" w:eastAsia="Tahoma" w:hAnsi="Courier New" w:cs="Courier New"/>
          <w:spacing w:val="-1"/>
          <w:sz w:val="25"/>
          <w:szCs w:val="25"/>
          <w:lang w:val="pt-BR"/>
        </w:rPr>
        <w:t>d</w:t>
      </w:r>
      <w:r w:rsidRPr="00862E18">
        <w:rPr>
          <w:rFonts w:ascii="Courier New" w:eastAsia="Tahoma" w:hAnsi="Courier New" w:cs="Courier New"/>
          <w:spacing w:val="1"/>
          <w:sz w:val="25"/>
          <w:szCs w:val="25"/>
          <w:lang w:val="pt-BR"/>
        </w:rPr>
        <w:t>e</w:t>
      </w:r>
      <w:r w:rsidRPr="00862E18">
        <w:rPr>
          <w:rFonts w:ascii="Courier New" w:eastAsia="Tahoma" w:hAnsi="Courier New" w:cs="Courier New"/>
          <w:spacing w:val="-1"/>
          <w:sz w:val="25"/>
          <w:szCs w:val="25"/>
          <w:lang w:val="pt-BR"/>
        </w:rPr>
        <w:t>p</w:t>
      </w:r>
      <w:r w:rsidRPr="00862E18">
        <w:rPr>
          <w:rFonts w:ascii="Courier New" w:eastAsia="Tahoma" w:hAnsi="Courier New" w:cs="Courier New"/>
          <w:spacing w:val="1"/>
          <w:sz w:val="25"/>
          <w:szCs w:val="25"/>
          <w:lang w:val="pt-BR"/>
        </w:rPr>
        <w:t>en</w:t>
      </w:r>
      <w:r w:rsidRPr="00862E18">
        <w:rPr>
          <w:rFonts w:ascii="Courier New" w:eastAsia="Tahoma" w:hAnsi="Courier New" w:cs="Courier New"/>
          <w:spacing w:val="-1"/>
          <w:sz w:val="25"/>
          <w:szCs w:val="25"/>
          <w:lang w:val="pt-BR"/>
        </w:rPr>
        <w:t>d</w:t>
      </w:r>
      <w:r w:rsidRPr="00862E18">
        <w:rPr>
          <w:rFonts w:ascii="Courier New" w:eastAsia="Tahoma" w:hAnsi="Courier New" w:cs="Courier New"/>
          <w:sz w:val="25"/>
          <w:szCs w:val="25"/>
          <w:lang w:val="pt-BR"/>
        </w:rPr>
        <w:t xml:space="preserve">e </w:t>
      </w:r>
      <w:r w:rsidRPr="00862E18">
        <w:rPr>
          <w:rFonts w:ascii="Courier New" w:eastAsia="Tahoma" w:hAnsi="Courier New" w:cs="Courier New"/>
          <w:spacing w:val="1"/>
          <w:w w:val="95"/>
          <w:sz w:val="25"/>
          <w:szCs w:val="25"/>
          <w:lang w:val="pt-BR"/>
        </w:rPr>
        <w:t>ex</w:t>
      </w:r>
      <w:r w:rsidRPr="00862E18">
        <w:rPr>
          <w:rFonts w:ascii="Courier New" w:eastAsia="Tahoma" w:hAnsi="Courier New" w:cs="Courier New"/>
          <w:w w:val="95"/>
          <w:sz w:val="25"/>
          <w:szCs w:val="25"/>
          <w:lang w:val="pt-BR"/>
        </w:rPr>
        <w:t>c</w:t>
      </w:r>
      <w:r w:rsidRPr="00862E18">
        <w:rPr>
          <w:rFonts w:ascii="Courier New" w:eastAsia="Tahoma" w:hAnsi="Courier New" w:cs="Courier New"/>
          <w:spacing w:val="1"/>
          <w:w w:val="95"/>
          <w:sz w:val="25"/>
          <w:szCs w:val="25"/>
          <w:lang w:val="pt-BR"/>
        </w:rPr>
        <w:t>lusiv</w:t>
      </w:r>
      <w:r w:rsidRPr="00862E18">
        <w:rPr>
          <w:rFonts w:ascii="Courier New" w:eastAsia="Tahoma" w:hAnsi="Courier New" w:cs="Courier New"/>
          <w:spacing w:val="-1"/>
          <w:w w:val="95"/>
          <w:sz w:val="25"/>
          <w:szCs w:val="25"/>
          <w:lang w:val="pt-BR"/>
        </w:rPr>
        <w:t>a</w:t>
      </w:r>
      <w:r w:rsidRPr="00862E18">
        <w:rPr>
          <w:rFonts w:ascii="Courier New" w:eastAsia="Tahoma" w:hAnsi="Courier New" w:cs="Courier New"/>
          <w:w w:val="95"/>
          <w:sz w:val="25"/>
          <w:szCs w:val="25"/>
          <w:lang w:val="pt-BR"/>
        </w:rPr>
        <w:t>m</w:t>
      </w:r>
      <w:r w:rsidRPr="00862E18">
        <w:rPr>
          <w:rFonts w:ascii="Courier New" w:eastAsia="Tahoma" w:hAnsi="Courier New" w:cs="Courier New"/>
          <w:spacing w:val="1"/>
          <w:w w:val="95"/>
          <w:sz w:val="25"/>
          <w:szCs w:val="25"/>
          <w:lang w:val="pt-BR"/>
        </w:rPr>
        <w:t>en</w:t>
      </w:r>
      <w:r w:rsidRPr="00862E18">
        <w:rPr>
          <w:rFonts w:ascii="Courier New" w:eastAsia="Tahoma" w:hAnsi="Courier New" w:cs="Courier New"/>
          <w:spacing w:val="-1"/>
          <w:w w:val="95"/>
          <w:sz w:val="25"/>
          <w:szCs w:val="25"/>
          <w:lang w:val="pt-BR"/>
        </w:rPr>
        <w:t>t</w:t>
      </w:r>
      <w:r w:rsidRPr="00862E18">
        <w:rPr>
          <w:rFonts w:ascii="Courier New" w:eastAsia="Tahoma" w:hAnsi="Courier New" w:cs="Courier New"/>
          <w:w w:val="95"/>
          <w:sz w:val="25"/>
          <w:szCs w:val="25"/>
          <w:lang w:val="pt-BR"/>
        </w:rPr>
        <w:t>e</w:t>
      </w:r>
      <w:r w:rsidRPr="00862E18">
        <w:rPr>
          <w:rFonts w:ascii="Courier New" w:eastAsia="Tahoma" w:hAnsi="Courier New" w:cs="Courier New"/>
          <w:spacing w:val="50"/>
          <w:w w:val="95"/>
          <w:sz w:val="25"/>
          <w:szCs w:val="25"/>
          <w:lang w:val="pt-BR"/>
        </w:rPr>
        <w:t xml:space="preserve"> </w:t>
      </w:r>
      <w:r w:rsidRPr="00862E18">
        <w:rPr>
          <w:rFonts w:ascii="Courier New" w:eastAsia="Tahoma" w:hAnsi="Courier New" w:cs="Courier New"/>
          <w:spacing w:val="-1"/>
          <w:sz w:val="25"/>
          <w:szCs w:val="25"/>
          <w:lang w:val="pt-BR"/>
        </w:rPr>
        <w:t>da</w:t>
      </w:r>
      <w:r w:rsidRPr="00862E18">
        <w:rPr>
          <w:rFonts w:ascii="Courier New" w:eastAsia="Tahoma" w:hAnsi="Courier New" w:cs="Courier New"/>
          <w:sz w:val="25"/>
          <w:szCs w:val="25"/>
          <w:lang w:val="pt-BR"/>
        </w:rPr>
        <w:t>s</w:t>
      </w:r>
      <w:r w:rsidRPr="00862E18">
        <w:rPr>
          <w:rFonts w:ascii="Courier New" w:eastAsia="Tahoma" w:hAnsi="Courier New" w:cs="Courier New"/>
          <w:spacing w:val="16"/>
          <w:sz w:val="25"/>
          <w:szCs w:val="25"/>
          <w:lang w:val="pt-BR"/>
        </w:rPr>
        <w:t xml:space="preserve"> </w:t>
      </w:r>
      <w:r w:rsidRPr="00862E18">
        <w:rPr>
          <w:rFonts w:ascii="Courier New" w:eastAsia="Tahoma" w:hAnsi="Courier New" w:cs="Courier New"/>
          <w:sz w:val="25"/>
          <w:szCs w:val="25"/>
          <w:lang w:val="pt-BR"/>
        </w:rPr>
        <w:t>c</w:t>
      </w:r>
      <w:r w:rsidRPr="00862E18">
        <w:rPr>
          <w:rFonts w:ascii="Courier New" w:eastAsia="Tahoma" w:hAnsi="Courier New" w:cs="Courier New"/>
          <w:spacing w:val="-1"/>
          <w:sz w:val="25"/>
          <w:szCs w:val="25"/>
          <w:lang w:val="pt-BR"/>
        </w:rPr>
        <w:t>a</w:t>
      </w:r>
      <w:r w:rsidRPr="00862E18">
        <w:rPr>
          <w:rFonts w:ascii="Courier New" w:eastAsia="Tahoma" w:hAnsi="Courier New" w:cs="Courier New"/>
          <w:sz w:val="25"/>
          <w:szCs w:val="25"/>
          <w:lang w:val="pt-BR"/>
        </w:rPr>
        <w:t>r</w:t>
      </w:r>
      <w:r w:rsidRPr="00862E18">
        <w:rPr>
          <w:rFonts w:ascii="Courier New" w:eastAsia="Tahoma" w:hAnsi="Courier New" w:cs="Courier New"/>
          <w:spacing w:val="-1"/>
          <w:sz w:val="25"/>
          <w:szCs w:val="25"/>
          <w:lang w:val="pt-BR"/>
        </w:rPr>
        <w:t>a</w:t>
      </w:r>
      <w:r w:rsidRPr="00862E18">
        <w:rPr>
          <w:rFonts w:ascii="Courier New" w:eastAsia="Tahoma" w:hAnsi="Courier New" w:cs="Courier New"/>
          <w:sz w:val="25"/>
          <w:szCs w:val="25"/>
          <w:lang w:val="pt-BR"/>
        </w:rPr>
        <w:t>c</w:t>
      </w:r>
      <w:r w:rsidRPr="00862E18">
        <w:rPr>
          <w:rFonts w:ascii="Courier New" w:eastAsia="Tahoma" w:hAnsi="Courier New" w:cs="Courier New"/>
          <w:spacing w:val="-1"/>
          <w:sz w:val="25"/>
          <w:szCs w:val="25"/>
          <w:lang w:val="pt-BR"/>
        </w:rPr>
        <w:t>t</w:t>
      </w:r>
      <w:r w:rsidRPr="00862E18">
        <w:rPr>
          <w:rFonts w:ascii="Courier New" w:eastAsia="Tahoma" w:hAnsi="Courier New" w:cs="Courier New"/>
          <w:spacing w:val="1"/>
          <w:sz w:val="25"/>
          <w:szCs w:val="25"/>
          <w:lang w:val="pt-BR"/>
        </w:rPr>
        <w:t>e</w:t>
      </w:r>
      <w:r w:rsidRPr="00862E18">
        <w:rPr>
          <w:rFonts w:ascii="Courier New" w:eastAsia="Tahoma" w:hAnsi="Courier New" w:cs="Courier New"/>
          <w:sz w:val="25"/>
          <w:szCs w:val="25"/>
          <w:lang w:val="pt-BR"/>
        </w:rPr>
        <w:t>r</w:t>
      </w:r>
      <w:r w:rsidRPr="00862E18">
        <w:rPr>
          <w:rFonts w:ascii="Courier New" w:eastAsia="Tahoma" w:hAnsi="Courier New" w:cs="Courier New"/>
          <w:spacing w:val="1"/>
          <w:sz w:val="25"/>
          <w:szCs w:val="25"/>
          <w:lang w:val="pt-BR"/>
        </w:rPr>
        <w:t>ís</w:t>
      </w:r>
      <w:r w:rsidRPr="00862E18">
        <w:rPr>
          <w:rFonts w:ascii="Courier New" w:eastAsia="Tahoma" w:hAnsi="Courier New" w:cs="Courier New"/>
          <w:spacing w:val="-1"/>
          <w:sz w:val="25"/>
          <w:szCs w:val="25"/>
          <w:lang w:val="pt-BR"/>
        </w:rPr>
        <w:t>t</w:t>
      </w:r>
      <w:r w:rsidRPr="00862E18">
        <w:rPr>
          <w:rFonts w:ascii="Courier New" w:eastAsia="Tahoma" w:hAnsi="Courier New" w:cs="Courier New"/>
          <w:spacing w:val="1"/>
          <w:sz w:val="25"/>
          <w:szCs w:val="25"/>
          <w:lang w:val="pt-BR"/>
        </w:rPr>
        <w:t>i</w:t>
      </w:r>
      <w:r w:rsidRPr="00862E18">
        <w:rPr>
          <w:rFonts w:ascii="Courier New" w:eastAsia="Tahoma" w:hAnsi="Courier New" w:cs="Courier New"/>
          <w:sz w:val="25"/>
          <w:szCs w:val="25"/>
          <w:lang w:val="pt-BR"/>
        </w:rPr>
        <w:t>c</w:t>
      </w:r>
      <w:r w:rsidRPr="00862E18">
        <w:rPr>
          <w:rFonts w:ascii="Courier New" w:eastAsia="Tahoma" w:hAnsi="Courier New" w:cs="Courier New"/>
          <w:spacing w:val="-1"/>
          <w:sz w:val="25"/>
          <w:szCs w:val="25"/>
          <w:lang w:val="pt-BR"/>
        </w:rPr>
        <w:t>a</w:t>
      </w:r>
      <w:r w:rsidRPr="00862E18">
        <w:rPr>
          <w:rFonts w:ascii="Courier New" w:eastAsia="Tahoma" w:hAnsi="Courier New" w:cs="Courier New"/>
          <w:sz w:val="25"/>
          <w:szCs w:val="25"/>
          <w:lang w:val="pt-BR"/>
        </w:rPr>
        <w:t>s</w:t>
      </w:r>
      <w:r w:rsidRPr="00862E18">
        <w:rPr>
          <w:rFonts w:ascii="Courier New" w:eastAsia="Tahoma" w:hAnsi="Courier New" w:cs="Courier New"/>
          <w:spacing w:val="-31"/>
          <w:sz w:val="25"/>
          <w:szCs w:val="25"/>
          <w:lang w:val="pt-BR"/>
        </w:rPr>
        <w:t xml:space="preserve"> </w:t>
      </w:r>
      <w:r w:rsidRPr="00862E18">
        <w:rPr>
          <w:rFonts w:ascii="Courier New" w:eastAsia="Tahoma" w:hAnsi="Courier New" w:cs="Courier New"/>
          <w:spacing w:val="-1"/>
          <w:sz w:val="25"/>
          <w:szCs w:val="25"/>
          <w:lang w:val="pt-BR"/>
        </w:rPr>
        <w:t>d</w:t>
      </w:r>
      <w:r w:rsidRPr="00862E18">
        <w:rPr>
          <w:rFonts w:ascii="Courier New" w:eastAsia="Tahoma" w:hAnsi="Courier New" w:cs="Courier New"/>
          <w:sz w:val="25"/>
          <w:szCs w:val="25"/>
          <w:lang w:val="pt-BR"/>
        </w:rPr>
        <w:t>o</w:t>
      </w:r>
      <w:r w:rsidRPr="00862E18">
        <w:rPr>
          <w:rFonts w:ascii="Courier New" w:eastAsia="Tahoma" w:hAnsi="Courier New" w:cs="Courier New"/>
          <w:spacing w:val="18"/>
          <w:sz w:val="25"/>
          <w:szCs w:val="25"/>
          <w:lang w:val="pt-BR"/>
        </w:rPr>
        <w:t xml:space="preserve"> </w:t>
      </w:r>
      <w:r w:rsidRPr="00862E18">
        <w:rPr>
          <w:rFonts w:ascii="Courier New" w:eastAsia="Tahoma" w:hAnsi="Courier New" w:cs="Courier New"/>
          <w:sz w:val="25"/>
          <w:szCs w:val="25"/>
          <w:lang w:val="pt-BR"/>
        </w:rPr>
        <w:t>m</w:t>
      </w:r>
      <w:r w:rsidRPr="00862E18">
        <w:rPr>
          <w:rFonts w:ascii="Courier New" w:eastAsia="Tahoma" w:hAnsi="Courier New" w:cs="Courier New"/>
          <w:spacing w:val="1"/>
          <w:sz w:val="25"/>
          <w:szCs w:val="25"/>
          <w:lang w:val="pt-BR"/>
        </w:rPr>
        <w:t>e</w:t>
      </w:r>
      <w:r w:rsidRPr="00862E18">
        <w:rPr>
          <w:rFonts w:ascii="Courier New" w:eastAsia="Tahoma" w:hAnsi="Courier New" w:cs="Courier New"/>
          <w:sz w:val="25"/>
          <w:szCs w:val="25"/>
          <w:lang w:val="pt-BR"/>
        </w:rPr>
        <w:t>rc</w:t>
      </w:r>
      <w:r w:rsidRPr="00862E18">
        <w:rPr>
          <w:rFonts w:ascii="Courier New" w:eastAsia="Tahoma" w:hAnsi="Courier New" w:cs="Courier New"/>
          <w:spacing w:val="-1"/>
          <w:sz w:val="25"/>
          <w:szCs w:val="25"/>
          <w:lang w:val="pt-BR"/>
        </w:rPr>
        <w:t>ad</w:t>
      </w:r>
      <w:r w:rsidRPr="00862E18">
        <w:rPr>
          <w:rFonts w:ascii="Courier New" w:eastAsia="Tahoma" w:hAnsi="Courier New" w:cs="Courier New"/>
          <w:sz w:val="25"/>
          <w:szCs w:val="25"/>
          <w:lang w:val="pt-BR"/>
        </w:rPr>
        <w:t>o</w:t>
      </w:r>
      <w:r w:rsidRPr="00862E18">
        <w:rPr>
          <w:rFonts w:ascii="Courier New" w:eastAsia="Tahoma" w:hAnsi="Courier New" w:cs="Courier New"/>
          <w:spacing w:val="-9"/>
          <w:sz w:val="25"/>
          <w:szCs w:val="25"/>
          <w:lang w:val="pt-BR"/>
        </w:rPr>
        <w:t xml:space="preserve"> </w:t>
      </w:r>
      <w:r w:rsidRPr="00862E18">
        <w:rPr>
          <w:rFonts w:ascii="Courier New" w:eastAsia="Tahoma" w:hAnsi="Courier New" w:cs="Courier New"/>
          <w:sz w:val="25"/>
          <w:szCs w:val="25"/>
          <w:lang w:val="pt-BR"/>
        </w:rPr>
        <w:t>e</w:t>
      </w:r>
      <w:r w:rsidRPr="00862E18">
        <w:rPr>
          <w:rFonts w:ascii="Courier New" w:eastAsia="Tahoma" w:hAnsi="Courier New" w:cs="Courier New"/>
          <w:spacing w:val="24"/>
          <w:sz w:val="25"/>
          <w:szCs w:val="25"/>
          <w:lang w:val="pt-BR"/>
        </w:rPr>
        <w:t xml:space="preserve"> </w:t>
      </w:r>
      <w:r w:rsidRPr="00862E18">
        <w:rPr>
          <w:rFonts w:ascii="Courier New" w:eastAsia="Tahoma" w:hAnsi="Courier New" w:cs="Courier New"/>
          <w:spacing w:val="-1"/>
          <w:sz w:val="25"/>
          <w:szCs w:val="25"/>
          <w:lang w:val="pt-BR"/>
        </w:rPr>
        <w:t>d</w:t>
      </w:r>
      <w:r w:rsidRPr="00862E18">
        <w:rPr>
          <w:rFonts w:ascii="Courier New" w:eastAsia="Tahoma" w:hAnsi="Courier New" w:cs="Courier New"/>
          <w:sz w:val="25"/>
          <w:szCs w:val="25"/>
          <w:lang w:val="pt-BR"/>
        </w:rPr>
        <w:t>a</w:t>
      </w:r>
      <w:r w:rsidRPr="00862E18">
        <w:rPr>
          <w:rFonts w:ascii="Courier New" w:eastAsia="Tahoma" w:hAnsi="Courier New" w:cs="Courier New"/>
          <w:spacing w:val="16"/>
          <w:sz w:val="25"/>
          <w:szCs w:val="25"/>
          <w:lang w:val="pt-BR"/>
        </w:rPr>
        <w:t xml:space="preserve"> </w:t>
      </w:r>
      <w:r w:rsidRPr="00862E18">
        <w:rPr>
          <w:rFonts w:ascii="Courier New" w:eastAsia="Tahoma" w:hAnsi="Courier New" w:cs="Courier New"/>
          <w:spacing w:val="-1"/>
          <w:sz w:val="25"/>
          <w:szCs w:val="25"/>
          <w:lang w:val="pt-BR"/>
        </w:rPr>
        <w:t>a</w:t>
      </w:r>
      <w:r w:rsidRPr="00862E18">
        <w:rPr>
          <w:rFonts w:ascii="Courier New" w:eastAsia="Tahoma" w:hAnsi="Courier New" w:cs="Courier New"/>
          <w:sz w:val="25"/>
          <w:szCs w:val="25"/>
          <w:lang w:val="pt-BR"/>
        </w:rPr>
        <w:t>m</w:t>
      </w:r>
      <w:r w:rsidRPr="00862E18">
        <w:rPr>
          <w:rFonts w:ascii="Courier New" w:eastAsia="Tahoma" w:hAnsi="Courier New" w:cs="Courier New"/>
          <w:spacing w:val="-1"/>
          <w:sz w:val="25"/>
          <w:szCs w:val="25"/>
          <w:lang w:val="pt-BR"/>
        </w:rPr>
        <w:t>o</w:t>
      </w:r>
      <w:r w:rsidRPr="00862E18">
        <w:rPr>
          <w:rFonts w:ascii="Courier New" w:eastAsia="Tahoma" w:hAnsi="Courier New" w:cs="Courier New"/>
          <w:spacing w:val="1"/>
          <w:sz w:val="25"/>
          <w:szCs w:val="25"/>
          <w:lang w:val="pt-BR"/>
        </w:rPr>
        <w:t>s</w:t>
      </w:r>
      <w:r w:rsidRPr="00862E18">
        <w:rPr>
          <w:rFonts w:ascii="Courier New" w:eastAsia="Tahoma" w:hAnsi="Courier New" w:cs="Courier New"/>
          <w:spacing w:val="-1"/>
          <w:sz w:val="25"/>
          <w:szCs w:val="25"/>
          <w:lang w:val="pt-BR"/>
        </w:rPr>
        <w:t>t</w:t>
      </w:r>
      <w:r w:rsidRPr="00862E18">
        <w:rPr>
          <w:rFonts w:ascii="Courier New" w:eastAsia="Tahoma" w:hAnsi="Courier New" w:cs="Courier New"/>
          <w:sz w:val="25"/>
          <w:szCs w:val="25"/>
          <w:lang w:val="pt-BR"/>
        </w:rPr>
        <w:t>ra</w:t>
      </w:r>
      <w:r w:rsidRPr="00862E18">
        <w:rPr>
          <w:rFonts w:ascii="Courier New" w:eastAsia="Tahoma" w:hAnsi="Courier New" w:cs="Courier New"/>
          <w:spacing w:val="-9"/>
          <w:sz w:val="25"/>
          <w:szCs w:val="25"/>
          <w:lang w:val="pt-BR"/>
        </w:rPr>
        <w:t xml:space="preserve"> </w:t>
      </w:r>
      <w:r w:rsidRPr="00862E18">
        <w:rPr>
          <w:rFonts w:ascii="Courier New" w:eastAsia="Tahoma" w:hAnsi="Courier New" w:cs="Courier New"/>
          <w:sz w:val="25"/>
          <w:szCs w:val="25"/>
          <w:lang w:val="pt-BR"/>
        </w:rPr>
        <w:t>c</w:t>
      </w:r>
      <w:r w:rsidRPr="00862E18">
        <w:rPr>
          <w:rFonts w:ascii="Courier New" w:eastAsia="Tahoma" w:hAnsi="Courier New" w:cs="Courier New"/>
          <w:spacing w:val="-1"/>
          <w:sz w:val="25"/>
          <w:szCs w:val="25"/>
          <w:lang w:val="pt-BR"/>
        </w:rPr>
        <w:t>o</w:t>
      </w:r>
      <w:r w:rsidRPr="00862E18">
        <w:rPr>
          <w:rFonts w:ascii="Courier New" w:eastAsia="Tahoma" w:hAnsi="Courier New" w:cs="Courier New"/>
          <w:spacing w:val="1"/>
          <w:sz w:val="25"/>
          <w:szCs w:val="25"/>
          <w:lang w:val="pt-BR"/>
        </w:rPr>
        <w:t>le</w:t>
      </w:r>
      <w:r w:rsidRPr="00862E18">
        <w:rPr>
          <w:rFonts w:ascii="Courier New" w:eastAsia="Tahoma" w:hAnsi="Courier New" w:cs="Courier New"/>
          <w:spacing w:val="-1"/>
          <w:sz w:val="25"/>
          <w:szCs w:val="25"/>
          <w:lang w:val="pt-BR"/>
        </w:rPr>
        <w:t>tad</w:t>
      </w:r>
      <w:r w:rsidRPr="00862E18">
        <w:rPr>
          <w:rFonts w:ascii="Courier New" w:eastAsia="Tahoma" w:hAnsi="Courier New" w:cs="Courier New"/>
          <w:sz w:val="25"/>
          <w:szCs w:val="25"/>
          <w:lang w:val="pt-BR"/>
        </w:rPr>
        <w:t>a</w:t>
      </w:r>
      <w:r w:rsidRPr="00862E18">
        <w:rPr>
          <w:rFonts w:ascii="Courier New" w:eastAsia="Tahoma" w:hAnsi="Courier New" w:cs="Courier New"/>
          <w:spacing w:val="-10"/>
          <w:sz w:val="25"/>
          <w:szCs w:val="25"/>
          <w:lang w:val="pt-BR"/>
        </w:rPr>
        <w:t xml:space="preserve"> </w:t>
      </w:r>
      <w:r w:rsidRPr="00862E18">
        <w:rPr>
          <w:rFonts w:ascii="Courier New" w:eastAsia="Tahoma" w:hAnsi="Courier New" w:cs="Courier New"/>
          <w:spacing w:val="1"/>
          <w:sz w:val="25"/>
          <w:szCs w:val="25"/>
          <w:lang w:val="pt-BR"/>
        </w:rPr>
        <w:t>e</w:t>
      </w:r>
      <w:r w:rsidRPr="00862E18">
        <w:rPr>
          <w:rFonts w:ascii="Courier New" w:eastAsia="Tahoma" w:hAnsi="Courier New" w:cs="Courier New"/>
          <w:sz w:val="25"/>
          <w:szCs w:val="25"/>
          <w:lang w:val="pt-BR"/>
        </w:rPr>
        <w:t>,</w:t>
      </w:r>
      <w:r w:rsidRPr="00862E18">
        <w:rPr>
          <w:rFonts w:ascii="Courier New" w:eastAsia="Tahoma" w:hAnsi="Courier New" w:cs="Courier New"/>
          <w:spacing w:val="19"/>
          <w:sz w:val="25"/>
          <w:szCs w:val="25"/>
          <w:lang w:val="pt-BR"/>
        </w:rPr>
        <w:t xml:space="preserve"> </w:t>
      </w:r>
      <w:r w:rsidRPr="00862E18">
        <w:rPr>
          <w:rFonts w:ascii="Courier New" w:eastAsia="Tahoma" w:hAnsi="Courier New" w:cs="Courier New"/>
          <w:spacing w:val="-1"/>
          <w:sz w:val="25"/>
          <w:szCs w:val="25"/>
          <w:lang w:val="pt-BR"/>
        </w:rPr>
        <w:t>po</w:t>
      </w:r>
      <w:r w:rsidRPr="00862E18">
        <w:rPr>
          <w:rFonts w:ascii="Courier New" w:eastAsia="Tahoma" w:hAnsi="Courier New" w:cs="Courier New"/>
          <w:sz w:val="25"/>
          <w:szCs w:val="25"/>
          <w:lang w:val="pt-BR"/>
        </w:rPr>
        <w:t xml:space="preserve">r </w:t>
      </w:r>
      <w:r w:rsidRPr="00862E18">
        <w:rPr>
          <w:rFonts w:ascii="Courier New" w:eastAsia="Tahoma" w:hAnsi="Courier New" w:cs="Courier New"/>
          <w:spacing w:val="1"/>
          <w:sz w:val="25"/>
          <w:szCs w:val="25"/>
          <w:lang w:val="pt-BR"/>
        </w:rPr>
        <w:t>iss</w:t>
      </w:r>
      <w:r w:rsidRPr="00862E18">
        <w:rPr>
          <w:rFonts w:ascii="Courier New" w:eastAsia="Tahoma" w:hAnsi="Courier New" w:cs="Courier New"/>
          <w:spacing w:val="-1"/>
          <w:sz w:val="25"/>
          <w:szCs w:val="25"/>
          <w:lang w:val="pt-BR"/>
        </w:rPr>
        <w:t>o</w:t>
      </w:r>
      <w:r w:rsidRPr="00862E18">
        <w:rPr>
          <w:rFonts w:ascii="Courier New" w:eastAsia="Tahoma" w:hAnsi="Courier New" w:cs="Courier New"/>
          <w:sz w:val="25"/>
          <w:szCs w:val="25"/>
          <w:lang w:val="pt-BR"/>
        </w:rPr>
        <w:t>,</w:t>
      </w:r>
      <w:r w:rsidRPr="00862E18">
        <w:rPr>
          <w:rFonts w:ascii="Courier New" w:eastAsia="Tahoma" w:hAnsi="Courier New" w:cs="Courier New"/>
          <w:spacing w:val="-24"/>
          <w:sz w:val="25"/>
          <w:szCs w:val="25"/>
          <w:lang w:val="pt-BR"/>
        </w:rPr>
        <w:t xml:space="preserve"> </w:t>
      </w:r>
      <w:r w:rsidRPr="00862E18">
        <w:rPr>
          <w:rFonts w:ascii="Courier New" w:eastAsia="Tahoma" w:hAnsi="Courier New" w:cs="Courier New"/>
          <w:spacing w:val="1"/>
          <w:sz w:val="25"/>
          <w:szCs w:val="25"/>
          <w:lang w:val="pt-BR"/>
        </w:rPr>
        <w:t>n</w:t>
      </w:r>
      <w:r w:rsidRPr="00862E18">
        <w:rPr>
          <w:rFonts w:ascii="Courier New" w:eastAsia="Tahoma" w:hAnsi="Courier New" w:cs="Courier New"/>
          <w:spacing w:val="-1"/>
          <w:sz w:val="25"/>
          <w:szCs w:val="25"/>
          <w:lang w:val="pt-BR"/>
        </w:rPr>
        <w:t>ã</w:t>
      </w:r>
      <w:r w:rsidRPr="00862E18">
        <w:rPr>
          <w:rFonts w:ascii="Courier New" w:eastAsia="Tahoma" w:hAnsi="Courier New" w:cs="Courier New"/>
          <w:sz w:val="25"/>
          <w:szCs w:val="25"/>
          <w:lang w:val="pt-BR"/>
        </w:rPr>
        <w:t>o</w:t>
      </w:r>
      <w:r w:rsidRPr="00862E18">
        <w:rPr>
          <w:rFonts w:ascii="Courier New" w:eastAsia="Tahoma" w:hAnsi="Courier New" w:cs="Courier New"/>
          <w:spacing w:val="-20"/>
          <w:sz w:val="25"/>
          <w:szCs w:val="25"/>
          <w:lang w:val="pt-BR"/>
        </w:rPr>
        <w:t xml:space="preserve"> </w:t>
      </w:r>
      <w:r w:rsidRPr="00862E18">
        <w:rPr>
          <w:rFonts w:ascii="Courier New" w:eastAsia="Tahoma" w:hAnsi="Courier New" w:cs="Courier New"/>
          <w:sz w:val="25"/>
          <w:szCs w:val="25"/>
          <w:lang w:val="pt-BR"/>
        </w:rPr>
        <w:t>é</w:t>
      </w:r>
      <w:r w:rsidRPr="00862E18">
        <w:rPr>
          <w:rFonts w:ascii="Courier New" w:eastAsia="Tahoma" w:hAnsi="Courier New" w:cs="Courier New"/>
          <w:spacing w:val="-8"/>
          <w:sz w:val="25"/>
          <w:szCs w:val="25"/>
          <w:lang w:val="pt-BR"/>
        </w:rPr>
        <w:t xml:space="preserve"> </w:t>
      </w:r>
      <w:r w:rsidRPr="00862E18">
        <w:rPr>
          <w:rFonts w:ascii="Courier New" w:eastAsia="Tahoma" w:hAnsi="Courier New" w:cs="Courier New"/>
          <w:spacing w:val="-1"/>
          <w:w w:val="95"/>
          <w:sz w:val="25"/>
          <w:szCs w:val="25"/>
          <w:lang w:val="pt-BR"/>
        </w:rPr>
        <w:t>pa</w:t>
      </w:r>
      <w:r w:rsidRPr="00862E18">
        <w:rPr>
          <w:rFonts w:ascii="Courier New" w:eastAsia="Tahoma" w:hAnsi="Courier New" w:cs="Courier New"/>
          <w:spacing w:val="1"/>
          <w:w w:val="95"/>
          <w:sz w:val="25"/>
          <w:szCs w:val="25"/>
          <w:lang w:val="pt-BR"/>
        </w:rPr>
        <w:t>ssíve</w:t>
      </w:r>
      <w:r w:rsidRPr="00862E18">
        <w:rPr>
          <w:rFonts w:ascii="Courier New" w:eastAsia="Tahoma" w:hAnsi="Courier New" w:cs="Courier New"/>
          <w:w w:val="95"/>
          <w:sz w:val="25"/>
          <w:szCs w:val="25"/>
          <w:lang w:val="pt-BR"/>
        </w:rPr>
        <w:t>l</w:t>
      </w:r>
      <w:r w:rsidRPr="00862E18">
        <w:rPr>
          <w:rFonts w:ascii="Courier New" w:eastAsia="Tahoma" w:hAnsi="Courier New" w:cs="Courier New"/>
          <w:spacing w:val="8"/>
          <w:w w:val="95"/>
          <w:sz w:val="25"/>
          <w:szCs w:val="25"/>
          <w:lang w:val="pt-BR"/>
        </w:rPr>
        <w:t xml:space="preserve"> </w:t>
      </w:r>
      <w:r w:rsidRPr="00862E18">
        <w:rPr>
          <w:rFonts w:ascii="Courier New" w:eastAsia="Tahoma" w:hAnsi="Courier New" w:cs="Courier New"/>
          <w:spacing w:val="-1"/>
          <w:sz w:val="25"/>
          <w:szCs w:val="25"/>
          <w:lang w:val="pt-BR"/>
        </w:rPr>
        <w:t>d</w:t>
      </w:r>
      <w:r w:rsidRPr="00862E18">
        <w:rPr>
          <w:rFonts w:ascii="Courier New" w:eastAsia="Tahoma" w:hAnsi="Courier New" w:cs="Courier New"/>
          <w:sz w:val="25"/>
          <w:szCs w:val="25"/>
          <w:lang w:val="pt-BR"/>
        </w:rPr>
        <w:t>e</w:t>
      </w:r>
      <w:r w:rsidRPr="00862E18">
        <w:rPr>
          <w:rFonts w:ascii="Courier New" w:eastAsia="Tahoma" w:hAnsi="Courier New" w:cs="Courier New"/>
          <w:spacing w:val="-14"/>
          <w:sz w:val="25"/>
          <w:szCs w:val="25"/>
          <w:lang w:val="pt-BR"/>
        </w:rPr>
        <w:t xml:space="preserve"> </w:t>
      </w:r>
      <w:r w:rsidRPr="00862E18">
        <w:rPr>
          <w:rFonts w:ascii="Courier New" w:eastAsia="Tahoma" w:hAnsi="Courier New" w:cs="Courier New"/>
          <w:w w:val="95"/>
          <w:sz w:val="25"/>
          <w:szCs w:val="25"/>
          <w:lang w:val="pt-BR"/>
        </w:rPr>
        <w:t>f</w:t>
      </w:r>
      <w:r w:rsidRPr="00862E18">
        <w:rPr>
          <w:rFonts w:ascii="Courier New" w:eastAsia="Tahoma" w:hAnsi="Courier New" w:cs="Courier New"/>
          <w:spacing w:val="1"/>
          <w:w w:val="95"/>
          <w:sz w:val="25"/>
          <w:szCs w:val="25"/>
          <w:lang w:val="pt-BR"/>
        </w:rPr>
        <w:t>ix</w:t>
      </w:r>
      <w:r w:rsidRPr="00862E18">
        <w:rPr>
          <w:rFonts w:ascii="Courier New" w:eastAsia="Tahoma" w:hAnsi="Courier New" w:cs="Courier New"/>
          <w:spacing w:val="-1"/>
          <w:w w:val="95"/>
          <w:sz w:val="25"/>
          <w:szCs w:val="25"/>
          <w:lang w:val="pt-BR"/>
        </w:rPr>
        <w:t>a</w:t>
      </w:r>
      <w:r w:rsidRPr="00862E18">
        <w:rPr>
          <w:rFonts w:ascii="Courier New" w:eastAsia="Tahoma" w:hAnsi="Courier New" w:cs="Courier New"/>
          <w:w w:val="95"/>
          <w:sz w:val="25"/>
          <w:szCs w:val="25"/>
          <w:lang w:val="pt-BR"/>
        </w:rPr>
        <w:t>ç</w:t>
      </w:r>
      <w:r w:rsidRPr="00862E18">
        <w:rPr>
          <w:rFonts w:ascii="Courier New" w:eastAsia="Tahoma" w:hAnsi="Courier New" w:cs="Courier New"/>
          <w:spacing w:val="-1"/>
          <w:w w:val="95"/>
          <w:sz w:val="25"/>
          <w:szCs w:val="25"/>
          <w:lang w:val="pt-BR"/>
        </w:rPr>
        <w:t>ã</w:t>
      </w:r>
      <w:r w:rsidRPr="00862E18">
        <w:rPr>
          <w:rFonts w:ascii="Courier New" w:eastAsia="Tahoma" w:hAnsi="Courier New" w:cs="Courier New"/>
          <w:w w:val="95"/>
          <w:sz w:val="25"/>
          <w:szCs w:val="25"/>
          <w:lang w:val="pt-BR"/>
        </w:rPr>
        <w:t>o</w:t>
      </w:r>
      <w:r w:rsidRPr="00862E18">
        <w:rPr>
          <w:rFonts w:ascii="Courier New" w:eastAsia="Tahoma" w:hAnsi="Courier New" w:cs="Courier New"/>
          <w:spacing w:val="6"/>
          <w:w w:val="95"/>
          <w:sz w:val="25"/>
          <w:szCs w:val="25"/>
          <w:lang w:val="pt-BR"/>
        </w:rPr>
        <w:t xml:space="preserve"> </w:t>
      </w:r>
      <w:r w:rsidRPr="00862E18">
        <w:rPr>
          <w:rFonts w:ascii="Courier New" w:eastAsia="Tahoma" w:hAnsi="Courier New" w:cs="Courier New"/>
          <w:sz w:val="25"/>
          <w:szCs w:val="25"/>
          <w:lang w:val="pt-BR"/>
        </w:rPr>
        <w:t>a</w:t>
      </w:r>
      <w:r w:rsidRPr="00862E18">
        <w:rPr>
          <w:rFonts w:ascii="Courier New" w:eastAsia="Tahoma" w:hAnsi="Courier New" w:cs="Courier New"/>
          <w:spacing w:val="-10"/>
          <w:sz w:val="25"/>
          <w:szCs w:val="25"/>
          <w:lang w:val="pt-BR"/>
        </w:rPr>
        <w:t xml:space="preserve"> </w:t>
      </w:r>
      <w:r w:rsidRPr="00862E18">
        <w:rPr>
          <w:rFonts w:ascii="Courier New" w:eastAsia="Tahoma" w:hAnsi="Courier New" w:cs="Courier New"/>
          <w:spacing w:val="-1"/>
          <w:sz w:val="25"/>
          <w:szCs w:val="25"/>
          <w:lang w:val="pt-BR"/>
        </w:rPr>
        <w:t>p</w:t>
      </w:r>
      <w:r w:rsidRPr="00862E18">
        <w:rPr>
          <w:rFonts w:ascii="Courier New" w:eastAsia="Tahoma" w:hAnsi="Courier New" w:cs="Courier New"/>
          <w:sz w:val="25"/>
          <w:szCs w:val="25"/>
          <w:lang w:val="pt-BR"/>
        </w:rPr>
        <w:t>r</w:t>
      </w:r>
      <w:r w:rsidRPr="00862E18">
        <w:rPr>
          <w:rFonts w:ascii="Courier New" w:eastAsia="Tahoma" w:hAnsi="Courier New" w:cs="Courier New"/>
          <w:spacing w:val="1"/>
          <w:sz w:val="25"/>
          <w:szCs w:val="25"/>
          <w:lang w:val="pt-BR"/>
        </w:rPr>
        <w:t>i</w:t>
      </w:r>
      <w:r w:rsidRPr="00862E18">
        <w:rPr>
          <w:rFonts w:ascii="Courier New" w:eastAsia="Tahoma" w:hAnsi="Courier New" w:cs="Courier New"/>
          <w:spacing w:val="-1"/>
          <w:sz w:val="25"/>
          <w:szCs w:val="25"/>
          <w:lang w:val="pt-BR"/>
        </w:rPr>
        <w:t>o</w:t>
      </w:r>
      <w:r w:rsidRPr="00862E18">
        <w:rPr>
          <w:rFonts w:ascii="Courier New" w:eastAsia="Tahoma" w:hAnsi="Courier New" w:cs="Courier New"/>
          <w:sz w:val="25"/>
          <w:szCs w:val="25"/>
          <w:lang w:val="pt-BR"/>
        </w:rPr>
        <w:t>r</w:t>
      </w:r>
      <w:r w:rsidRPr="00862E18">
        <w:rPr>
          <w:rFonts w:ascii="Courier New" w:eastAsia="Tahoma" w:hAnsi="Courier New" w:cs="Courier New"/>
          <w:spacing w:val="1"/>
          <w:sz w:val="25"/>
          <w:szCs w:val="25"/>
          <w:lang w:val="pt-BR"/>
        </w:rPr>
        <w:t>i</w:t>
      </w:r>
      <w:r w:rsidRPr="00862E18">
        <w:rPr>
          <w:rFonts w:ascii="Courier New" w:eastAsia="Tahoma" w:hAnsi="Courier New" w:cs="Courier New"/>
          <w:spacing w:val="-1"/>
          <w:sz w:val="25"/>
          <w:szCs w:val="25"/>
          <w:lang w:val="pt-BR"/>
        </w:rPr>
        <w:t>.</w:t>
      </w:r>
      <w:r w:rsidRPr="00862E18">
        <w:rPr>
          <w:rFonts w:ascii="Courier New" w:eastAsia="Tahoma" w:hAnsi="Courier New" w:cs="Courier New"/>
          <w:sz w:val="25"/>
          <w:szCs w:val="25"/>
          <w:lang w:val="pt-BR"/>
        </w:rPr>
        <w:t>”</w:t>
      </w:r>
    </w:p>
    <w:p w:rsidR="00E37016" w:rsidRPr="00862E18" w:rsidRDefault="00E37016" w:rsidP="00E37016">
      <w:pPr>
        <w:jc w:val="center"/>
        <w:rPr>
          <w:rFonts w:ascii="Courier New" w:hAnsi="Courier New" w:cs="Courier New"/>
          <w:b/>
          <w:sz w:val="28"/>
          <w:szCs w:val="28"/>
          <w:lang w:val="pt-BR"/>
        </w:rPr>
      </w:pPr>
    </w:p>
    <w:p w:rsidR="00E37016" w:rsidRDefault="00E37016" w:rsidP="00E37016">
      <w:pPr>
        <w:jc w:val="center"/>
        <w:rPr>
          <w:rFonts w:ascii="Courier New" w:hAnsi="Courier New" w:cs="Courier New"/>
          <w:lang w:val="pt-BR"/>
        </w:rPr>
      </w:pPr>
    </w:p>
    <w:p w:rsidR="008A239C" w:rsidRPr="00862E18" w:rsidRDefault="008A239C" w:rsidP="00E37016">
      <w:pPr>
        <w:jc w:val="center"/>
        <w:rPr>
          <w:rFonts w:ascii="Courier New" w:hAnsi="Courier New" w:cs="Courier New"/>
          <w:lang w:val="pt-BR"/>
        </w:rPr>
      </w:pPr>
    </w:p>
    <w:p w:rsidR="00E37016" w:rsidRPr="00115796" w:rsidRDefault="00E37016" w:rsidP="00E37016">
      <w:pPr>
        <w:rPr>
          <w:rFonts w:ascii="Courier New" w:hAnsi="Courier New" w:cs="Courier New"/>
          <w:b/>
          <w:sz w:val="28"/>
          <w:szCs w:val="28"/>
          <w:lang w:val="pt-BR"/>
        </w:rPr>
      </w:pPr>
      <w:r w:rsidRPr="00115796">
        <w:rPr>
          <w:rFonts w:ascii="Courier New" w:hAnsi="Courier New" w:cs="Courier New"/>
          <w:b/>
          <w:sz w:val="28"/>
          <w:szCs w:val="28"/>
          <w:lang w:val="pt-BR"/>
        </w:rPr>
        <w:lastRenderedPageBreak/>
        <w:t xml:space="preserve">                     </w:t>
      </w:r>
    </w:p>
    <w:p w:rsidR="00E37016" w:rsidRPr="00862E18" w:rsidRDefault="00E37016" w:rsidP="00E37016">
      <w:pPr>
        <w:pStyle w:val="Ttulo1"/>
        <w:numPr>
          <w:ilvl w:val="2"/>
          <w:numId w:val="7"/>
        </w:numPr>
        <w:tabs>
          <w:tab w:val="left" w:pos="1121"/>
        </w:tabs>
        <w:spacing w:before="1"/>
        <w:ind w:hanging="1020"/>
        <w:rPr>
          <w:rFonts w:ascii="Courier New" w:hAnsi="Courier New" w:cs="Courier New"/>
        </w:rPr>
      </w:pPr>
      <w:bookmarkStart w:id="8" w:name="_Toc480469636"/>
      <w:r w:rsidRPr="00862E18">
        <w:rPr>
          <w:rFonts w:ascii="Courier New" w:hAnsi="Courier New" w:cs="Courier New"/>
          <w:lang w:val="pt-BR"/>
        </w:rPr>
        <w:t>Coleta</w:t>
      </w:r>
      <w:r w:rsidRPr="00862E18">
        <w:rPr>
          <w:rFonts w:ascii="Courier New" w:hAnsi="Courier New" w:cs="Courier New"/>
        </w:rPr>
        <w:t xml:space="preserve"> de Dados</w:t>
      </w:r>
      <w:bookmarkEnd w:id="8"/>
    </w:p>
    <w:p w:rsidR="002662EF" w:rsidRDefault="002662EF" w:rsidP="00E37016">
      <w:pPr>
        <w:pStyle w:val="Corpodetexto"/>
        <w:spacing w:before="204" w:line="256" w:lineRule="auto"/>
        <w:ind w:left="100" w:right="117" w:firstLine="620"/>
        <w:jc w:val="both"/>
        <w:rPr>
          <w:rFonts w:ascii="Courier New" w:hAnsi="Courier New" w:cs="Courier New"/>
          <w:lang w:val="pt-BR"/>
        </w:rPr>
      </w:pPr>
    </w:p>
    <w:p w:rsidR="00E37016" w:rsidRPr="00862E18" w:rsidRDefault="00E37016" w:rsidP="00E37016">
      <w:pPr>
        <w:pStyle w:val="Corpodetexto"/>
        <w:spacing w:before="204" w:line="256" w:lineRule="auto"/>
        <w:ind w:left="100" w:right="117" w:firstLine="620"/>
        <w:jc w:val="both"/>
        <w:rPr>
          <w:rFonts w:ascii="Courier New" w:hAnsi="Courier New" w:cs="Courier New"/>
          <w:lang w:val="pt-BR"/>
        </w:rPr>
      </w:pPr>
      <w:r w:rsidRPr="00862E18">
        <w:rPr>
          <w:rFonts w:ascii="Courier New" w:hAnsi="Courier New" w:cs="Courier New"/>
          <w:lang w:val="pt-BR"/>
        </w:rPr>
        <w:t>No planejamento do trabalho, com a pretensão de obter uma composição de uma amostra representativa de dados de mercado de imóveis com características, tanto quanto possível, semelhantes as do avaliando, se utilizou de toda a evidência disponível. Esta etapa, que envolveu estrutura e estratégia da pesquisa, se deu através da caracterização e delimitação do mercado em análise, com o auxilio de teorias e conceitos existentes e/ou hipóteses advindas de experiências adquiridas pelos avaliadores sobre a formação do valor.</w:t>
      </w:r>
    </w:p>
    <w:p w:rsidR="00E37016" w:rsidRPr="00862E18" w:rsidRDefault="00E37016" w:rsidP="00E37016">
      <w:pPr>
        <w:pStyle w:val="Corpodetexto"/>
        <w:spacing w:before="204" w:line="256" w:lineRule="auto"/>
        <w:ind w:left="100" w:right="117" w:firstLine="620"/>
        <w:jc w:val="both"/>
        <w:rPr>
          <w:rFonts w:ascii="Courier New" w:hAnsi="Courier New" w:cs="Courier New"/>
          <w:lang w:val="pt-BR"/>
        </w:rPr>
      </w:pPr>
      <w:r w:rsidRPr="00862E18">
        <w:rPr>
          <w:rFonts w:ascii="Courier New" w:hAnsi="Courier New" w:cs="Courier New"/>
          <w:lang w:val="pt-BR"/>
        </w:rPr>
        <w:t>A coleta de dados foi realizada de um misto de informações coletadas através de pesquisa de campo, corretor de imóveis e de informações com proprietários, com o devido complemento de algumas informações por telefone.</w:t>
      </w:r>
    </w:p>
    <w:p w:rsidR="00E37016" w:rsidRPr="00862E18" w:rsidRDefault="00E37016" w:rsidP="00E37016">
      <w:pPr>
        <w:pStyle w:val="Corpodetexto"/>
        <w:spacing w:before="204" w:line="256" w:lineRule="auto"/>
        <w:ind w:left="100" w:right="117" w:firstLine="620"/>
        <w:jc w:val="both"/>
        <w:rPr>
          <w:rFonts w:ascii="Courier New" w:hAnsi="Courier New" w:cs="Courier New"/>
          <w:lang w:val="pt-BR"/>
        </w:rPr>
      </w:pPr>
      <w:r w:rsidRPr="00862E18">
        <w:rPr>
          <w:rFonts w:ascii="Courier New" w:hAnsi="Courier New" w:cs="Courier New"/>
          <w:lang w:val="pt-BR"/>
        </w:rPr>
        <w:t xml:space="preserve">Foram coletadas </w:t>
      </w:r>
      <w:r w:rsidR="00834C4D">
        <w:rPr>
          <w:rFonts w:ascii="Courier New" w:hAnsi="Courier New" w:cs="Courier New"/>
          <w:b/>
          <w:lang w:val="pt-BR"/>
        </w:rPr>
        <w:t>20</w:t>
      </w:r>
      <w:r w:rsidRPr="00862E18">
        <w:rPr>
          <w:rFonts w:ascii="Courier New" w:hAnsi="Courier New" w:cs="Courier New"/>
          <w:b/>
          <w:lang w:val="pt-BR"/>
        </w:rPr>
        <w:t xml:space="preserve"> (</w:t>
      </w:r>
      <w:r w:rsidR="00834C4D">
        <w:rPr>
          <w:rFonts w:ascii="Courier New" w:hAnsi="Courier New" w:cs="Courier New"/>
          <w:b/>
          <w:lang w:val="pt-BR"/>
        </w:rPr>
        <w:t>vinte</w:t>
      </w:r>
      <w:r w:rsidRPr="00862E18">
        <w:rPr>
          <w:rFonts w:ascii="Courier New" w:hAnsi="Courier New" w:cs="Courier New"/>
          <w:b/>
          <w:lang w:val="pt-BR"/>
        </w:rPr>
        <w:t>)</w:t>
      </w:r>
      <w:r w:rsidRPr="00862E18">
        <w:rPr>
          <w:rFonts w:ascii="Courier New" w:hAnsi="Courier New" w:cs="Courier New"/>
          <w:lang w:val="pt-BR"/>
        </w:rPr>
        <w:t xml:space="preserve"> amostras através do tratamento citado. As amostras compreendem aos bairros da área urbana de </w:t>
      </w:r>
      <w:r w:rsidR="00834C4D">
        <w:rPr>
          <w:rFonts w:ascii="Courier New" w:hAnsi="Courier New" w:cs="Courier New"/>
          <w:b/>
          <w:lang w:val="pt-BR"/>
        </w:rPr>
        <w:t>QUIPAPÁ</w:t>
      </w:r>
      <w:r w:rsidRPr="00862E18">
        <w:rPr>
          <w:rFonts w:ascii="Courier New" w:hAnsi="Courier New" w:cs="Courier New"/>
          <w:b/>
          <w:lang w:val="pt-BR"/>
        </w:rPr>
        <w:t xml:space="preserve"> - PERNAMBUCO.</w:t>
      </w:r>
      <w:r w:rsidRPr="00862E18">
        <w:rPr>
          <w:rFonts w:ascii="Courier New" w:hAnsi="Courier New" w:cs="Courier New"/>
          <w:lang w:val="pt-BR"/>
        </w:rPr>
        <w:t xml:space="preserve"> Na coleta de dados foram levados em consideração os seguintes atributos: </w:t>
      </w:r>
      <w:r w:rsidRPr="00862E18">
        <w:rPr>
          <w:rFonts w:ascii="Courier New" w:hAnsi="Courier New" w:cs="Courier New"/>
          <w:b/>
          <w:lang w:val="pt-BR"/>
        </w:rPr>
        <w:t xml:space="preserve">área do imóvel, </w:t>
      </w:r>
      <w:r w:rsidR="00834C4D">
        <w:rPr>
          <w:rFonts w:ascii="Courier New" w:hAnsi="Courier New" w:cs="Courier New"/>
          <w:b/>
          <w:lang w:val="pt-BR"/>
        </w:rPr>
        <w:t>largura de frente do imóvel, topografia, e localização</w:t>
      </w:r>
      <w:r w:rsidRPr="00862E18">
        <w:rPr>
          <w:rFonts w:ascii="Courier New" w:hAnsi="Courier New" w:cs="Courier New"/>
          <w:b/>
          <w:lang w:val="pt-BR"/>
        </w:rPr>
        <w:t xml:space="preserve">. </w:t>
      </w:r>
      <w:r w:rsidRPr="00862E18">
        <w:rPr>
          <w:rFonts w:ascii="Courier New" w:hAnsi="Courier New" w:cs="Courier New"/>
          <w:lang w:val="pt-BR"/>
        </w:rPr>
        <w:t>As informações seguem na Planilha de Coletas de Dados em anexo.</w:t>
      </w:r>
    </w:p>
    <w:p w:rsidR="00E37016" w:rsidRPr="00862E18" w:rsidRDefault="00E37016" w:rsidP="00E37016">
      <w:pPr>
        <w:pStyle w:val="Corpodetexto"/>
        <w:spacing w:before="204" w:line="256" w:lineRule="auto"/>
        <w:ind w:left="100" w:right="117" w:firstLine="620"/>
        <w:jc w:val="both"/>
        <w:rPr>
          <w:rFonts w:ascii="Courier New" w:hAnsi="Courier New" w:cs="Courier New"/>
          <w:lang w:val="pt-BR"/>
        </w:rPr>
      </w:pPr>
      <w:r w:rsidRPr="00862E18">
        <w:rPr>
          <w:rFonts w:ascii="Courier New" w:hAnsi="Courier New" w:cs="Courier New"/>
          <w:lang w:val="pt-BR"/>
        </w:rPr>
        <w:t>A quantidade de dados atendeu ao mínimo sugerido pela norma NBR 14.653, onde o número mínimo de dados se dá em função da quantidade de variáveis independentes, pela função:</w:t>
      </w:r>
    </w:p>
    <w:p w:rsidR="00E37016" w:rsidRPr="00862E18" w:rsidRDefault="00E37016" w:rsidP="00E37016">
      <w:pPr>
        <w:pStyle w:val="Corpodetexto"/>
        <w:spacing w:before="204" w:line="256" w:lineRule="auto"/>
        <w:ind w:left="100" w:right="117" w:firstLine="620"/>
        <w:jc w:val="center"/>
        <w:rPr>
          <w:rFonts w:ascii="Courier New" w:hAnsi="Courier New" w:cs="Courier New"/>
          <w:lang w:val="pt-BR"/>
        </w:rPr>
      </w:pPr>
      <w:r w:rsidRPr="00862E18">
        <w:rPr>
          <w:rFonts w:ascii="Courier New" w:hAnsi="Courier New" w:cs="Courier New"/>
          <w:lang w:val="pt-BR"/>
        </w:rPr>
        <w:t>N = 3*</w:t>
      </w:r>
      <w:proofErr w:type="gramStart"/>
      <w:r w:rsidRPr="00862E18">
        <w:rPr>
          <w:rFonts w:ascii="Courier New" w:hAnsi="Courier New" w:cs="Courier New"/>
          <w:lang w:val="pt-BR"/>
        </w:rPr>
        <w:t>(</w:t>
      </w:r>
      <w:proofErr w:type="gramEnd"/>
      <w:r w:rsidRPr="00862E18">
        <w:rPr>
          <w:rFonts w:ascii="Courier New" w:hAnsi="Courier New" w:cs="Courier New"/>
          <w:lang w:val="pt-BR"/>
        </w:rPr>
        <w:t>z+1)</w:t>
      </w:r>
    </w:p>
    <w:p w:rsidR="00E37016" w:rsidRPr="00862E18" w:rsidRDefault="00E37016" w:rsidP="00E37016">
      <w:pPr>
        <w:pStyle w:val="Corpodetexto"/>
        <w:spacing w:before="204" w:line="256" w:lineRule="auto"/>
        <w:ind w:left="100" w:right="117" w:firstLine="620"/>
        <w:jc w:val="both"/>
        <w:rPr>
          <w:rFonts w:ascii="Courier New" w:hAnsi="Courier New" w:cs="Courier New"/>
          <w:lang w:val="pt-BR"/>
        </w:rPr>
      </w:pPr>
      <w:r w:rsidRPr="00862E18">
        <w:rPr>
          <w:rFonts w:ascii="Courier New" w:hAnsi="Courier New" w:cs="Courier New"/>
          <w:lang w:val="pt-BR"/>
        </w:rPr>
        <w:t>Onde,</w:t>
      </w:r>
    </w:p>
    <w:p w:rsidR="00E37016" w:rsidRPr="00862E18" w:rsidRDefault="00E37016" w:rsidP="00E37016">
      <w:pPr>
        <w:pStyle w:val="Corpodetexto"/>
        <w:spacing w:before="204" w:line="256" w:lineRule="auto"/>
        <w:ind w:left="100" w:right="117" w:firstLine="620"/>
        <w:jc w:val="both"/>
        <w:rPr>
          <w:rFonts w:ascii="Courier New" w:hAnsi="Courier New" w:cs="Courier New"/>
          <w:lang w:val="pt-BR"/>
        </w:rPr>
      </w:pPr>
      <w:r w:rsidRPr="00862E18">
        <w:rPr>
          <w:rFonts w:ascii="Courier New" w:hAnsi="Courier New" w:cs="Courier New"/>
          <w:lang w:val="pt-BR"/>
        </w:rPr>
        <w:t>N = Número mínimo de dados</w:t>
      </w:r>
    </w:p>
    <w:p w:rsidR="00E37016" w:rsidRPr="00862E18" w:rsidRDefault="00E37016" w:rsidP="00E37016">
      <w:pPr>
        <w:pStyle w:val="Corpodetexto"/>
        <w:spacing w:before="204" w:line="256" w:lineRule="auto"/>
        <w:ind w:left="100" w:right="117" w:firstLine="620"/>
        <w:jc w:val="both"/>
        <w:rPr>
          <w:rFonts w:ascii="Courier New" w:hAnsi="Courier New" w:cs="Courier New"/>
          <w:lang w:val="pt-BR"/>
        </w:rPr>
      </w:pPr>
      <w:r w:rsidRPr="00862E18">
        <w:rPr>
          <w:rFonts w:ascii="Courier New" w:hAnsi="Courier New" w:cs="Courier New"/>
          <w:lang w:val="pt-BR"/>
        </w:rPr>
        <w:t>Z = Número de variáveis independentes</w:t>
      </w:r>
    </w:p>
    <w:p w:rsidR="002662EF" w:rsidRDefault="002662EF" w:rsidP="00E37016">
      <w:pPr>
        <w:pStyle w:val="Corpodetexto"/>
        <w:spacing w:before="204" w:line="256" w:lineRule="auto"/>
        <w:ind w:right="117"/>
        <w:jc w:val="center"/>
        <w:rPr>
          <w:rFonts w:ascii="Courier New" w:hAnsi="Courier New" w:cs="Courier New"/>
          <w:b/>
          <w:lang w:val="pt-BR"/>
        </w:rPr>
      </w:pPr>
    </w:p>
    <w:p w:rsidR="00CB61E4" w:rsidRDefault="00CB61E4" w:rsidP="00E37016">
      <w:pPr>
        <w:pStyle w:val="Corpodetexto"/>
        <w:spacing w:before="204" w:line="256" w:lineRule="auto"/>
        <w:ind w:right="117"/>
        <w:jc w:val="center"/>
        <w:rPr>
          <w:rFonts w:ascii="Courier New" w:hAnsi="Courier New" w:cs="Courier New"/>
          <w:b/>
          <w:lang w:val="pt-BR"/>
        </w:rPr>
      </w:pPr>
    </w:p>
    <w:p w:rsidR="00E37016" w:rsidRPr="00862E18" w:rsidRDefault="00E37016" w:rsidP="00E37016">
      <w:pPr>
        <w:pStyle w:val="Corpodetexto"/>
        <w:spacing w:before="204" w:line="256" w:lineRule="auto"/>
        <w:ind w:right="117"/>
        <w:jc w:val="center"/>
        <w:rPr>
          <w:rFonts w:ascii="Courier New" w:hAnsi="Courier New" w:cs="Courier New"/>
          <w:lang w:val="pt-BR"/>
        </w:rPr>
      </w:pPr>
      <w:r w:rsidRPr="00862E18">
        <w:rPr>
          <w:rFonts w:ascii="Courier New" w:hAnsi="Courier New" w:cs="Courier New"/>
          <w:b/>
          <w:lang w:val="pt-BR"/>
        </w:rPr>
        <w:lastRenderedPageBreak/>
        <w:t xml:space="preserve">Tabela </w:t>
      </w:r>
      <w:r w:rsidR="0063734F">
        <w:rPr>
          <w:rFonts w:ascii="Courier New" w:hAnsi="Courier New" w:cs="Courier New"/>
          <w:b/>
          <w:lang w:val="pt-BR"/>
        </w:rPr>
        <w:t>2</w:t>
      </w:r>
      <w:r w:rsidRPr="00862E18">
        <w:rPr>
          <w:rFonts w:ascii="Courier New" w:hAnsi="Courier New" w:cs="Courier New"/>
          <w:lang w:val="pt-BR"/>
        </w:rPr>
        <w:t>: Dados Coletados</w:t>
      </w:r>
    </w:p>
    <w:p w:rsidR="00E37016" w:rsidRPr="00862E18" w:rsidRDefault="00E37016" w:rsidP="00E37016">
      <w:pPr>
        <w:pStyle w:val="Corpodetexto"/>
        <w:spacing w:line="256" w:lineRule="auto"/>
        <w:ind w:left="100" w:right="117"/>
        <w:jc w:val="both"/>
        <w:rPr>
          <w:rFonts w:ascii="Courier New" w:hAnsi="Courier New" w:cs="Courier New"/>
          <w:lang w:val="pt-BR"/>
        </w:rPr>
      </w:pPr>
      <w:r w:rsidRPr="00862E18">
        <w:rPr>
          <w:rFonts w:ascii="Courier New" w:hAnsi="Courier New" w:cs="Courier New"/>
          <w:noProof/>
          <w:lang w:val="pt-BR" w:eastAsia="pt-BR"/>
        </w:rPr>
        <w:drawing>
          <wp:inline distT="0" distB="0" distL="0" distR="0" wp14:anchorId="0A192D6A" wp14:editId="02EFF9B4">
            <wp:extent cx="5708116" cy="3645724"/>
            <wp:effectExtent l="19050" t="19050" r="26035" b="1206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bwMode="auto">
                    <a:xfrm>
                      <a:off x="0" y="0"/>
                      <a:ext cx="5714956" cy="365009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E37016" w:rsidRPr="00862E18" w:rsidRDefault="00E37016" w:rsidP="00E37016">
      <w:pPr>
        <w:pStyle w:val="Corpodetexto"/>
        <w:spacing w:line="256" w:lineRule="auto"/>
        <w:ind w:left="100" w:right="117"/>
        <w:jc w:val="both"/>
        <w:rPr>
          <w:rFonts w:ascii="Courier New" w:hAnsi="Courier New" w:cs="Courier New"/>
          <w:lang w:val="pt-BR"/>
        </w:rPr>
      </w:pPr>
    </w:p>
    <w:p w:rsidR="002662EF" w:rsidRPr="00862E18" w:rsidRDefault="002662EF" w:rsidP="002662EF">
      <w:pPr>
        <w:rPr>
          <w:rFonts w:ascii="Courier New" w:hAnsi="Courier New" w:cs="Courier New"/>
          <w:b/>
          <w:sz w:val="28"/>
          <w:szCs w:val="28"/>
          <w:lang w:val="pt-BR"/>
        </w:rPr>
      </w:pPr>
      <w:r>
        <w:rPr>
          <w:rFonts w:ascii="Courier New" w:hAnsi="Courier New" w:cs="Courier New"/>
          <w:b/>
          <w:noProof/>
          <w:sz w:val="28"/>
          <w:szCs w:val="28"/>
          <w:lang w:val="pt-BR" w:eastAsia="pt-BR"/>
        </w:rPr>
        <w:drawing>
          <wp:inline distT="0" distB="0" distL="0" distR="0" wp14:anchorId="7D105063" wp14:editId="75E8F440">
            <wp:extent cx="5860344" cy="4143593"/>
            <wp:effectExtent l="19050" t="19050" r="26670" b="9525"/>
            <wp:docPr id="453" name="Imagem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860344" cy="4143593"/>
                    </a:xfrm>
                    <a:prstGeom prst="rect">
                      <a:avLst/>
                    </a:prstGeom>
                    <a:noFill/>
                    <a:ln>
                      <a:solidFill>
                        <a:schemeClr val="tx1"/>
                      </a:solidFill>
                    </a:ln>
                  </pic:spPr>
                </pic:pic>
              </a:graphicData>
            </a:graphic>
          </wp:inline>
        </w:drawing>
      </w:r>
    </w:p>
    <w:p w:rsidR="002662EF" w:rsidRDefault="002662EF" w:rsidP="002662EF">
      <w:pPr>
        <w:jc w:val="center"/>
        <w:rPr>
          <w:rFonts w:ascii="Courier New" w:hAnsi="Courier New" w:cs="Courier New"/>
          <w:b/>
          <w:sz w:val="28"/>
          <w:szCs w:val="28"/>
          <w:lang w:val="pt-BR"/>
        </w:rPr>
      </w:pPr>
    </w:p>
    <w:p w:rsidR="002662EF" w:rsidRDefault="002662EF" w:rsidP="002662EF">
      <w:pPr>
        <w:jc w:val="center"/>
        <w:rPr>
          <w:rFonts w:ascii="Courier New" w:hAnsi="Courier New" w:cs="Courier New"/>
          <w:b/>
          <w:sz w:val="28"/>
          <w:szCs w:val="28"/>
          <w:lang w:val="pt-BR"/>
        </w:rPr>
      </w:pPr>
      <w:r>
        <w:rPr>
          <w:rFonts w:ascii="Courier New" w:hAnsi="Courier New" w:cs="Courier New"/>
          <w:b/>
          <w:sz w:val="28"/>
          <w:szCs w:val="28"/>
          <w:lang w:val="pt-BR"/>
        </w:rPr>
        <w:t xml:space="preserve">Figura </w:t>
      </w:r>
      <w:r w:rsidR="0063734F">
        <w:rPr>
          <w:rFonts w:ascii="Courier New" w:hAnsi="Courier New" w:cs="Courier New"/>
          <w:b/>
          <w:sz w:val="28"/>
          <w:szCs w:val="28"/>
          <w:lang w:val="pt-BR"/>
        </w:rPr>
        <w:t>B:</w:t>
      </w:r>
      <w:r>
        <w:rPr>
          <w:rFonts w:ascii="Courier New" w:hAnsi="Courier New" w:cs="Courier New"/>
          <w:b/>
          <w:sz w:val="28"/>
          <w:szCs w:val="28"/>
          <w:lang w:val="pt-BR"/>
        </w:rPr>
        <w:t xml:space="preserve"> </w:t>
      </w:r>
      <w:r w:rsidRPr="00CB61E4">
        <w:rPr>
          <w:rFonts w:ascii="Courier New" w:hAnsi="Courier New" w:cs="Courier New"/>
          <w:sz w:val="28"/>
          <w:szCs w:val="28"/>
          <w:lang w:val="pt-BR"/>
        </w:rPr>
        <w:t>Distribuição espacial dos dados em Quipapá</w:t>
      </w:r>
    </w:p>
    <w:p w:rsidR="00E37016" w:rsidRPr="00EE4A5D" w:rsidRDefault="00E37016" w:rsidP="00E37016">
      <w:pPr>
        <w:pStyle w:val="Ttulo1"/>
        <w:numPr>
          <w:ilvl w:val="2"/>
          <w:numId w:val="7"/>
        </w:numPr>
        <w:tabs>
          <w:tab w:val="left" w:pos="1121"/>
        </w:tabs>
        <w:ind w:hanging="1020"/>
        <w:rPr>
          <w:rFonts w:ascii="Courier New" w:hAnsi="Courier New" w:cs="Courier New"/>
        </w:rPr>
      </w:pPr>
      <w:bookmarkStart w:id="9" w:name="_Toc480469637"/>
      <w:r w:rsidRPr="00862E18">
        <w:rPr>
          <w:rFonts w:ascii="Courier New" w:hAnsi="Courier New" w:cs="Courier New"/>
          <w:lang w:val="pt-BR"/>
        </w:rPr>
        <w:lastRenderedPageBreak/>
        <w:t>Tratamento</w:t>
      </w:r>
      <w:r w:rsidRPr="00862E18">
        <w:rPr>
          <w:rFonts w:ascii="Courier New" w:hAnsi="Courier New" w:cs="Courier New"/>
        </w:rPr>
        <w:t xml:space="preserve"> </w:t>
      </w:r>
      <w:r w:rsidRPr="00862E18">
        <w:rPr>
          <w:rFonts w:ascii="Courier New" w:hAnsi="Courier New" w:cs="Courier New"/>
          <w:lang w:val="pt-BR"/>
        </w:rPr>
        <w:t>Estatístico</w:t>
      </w:r>
      <w:r w:rsidRPr="00862E18">
        <w:rPr>
          <w:rFonts w:ascii="Courier New" w:hAnsi="Courier New" w:cs="Courier New"/>
        </w:rPr>
        <w:t xml:space="preserve"> </w:t>
      </w:r>
      <w:r w:rsidRPr="00862E18">
        <w:rPr>
          <w:rFonts w:ascii="Courier New" w:hAnsi="Courier New" w:cs="Courier New"/>
          <w:lang w:val="pt-BR"/>
        </w:rPr>
        <w:t>Inferencial</w:t>
      </w:r>
      <w:bookmarkEnd w:id="9"/>
    </w:p>
    <w:p w:rsidR="00EE4A5D" w:rsidRDefault="00EE4A5D" w:rsidP="00EE4A5D">
      <w:pPr>
        <w:pStyle w:val="Ttulo1"/>
        <w:tabs>
          <w:tab w:val="left" w:pos="1121"/>
        </w:tabs>
        <w:ind w:hanging="100"/>
        <w:rPr>
          <w:rFonts w:ascii="Courier New" w:hAnsi="Courier New" w:cs="Courier New"/>
          <w:lang w:val="pt-BR"/>
        </w:rPr>
      </w:pPr>
    </w:p>
    <w:p w:rsidR="00EE4A5D" w:rsidRPr="00862E18" w:rsidRDefault="00EE4A5D" w:rsidP="00EE4A5D">
      <w:pPr>
        <w:pStyle w:val="Ttulo1"/>
        <w:tabs>
          <w:tab w:val="left" w:pos="709"/>
        </w:tabs>
        <w:ind w:left="0" w:firstLine="0"/>
        <w:rPr>
          <w:rFonts w:ascii="Courier New" w:hAnsi="Courier New" w:cs="Courier New"/>
          <w:sz w:val="26"/>
          <w:szCs w:val="26"/>
          <w:lang w:val="pt-BR"/>
        </w:rPr>
      </w:pPr>
      <w:r>
        <w:rPr>
          <w:rFonts w:ascii="Courier New" w:hAnsi="Courier New" w:cs="Courier New"/>
          <w:sz w:val="26"/>
          <w:szCs w:val="26"/>
          <w:lang w:val="pt-BR"/>
        </w:rPr>
        <w:tab/>
      </w:r>
      <w:bookmarkStart w:id="10" w:name="_Toc480464842"/>
      <w:bookmarkStart w:id="11" w:name="_Toc480469638"/>
      <w:r w:rsidRPr="00862E18">
        <w:rPr>
          <w:rFonts w:ascii="Courier New" w:hAnsi="Courier New" w:cs="Courier New"/>
          <w:sz w:val="26"/>
          <w:szCs w:val="26"/>
          <w:lang w:val="pt-BR"/>
        </w:rPr>
        <w:t>A preocupação estatística ao analisar dados, é a de criar modelos que explicitem estruturas do fenômeno em observação. O modelo de regressão é um dos métodos estatísticos mais usados para investigar a relação entre variáveis. A análise de regressão é a metodologia estatística que estuda e modela a relação entre duas ou mais variáveis, no caso, a regressão envolve três ou mais variáveis, portanto, estimadores. Ou seja, ainda uma única variável dependente, porém duas ou mais variáveis independentes (explanatórias). A finalidade das variáveis independentes adicionais é melhorar a capacidade de predição em confronto com a regressão linear simples. Isto é, reduzir o coeficiente do intercepto, o qual, em regressão, significa a parte da variável dependente explicada por outras variáveis, que não a considerada no modelo.</w:t>
      </w:r>
      <w:bookmarkEnd w:id="10"/>
      <w:bookmarkEnd w:id="11"/>
    </w:p>
    <w:p w:rsidR="00EE4A5D" w:rsidRDefault="00EE4A5D" w:rsidP="00EE4A5D">
      <w:pPr>
        <w:pStyle w:val="Ttulo1"/>
        <w:tabs>
          <w:tab w:val="left" w:pos="709"/>
        </w:tabs>
        <w:ind w:firstLine="42"/>
        <w:rPr>
          <w:rFonts w:ascii="Courier New" w:hAnsi="Courier New" w:cs="Courier New"/>
          <w:sz w:val="26"/>
          <w:szCs w:val="26"/>
          <w:lang w:val="pt-BR"/>
        </w:rPr>
      </w:pPr>
      <w:r w:rsidRPr="00862E18">
        <w:rPr>
          <w:rFonts w:ascii="Courier New" w:hAnsi="Courier New" w:cs="Courier New"/>
          <w:sz w:val="26"/>
          <w:szCs w:val="26"/>
          <w:lang w:val="pt-BR"/>
        </w:rPr>
        <w:tab/>
      </w:r>
      <w:bookmarkStart w:id="12" w:name="_Toc461802991"/>
      <w:bookmarkStart w:id="13" w:name="_Toc473045068"/>
    </w:p>
    <w:p w:rsidR="00EE4A5D" w:rsidRPr="00862E18" w:rsidRDefault="00EE4A5D" w:rsidP="00EE4A5D">
      <w:pPr>
        <w:pStyle w:val="Ttulo1"/>
        <w:tabs>
          <w:tab w:val="left" w:pos="709"/>
        </w:tabs>
        <w:ind w:firstLine="42"/>
        <w:rPr>
          <w:rFonts w:ascii="Courier New" w:hAnsi="Courier New" w:cs="Courier New"/>
          <w:sz w:val="26"/>
          <w:szCs w:val="26"/>
          <w:lang w:val="pt-BR"/>
        </w:rPr>
      </w:pPr>
      <w:r>
        <w:rPr>
          <w:rFonts w:ascii="Courier New" w:hAnsi="Courier New" w:cs="Courier New"/>
          <w:sz w:val="26"/>
          <w:szCs w:val="26"/>
          <w:lang w:val="pt-BR"/>
        </w:rPr>
        <w:tab/>
      </w:r>
      <w:bookmarkStart w:id="14" w:name="_Toc480464843"/>
      <w:bookmarkStart w:id="15" w:name="_Toc480469639"/>
      <w:r w:rsidRPr="00862E18">
        <w:rPr>
          <w:rFonts w:ascii="Courier New" w:hAnsi="Courier New" w:cs="Courier New"/>
          <w:sz w:val="26"/>
          <w:szCs w:val="26"/>
          <w:lang w:val="pt-BR"/>
        </w:rPr>
        <w:t>Com essa técnica, mesmo quando se está interessado no efeito de apenas uma das variáveis, se utilizou da inclusão de outras capazes de afetar Y</w:t>
      </w:r>
      <w:r>
        <w:rPr>
          <w:rFonts w:ascii="Courier New" w:hAnsi="Courier New" w:cs="Courier New"/>
          <w:sz w:val="26"/>
          <w:szCs w:val="26"/>
          <w:lang w:val="pt-BR"/>
        </w:rPr>
        <w:t xml:space="preserve"> (</w:t>
      </w:r>
      <w:r w:rsidRPr="00CB61E4">
        <w:rPr>
          <w:rFonts w:ascii="Courier New" w:hAnsi="Courier New" w:cs="Courier New"/>
          <w:b/>
          <w:sz w:val="26"/>
          <w:szCs w:val="26"/>
          <w:lang w:val="pt-BR"/>
        </w:rPr>
        <w:t>PREÇO</w:t>
      </w:r>
      <w:r>
        <w:rPr>
          <w:rFonts w:ascii="Courier New" w:hAnsi="Courier New" w:cs="Courier New"/>
          <w:sz w:val="26"/>
          <w:szCs w:val="26"/>
          <w:lang w:val="pt-BR"/>
        </w:rPr>
        <w:t>)</w:t>
      </w:r>
      <w:r w:rsidRPr="00862E18">
        <w:rPr>
          <w:rFonts w:ascii="Courier New" w:hAnsi="Courier New" w:cs="Courier New"/>
          <w:sz w:val="26"/>
          <w:szCs w:val="26"/>
          <w:lang w:val="pt-BR"/>
        </w:rPr>
        <w:t xml:space="preserve">, efetuando uma análise de regressão múltipla, por duas razões: Para reduzir os resíduos estocásticos, se reduzindo a variância residual (ERRO PADRÃO DA ESTIMATIVA), </w:t>
      </w:r>
      <w:r>
        <w:rPr>
          <w:rFonts w:ascii="Courier New" w:hAnsi="Courier New" w:cs="Courier New"/>
          <w:sz w:val="26"/>
          <w:szCs w:val="26"/>
          <w:lang w:val="pt-BR"/>
        </w:rPr>
        <w:t xml:space="preserve">se </w:t>
      </w:r>
      <w:r w:rsidRPr="00862E18">
        <w:rPr>
          <w:rFonts w:ascii="Courier New" w:hAnsi="Courier New" w:cs="Courier New"/>
          <w:sz w:val="26"/>
          <w:szCs w:val="26"/>
          <w:lang w:val="pt-BR"/>
        </w:rPr>
        <w:t xml:space="preserve">aumenta </w:t>
      </w:r>
      <w:r>
        <w:rPr>
          <w:rFonts w:ascii="Courier New" w:hAnsi="Courier New" w:cs="Courier New"/>
          <w:sz w:val="26"/>
          <w:szCs w:val="26"/>
          <w:lang w:val="pt-BR"/>
        </w:rPr>
        <w:t xml:space="preserve">então </w:t>
      </w:r>
      <w:r w:rsidRPr="00862E18">
        <w:rPr>
          <w:rFonts w:ascii="Courier New" w:hAnsi="Courier New" w:cs="Courier New"/>
          <w:sz w:val="26"/>
          <w:szCs w:val="26"/>
          <w:lang w:val="pt-BR"/>
        </w:rPr>
        <w:t>a força dos testes de significância.</w:t>
      </w:r>
      <w:bookmarkEnd w:id="12"/>
      <w:bookmarkEnd w:id="13"/>
      <w:bookmarkEnd w:id="14"/>
      <w:bookmarkEnd w:id="15"/>
    </w:p>
    <w:p w:rsidR="00EE4A5D" w:rsidRDefault="00EE4A5D" w:rsidP="00EE4A5D">
      <w:pPr>
        <w:pStyle w:val="Ttulo1"/>
        <w:tabs>
          <w:tab w:val="left" w:pos="709"/>
        </w:tabs>
        <w:ind w:firstLine="42"/>
        <w:rPr>
          <w:rFonts w:ascii="Courier New" w:hAnsi="Courier New" w:cs="Courier New"/>
          <w:sz w:val="26"/>
          <w:szCs w:val="26"/>
          <w:lang w:val="pt-BR"/>
        </w:rPr>
      </w:pPr>
      <w:r w:rsidRPr="00862E18">
        <w:rPr>
          <w:rFonts w:ascii="Courier New" w:hAnsi="Courier New" w:cs="Courier New"/>
          <w:sz w:val="26"/>
          <w:szCs w:val="26"/>
          <w:lang w:val="pt-BR"/>
        </w:rPr>
        <w:tab/>
      </w:r>
      <w:bookmarkStart w:id="16" w:name="_Toc461802992"/>
      <w:bookmarkStart w:id="17" w:name="_Toc473045069"/>
    </w:p>
    <w:p w:rsidR="00EE4A5D" w:rsidRDefault="00EE4A5D" w:rsidP="00EE4A5D">
      <w:pPr>
        <w:pStyle w:val="Ttulo1"/>
        <w:tabs>
          <w:tab w:val="left" w:pos="709"/>
        </w:tabs>
        <w:ind w:firstLine="42"/>
        <w:rPr>
          <w:rFonts w:ascii="Courier New" w:hAnsi="Courier New" w:cs="Courier New"/>
          <w:sz w:val="26"/>
          <w:szCs w:val="26"/>
          <w:lang w:val="pt-BR"/>
        </w:rPr>
      </w:pPr>
      <w:r>
        <w:rPr>
          <w:rFonts w:ascii="Courier New" w:hAnsi="Courier New" w:cs="Courier New"/>
          <w:sz w:val="26"/>
          <w:szCs w:val="26"/>
          <w:lang w:val="pt-BR"/>
        </w:rPr>
        <w:tab/>
      </w:r>
      <w:bookmarkStart w:id="18" w:name="_Toc480464844"/>
      <w:bookmarkStart w:id="19" w:name="_Toc480469640"/>
      <w:r w:rsidRPr="00862E18">
        <w:rPr>
          <w:rFonts w:ascii="Courier New" w:hAnsi="Courier New" w:cs="Courier New"/>
          <w:sz w:val="26"/>
          <w:szCs w:val="26"/>
          <w:lang w:val="pt-BR"/>
        </w:rPr>
        <w:t xml:space="preserve">Para eliminar a tendenciosidade que poderia resultar de eventual desconsideração de uma variável que afeta Y substancialmente, o trabalho tratou em obter o mais alto relacionamento explanatório com o mínimo de variáveis independentes, sobretudo em virtude do custo na obtenção de dados para muitas variáveis e também pela necessidade de observações adicionais para compensar a perda de graus de liberdade decorrente da introdução de mais variáveis independentes. Para o caso, ainda se fez necessária </w:t>
      </w:r>
      <w:proofErr w:type="gramStart"/>
      <w:r w:rsidRPr="00862E18">
        <w:rPr>
          <w:rFonts w:ascii="Courier New" w:hAnsi="Courier New" w:cs="Courier New"/>
          <w:sz w:val="26"/>
          <w:szCs w:val="26"/>
          <w:lang w:val="pt-BR"/>
        </w:rPr>
        <w:t>a</w:t>
      </w:r>
      <w:proofErr w:type="gramEnd"/>
      <w:r w:rsidRPr="00862E18">
        <w:rPr>
          <w:rFonts w:ascii="Courier New" w:hAnsi="Courier New" w:cs="Courier New"/>
          <w:sz w:val="26"/>
          <w:szCs w:val="26"/>
          <w:lang w:val="pt-BR"/>
        </w:rPr>
        <w:t xml:space="preserve"> análise do comportamento dos ajustamentos através de testes estatísticos específicos, a fim de identificar questões de significância global do modelo, significância individual dos parâmetros, coeficiente de ajustamento do modelo, análise de multicolinearidade pela matriz de correlações, testes de normalidade, de homoscedasticidade, e entre outros, com a finalidade de observar tendenciosidades e melhores ajustamentos do modelo.</w:t>
      </w:r>
      <w:bookmarkEnd w:id="18"/>
      <w:bookmarkEnd w:id="19"/>
      <w:r w:rsidRPr="00862E18">
        <w:rPr>
          <w:rFonts w:ascii="Courier New" w:hAnsi="Courier New" w:cs="Courier New"/>
          <w:sz w:val="26"/>
          <w:szCs w:val="26"/>
          <w:lang w:val="pt-BR"/>
        </w:rPr>
        <w:t xml:space="preserve"> </w:t>
      </w:r>
    </w:p>
    <w:p w:rsidR="00EE4A5D" w:rsidRPr="00862E18" w:rsidRDefault="00EE4A5D" w:rsidP="00EE4A5D">
      <w:pPr>
        <w:pStyle w:val="Ttulo1"/>
        <w:tabs>
          <w:tab w:val="left" w:pos="709"/>
        </w:tabs>
        <w:ind w:firstLine="42"/>
        <w:rPr>
          <w:rFonts w:ascii="Courier New" w:hAnsi="Courier New" w:cs="Courier New"/>
          <w:sz w:val="26"/>
          <w:szCs w:val="26"/>
          <w:lang w:val="pt-BR"/>
        </w:rPr>
      </w:pPr>
      <w:r>
        <w:rPr>
          <w:rFonts w:ascii="Courier New" w:hAnsi="Courier New" w:cs="Courier New"/>
          <w:sz w:val="26"/>
          <w:szCs w:val="26"/>
          <w:lang w:val="pt-BR"/>
        </w:rPr>
        <w:lastRenderedPageBreak/>
        <w:tab/>
      </w:r>
      <w:bookmarkStart w:id="20" w:name="_Toc480464845"/>
      <w:bookmarkStart w:id="21" w:name="_Toc480469641"/>
      <w:r w:rsidRPr="00862E18">
        <w:rPr>
          <w:rFonts w:ascii="Courier New" w:hAnsi="Courier New" w:cs="Courier New"/>
          <w:sz w:val="26"/>
          <w:szCs w:val="26"/>
          <w:lang w:val="pt-BR"/>
        </w:rPr>
        <w:t xml:space="preserve">Ainda com todos os testes citados, se fez indispensável observações no que diz respeito </w:t>
      </w:r>
      <w:proofErr w:type="gramStart"/>
      <w:r w:rsidRPr="00862E18">
        <w:rPr>
          <w:rFonts w:ascii="Courier New" w:hAnsi="Courier New" w:cs="Courier New"/>
          <w:sz w:val="26"/>
          <w:szCs w:val="26"/>
          <w:lang w:val="pt-BR"/>
        </w:rPr>
        <w:t>a</w:t>
      </w:r>
      <w:proofErr w:type="gramEnd"/>
      <w:r w:rsidRPr="00862E18">
        <w:rPr>
          <w:rFonts w:ascii="Courier New" w:hAnsi="Courier New" w:cs="Courier New"/>
          <w:sz w:val="26"/>
          <w:szCs w:val="26"/>
          <w:lang w:val="pt-BR"/>
        </w:rPr>
        <w:t xml:space="preserve"> análise exploratória, fundamental em qualquer tratamento de dados.</w:t>
      </w:r>
      <w:bookmarkEnd w:id="16"/>
      <w:bookmarkEnd w:id="17"/>
      <w:bookmarkEnd w:id="20"/>
      <w:bookmarkEnd w:id="21"/>
    </w:p>
    <w:p w:rsidR="00EE4A5D" w:rsidRDefault="00EE4A5D" w:rsidP="00EE4A5D">
      <w:pPr>
        <w:pStyle w:val="Ttulo1"/>
        <w:tabs>
          <w:tab w:val="left" w:pos="1121"/>
        </w:tabs>
        <w:ind w:left="1080" w:firstLine="0"/>
        <w:rPr>
          <w:rFonts w:ascii="Courier New" w:hAnsi="Courier New" w:cs="Courier New"/>
          <w:lang w:val="pt-BR"/>
        </w:rPr>
      </w:pPr>
    </w:p>
    <w:p w:rsidR="008A239C" w:rsidRPr="00D62312" w:rsidRDefault="008A239C" w:rsidP="00EE4A5D">
      <w:pPr>
        <w:pStyle w:val="Ttulo1"/>
        <w:tabs>
          <w:tab w:val="left" w:pos="1121"/>
        </w:tabs>
        <w:ind w:left="1080" w:firstLine="0"/>
        <w:rPr>
          <w:rFonts w:ascii="Courier New" w:hAnsi="Courier New" w:cs="Courier New"/>
          <w:lang w:val="pt-BR"/>
        </w:rPr>
      </w:pPr>
    </w:p>
    <w:p w:rsidR="00EE4A5D" w:rsidRDefault="00EE4A5D" w:rsidP="00EE4A5D">
      <w:pPr>
        <w:pStyle w:val="Ttulo1"/>
        <w:numPr>
          <w:ilvl w:val="3"/>
          <w:numId w:val="7"/>
        </w:numPr>
        <w:tabs>
          <w:tab w:val="left" w:pos="1121"/>
        </w:tabs>
        <w:rPr>
          <w:rFonts w:ascii="Courier New" w:hAnsi="Courier New" w:cs="Courier New"/>
          <w:lang w:val="pt-BR"/>
        </w:rPr>
      </w:pPr>
      <w:bookmarkStart w:id="22" w:name="_Toc480469642"/>
      <w:r>
        <w:rPr>
          <w:rFonts w:ascii="Courier New" w:hAnsi="Courier New" w:cs="Courier New"/>
          <w:lang w:val="pt-BR"/>
        </w:rPr>
        <w:t>Análise exploratória dos dados</w:t>
      </w:r>
      <w:bookmarkEnd w:id="22"/>
    </w:p>
    <w:p w:rsidR="00EE4A5D" w:rsidRDefault="00EE4A5D" w:rsidP="00EE4A5D">
      <w:pPr>
        <w:pStyle w:val="Ttulo1"/>
        <w:tabs>
          <w:tab w:val="left" w:pos="1121"/>
        </w:tabs>
        <w:ind w:left="1440" w:firstLine="0"/>
        <w:rPr>
          <w:rFonts w:ascii="Courier New" w:hAnsi="Courier New" w:cs="Courier New"/>
          <w:lang w:val="pt-BR"/>
        </w:rPr>
      </w:pPr>
    </w:p>
    <w:p w:rsidR="00EE4A5D" w:rsidRDefault="00EE4A5D" w:rsidP="00EE4A5D">
      <w:pPr>
        <w:pStyle w:val="Corpodetexto"/>
        <w:spacing w:before="204" w:line="256" w:lineRule="auto"/>
        <w:ind w:left="100" w:right="116" w:firstLine="620"/>
        <w:jc w:val="both"/>
        <w:rPr>
          <w:rFonts w:ascii="Courier New" w:hAnsi="Courier New" w:cs="Courier New"/>
          <w:lang w:val="pt-BR"/>
        </w:rPr>
      </w:pPr>
      <w:r w:rsidRPr="00862E18">
        <w:rPr>
          <w:rFonts w:ascii="Courier New" w:hAnsi="Courier New" w:cs="Courier New"/>
          <w:lang w:val="pt-BR"/>
        </w:rPr>
        <w:t xml:space="preserve">Através da análise gráfica dos preços versus as variáveis – </w:t>
      </w:r>
      <w:r w:rsidRPr="00862E18">
        <w:rPr>
          <w:rFonts w:ascii="Courier New" w:hAnsi="Courier New" w:cs="Courier New"/>
          <w:b/>
          <w:lang w:val="pt-BR"/>
        </w:rPr>
        <w:t xml:space="preserve">área do imóvel, </w:t>
      </w:r>
      <w:r>
        <w:rPr>
          <w:rFonts w:ascii="Courier New" w:hAnsi="Courier New" w:cs="Courier New"/>
          <w:b/>
          <w:lang w:val="pt-BR"/>
        </w:rPr>
        <w:t>largura do imóvel (metros)</w:t>
      </w:r>
      <w:r w:rsidRPr="00862E18">
        <w:rPr>
          <w:rFonts w:ascii="Courier New" w:hAnsi="Courier New" w:cs="Courier New"/>
          <w:b/>
          <w:lang w:val="pt-BR"/>
        </w:rPr>
        <w:t>,</w:t>
      </w:r>
      <w:r>
        <w:rPr>
          <w:rFonts w:ascii="Courier New" w:hAnsi="Courier New" w:cs="Courier New"/>
          <w:b/>
          <w:lang w:val="pt-BR"/>
        </w:rPr>
        <w:t xml:space="preserve"> topografia, </w:t>
      </w:r>
      <w:r w:rsidRPr="00862E18">
        <w:rPr>
          <w:rFonts w:ascii="Courier New" w:hAnsi="Courier New" w:cs="Courier New"/>
          <w:b/>
          <w:lang w:val="pt-BR"/>
        </w:rPr>
        <w:t xml:space="preserve">distância </w:t>
      </w:r>
      <w:r>
        <w:rPr>
          <w:rFonts w:ascii="Courier New" w:hAnsi="Courier New" w:cs="Courier New"/>
          <w:b/>
          <w:lang w:val="pt-BR"/>
        </w:rPr>
        <w:t xml:space="preserve">euclidiana </w:t>
      </w:r>
      <w:r w:rsidRPr="00862E18">
        <w:rPr>
          <w:rFonts w:ascii="Courier New" w:hAnsi="Courier New" w:cs="Courier New"/>
          <w:b/>
          <w:lang w:val="pt-BR"/>
        </w:rPr>
        <w:t>até o centro da cidade</w:t>
      </w:r>
      <w:r>
        <w:rPr>
          <w:rFonts w:ascii="Courier New" w:hAnsi="Courier New" w:cs="Courier New"/>
          <w:b/>
          <w:lang w:val="pt-BR"/>
        </w:rPr>
        <w:t xml:space="preserve"> (metros)</w:t>
      </w:r>
      <w:r w:rsidRPr="00862E18">
        <w:rPr>
          <w:rFonts w:ascii="Courier New" w:hAnsi="Courier New" w:cs="Courier New"/>
          <w:b/>
          <w:lang w:val="pt-BR"/>
        </w:rPr>
        <w:t>,</w:t>
      </w:r>
      <w:r>
        <w:rPr>
          <w:rFonts w:ascii="Courier New" w:hAnsi="Courier New" w:cs="Courier New"/>
          <w:b/>
          <w:lang w:val="pt-BR"/>
        </w:rPr>
        <w:t xml:space="preserve"> distância euclidiana até a BR 104 (metros)</w:t>
      </w:r>
      <w:r w:rsidRPr="00862E18">
        <w:rPr>
          <w:rFonts w:ascii="Courier New" w:hAnsi="Courier New" w:cs="Courier New"/>
          <w:lang w:val="pt-BR"/>
        </w:rPr>
        <w:t>,</w:t>
      </w:r>
      <w:r>
        <w:rPr>
          <w:rFonts w:ascii="Courier New" w:hAnsi="Courier New" w:cs="Courier New"/>
          <w:lang w:val="pt-BR"/>
        </w:rPr>
        <w:t xml:space="preserve"> </w:t>
      </w:r>
      <w:r w:rsidRPr="00CD7ADC">
        <w:rPr>
          <w:rFonts w:ascii="Courier New" w:hAnsi="Courier New" w:cs="Courier New"/>
          <w:b/>
          <w:lang w:val="pt-BR"/>
        </w:rPr>
        <w:t xml:space="preserve">entorno </w:t>
      </w:r>
      <w:r>
        <w:rPr>
          <w:rFonts w:ascii="Courier New" w:hAnsi="Courier New" w:cs="Courier New"/>
          <w:b/>
          <w:lang w:val="pt-BR"/>
        </w:rPr>
        <w:t>do equipamento urbano Academia da C</w:t>
      </w:r>
      <w:r w:rsidRPr="00CD7ADC">
        <w:rPr>
          <w:rFonts w:ascii="Courier New" w:hAnsi="Courier New" w:cs="Courier New"/>
          <w:b/>
          <w:lang w:val="pt-BR"/>
        </w:rPr>
        <w:t>idade</w:t>
      </w:r>
      <w:r>
        <w:rPr>
          <w:rFonts w:ascii="Courier New" w:hAnsi="Courier New" w:cs="Courier New"/>
          <w:b/>
          <w:lang w:val="pt-BR"/>
        </w:rPr>
        <w:t xml:space="preserve"> (</w:t>
      </w:r>
      <w:proofErr w:type="spellStart"/>
      <w:r w:rsidRPr="00CD7ADC">
        <w:rPr>
          <w:rFonts w:ascii="Courier New" w:hAnsi="Courier New" w:cs="Courier New"/>
          <w:b/>
          <w:i/>
          <w:lang w:val="pt-BR"/>
        </w:rPr>
        <w:t>dummie</w:t>
      </w:r>
      <w:proofErr w:type="spellEnd"/>
      <w:r>
        <w:rPr>
          <w:rFonts w:ascii="Courier New" w:hAnsi="Courier New" w:cs="Courier New"/>
          <w:b/>
          <w:lang w:val="pt-BR"/>
        </w:rPr>
        <w:t>)</w:t>
      </w:r>
      <w:r>
        <w:rPr>
          <w:rFonts w:ascii="Courier New" w:hAnsi="Courier New" w:cs="Courier New"/>
          <w:lang w:val="pt-BR"/>
        </w:rPr>
        <w:t>,</w:t>
      </w:r>
      <w:r w:rsidRPr="00862E18">
        <w:rPr>
          <w:rFonts w:ascii="Courier New" w:hAnsi="Courier New" w:cs="Courier New"/>
          <w:lang w:val="pt-BR"/>
        </w:rPr>
        <w:t xml:space="preserve"> onde a variável </w:t>
      </w:r>
      <w:r w:rsidRPr="00862E18">
        <w:rPr>
          <w:rFonts w:ascii="Courier New" w:hAnsi="Courier New" w:cs="Courier New"/>
          <w:b/>
          <w:lang w:val="pt-BR"/>
        </w:rPr>
        <w:t xml:space="preserve">preço </w:t>
      </w:r>
      <w:r>
        <w:rPr>
          <w:rFonts w:ascii="Courier New" w:hAnsi="Courier New" w:cs="Courier New"/>
          <w:b/>
          <w:lang w:val="pt-BR"/>
        </w:rPr>
        <w:t>do imóvel</w:t>
      </w:r>
      <w:r w:rsidRPr="00862E18">
        <w:rPr>
          <w:rFonts w:ascii="Courier New" w:hAnsi="Courier New" w:cs="Courier New"/>
          <w:lang w:val="pt-BR"/>
        </w:rPr>
        <w:t xml:space="preserve"> (variável dependente), foi utilizado em escala </w:t>
      </w:r>
      <w:r w:rsidRPr="00862E18">
        <w:rPr>
          <w:rFonts w:ascii="Courier New" w:hAnsi="Courier New" w:cs="Courier New"/>
          <w:b/>
          <w:lang w:val="pt-BR"/>
        </w:rPr>
        <w:t>(x)</w:t>
      </w:r>
      <w:r w:rsidRPr="00862E18">
        <w:rPr>
          <w:rFonts w:ascii="Courier New" w:hAnsi="Courier New" w:cs="Courier New"/>
          <w:lang w:val="pt-BR"/>
        </w:rPr>
        <w:t xml:space="preserve">. Tem-se uma correlação </w:t>
      </w:r>
      <w:r w:rsidRPr="00862E18">
        <w:rPr>
          <w:rFonts w:ascii="Courier New" w:hAnsi="Courier New" w:cs="Courier New"/>
          <w:b/>
          <w:lang w:val="pt-BR"/>
        </w:rPr>
        <w:t>direta e forte</w:t>
      </w:r>
      <w:r w:rsidRPr="00862E18">
        <w:rPr>
          <w:rFonts w:ascii="Courier New" w:hAnsi="Courier New" w:cs="Courier New"/>
          <w:lang w:val="pt-BR"/>
        </w:rPr>
        <w:t xml:space="preserve"> entre o </w:t>
      </w:r>
      <w:r w:rsidRPr="00862E18">
        <w:rPr>
          <w:rFonts w:ascii="Courier New" w:hAnsi="Courier New" w:cs="Courier New"/>
          <w:b/>
          <w:lang w:val="pt-BR"/>
        </w:rPr>
        <w:t xml:space="preserve">preço </w:t>
      </w:r>
      <w:r>
        <w:rPr>
          <w:rFonts w:ascii="Courier New" w:hAnsi="Courier New" w:cs="Courier New"/>
          <w:b/>
          <w:lang w:val="pt-BR"/>
        </w:rPr>
        <w:t>do imóvel</w:t>
      </w:r>
      <w:r>
        <w:rPr>
          <w:rFonts w:ascii="Courier New" w:hAnsi="Courier New" w:cs="Courier New"/>
          <w:lang w:val="pt-BR"/>
        </w:rPr>
        <w:t xml:space="preserve">, em escala </w:t>
      </w:r>
      <w:r w:rsidRPr="00862E18">
        <w:rPr>
          <w:rFonts w:ascii="Courier New" w:hAnsi="Courier New" w:cs="Courier New"/>
          <w:b/>
          <w:lang w:val="pt-BR"/>
        </w:rPr>
        <w:t>(x)</w:t>
      </w:r>
      <w:r w:rsidRPr="00862E18">
        <w:rPr>
          <w:rFonts w:ascii="Courier New" w:hAnsi="Courier New" w:cs="Courier New"/>
          <w:lang w:val="pt-BR"/>
        </w:rPr>
        <w:t xml:space="preserve">, e a </w:t>
      </w:r>
      <w:r w:rsidRPr="00862E18">
        <w:rPr>
          <w:rFonts w:ascii="Courier New" w:hAnsi="Courier New" w:cs="Courier New"/>
          <w:b/>
          <w:lang w:val="pt-BR"/>
        </w:rPr>
        <w:t>área do imóvel</w:t>
      </w:r>
      <w:r w:rsidRPr="00862E18">
        <w:rPr>
          <w:rFonts w:ascii="Courier New" w:hAnsi="Courier New" w:cs="Courier New"/>
          <w:lang w:val="pt-BR"/>
        </w:rPr>
        <w:t xml:space="preserve"> em escala </w:t>
      </w:r>
      <w:proofErr w:type="spellStart"/>
      <w:r w:rsidRPr="00601A2B">
        <w:rPr>
          <w:rFonts w:ascii="Courier New" w:hAnsi="Courier New" w:cs="Courier New"/>
          <w:b/>
          <w:lang w:val="pt-BR"/>
        </w:rPr>
        <w:t>Ln</w:t>
      </w:r>
      <w:proofErr w:type="spellEnd"/>
      <w:r w:rsidRPr="00862E18">
        <w:rPr>
          <w:rFonts w:ascii="Courier New" w:hAnsi="Courier New" w:cs="Courier New"/>
          <w:b/>
          <w:lang w:val="pt-BR"/>
        </w:rPr>
        <w:t>(x)</w:t>
      </w:r>
      <w:r w:rsidRPr="00862E18">
        <w:rPr>
          <w:rFonts w:ascii="Courier New" w:hAnsi="Courier New" w:cs="Courier New"/>
          <w:lang w:val="pt-BR"/>
        </w:rPr>
        <w:t xml:space="preserve">. Tem-se uma correlação </w:t>
      </w:r>
      <w:r w:rsidRPr="00862E18">
        <w:rPr>
          <w:rFonts w:ascii="Courier New" w:hAnsi="Courier New" w:cs="Courier New"/>
          <w:b/>
          <w:lang w:val="pt-BR"/>
        </w:rPr>
        <w:t xml:space="preserve">direta e </w:t>
      </w:r>
      <w:r>
        <w:rPr>
          <w:rFonts w:ascii="Courier New" w:hAnsi="Courier New" w:cs="Courier New"/>
          <w:b/>
          <w:lang w:val="pt-BR"/>
        </w:rPr>
        <w:t>fraca</w:t>
      </w:r>
      <w:r w:rsidRPr="00862E18">
        <w:rPr>
          <w:rFonts w:ascii="Courier New" w:hAnsi="Courier New" w:cs="Courier New"/>
          <w:lang w:val="pt-BR"/>
        </w:rPr>
        <w:t xml:space="preserve"> entre o </w:t>
      </w:r>
      <w:r w:rsidRPr="00862E18">
        <w:rPr>
          <w:rFonts w:ascii="Courier New" w:hAnsi="Courier New" w:cs="Courier New"/>
          <w:b/>
          <w:lang w:val="pt-BR"/>
        </w:rPr>
        <w:t>preço unitário</w:t>
      </w:r>
      <w:r w:rsidRPr="00862E18">
        <w:rPr>
          <w:rFonts w:ascii="Courier New" w:hAnsi="Courier New" w:cs="Courier New"/>
          <w:lang w:val="pt-BR"/>
        </w:rPr>
        <w:t xml:space="preserve">, em escala </w:t>
      </w:r>
      <w:r w:rsidRPr="00862E18">
        <w:rPr>
          <w:rFonts w:ascii="Courier New" w:hAnsi="Courier New" w:cs="Courier New"/>
          <w:b/>
          <w:lang w:val="pt-BR"/>
        </w:rPr>
        <w:t>(x)</w:t>
      </w:r>
      <w:r w:rsidRPr="00862E18">
        <w:rPr>
          <w:rFonts w:ascii="Courier New" w:hAnsi="Courier New" w:cs="Courier New"/>
          <w:lang w:val="pt-BR"/>
        </w:rPr>
        <w:t xml:space="preserve">, e a </w:t>
      </w:r>
      <w:r>
        <w:rPr>
          <w:rFonts w:ascii="Courier New" w:hAnsi="Courier New" w:cs="Courier New"/>
          <w:b/>
          <w:lang w:val="pt-BR"/>
        </w:rPr>
        <w:t>topografia</w:t>
      </w:r>
      <w:r w:rsidRPr="00862E18">
        <w:rPr>
          <w:rFonts w:ascii="Courier New" w:hAnsi="Courier New" w:cs="Courier New"/>
          <w:lang w:val="pt-BR"/>
        </w:rPr>
        <w:t xml:space="preserve"> em escala </w:t>
      </w:r>
      <w:proofErr w:type="spellStart"/>
      <w:r w:rsidRPr="008307F1">
        <w:rPr>
          <w:rFonts w:ascii="Courier New" w:hAnsi="Courier New" w:cs="Courier New"/>
          <w:b/>
          <w:lang w:val="pt-BR"/>
        </w:rPr>
        <w:t>Ln</w:t>
      </w:r>
      <w:proofErr w:type="spellEnd"/>
      <w:r w:rsidRPr="008307F1">
        <w:rPr>
          <w:rFonts w:ascii="Courier New" w:hAnsi="Courier New" w:cs="Courier New"/>
          <w:b/>
          <w:lang w:val="pt-BR"/>
        </w:rPr>
        <w:t>(x</w:t>
      </w:r>
      <w:r w:rsidRPr="00862E18">
        <w:rPr>
          <w:rFonts w:ascii="Courier New" w:hAnsi="Courier New" w:cs="Courier New"/>
          <w:b/>
          <w:lang w:val="pt-BR"/>
        </w:rPr>
        <w:t>)</w:t>
      </w:r>
      <w:r w:rsidRPr="00862E18">
        <w:rPr>
          <w:rFonts w:ascii="Courier New" w:hAnsi="Courier New" w:cs="Courier New"/>
          <w:lang w:val="pt-BR"/>
        </w:rPr>
        <w:t xml:space="preserve">. Tem-se uma correlação </w:t>
      </w:r>
      <w:r w:rsidRPr="00862E18">
        <w:rPr>
          <w:rFonts w:ascii="Courier New" w:hAnsi="Courier New" w:cs="Courier New"/>
          <w:b/>
          <w:lang w:val="pt-BR"/>
        </w:rPr>
        <w:t xml:space="preserve">direta e </w:t>
      </w:r>
      <w:r>
        <w:rPr>
          <w:rFonts w:ascii="Courier New" w:hAnsi="Courier New" w:cs="Courier New"/>
          <w:b/>
          <w:lang w:val="pt-BR"/>
        </w:rPr>
        <w:t>média</w:t>
      </w:r>
      <w:r w:rsidRPr="00862E18">
        <w:rPr>
          <w:rFonts w:ascii="Courier New" w:hAnsi="Courier New" w:cs="Courier New"/>
          <w:lang w:val="pt-BR"/>
        </w:rPr>
        <w:t xml:space="preserve"> entre o </w:t>
      </w:r>
      <w:r w:rsidRPr="00862E18">
        <w:rPr>
          <w:rFonts w:ascii="Courier New" w:hAnsi="Courier New" w:cs="Courier New"/>
          <w:b/>
          <w:lang w:val="pt-BR"/>
        </w:rPr>
        <w:t>preço unitário</w:t>
      </w:r>
      <w:r w:rsidRPr="00862E18">
        <w:rPr>
          <w:rFonts w:ascii="Courier New" w:hAnsi="Courier New" w:cs="Courier New"/>
          <w:lang w:val="pt-BR"/>
        </w:rPr>
        <w:t xml:space="preserve">, em escala </w:t>
      </w:r>
      <w:r w:rsidRPr="00862E18">
        <w:rPr>
          <w:rFonts w:ascii="Courier New" w:hAnsi="Courier New" w:cs="Courier New"/>
          <w:b/>
          <w:lang w:val="pt-BR"/>
        </w:rPr>
        <w:t>(x)</w:t>
      </w:r>
      <w:r w:rsidRPr="00862E18">
        <w:rPr>
          <w:rFonts w:ascii="Courier New" w:hAnsi="Courier New" w:cs="Courier New"/>
          <w:lang w:val="pt-BR"/>
        </w:rPr>
        <w:t xml:space="preserve">, e a </w:t>
      </w:r>
      <w:r w:rsidRPr="00862E18">
        <w:rPr>
          <w:rFonts w:ascii="Courier New" w:hAnsi="Courier New" w:cs="Courier New"/>
          <w:b/>
          <w:lang w:val="pt-BR"/>
        </w:rPr>
        <w:t xml:space="preserve">distância </w:t>
      </w:r>
      <w:r>
        <w:rPr>
          <w:rFonts w:ascii="Courier New" w:hAnsi="Courier New" w:cs="Courier New"/>
          <w:b/>
          <w:lang w:val="pt-BR"/>
        </w:rPr>
        <w:t xml:space="preserve">euclidiana </w:t>
      </w:r>
      <w:r w:rsidRPr="00862E18">
        <w:rPr>
          <w:rFonts w:ascii="Courier New" w:hAnsi="Courier New" w:cs="Courier New"/>
          <w:b/>
          <w:lang w:val="pt-BR"/>
        </w:rPr>
        <w:t>até o centro da cidade</w:t>
      </w:r>
      <w:r>
        <w:rPr>
          <w:rFonts w:ascii="Courier New" w:hAnsi="Courier New" w:cs="Courier New"/>
          <w:b/>
          <w:lang w:val="pt-BR"/>
        </w:rPr>
        <w:t xml:space="preserve"> (metros) </w:t>
      </w:r>
      <w:r w:rsidRPr="00862E18">
        <w:rPr>
          <w:rFonts w:ascii="Courier New" w:hAnsi="Courier New" w:cs="Courier New"/>
          <w:lang w:val="pt-BR"/>
        </w:rPr>
        <w:t xml:space="preserve">em escala </w:t>
      </w:r>
      <w:r w:rsidRPr="00862E18">
        <w:rPr>
          <w:rFonts w:ascii="Courier New" w:hAnsi="Courier New" w:cs="Courier New"/>
          <w:b/>
          <w:lang w:val="pt-BR"/>
        </w:rPr>
        <w:t>(x)</w:t>
      </w:r>
      <w:r w:rsidRPr="00862E18">
        <w:rPr>
          <w:rFonts w:ascii="Courier New" w:hAnsi="Courier New" w:cs="Courier New"/>
          <w:lang w:val="pt-BR"/>
        </w:rPr>
        <w:t xml:space="preserve">. Tem-se uma correlação </w:t>
      </w:r>
      <w:r w:rsidRPr="00862E18">
        <w:rPr>
          <w:rFonts w:ascii="Courier New" w:hAnsi="Courier New" w:cs="Courier New"/>
          <w:b/>
          <w:lang w:val="pt-BR"/>
        </w:rPr>
        <w:t xml:space="preserve">direta e </w:t>
      </w:r>
      <w:r>
        <w:rPr>
          <w:rFonts w:ascii="Courier New" w:hAnsi="Courier New" w:cs="Courier New"/>
          <w:b/>
          <w:lang w:val="pt-BR"/>
        </w:rPr>
        <w:t>média</w:t>
      </w:r>
      <w:r w:rsidRPr="00862E18">
        <w:rPr>
          <w:rFonts w:ascii="Courier New" w:hAnsi="Courier New" w:cs="Courier New"/>
          <w:lang w:val="pt-BR"/>
        </w:rPr>
        <w:t xml:space="preserve"> entre o </w:t>
      </w:r>
      <w:r w:rsidRPr="00862E18">
        <w:rPr>
          <w:rFonts w:ascii="Courier New" w:hAnsi="Courier New" w:cs="Courier New"/>
          <w:b/>
          <w:lang w:val="pt-BR"/>
        </w:rPr>
        <w:t>preço unitário</w:t>
      </w:r>
      <w:r w:rsidRPr="00862E18">
        <w:rPr>
          <w:rFonts w:ascii="Courier New" w:hAnsi="Courier New" w:cs="Courier New"/>
          <w:lang w:val="pt-BR"/>
        </w:rPr>
        <w:t xml:space="preserve">, em escala </w:t>
      </w:r>
      <w:r w:rsidRPr="00862E18">
        <w:rPr>
          <w:rFonts w:ascii="Courier New" w:hAnsi="Courier New" w:cs="Courier New"/>
          <w:b/>
          <w:lang w:val="pt-BR"/>
        </w:rPr>
        <w:t>(x)</w:t>
      </w:r>
      <w:r w:rsidRPr="00862E18">
        <w:rPr>
          <w:rFonts w:ascii="Courier New" w:hAnsi="Courier New" w:cs="Courier New"/>
          <w:lang w:val="pt-BR"/>
        </w:rPr>
        <w:t xml:space="preserve">, e a </w:t>
      </w:r>
      <w:r>
        <w:rPr>
          <w:rFonts w:ascii="Courier New" w:hAnsi="Courier New" w:cs="Courier New"/>
          <w:b/>
          <w:lang w:val="pt-BR"/>
        </w:rPr>
        <w:t>distância euclidiana até a BR 104 (metros)</w:t>
      </w:r>
      <w:r w:rsidRPr="00862E18">
        <w:rPr>
          <w:rFonts w:ascii="Courier New" w:hAnsi="Courier New" w:cs="Courier New"/>
          <w:lang w:val="pt-BR"/>
        </w:rPr>
        <w:t xml:space="preserve"> em escala </w:t>
      </w:r>
      <w:r w:rsidRPr="00862E18">
        <w:rPr>
          <w:rFonts w:ascii="Courier New" w:hAnsi="Courier New" w:cs="Courier New"/>
          <w:b/>
          <w:lang w:val="pt-BR"/>
        </w:rPr>
        <w:t>(x)</w:t>
      </w:r>
      <w:r w:rsidRPr="00862E18">
        <w:rPr>
          <w:rFonts w:ascii="Courier New" w:hAnsi="Courier New" w:cs="Courier New"/>
          <w:lang w:val="pt-BR"/>
        </w:rPr>
        <w:t xml:space="preserve">. Tem-se uma correlação </w:t>
      </w:r>
      <w:r w:rsidRPr="00862E18">
        <w:rPr>
          <w:rFonts w:ascii="Courier New" w:hAnsi="Courier New" w:cs="Courier New"/>
          <w:b/>
          <w:lang w:val="pt-BR"/>
        </w:rPr>
        <w:t>direta e f</w:t>
      </w:r>
      <w:r>
        <w:rPr>
          <w:rFonts w:ascii="Courier New" w:hAnsi="Courier New" w:cs="Courier New"/>
          <w:b/>
          <w:lang w:val="pt-BR"/>
        </w:rPr>
        <w:t>raca</w:t>
      </w:r>
      <w:r w:rsidRPr="00862E18">
        <w:rPr>
          <w:rFonts w:ascii="Courier New" w:hAnsi="Courier New" w:cs="Courier New"/>
          <w:lang w:val="pt-BR"/>
        </w:rPr>
        <w:t xml:space="preserve"> entre o </w:t>
      </w:r>
      <w:r w:rsidRPr="00862E18">
        <w:rPr>
          <w:rFonts w:ascii="Courier New" w:hAnsi="Courier New" w:cs="Courier New"/>
          <w:b/>
          <w:lang w:val="pt-BR"/>
        </w:rPr>
        <w:t>preço unitário</w:t>
      </w:r>
      <w:r w:rsidRPr="00862E18">
        <w:rPr>
          <w:rFonts w:ascii="Courier New" w:hAnsi="Courier New" w:cs="Courier New"/>
          <w:lang w:val="pt-BR"/>
        </w:rPr>
        <w:t xml:space="preserve">, em escala </w:t>
      </w:r>
      <w:r w:rsidRPr="00862E18">
        <w:rPr>
          <w:rFonts w:ascii="Courier New" w:hAnsi="Courier New" w:cs="Courier New"/>
          <w:b/>
          <w:lang w:val="pt-BR"/>
        </w:rPr>
        <w:t>(x)</w:t>
      </w:r>
      <w:r w:rsidRPr="00862E18">
        <w:rPr>
          <w:rFonts w:ascii="Courier New" w:hAnsi="Courier New" w:cs="Courier New"/>
          <w:lang w:val="pt-BR"/>
        </w:rPr>
        <w:t xml:space="preserve">, e a </w:t>
      </w:r>
      <w:r w:rsidRPr="00CD7ADC">
        <w:rPr>
          <w:rFonts w:ascii="Courier New" w:hAnsi="Courier New" w:cs="Courier New"/>
          <w:b/>
          <w:lang w:val="pt-BR"/>
        </w:rPr>
        <w:t xml:space="preserve">entorno </w:t>
      </w:r>
      <w:r>
        <w:rPr>
          <w:rFonts w:ascii="Courier New" w:hAnsi="Courier New" w:cs="Courier New"/>
          <w:b/>
          <w:lang w:val="pt-BR"/>
        </w:rPr>
        <w:t>do equipamento urbano Academia da C</w:t>
      </w:r>
      <w:r w:rsidRPr="00CD7ADC">
        <w:rPr>
          <w:rFonts w:ascii="Courier New" w:hAnsi="Courier New" w:cs="Courier New"/>
          <w:b/>
          <w:lang w:val="pt-BR"/>
        </w:rPr>
        <w:t>idade</w:t>
      </w:r>
      <w:r>
        <w:rPr>
          <w:rFonts w:ascii="Courier New" w:hAnsi="Courier New" w:cs="Courier New"/>
          <w:b/>
          <w:lang w:val="pt-BR"/>
        </w:rPr>
        <w:t xml:space="preserve"> (</w:t>
      </w:r>
      <w:proofErr w:type="spellStart"/>
      <w:r w:rsidRPr="00CD7ADC">
        <w:rPr>
          <w:rFonts w:ascii="Courier New" w:hAnsi="Courier New" w:cs="Courier New"/>
          <w:b/>
          <w:i/>
          <w:lang w:val="pt-BR"/>
        </w:rPr>
        <w:t>dummie</w:t>
      </w:r>
      <w:proofErr w:type="spellEnd"/>
      <w:r>
        <w:rPr>
          <w:rFonts w:ascii="Courier New" w:hAnsi="Courier New" w:cs="Courier New"/>
          <w:b/>
          <w:lang w:val="pt-BR"/>
        </w:rPr>
        <w:t>)</w:t>
      </w:r>
      <w:r w:rsidRPr="00862E18">
        <w:rPr>
          <w:rFonts w:ascii="Courier New" w:hAnsi="Courier New" w:cs="Courier New"/>
          <w:lang w:val="pt-BR"/>
        </w:rPr>
        <w:t xml:space="preserve"> em escala </w:t>
      </w:r>
      <w:r w:rsidRPr="00862E18">
        <w:rPr>
          <w:rFonts w:ascii="Courier New" w:hAnsi="Courier New" w:cs="Courier New"/>
          <w:b/>
          <w:lang w:val="pt-BR"/>
        </w:rPr>
        <w:t>(x)</w:t>
      </w:r>
      <w:r w:rsidRPr="00862E18">
        <w:rPr>
          <w:rFonts w:ascii="Courier New" w:hAnsi="Courier New" w:cs="Courier New"/>
          <w:lang w:val="pt-BR"/>
        </w:rPr>
        <w:t xml:space="preserve">. </w:t>
      </w:r>
    </w:p>
    <w:p w:rsidR="00EE4A5D" w:rsidRDefault="00EE4A5D" w:rsidP="00EE4A5D">
      <w:pPr>
        <w:pStyle w:val="Corpodetexto"/>
        <w:spacing w:before="204" w:line="256" w:lineRule="auto"/>
        <w:ind w:left="100" w:right="116" w:firstLine="620"/>
        <w:jc w:val="both"/>
        <w:rPr>
          <w:rFonts w:ascii="Courier New" w:hAnsi="Courier New" w:cs="Courier New"/>
          <w:lang w:val="pt-BR"/>
        </w:rPr>
      </w:pPr>
      <w:r w:rsidRPr="00862E18">
        <w:rPr>
          <w:rFonts w:ascii="Courier New" w:hAnsi="Courier New" w:cs="Courier New"/>
          <w:lang w:val="pt-BR"/>
        </w:rPr>
        <w:t xml:space="preserve">Para a criação do modelo, o mais adequado é a utilização da variável independente - </w:t>
      </w:r>
      <w:r w:rsidRPr="00862E18">
        <w:rPr>
          <w:rFonts w:ascii="Courier New" w:hAnsi="Courier New" w:cs="Courier New"/>
          <w:b/>
          <w:lang w:val="pt-BR"/>
        </w:rPr>
        <w:t>preço unitário</w:t>
      </w:r>
      <w:r>
        <w:rPr>
          <w:rFonts w:ascii="Courier New" w:hAnsi="Courier New" w:cs="Courier New"/>
          <w:lang w:val="pt-BR"/>
        </w:rPr>
        <w:t xml:space="preserve"> - em escala </w:t>
      </w:r>
      <w:r w:rsidRPr="00862E18">
        <w:rPr>
          <w:rFonts w:ascii="Courier New" w:hAnsi="Courier New" w:cs="Courier New"/>
          <w:b/>
          <w:lang w:val="pt-BR"/>
        </w:rPr>
        <w:t xml:space="preserve">(x), </w:t>
      </w:r>
      <w:r w:rsidRPr="00862E18">
        <w:rPr>
          <w:rFonts w:ascii="Courier New" w:hAnsi="Courier New" w:cs="Courier New"/>
          <w:lang w:val="pt-BR"/>
        </w:rPr>
        <w:t xml:space="preserve">e as variáveis: </w:t>
      </w:r>
      <w:r w:rsidRPr="00862E18">
        <w:rPr>
          <w:rFonts w:ascii="Courier New" w:hAnsi="Courier New" w:cs="Courier New"/>
          <w:b/>
          <w:lang w:val="pt-BR"/>
        </w:rPr>
        <w:t>área do imóvel,</w:t>
      </w:r>
      <w:r>
        <w:rPr>
          <w:rFonts w:ascii="Courier New" w:hAnsi="Courier New" w:cs="Courier New"/>
          <w:b/>
          <w:lang w:val="pt-BR"/>
        </w:rPr>
        <w:t xml:space="preserve"> topografia, </w:t>
      </w:r>
      <w:r w:rsidRPr="00862E18">
        <w:rPr>
          <w:rFonts w:ascii="Courier New" w:hAnsi="Courier New" w:cs="Courier New"/>
          <w:b/>
          <w:lang w:val="pt-BR"/>
        </w:rPr>
        <w:t xml:space="preserve">distância </w:t>
      </w:r>
      <w:r>
        <w:rPr>
          <w:rFonts w:ascii="Courier New" w:hAnsi="Courier New" w:cs="Courier New"/>
          <w:b/>
          <w:lang w:val="pt-BR"/>
        </w:rPr>
        <w:t xml:space="preserve">euclidiana </w:t>
      </w:r>
      <w:r w:rsidRPr="00862E18">
        <w:rPr>
          <w:rFonts w:ascii="Courier New" w:hAnsi="Courier New" w:cs="Courier New"/>
          <w:b/>
          <w:lang w:val="pt-BR"/>
        </w:rPr>
        <w:t>até o centro da cidade</w:t>
      </w:r>
      <w:r>
        <w:rPr>
          <w:rFonts w:ascii="Courier New" w:hAnsi="Courier New" w:cs="Courier New"/>
          <w:b/>
          <w:lang w:val="pt-BR"/>
        </w:rPr>
        <w:t xml:space="preserve"> (metros)</w:t>
      </w:r>
      <w:r w:rsidRPr="00862E18">
        <w:rPr>
          <w:rFonts w:ascii="Courier New" w:hAnsi="Courier New" w:cs="Courier New"/>
          <w:b/>
          <w:lang w:val="pt-BR"/>
        </w:rPr>
        <w:t>,</w:t>
      </w:r>
      <w:r>
        <w:rPr>
          <w:rFonts w:ascii="Courier New" w:hAnsi="Courier New" w:cs="Courier New"/>
          <w:b/>
          <w:lang w:val="pt-BR"/>
        </w:rPr>
        <w:t xml:space="preserve"> distância euclidiana até a BR 104 (metros)</w:t>
      </w:r>
      <w:r w:rsidRPr="00862E18">
        <w:rPr>
          <w:rFonts w:ascii="Courier New" w:hAnsi="Courier New" w:cs="Courier New"/>
          <w:lang w:val="pt-BR"/>
        </w:rPr>
        <w:t>,</w:t>
      </w:r>
      <w:r>
        <w:rPr>
          <w:rFonts w:ascii="Courier New" w:hAnsi="Courier New" w:cs="Courier New"/>
          <w:lang w:val="pt-BR"/>
        </w:rPr>
        <w:t xml:space="preserve"> </w:t>
      </w:r>
      <w:r w:rsidRPr="00CD7ADC">
        <w:rPr>
          <w:rFonts w:ascii="Courier New" w:hAnsi="Courier New" w:cs="Courier New"/>
          <w:b/>
          <w:lang w:val="pt-BR"/>
        </w:rPr>
        <w:t xml:space="preserve">entorno </w:t>
      </w:r>
      <w:r>
        <w:rPr>
          <w:rFonts w:ascii="Courier New" w:hAnsi="Courier New" w:cs="Courier New"/>
          <w:b/>
          <w:lang w:val="pt-BR"/>
        </w:rPr>
        <w:t>do equipamento urbano Academia da C</w:t>
      </w:r>
      <w:r w:rsidRPr="00CD7ADC">
        <w:rPr>
          <w:rFonts w:ascii="Courier New" w:hAnsi="Courier New" w:cs="Courier New"/>
          <w:b/>
          <w:lang w:val="pt-BR"/>
        </w:rPr>
        <w:t>idade</w:t>
      </w:r>
      <w:r>
        <w:rPr>
          <w:rFonts w:ascii="Courier New" w:hAnsi="Courier New" w:cs="Courier New"/>
          <w:b/>
          <w:lang w:val="pt-BR"/>
        </w:rPr>
        <w:t xml:space="preserve"> (</w:t>
      </w:r>
      <w:proofErr w:type="spellStart"/>
      <w:r w:rsidRPr="00CD7ADC">
        <w:rPr>
          <w:rFonts w:ascii="Courier New" w:hAnsi="Courier New" w:cs="Courier New"/>
          <w:b/>
          <w:i/>
          <w:lang w:val="pt-BR"/>
        </w:rPr>
        <w:t>dummie</w:t>
      </w:r>
      <w:proofErr w:type="spellEnd"/>
      <w:r>
        <w:rPr>
          <w:rFonts w:ascii="Courier New" w:hAnsi="Courier New" w:cs="Courier New"/>
          <w:b/>
          <w:lang w:val="pt-BR"/>
        </w:rPr>
        <w:t>)</w:t>
      </w:r>
      <w:r w:rsidRPr="00862E18">
        <w:rPr>
          <w:rFonts w:ascii="Courier New" w:hAnsi="Courier New" w:cs="Courier New"/>
          <w:b/>
          <w:lang w:val="pt-BR"/>
        </w:rPr>
        <w:t xml:space="preserve">. </w:t>
      </w:r>
      <w:r w:rsidRPr="00862E18">
        <w:rPr>
          <w:rFonts w:ascii="Courier New" w:hAnsi="Courier New" w:cs="Courier New"/>
          <w:lang w:val="pt-BR"/>
        </w:rPr>
        <w:t xml:space="preserve"> Para as demais variáveis: </w:t>
      </w:r>
      <w:r w:rsidRPr="00862E18">
        <w:rPr>
          <w:rFonts w:ascii="Courier New" w:hAnsi="Courier New" w:cs="Courier New"/>
          <w:b/>
          <w:lang w:val="pt-BR"/>
        </w:rPr>
        <w:t xml:space="preserve">pavimentação da rua e </w:t>
      </w:r>
      <w:r>
        <w:rPr>
          <w:rFonts w:ascii="Courier New" w:hAnsi="Courier New" w:cs="Courier New"/>
          <w:b/>
          <w:lang w:val="pt-BR"/>
        </w:rPr>
        <w:t>profundidade do terreno</w:t>
      </w:r>
      <w:r w:rsidRPr="00862E18">
        <w:rPr>
          <w:rFonts w:ascii="Courier New" w:hAnsi="Courier New" w:cs="Courier New"/>
          <w:lang w:val="pt-BR"/>
        </w:rPr>
        <w:t xml:space="preserve">, não obtiveram resultados satisfatórios nos testes de análise exploratória e de significância individual dos parâmetros, sendo assim desconsiderados. Desta forma o modelo que melhor se ajusta é o </w:t>
      </w:r>
      <w:r w:rsidRPr="00862E18">
        <w:rPr>
          <w:rFonts w:ascii="Courier New" w:hAnsi="Courier New" w:cs="Courier New"/>
          <w:b/>
          <w:lang w:val="pt-BR"/>
        </w:rPr>
        <w:t>l</w:t>
      </w:r>
      <w:r>
        <w:rPr>
          <w:rFonts w:ascii="Courier New" w:hAnsi="Courier New" w:cs="Courier New"/>
          <w:b/>
          <w:lang w:val="pt-BR"/>
        </w:rPr>
        <w:t>inear</w:t>
      </w:r>
      <w:r w:rsidRPr="00862E18">
        <w:rPr>
          <w:rFonts w:ascii="Courier New" w:hAnsi="Courier New" w:cs="Courier New"/>
          <w:lang w:val="pt-BR"/>
        </w:rPr>
        <w:t>.</w:t>
      </w:r>
    </w:p>
    <w:p w:rsidR="00EE4A5D" w:rsidRPr="00862E18" w:rsidRDefault="00EE4A5D" w:rsidP="00EE4A5D">
      <w:pPr>
        <w:pStyle w:val="Corpodetexto"/>
        <w:spacing w:before="204" w:line="256" w:lineRule="auto"/>
        <w:ind w:left="100" w:right="116" w:firstLine="620"/>
        <w:jc w:val="both"/>
        <w:rPr>
          <w:rFonts w:ascii="Courier New" w:hAnsi="Courier New" w:cs="Courier New"/>
          <w:lang w:val="pt-BR"/>
        </w:rPr>
      </w:pPr>
    </w:p>
    <w:p w:rsidR="00EE4A5D" w:rsidRDefault="00EE4A5D" w:rsidP="00EE4A5D">
      <w:pPr>
        <w:pStyle w:val="Ttulo1"/>
        <w:numPr>
          <w:ilvl w:val="3"/>
          <w:numId w:val="7"/>
        </w:numPr>
        <w:tabs>
          <w:tab w:val="left" w:pos="1121"/>
        </w:tabs>
        <w:rPr>
          <w:rFonts w:ascii="Courier New" w:hAnsi="Courier New" w:cs="Courier New"/>
          <w:lang w:val="pt-BR"/>
        </w:rPr>
      </w:pPr>
      <w:bookmarkStart w:id="23" w:name="_Toc480469643"/>
      <w:r>
        <w:rPr>
          <w:rFonts w:ascii="Courier New" w:hAnsi="Courier New" w:cs="Courier New"/>
          <w:lang w:val="pt-BR"/>
        </w:rPr>
        <w:lastRenderedPageBreak/>
        <w:t>Escolha de Variáveis Explicativas e Explicada</w:t>
      </w:r>
      <w:bookmarkEnd w:id="23"/>
    </w:p>
    <w:p w:rsidR="00EE4A5D" w:rsidRDefault="00EE4A5D" w:rsidP="00EE4A5D">
      <w:pPr>
        <w:pStyle w:val="Ttulo1"/>
        <w:tabs>
          <w:tab w:val="left" w:pos="1121"/>
        </w:tabs>
        <w:ind w:left="1440" w:firstLine="0"/>
        <w:rPr>
          <w:rFonts w:ascii="Courier New" w:hAnsi="Courier New" w:cs="Courier New"/>
          <w:lang w:val="pt-BR"/>
        </w:rPr>
      </w:pPr>
    </w:p>
    <w:p w:rsidR="00EE4A5D" w:rsidRPr="00862E18" w:rsidRDefault="00EE4A5D" w:rsidP="00EE4A5D">
      <w:pPr>
        <w:pStyle w:val="Corpodetexto"/>
        <w:spacing w:before="204" w:line="256" w:lineRule="auto"/>
        <w:ind w:left="100" w:right="116" w:firstLine="620"/>
        <w:jc w:val="both"/>
        <w:rPr>
          <w:rFonts w:ascii="Courier New" w:hAnsi="Courier New" w:cs="Courier New"/>
          <w:sz w:val="17"/>
          <w:lang w:val="pt-BR"/>
        </w:rPr>
      </w:pPr>
      <w:r w:rsidRPr="00862E18">
        <w:rPr>
          <w:rFonts w:ascii="Courier New" w:hAnsi="Courier New" w:cs="Courier New"/>
          <w:lang w:val="pt-BR"/>
        </w:rPr>
        <w:t>A variável independente é definida como a que exerce influência sobre outra variável, determinando ou afetando o resultado observado na segunda, com precisão e regularidade. É geralmente manipulada pelo pesquisador em seus experimentos a fim de procurar estabelecer a sua relação e influência sobre o resultado de um fenômeno observado.</w:t>
      </w:r>
    </w:p>
    <w:p w:rsidR="00EE4A5D" w:rsidRPr="00862E18" w:rsidRDefault="00EE4A5D" w:rsidP="00EE4A5D">
      <w:pPr>
        <w:pStyle w:val="Corpodetexto"/>
        <w:spacing w:before="67" w:line="256" w:lineRule="auto"/>
        <w:ind w:left="100" w:right="116" w:firstLine="620"/>
        <w:jc w:val="both"/>
        <w:rPr>
          <w:rFonts w:ascii="Courier New" w:hAnsi="Courier New" w:cs="Courier New"/>
          <w:lang w:val="pt-BR"/>
        </w:rPr>
      </w:pPr>
      <w:r w:rsidRPr="00862E18">
        <w:rPr>
          <w:rFonts w:ascii="Courier New" w:hAnsi="Courier New" w:cs="Courier New"/>
          <w:lang w:val="pt-BR"/>
        </w:rPr>
        <w:t>A variável dependente se resume nos fenômenos ou fatores explicados ou identificados, por serem influenciados ou determinados pela variável independente. É o elemento que surge, se altera ou desaparece quando o investigador introduz, modifica ou remove a variável independente.</w:t>
      </w:r>
    </w:p>
    <w:p w:rsidR="00EE4A5D" w:rsidRPr="00862E18" w:rsidRDefault="00EE4A5D" w:rsidP="00EE4A5D">
      <w:pPr>
        <w:pStyle w:val="Corpodetexto"/>
        <w:spacing w:before="1"/>
        <w:rPr>
          <w:rFonts w:ascii="Courier New" w:hAnsi="Courier New" w:cs="Courier New"/>
          <w:sz w:val="25"/>
          <w:lang w:val="pt-BR"/>
        </w:rPr>
      </w:pPr>
    </w:p>
    <w:p w:rsidR="00EE4A5D" w:rsidRPr="00862E18" w:rsidRDefault="00EE4A5D" w:rsidP="00EE4A5D">
      <w:pPr>
        <w:pStyle w:val="Corpodetexto"/>
        <w:ind w:left="100"/>
        <w:jc w:val="both"/>
        <w:rPr>
          <w:rFonts w:ascii="Courier New" w:hAnsi="Courier New" w:cs="Courier New"/>
          <w:lang w:val="pt-BR"/>
        </w:rPr>
      </w:pPr>
      <w:r w:rsidRPr="00862E18">
        <w:rPr>
          <w:rFonts w:ascii="Courier New" w:hAnsi="Courier New" w:cs="Courier New"/>
          <w:lang w:val="pt-BR"/>
        </w:rPr>
        <w:t>No contexto deste laudo, as variáveis independentes e independentes são:</w:t>
      </w:r>
    </w:p>
    <w:p w:rsidR="00EE4A5D" w:rsidRPr="00862E18" w:rsidRDefault="00EE4A5D" w:rsidP="00EE4A5D">
      <w:pPr>
        <w:pStyle w:val="PargrafodaLista"/>
        <w:numPr>
          <w:ilvl w:val="0"/>
          <w:numId w:val="5"/>
        </w:numPr>
        <w:tabs>
          <w:tab w:val="left" w:pos="404"/>
        </w:tabs>
        <w:spacing w:before="165"/>
        <w:ind w:firstLine="0"/>
        <w:rPr>
          <w:rFonts w:ascii="Courier New" w:hAnsi="Courier New" w:cs="Courier New"/>
          <w:b/>
          <w:sz w:val="26"/>
          <w:lang w:val="pt-BR"/>
        </w:rPr>
      </w:pPr>
      <w:r w:rsidRPr="00862E18">
        <w:rPr>
          <w:rFonts w:ascii="Courier New" w:hAnsi="Courier New" w:cs="Courier New"/>
          <w:b/>
          <w:sz w:val="26"/>
          <w:lang w:val="pt-BR"/>
        </w:rPr>
        <w:t>A = variável quantitativa associada à área total do terreno;</w:t>
      </w:r>
    </w:p>
    <w:p w:rsidR="00EE4A5D" w:rsidRPr="00862E18" w:rsidRDefault="00EE4A5D" w:rsidP="00EE4A5D">
      <w:pPr>
        <w:pStyle w:val="PargrafodaLista"/>
        <w:numPr>
          <w:ilvl w:val="0"/>
          <w:numId w:val="5"/>
        </w:numPr>
        <w:tabs>
          <w:tab w:val="left" w:pos="438"/>
        </w:tabs>
        <w:spacing w:before="144"/>
        <w:ind w:right="116" w:firstLine="0"/>
        <w:rPr>
          <w:rFonts w:ascii="Courier New" w:hAnsi="Courier New" w:cs="Courier New"/>
          <w:b/>
          <w:sz w:val="26"/>
          <w:lang w:val="pt-BR"/>
        </w:rPr>
      </w:pPr>
      <w:r>
        <w:rPr>
          <w:rFonts w:ascii="Courier New" w:hAnsi="Courier New" w:cs="Courier New"/>
          <w:b/>
          <w:sz w:val="26"/>
          <w:lang w:val="pt-BR"/>
        </w:rPr>
        <w:t>Top</w:t>
      </w:r>
      <w:r w:rsidRPr="00862E18">
        <w:rPr>
          <w:rFonts w:ascii="Courier New" w:hAnsi="Courier New" w:cs="Courier New"/>
          <w:b/>
          <w:sz w:val="26"/>
          <w:lang w:val="pt-BR"/>
        </w:rPr>
        <w:t xml:space="preserve"> = variável tipo </w:t>
      </w:r>
      <w:r w:rsidRPr="00862E18">
        <w:rPr>
          <w:rFonts w:ascii="Courier New" w:hAnsi="Courier New" w:cs="Courier New"/>
          <w:b/>
          <w:i/>
          <w:sz w:val="26"/>
          <w:lang w:val="pt-BR"/>
        </w:rPr>
        <w:t>proxie</w:t>
      </w:r>
      <w:r w:rsidRPr="00862E18">
        <w:rPr>
          <w:rFonts w:ascii="Courier New" w:hAnsi="Courier New" w:cs="Courier New"/>
          <w:b/>
          <w:sz w:val="26"/>
          <w:lang w:val="pt-BR"/>
        </w:rPr>
        <w:t xml:space="preserve"> quantitativa associada </w:t>
      </w:r>
      <w:r>
        <w:rPr>
          <w:rFonts w:ascii="Courier New" w:hAnsi="Courier New" w:cs="Courier New"/>
          <w:b/>
          <w:sz w:val="26"/>
          <w:lang w:val="pt-BR"/>
        </w:rPr>
        <w:t>à topografia do lote/terreno</w:t>
      </w:r>
      <w:r w:rsidRPr="00862E18">
        <w:rPr>
          <w:rFonts w:ascii="Courier New" w:hAnsi="Courier New" w:cs="Courier New"/>
          <w:b/>
          <w:sz w:val="26"/>
          <w:lang w:val="pt-BR"/>
        </w:rPr>
        <w:t>;</w:t>
      </w:r>
    </w:p>
    <w:p w:rsidR="00EE4A5D" w:rsidRPr="00862E18" w:rsidRDefault="00EE4A5D" w:rsidP="00EE4A5D">
      <w:pPr>
        <w:pStyle w:val="PargrafodaLista"/>
        <w:numPr>
          <w:ilvl w:val="0"/>
          <w:numId w:val="5"/>
        </w:numPr>
        <w:tabs>
          <w:tab w:val="left" w:pos="404"/>
        </w:tabs>
        <w:spacing w:before="165"/>
        <w:ind w:firstLine="0"/>
        <w:rPr>
          <w:rFonts w:ascii="Courier New" w:hAnsi="Courier New" w:cs="Courier New"/>
          <w:b/>
          <w:sz w:val="26"/>
          <w:lang w:val="pt-BR"/>
        </w:rPr>
      </w:pPr>
      <w:proofErr w:type="spellStart"/>
      <w:proofErr w:type="gramStart"/>
      <w:r>
        <w:rPr>
          <w:rFonts w:ascii="Courier New" w:hAnsi="Courier New" w:cs="Courier New"/>
          <w:b/>
          <w:sz w:val="26"/>
          <w:lang w:val="pt-BR"/>
        </w:rPr>
        <w:t>DistCent</w:t>
      </w:r>
      <w:proofErr w:type="spellEnd"/>
      <w:proofErr w:type="gramEnd"/>
      <w:r w:rsidRPr="00862E18">
        <w:rPr>
          <w:rFonts w:ascii="Courier New" w:hAnsi="Courier New" w:cs="Courier New"/>
          <w:b/>
          <w:sz w:val="26"/>
          <w:lang w:val="pt-BR"/>
        </w:rPr>
        <w:t xml:space="preserve"> = variável quantitativa associada à </w:t>
      </w:r>
      <w:r w:rsidRPr="00862E18">
        <w:rPr>
          <w:rFonts w:ascii="Courier New" w:hAnsi="Courier New" w:cs="Courier New"/>
          <w:b/>
          <w:lang w:val="pt-BR"/>
        </w:rPr>
        <w:t xml:space="preserve">distância </w:t>
      </w:r>
      <w:r>
        <w:rPr>
          <w:rFonts w:ascii="Courier New" w:hAnsi="Courier New" w:cs="Courier New"/>
          <w:b/>
          <w:lang w:val="pt-BR"/>
        </w:rPr>
        <w:t xml:space="preserve">euclidiana do terreno </w:t>
      </w:r>
      <w:r w:rsidRPr="00862E18">
        <w:rPr>
          <w:rFonts w:ascii="Courier New" w:hAnsi="Courier New" w:cs="Courier New"/>
          <w:b/>
          <w:lang w:val="pt-BR"/>
        </w:rPr>
        <w:t>até o centro da cidade</w:t>
      </w:r>
      <w:r w:rsidRPr="00862E18">
        <w:rPr>
          <w:rFonts w:ascii="Courier New" w:hAnsi="Courier New" w:cs="Courier New"/>
          <w:b/>
          <w:sz w:val="26"/>
          <w:lang w:val="pt-BR"/>
        </w:rPr>
        <w:t>;</w:t>
      </w:r>
    </w:p>
    <w:p w:rsidR="00EE4A5D" w:rsidRPr="00862E18" w:rsidRDefault="00EE4A5D" w:rsidP="00EE4A5D">
      <w:pPr>
        <w:pStyle w:val="PargrafodaLista"/>
        <w:numPr>
          <w:ilvl w:val="0"/>
          <w:numId w:val="5"/>
        </w:numPr>
        <w:tabs>
          <w:tab w:val="left" w:pos="404"/>
        </w:tabs>
        <w:spacing w:before="165"/>
        <w:ind w:firstLine="0"/>
        <w:rPr>
          <w:rFonts w:ascii="Courier New" w:hAnsi="Courier New" w:cs="Courier New"/>
          <w:b/>
          <w:sz w:val="26"/>
          <w:lang w:val="pt-BR"/>
        </w:rPr>
      </w:pPr>
      <w:proofErr w:type="spellStart"/>
      <w:proofErr w:type="gramStart"/>
      <w:r>
        <w:rPr>
          <w:rFonts w:ascii="Courier New" w:hAnsi="Courier New" w:cs="Courier New"/>
          <w:b/>
          <w:sz w:val="26"/>
          <w:lang w:val="pt-BR"/>
        </w:rPr>
        <w:t>DistBR</w:t>
      </w:r>
      <w:proofErr w:type="spellEnd"/>
      <w:proofErr w:type="gramEnd"/>
      <w:r w:rsidRPr="00862E18">
        <w:rPr>
          <w:rFonts w:ascii="Courier New" w:hAnsi="Courier New" w:cs="Courier New"/>
          <w:b/>
          <w:sz w:val="26"/>
          <w:lang w:val="pt-BR"/>
        </w:rPr>
        <w:t xml:space="preserve"> = variável quantitativa associada à </w:t>
      </w:r>
      <w:r w:rsidRPr="00862E18">
        <w:rPr>
          <w:rFonts w:ascii="Courier New" w:hAnsi="Courier New" w:cs="Courier New"/>
          <w:b/>
          <w:lang w:val="pt-BR"/>
        </w:rPr>
        <w:t xml:space="preserve">distância </w:t>
      </w:r>
      <w:r>
        <w:rPr>
          <w:rFonts w:ascii="Courier New" w:hAnsi="Courier New" w:cs="Courier New"/>
          <w:b/>
          <w:lang w:val="pt-BR"/>
        </w:rPr>
        <w:t xml:space="preserve">euclidiana do terreno </w:t>
      </w:r>
      <w:r w:rsidRPr="00862E18">
        <w:rPr>
          <w:rFonts w:ascii="Courier New" w:hAnsi="Courier New" w:cs="Courier New"/>
          <w:b/>
          <w:lang w:val="pt-BR"/>
        </w:rPr>
        <w:t xml:space="preserve">até </w:t>
      </w:r>
      <w:r>
        <w:rPr>
          <w:rFonts w:ascii="Courier New" w:hAnsi="Courier New" w:cs="Courier New"/>
          <w:b/>
          <w:lang w:val="pt-BR"/>
        </w:rPr>
        <w:t>BR 104</w:t>
      </w:r>
      <w:r w:rsidRPr="00862E18">
        <w:rPr>
          <w:rFonts w:ascii="Courier New" w:hAnsi="Courier New" w:cs="Courier New"/>
          <w:b/>
          <w:sz w:val="26"/>
          <w:lang w:val="pt-BR"/>
        </w:rPr>
        <w:t>;</w:t>
      </w:r>
    </w:p>
    <w:p w:rsidR="00EE4A5D" w:rsidRPr="00862E18" w:rsidRDefault="00EE4A5D" w:rsidP="00EE4A5D">
      <w:pPr>
        <w:pStyle w:val="PargrafodaLista"/>
        <w:numPr>
          <w:ilvl w:val="0"/>
          <w:numId w:val="5"/>
        </w:numPr>
        <w:tabs>
          <w:tab w:val="left" w:pos="438"/>
        </w:tabs>
        <w:spacing w:before="144"/>
        <w:ind w:right="116" w:firstLine="0"/>
        <w:rPr>
          <w:rFonts w:ascii="Courier New" w:hAnsi="Courier New" w:cs="Courier New"/>
          <w:b/>
          <w:sz w:val="26"/>
          <w:lang w:val="pt-BR"/>
        </w:rPr>
      </w:pPr>
      <w:proofErr w:type="spellStart"/>
      <w:r>
        <w:rPr>
          <w:rFonts w:ascii="Courier New" w:hAnsi="Courier New" w:cs="Courier New"/>
          <w:b/>
          <w:sz w:val="26"/>
          <w:lang w:val="pt-BR"/>
        </w:rPr>
        <w:t>Acad</w:t>
      </w:r>
      <w:proofErr w:type="spellEnd"/>
      <w:r w:rsidRPr="00862E18">
        <w:rPr>
          <w:rFonts w:ascii="Courier New" w:hAnsi="Courier New" w:cs="Courier New"/>
          <w:b/>
          <w:sz w:val="26"/>
          <w:lang w:val="pt-BR"/>
        </w:rPr>
        <w:t xml:space="preserve"> = variável tipo </w:t>
      </w:r>
      <w:proofErr w:type="spellStart"/>
      <w:r w:rsidRPr="005A5FEE">
        <w:rPr>
          <w:rFonts w:ascii="Courier New" w:hAnsi="Courier New" w:cs="Courier New"/>
          <w:b/>
          <w:i/>
          <w:sz w:val="26"/>
          <w:lang w:val="pt-BR"/>
        </w:rPr>
        <w:t>dummie</w:t>
      </w:r>
      <w:proofErr w:type="spellEnd"/>
      <w:r w:rsidRPr="00862E18">
        <w:rPr>
          <w:rFonts w:ascii="Courier New" w:hAnsi="Courier New" w:cs="Courier New"/>
          <w:b/>
          <w:sz w:val="26"/>
          <w:lang w:val="pt-BR"/>
        </w:rPr>
        <w:t xml:space="preserve"> quantitativa associada </w:t>
      </w:r>
      <w:r>
        <w:rPr>
          <w:rFonts w:ascii="Courier New" w:hAnsi="Courier New" w:cs="Courier New"/>
          <w:b/>
          <w:sz w:val="26"/>
          <w:lang w:val="pt-BR"/>
        </w:rPr>
        <w:t xml:space="preserve">ao terreno se situar no </w:t>
      </w:r>
      <w:r w:rsidRPr="00CD7ADC">
        <w:rPr>
          <w:rFonts w:ascii="Courier New" w:hAnsi="Courier New" w:cs="Courier New"/>
          <w:b/>
          <w:lang w:val="pt-BR"/>
        </w:rPr>
        <w:t xml:space="preserve">entorno </w:t>
      </w:r>
      <w:r>
        <w:rPr>
          <w:rFonts w:ascii="Courier New" w:hAnsi="Courier New" w:cs="Courier New"/>
          <w:b/>
          <w:lang w:val="pt-BR"/>
        </w:rPr>
        <w:t>do equipamento urbano Academia da C</w:t>
      </w:r>
      <w:r w:rsidRPr="00CD7ADC">
        <w:rPr>
          <w:rFonts w:ascii="Courier New" w:hAnsi="Courier New" w:cs="Courier New"/>
          <w:b/>
          <w:lang w:val="pt-BR"/>
        </w:rPr>
        <w:t>idade</w:t>
      </w:r>
      <w:r w:rsidRPr="00862E18">
        <w:rPr>
          <w:rFonts w:ascii="Courier New" w:hAnsi="Courier New" w:cs="Courier New"/>
          <w:b/>
          <w:sz w:val="26"/>
          <w:lang w:val="pt-BR"/>
        </w:rPr>
        <w:t>;</w:t>
      </w:r>
    </w:p>
    <w:p w:rsidR="00EE4A5D" w:rsidRPr="00862E18" w:rsidRDefault="00EE4A5D" w:rsidP="00EE4A5D">
      <w:pPr>
        <w:pStyle w:val="PargrafodaLista"/>
        <w:numPr>
          <w:ilvl w:val="0"/>
          <w:numId w:val="5"/>
        </w:numPr>
        <w:tabs>
          <w:tab w:val="left" w:pos="438"/>
        </w:tabs>
        <w:spacing w:before="144"/>
        <w:ind w:right="116" w:firstLine="0"/>
        <w:rPr>
          <w:rFonts w:ascii="Courier New" w:hAnsi="Courier New" w:cs="Courier New"/>
          <w:b/>
          <w:sz w:val="26"/>
          <w:lang w:val="pt-BR"/>
        </w:rPr>
      </w:pPr>
      <w:r>
        <w:rPr>
          <w:rFonts w:ascii="Courier New" w:hAnsi="Courier New" w:cs="Courier New"/>
          <w:b/>
          <w:sz w:val="26"/>
          <w:lang w:val="pt-BR"/>
        </w:rPr>
        <w:t>PREÇO</w:t>
      </w:r>
      <w:r w:rsidRPr="00862E18">
        <w:rPr>
          <w:rFonts w:ascii="Courier New" w:hAnsi="Courier New" w:cs="Courier New"/>
          <w:b/>
          <w:sz w:val="26"/>
          <w:lang w:val="pt-BR"/>
        </w:rPr>
        <w:t xml:space="preserve"> = variável quantitativa dependente associada ao preço </w:t>
      </w:r>
      <w:r>
        <w:rPr>
          <w:rFonts w:ascii="Courier New" w:hAnsi="Courier New" w:cs="Courier New"/>
          <w:b/>
          <w:sz w:val="26"/>
          <w:lang w:val="pt-BR"/>
        </w:rPr>
        <w:t>total</w:t>
      </w:r>
      <w:r w:rsidRPr="00862E18">
        <w:rPr>
          <w:rFonts w:ascii="Courier New" w:hAnsi="Courier New" w:cs="Courier New"/>
          <w:b/>
          <w:sz w:val="26"/>
          <w:lang w:val="pt-BR"/>
        </w:rPr>
        <w:t xml:space="preserve"> do imóvel;</w:t>
      </w:r>
    </w:p>
    <w:p w:rsidR="00EE4A5D" w:rsidRPr="00862E18" w:rsidRDefault="00EE4A5D" w:rsidP="00EE4A5D">
      <w:pPr>
        <w:pStyle w:val="Corpodetexto"/>
        <w:spacing w:before="10"/>
        <w:rPr>
          <w:rFonts w:ascii="Courier New" w:hAnsi="Courier New" w:cs="Courier New"/>
          <w:lang w:val="pt-BR"/>
        </w:rPr>
      </w:pPr>
    </w:p>
    <w:p w:rsidR="00EE4A5D" w:rsidRPr="00862E18" w:rsidRDefault="00EE4A5D" w:rsidP="00EE4A5D">
      <w:pPr>
        <w:pStyle w:val="Corpodetexto"/>
        <w:spacing w:line="256" w:lineRule="auto"/>
        <w:ind w:left="100" w:right="116"/>
        <w:jc w:val="both"/>
        <w:rPr>
          <w:rFonts w:ascii="Courier New" w:hAnsi="Courier New" w:cs="Courier New"/>
          <w:lang w:val="pt-BR"/>
        </w:rPr>
      </w:pPr>
      <w:r w:rsidRPr="00862E18">
        <w:rPr>
          <w:rFonts w:ascii="Courier New" w:hAnsi="Courier New" w:cs="Courier New"/>
          <w:lang w:val="pt-BR"/>
        </w:rPr>
        <w:t xml:space="preserve">Para criação do modelo, </w:t>
      </w:r>
      <w:r w:rsidRPr="00862E18">
        <w:rPr>
          <w:rFonts w:ascii="Courier New" w:hAnsi="Courier New" w:cs="Courier New"/>
          <w:b/>
          <w:lang w:val="pt-BR"/>
        </w:rPr>
        <w:t>há a necessidade de uma linearização</w:t>
      </w:r>
      <w:r w:rsidRPr="00862E18">
        <w:rPr>
          <w:rFonts w:ascii="Courier New" w:hAnsi="Courier New" w:cs="Courier New"/>
          <w:lang w:val="pt-BR"/>
        </w:rPr>
        <w:t xml:space="preserve">, onde a variável </w:t>
      </w:r>
      <w:r>
        <w:rPr>
          <w:rFonts w:ascii="Courier New" w:hAnsi="Courier New" w:cs="Courier New"/>
          <w:b/>
          <w:lang w:val="pt-BR"/>
        </w:rPr>
        <w:t>A = Área e Top = Topografia</w:t>
      </w:r>
      <w:r w:rsidRPr="00862E18">
        <w:rPr>
          <w:rFonts w:ascii="Courier New" w:hAnsi="Courier New" w:cs="Courier New"/>
          <w:lang w:val="pt-BR"/>
        </w:rPr>
        <w:t xml:space="preserve"> est</w:t>
      </w:r>
      <w:r>
        <w:rPr>
          <w:rFonts w:ascii="Courier New" w:hAnsi="Courier New" w:cs="Courier New"/>
          <w:lang w:val="pt-BR"/>
        </w:rPr>
        <w:t>ão</w:t>
      </w:r>
      <w:r w:rsidRPr="00862E18">
        <w:rPr>
          <w:rFonts w:ascii="Courier New" w:hAnsi="Courier New" w:cs="Courier New"/>
          <w:lang w:val="pt-BR"/>
        </w:rPr>
        <w:t xml:space="preserve"> na escala </w:t>
      </w:r>
      <w:proofErr w:type="spellStart"/>
      <w:r>
        <w:rPr>
          <w:rFonts w:ascii="Courier New" w:hAnsi="Courier New" w:cs="Courier New"/>
          <w:b/>
          <w:lang w:val="pt-BR"/>
        </w:rPr>
        <w:t>L</w:t>
      </w:r>
      <w:r w:rsidRPr="00862E18">
        <w:rPr>
          <w:rFonts w:ascii="Courier New" w:hAnsi="Courier New" w:cs="Courier New"/>
          <w:b/>
          <w:lang w:val="pt-BR"/>
        </w:rPr>
        <w:t>n</w:t>
      </w:r>
      <w:proofErr w:type="spellEnd"/>
      <w:r w:rsidRPr="00862E18">
        <w:rPr>
          <w:rFonts w:ascii="Courier New" w:hAnsi="Courier New" w:cs="Courier New"/>
          <w:b/>
          <w:lang w:val="pt-BR"/>
        </w:rPr>
        <w:t xml:space="preserve">(x) </w:t>
      </w:r>
      <w:r w:rsidRPr="00862E18">
        <w:rPr>
          <w:rFonts w:ascii="Courier New" w:hAnsi="Courier New" w:cs="Courier New"/>
          <w:lang w:val="pt-BR"/>
        </w:rPr>
        <w:t xml:space="preserve">e as demais variáveis na escala </w:t>
      </w:r>
      <w:r w:rsidRPr="00862E18">
        <w:rPr>
          <w:rFonts w:ascii="Courier New" w:hAnsi="Courier New" w:cs="Courier New"/>
          <w:b/>
          <w:lang w:val="pt-BR"/>
        </w:rPr>
        <w:t>(x)</w:t>
      </w:r>
      <w:r w:rsidRPr="00862E18">
        <w:rPr>
          <w:rFonts w:ascii="Courier New" w:hAnsi="Courier New" w:cs="Courier New"/>
          <w:lang w:val="pt-BR"/>
        </w:rPr>
        <w:t>.</w:t>
      </w:r>
    </w:p>
    <w:p w:rsidR="00EE4A5D" w:rsidRDefault="00EE4A5D" w:rsidP="00EE4A5D">
      <w:pPr>
        <w:pStyle w:val="Ttulo1"/>
        <w:tabs>
          <w:tab w:val="left" w:pos="1121"/>
        </w:tabs>
        <w:ind w:left="1440" w:firstLine="0"/>
        <w:rPr>
          <w:rFonts w:ascii="Courier New" w:hAnsi="Courier New" w:cs="Courier New"/>
          <w:lang w:val="pt-BR"/>
        </w:rPr>
      </w:pPr>
    </w:p>
    <w:p w:rsidR="00EE4A5D" w:rsidRDefault="00EE4A5D" w:rsidP="00EE4A5D">
      <w:pPr>
        <w:pStyle w:val="Ttulo1"/>
        <w:tabs>
          <w:tab w:val="left" w:pos="1121"/>
        </w:tabs>
        <w:ind w:left="1440" w:firstLine="0"/>
        <w:rPr>
          <w:rFonts w:ascii="Courier New" w:hAnsi="Courier New" w:cs="Courier New"/>
          <w:lang w:val="pt-BR"/>
        </w:rPr>
      </w:pPr>
    </w:p>
    <w:p w:rsidR="00EE4A5D" w:rsidRDefault="00EE4A5D" w:rsidP="00EE4A5D">
      <w:pPr>
        <w:pStyle w:val="Ttulo1"/>
        <w:numPr>
          <w:ilvl w:val="3"/>
          <w:numId w:val="7"/>
        </w:numPr>
        <w:tabs>
          <w:tab w:val="left" w:pos="1121"/>
        </w:tabs>
        <w:rPr>
          <w:rFonts w:ascii="Courier New" w:hAnsi="Courier New" w:cs="Courier New"/>
          <w:lang w:val="pt-BR"/>
        </w:rPr>
      </w:pPr>
      <w:bookmarkStart w:id="24" w:name="_Toc480469644"/>
      <w:r>
        <w:rPr>
          <w:rFonts w:ascii="Courier New" w:hAnsi="Courier New" w:cs="Courier New"/>
          <w:lang w:val="pt-BR"/>
        </w:rPr>
        <w:lastRenderedPageBreak/>
        <w:t>Testes de Significância Global e individual</w:t>
      </w:r>
      <w:bookmarkEnd w:id="24"/>
    </w:p>
    <w:p w:rsidR="00EE4A5D" w:rsidRDefault="00EE4A5D" w:rsidP="00EE4A5D">
      <w:pPr>
        <w:pStyle w:val="Ttulo1"/>
        <w:tabs>
          <w:tab w:val="left" w:pos="1121"/>
        </w:tabs>
        <w:ind w:left="1440" w:firstLine="0"/>
        <w:rPr>
          <w:rFonts w:ascii="Courier New" w:hAnsi="Courier New" w:cs="Courier New"/>
          <w:lang w:val="pt-BR"/>
        </w:rPr>
      </w:pPr>
    </w:p>
    <w:p w:rsidR="00EE4A5D" w:rsidRPr="00862E18" w:rsidRDefault="00EE4A5D" w:rsidP="00EE4A5D">
      <w:pPr>
        <w:pStyle w:val="Corpodetexto"/>
        <w:spacing w:before="204" w:line="256" w:lineRule="auto"/>
        <w:ind w:left="100" w:right="116" w:firstLine="620"/>
        <w:jc w:val="both"/>
        <w:rPr>
          <w:rFonts w:ascii="Courier New" w:hAnsi="Courier New" w:cs="Courier New"/>
          <w:lang w:val="pt-BR"/>
        </w:rPr>
      </w:pPr>
      <w:r w:rsidRPr="00862E18">
        <w:rPr>
          <w:rFonts w:ascii="Courier New" w:hAnsi="Courier New" w:cs="Courier New"/>
          <w:lang w:val="pt-BR"/>
        </w:rPr>
        <w:t>No teste de significância glob</w:t>
      </w:r>
      <w:r>
        <w:rPr>
          <w:rFonts w:ascii="Courier New" w:hAnsi="Courier New" w:cs="Courier New"/>
          <w:lang w:val="pt-BR"/>
        </w:rPr>
        <w:t xml:space="preserve">al do modelo de regressão com </w:t>
      </w:r>
      <w:r w:rsidRPr="005A5FEE">
        <w:rPr>
          <w:rFonts w:ascii="Courier New" w:hAnsi="Courier New" w:cs="Courier New"/>
          <w:b/>
          <w:lang w:val="pt-BR"/>
        </w:rPr>
        <w:t>18</w:t>
      </w:r>
      <w:r w:rsidRPr="00862E18">
        <w:rPr>
          <w:rFonts w:ascii="Courier New" w:hAnsi="Courier New" w:cs="Courier New"/>
          <w:b/>
          <w:lang w:val="pt-BR"/>
        </w:rPr>
        <w:t xml:space="preserve"> (</w:t>
      </w:r>
      <w:r>
        <w:rPr>
          <w:rFonts w:ascii="Courier New" w:hAnsi="Courier New" w:cs="Courier New"/>
          <w:b/>
          <w:lang w:val="pt-BR"/>
        </w:rPr>
        <w:t>dezoito</w:t>
      </w:r>
      <w:r w:rsidRPr="00862E18">
        <w:rPr>
          <w:rFonts w:ascii="Courier New" w:hAnsi="Courier New" w:cs="Courier New"/>
          <w:b/>
          <w:lang w:val="pt-BR"/>
        </w:rPr>
        <w:t xml:space="preserve">) </w:t>
      </w:r>
      <w:r w:rsidRPr="00862E18">
        <w:rPr>
          <w:rFonts w:ascii="Courier New" w:hAnsi="Courier New" w:cs="Courier New"/>
          <w:lang w:val="pt-BR"/>
        </w:rPr>
        <w:t xml:space="preserve">preços sobre </w:t>
      </w:r>
      <w:proofErr w:type="gramStart"/>
      <w:r>
        <w:rPr>
          <w:rFonts w:ascii="Courier New" w:hAnsi="Courier New" w:cs="Courier New"/>
          <w:b/>
          <w:lang w:val="pt-BR"/>
        </w:rPr>
        <w:t>5</w:t>
      </w:r>
      <w:proofErr w:type="gramEnd"/>
      <w:r w:rsidRPr="00862E18">
        <w:rPr>
          <w:rFonts w:ascii="Courier New" w:hAnsi="Courier New" w:cs="Courier New"/>
          <w:b/>
          <w:lang w:val="pt-BR"/>
        </w:rPr>
        <w:t xml:space="preserve"> (</w:t>
      </w:r>
      <w:r>
        <w:rPr>
          <w:rFonts w:ascii="Courier New" w:hAnsi="Courier New" w:cs="Courier New"/>
          <w:b/>
          <w:lang w:val="pt-BR"/>
        </w:rPr>
        <w:t>cinco</w:t>
      </w:r>
      <w:r w:rsidRPr="00862E18">
        <w:rPr>
          <w:rFonts w:ascii="Courier New" w:hAnsi="Courier New" w:cs="Courier New"/>
          <w:b/>
          <w:lang w:val="pt-BR"/>
        </w:rPr>
        <w:t>)</w:t>
      </w:r>
      <w:r w:rsidRPr="00862E18">
        <w:rPr>
          <w:rFonts w:ascii="Courier New" w:hAnsi="Courier New" w:cs="Courier New"/>
          <w:lang w:val="pt-BR"/>
        </w:rPr>
        <w:t xml:space="preserve"> variáveis independentes, utiliza-se o teste F, que tem distribuição F de Snedecor, comparando-se </w:t>
      </w:r>
      <w:proofErr w:type="spellStart"/>
      <w:r w:rsidRPr="00862E18">
        <w:rPr>
          <w:rFonts w:ascii="Courier New" w:hAnsi="Courier New" w:cs="Courier New"/>
          <w:lang w:val="pt-BR"/>
        </w:rPr>
        <w:t>Fc</w:t>
      </w:r>
      <w:proofErr w:type="spellEnd"/>
      <w:r w:rsidRPr="00862E18">
        <w:rPr>
          <w:rFonts w:ascii="Courier New" w:hAnsi="Courier New" w:cs="Courier New"/>
          <w:lang w:val="pt-BR"/>
        </w:rPr>
        <w:t xml:space="preserve"> com </w:t>
      </w:r>
      <w:proofErr w:type="spellStart"/>
      <w:r w:rsidRPr="00862E18">
        <w:rPr>
          <w:rFonts w:ascii="Courier New" w:hAnsi="Courier New" w:cs="Courier New"/>
          <w:lang w:val="pt-BR"/>
        </w:rPr>
        <w:t>Ftab</w:t>
      </w:r>
      <w:proofErr w:type="spellEnd"/>
      <w:r w:rsidRPr="00862E18">
        <w:rPr>
          <w:rFonts w:ascii="Courier New" w:hAnsi="Courier New" w:cs="Courier New"/>
          <w:lang w:val="pt-BR"/>
        </w:rPr>
        <w:t xml:space="preserve"> para o nível de 5%.</w:t>
      </w:r>
    </w:p>
    <w:p w:rsidR="00EE4A5D" w:rsidRPr="00862E18" w:rsidRDefault="00EE4A5D" w:rsidP="00EE4A5D">
      <w:pPr>
        <w:pStyle w:val="Corpodetexto"/>
        <w:spacing w:before="1"/>
        <w:rPr>
          <w:rFonts w:ascii="Courier New" w:hAnsi="Courier New" w:cs="Courier New"/>
          <w:sz w:val="25"/>
          <w:lang w:val="pt-BR"/>
        </w:rPr>
      </w:pPr>
    </w:p>
    <w:p w:rsidR="00EE4A5D" w:rsidRPr="00862E18" w:rsidRDefault="00EE4A5D" w:rsidP="00EE4A5D">
      <w:pPr>
        <w:pStyle w:val="Corpodetexto"/>
        <w:spacing w:line="372" w:lineRule="auto"/>
        <w:ind w:left="100" w:right="117" w:firstLine="620"/>
        <w:jc w:val="both"/>
        <w:rPr>
          <w:rFonts w:ascii="Courier New" w:hAnsi="Courier New" w:cs="Courier New"/>
          <w:lang w:val="pt-BR"/>
        </w:rPr>
      </w:pPr>
      <w:r w:rsidRPr="00862E18">
        <w:rPr>
          <w:rFonts w:ascii="Courier New" w:hAnsi="Courier New" w:cs="Courier New"/>
          <w:lang w:val="pt-BR"/>
        </w:rPr>
        <w:t xml:space="preserve">Para o teste de Significância Global do modelo, o F de significância é menor que </w:t>
      </w:r>
      <w:r w:rsidRPr="00862E18">
        <w:rPr>
          <w:rFonts w:ascii="Courier New" w:hAnsi="Courier New" w:cs="Courier New"/>
          <w:szCs w:val="24"/>
          <w:lang w:val="pt-BR"/>
        </w:rPr>
        <w:t xml:space="preserve">1%, o </w:t>
      </w:r>
      <w:r w:rsidRPr="00862E18">
        <w:rPr>
          <w:rFonts w:ascii="Courier New" w:hAnsi="Courier New" w:cs="Courier New"/>
          <w:b/>
          <w:szCs w:val="24"/>
          <w:lang w:val="pt-BR"/>
        </w:rPr>
        <w:t xml:space="preserve">F de significância= </w:t>
      </w:r>
      <w:r>
        <w:rPr>
          <w:rFonts w:ascii="Courier New" w:hAnsi="Courier New" w:cs="Courier New"/>
          <w:b/>
          <w:szCs w:val="24"/>
          <w:lang w:val="pt-BR"/>
        </w:rPr>
        <w:t>0,0007</w:t>
      </w:r>
      <w:r w:rsidRPr="00862E18">
        <w:rPr>
          <w:rFonts w:ascii="Courier New" w:hAnsi="Courier New" w:cs="Courier New"/>
          <w:lang w:val="pt-BR"/>
        </w:rPr>
        <w:t xml:space="preserve">, ou seja, a confiança global do modelo é maior que </w:t>
      </w:r>
      <w:r w:rsidRPr="00862E18">
        <w:rPr>
          <w:rFonts w:ascii="Courier New" w:hAnsi="Courier New" w:cs="Courier New"/>
          <w:b/>
          <w:lang w:val="pt-BR"/>
        </w:rPr>
        <w:t>99%</w:t>
      </w:r>
      <w:r w:rsidRPr="00862E18">
        <w:rPr>
          <w:rFonts w:ascii="Courier New" w:hAnsi="Courier New" w:cs="Courier New"/>
          <w:lang w:val="pt-BR"/>
        </w:rPr>
        <w:t xml:space="preserve">. A confiança individual dos parâmetros foi da ordem de </w:t>
      </w:r>
      <w:r>
        <w:rPr>
          <w:rFonts w:ascii="Courier New" w:hAnsi="Courier New" w:cs="Courier New"/>
          <w:b/>
          <w:lang w:val="pt-BR"/>
        </w:rPr>
        <w:t>85</w:t>
      </w:r>
      <w:r w:rsidRPr="00862E18">
        <w:rPr>
          <w:rFonts w:ascii="Courier New" w:hAnsi="Courier New" w:cs="Courier New"/>
          <w:b/>
          <w:lang w:val="pt-BR"/>
        </w:rPr>
        <w:t>,0%,</w:t>
      </w:r>
      <w:r w:rsidRPr="00862E18">
        <w:rPr>
          <w:rFonts w:ascii="Courier New" w:hAnsi="Courier New" w:cs="Courier New"/>
          <w:lang w:val="pt-BR"/>
        </w:rPr>
        <w:t xml:space="preserve"> sendo que o mais significante constatado foi </w:t>
      </w:r>
      <w:proofErr w:type="spellStart"/>
      <w:r>
        <w:rPr>
          <w:rFonts w:ascii="Courier New" w:hAnsi="Courier New" w:cs="Courier New"/>
          <w:b/>
          <w:lang w:val="pt-BR"/>
        </w:rPr>
        <w:t>Acad</w:t>
      </w:r>
      <w:proofErr w:type="spellEnd"/>
      <w:r w:rsidRPr="00862E18">
        <w:rPr>
          <w:rFonts w:ascii="Courier New" w:hAnsi="Courier New" w:cs="Courier New"/>
          <w:lang w:val="pt-BR"/>
        </w:rPr>
        <w:t xml:space="preserve">, sendo as demais com significância menor que </w:t>
      </w:r>
      <w:proofErr w:type="gramStart"/>
      <w:r>
        <w:rPr>
          <w:rFonts w:ascii="Courier New" w:hAnsi="Courier New" w:cs="Courier New"/>
          <w:b/>
          <w:szCs w:val="24"/>
          <w:lang w:val="pt-BR"/>
        </w:rPr>
        <w:t>0,07</w:t>
      </w:r>
      <w:r w:rsidRPr="00862E18">
        <w:rPr>
          <w:rFonts w:ascii="Courier New" w:hAnsi="Courier New" w:cs="Courier New"/>
          <w:b/>
          <w:lang w:val="pt-BR"/>
        </w:rPr>
        <w:t xml:space="preserve"> </w:t>
      </w:r>
      <w:r w:rsidRPr="00862E18">
        <w:rPr>
          <w:rFonts w:ascii="Courier New" w:hAnsi="Courier New" w:cs="Courier New"/>
          <w:lang w:val="pt-BR"/>
        </w:rPr>
        <w:t>,</w:t>
      </w:r>
      <w:proofErr w:type="gramEnd"/>
      <w:r w:rsidRPr="00862E18">
        <w:rPr>
          <w:rFonts w:ascii="Courier New" w:hAnsi="Courier New" w:cs="Courier New"/>
          <w:lang w:val="pt-BR"/>
        </w:rPr>
        <w:t xml:space="preserve">ou seja, a confiança maior que </w:t>
      </w:r>
      <w:r w:rsidRPr="00862E18">
        <w:rPr>
          <w:rFonts w:ascii="Courier New" w:hAnsi="Courier New" w:cs="Courier New"/>
          <w:b/>
          <w:lang w:val="pt-BR"/>
        </w:rPr>
        <w:t>9</w:t>
      </w:r>
      <w:r>
        <w:rPr>
          <w:rFonts w:ascii="Courier New" w:hAnsi="Courier New" w:cs="Courier New"/>
          <w:b/>
          <w:lang w:val="pt-BR"/>
        </w:rPr>
        <w:t>3</w:t>
      </w:r>
      <w:r w:rsidRPr="00862E18">
        <w:rPr>
          <w:rFonts w:ascii="Courier New" w:hAnsi="Courier New" w:cs="Courier New"/>
          <w:b/>
          <w:lang w:val="pt-BR"/>
        </w:rPr>
        <w:t>%</w:t>
      </w:r>
      <w:r w:rsidRPr="00862E18">
        <w:rPr>
          <w:rFonts w:ascii="Courier New" w:hAnsi="Courier New" w:cs="Courier New"/>
          <w:lang w:val="pt-BR"/>
        </w:rPr>
        <w:t>. Temos:</w:t>
      </w:r>
    </w:p>
    <w:p w:rsidR="00EE4A5D" w:rsidRPr="00862E18" w:rsidRDefault="00EE4A5D" w:rsidP="00EE4A5D">
      <w:pPr>
        <w:pStyle w:val="Corpodetexto"/>
        <w:spacing w:line="372" w:lineRule="auto"/>
        <w:ind w:left="100" w:right="117" w:firstLine="620"/>
        <w:jc w:val="center"/>
        <w:rPr>
          <w:rFonts w:ascii="Courier New" w:hAnsi="Courier New" w:cs="Courier New"/>
          <w:lang w:val="pt-BR"/>
        </w:rPr>
      </w:pPr>
    </w:p>
    <w:p w:rsidR="00EE4A5D" w:rsidRPr="008307F1" w:rsidRDefault="00EE4A5D" w:rsidP="00EE4A5D">
      <w:pPr>
        <w:pStyle w:val="Corpodetexto"/>
        <w:spacing w:line="372" w:lineRule="auto"/>
        <w:ind w:left="100" w:right="117" w:firstLine="620"/>
        <w:jc w:val="center"/>
        <w:rPr>
          <w:rFonts w:ascii="Courier New" w:hAnsi="Courier New" w:cs="Courier New"/>
          <w:lang w:val="pt-BR"/>
        </w:rPr>
      </w:pPr>
      <w:r w:rsidRPr="008307F1">
        <w:rPr>
          <w:rFonts w:ascii="Courier New" w:hAnsi="Courier New" w:cs="Courier New"/>
          <w:lang w:val="pt-BR"/>
        </w:rPr>
        <w:t>Interseção = 0,0620</w:t>
      </w:r>
    </w:p>
    <w:p w:rsidR="00EE4A5D" w:rsidRPr="008307F1" w:rsidRDefault="00EE4A5D" w:rsidP="00EE4A5D">
      <w:pPr>
        <w:pStyle w:val="Corpodetexto"/>
        <w:spacing w:line="372" w:lineRule="auto"/>
        <w:ind w:left="100" w:right="117" w:firstLine="620"/>
        <w:jc w:val="center"/>
        <w:rPr>
          <w:rFonts w:ascii="Courier New" w:hAnsi="Courier New" w:cs="Courier New"/>
          <w:lang w:val="pt-BR"/>
        </w:rPr>
      </w:pPr>
      <w:r w:rsidRPr="008307F1">
        <w:rPr>
          <w:rFonts w:ascii="Courier New" w:hAnsi="Courier New" w:cs="Courier New"/>
          <w:lang w:val="pt-BR"/>
        </w:rPr>
        <w:t>Área = 0,0001</w:t>
      </w:r>
    </w:p>
    <w:p w:rsidR="00EE4A5D" w:rsidRPr="008307F1" w:rsidRDefault="00EE4A5D" w:rsidP="00EE4A5D">
      <w:pPr>
        <w:pStyle w:val="Corpodetexto"/>
        <w:spacing w:line="372" w:lineRule="auto"/>
        <w:ind w:left="100" w:right="117" w:firstLine="620"/>
        <w:jc w:val="center"/>
        <w:rPr>
          <w:rFonts w:ascii="Courier New" w:hAnsi="Courier New" w:cs="Courier New"/>
          <w:lang w:val="pt-BR"/>
        </w:rPr>
      </w:pPr>
      <w:proofErr w:type="spellStart"/>
      <w:proofErr w:type="gramStart"/>
      <w:r w:rsidRPr="008307F1">
        <w:rPr>
          <w:rFonts w:ascii="Courier New" w:hAnsi="Courier New" w:cs="Courier New"/>
          <w:lang w:val="pt-BR"/>
        </w:rPr>
        <w:t>DistCent</w:t>
      </w:r>
      <w:proofErr w:type="spellEnd"/>
      <w:proofErr w:type="gramEnd"/>
      <w:r w:rsidRPr="008307F1">
        <w:rPr>
          <w:rFonts w:ascii="Courier New" w:hAnsi="Courier New" w:cs="Courier New"/>
          <w:lang w:val="pt-BR"/>
        </w:rPr>
        <w:t xml:space="preserve"> = 0,0458</w:t>
      </w:r>
    </w:p>
    <w:p w:rsidR="00EE4A5D" w:rsidRPr="008307F1" w:rsidRDefault="00EE4A5D" w:rsidP="00EE4A5D">
      <w:pPr>
        <w:pStyle w:val="Corpodetexto"/>
        <w:spacing w:line="372" w:lineRule="auto"/>
        <w:ind w:left="100" w:right="117" w:firstLine="620"/>
        <w:jc w:val="center"/>
        <w:rPr>
          <w:rFonts w:ascii="Courier New" w:hAnsi="Courier New" w:cs="Courier New"/>
          <w:lang w:val="pt-BR"/>
        </w:rPr>
      </w:pPr>
      <w:proofErr w:type="spellStart"/>
      <w:r w:rsidRPr="008307F1">
        <w:rPr>
          <w:rFonts w:ascii="Courier New" w:hAnsi="Courier New" w:cs="Courier New"/>
          <w:lang w:val="pt-BR"/>
        </w:rPr>
        <w:t>Acad</w:t>
      </w:r>
      <w:proofErr w:type="spellEnd"/>
      <w:r w:rsidRPr="008307F1">
        <w:rPr>
          <w:rFonts w:ascii="Courier New" w:hAnsi="Courier New" w:cs="Courier New"/>
          <w:lang w:val="pt-BR"/>
        </w:rPr>
        <w:t xml:space="preserve"> = 0,1328</w:t>
      </w:r>
    </w:p>
    <w:p w:rsidR="00EE4A5D" w:rsidRPr="008307F1" w:rsidRDefault="00EE4A5D" w:rsidP="00EE4A5D">
      <w:pPr>
        <w:pStyle w:val="Corpodetexto"/>
        <w:spacing w:line="372" w:lineRule="auto"/>
        <w:ind w:left="100" w:right="117" w:firstLine="620"/>
        <w:jc w:val="center"/>
        <w:rPr>
          <w:rFonts w:ascii="Courier New" w:hAnsi="Courier New" w:cs="Courier New"/>
          <w:lang w:val="pt-BR"/>
        </w:rPr>
      </w:pPr>
      <w:proofErr w:type="spellStart"/>
      <w:proofErr w:type="gramStart"/>
      <w:r w:rsidRPr="008307F1">
        <w:rPr>
          <w:rFonts w:ascii="Courier New" w:hAnsi="Courier New" w:cs="Courier New"/>
          <w:lang w:val="pt-BR"/>
        </w:rPr>
        <w:t>DistBR</w:t>
      </w:r>
      <w:proofErr w:type="spellEnd"/>
      <w:proofErr w:type="gramEnd"/>
      <w:r w:rsidRPr="008307F1">
        <w:rPr>
          <w:rFonts w:ascii="Courier New" w:hAnsi="Courier New" w:cs="Courier New"/>
          <w:lang w:val="pt-BR"/>
        </w:rPr>
        <w:t xml:space="preserve"> = 0,0706</w:t>
      </w:r>
    </w:p>
    <w:p w:rsidR="00EE4A5D" w:rsidRPr="00862E18" w:rsidRDefault="00EE4A5D" w:rsidP="00EE4A5D">
      <w:pPr>
        <w:pStyle w:val="Corpodetexto"/>
        <w:spacing w:line="372" w:lineRule="auto"/>
        <w:ind w:left="100" w:right="117" w:firstLine="620"/>
        <w:jc w:val="center"/>
        <w:rPr>
          <w:rFonts w:ascii="Courier New" w:hAnsi="Courier New" w:cs="Courier New"/>
          <w:lang w:val="pt-BR"/>
        </w:rPr>
      </w:pPr>
      <w:r w:rsidRPr="008307F1">
        <w:rPr>
          <w:rFonts w:ascii="Courier New" w:hAnsi="Courier New" w:cs="Courier New"/>
          <w:lang w:val="pt-BR"/>
        </w:rPr>
        <w:t>Top = 0,0660</w:t>
      </w:r>
    </w:p>
    <w:p w:rsidR="00EE4A5D" w:rsidRPr="00862E18" w:rsidRDefault="00EE4A5D" w:rsidP="00EE4A5D">
      <w:pPr>
        <w:pStyle w:val="Corpodetexto"/>
        <w:spacing w:line="372" w:lineRule="auto"/>
        <w:ind w:left="100" w:right="117" w:firstLine="620"/>
        <w:jc w:val="both"/>
        <w:rPr>
          <w:rFonts w:ascii="Courier New" w:hAnsi="Courier New" w:cs="Courier New"/>
          <w:lang w:val="pt-BR"/>
        </w:rPr>
      </w:pPr>
    </w:p>
    <w:p w:rsidR="00EE4A5D" w:rsidRPr="00862E18" w:rsidRDefault="00EE4A5D" w:rsidP="00EE4A5D">
      <w:pPr>
        <w:pStyle w:val="Corpodetexto"/>
        <w:spacing w:line="372" w:lineRule="auto"/>
        <w:ind w:left="100" w:right="117" w:firstLine="620"/>
        <w:jc w:val="both"/>
        <w:rPr>
          <w:rFonts w:ascii="Courier New" w:hAnsi="Courier New" w:cs="Courier New"/>
          <w:lang w:val="pt-BR"/>
        </w:rPr>
      </w:pPr>
      <w:r w:rsidRPr="00862E18">
        <w:rPr>
          <w:rFonts w:ascii="Courier New" w:hAnsi="Courier New" w:cs="Courier New"/>
          <w:lang w:val="pt-BR"/>
        </w:rPr>
        <w:t>A confiança individual d</w:t>
      </w:r>
      <w:r>
        <w:rPr>
          <w:rFonts w:ascii="Courier New" w:hAnsi="Courier New" w:cs="Courier New"/>
          <w:lang w:val="pt-BR"/>
        </w:rPr>
        <w:t>os parâmetros foi da ordem de 85</w:t>
      </w:r>
      <w:r w:rsidRPr="00862E18">
        <w:rPr>
          <w:rFonts w:ascii="Courier New" w:hAnsi="Courier New" w:cs="Courier New"/>
          <w:lang w:val="pt-BR"/>
        </w:rPr>
        <w:t xml:space="preserve">,0%. Sendo que os mais significantes são: </w:t>
      </w:r>
      <w:proofErr w:type="spellStart"/>
      <w:r>
        <w:rPr>
          <w:rFonts w:ascii="Courier New" w:hAnsi="Courier New" w:cs="Courier New"/>
          <w:lang w:val="pt-BR"/>
        </w:rPr>
        <w:t>Acad</w:t>
      </w:r>
      <w:proofErr w:type="spellEnd"/>
      <w:r>
        <w:rPr>
          <w:rFonts w:ascii="Courier New" w:hAnsi="Courier New" w:cs="Courier New"/>
          <w:lang w:val="pt-BR"/>
        </w:rPr>
        <w:t xml:space="preserve"> e </w:t>
      </w:r>
      <w:proofErr w:type="spellStart"/>
      <w:proofErr w:type="gramStart"/>
      <w:r>
        <w:rPr>
          <w:rFonts w:ascii="Courier New" w:hAnsi="Courier New" w:cs="Courier New"/>
          <w:lang w:val="pt-BR"/>
        </w:rPr>
        <w:t>DistBR</w:t>
      </w:r>
      <w:proofErr w:type="spellEnd"/>
      <w:proofErr w:type="gramEnd"/>
      <w:r w:rsidRPr="00862E18">
        <w:rPr>
          <w:rFonts w:ascii="Courier New" w:hAnsi="Courier New" w:cs="Courier New"/>
          <w:lang w:val="pt-BR"/>
        </w:rPr>
        <w:t>, respectivamente.</w:t>
      </w:r>
    </w:p>
    <w:p w:rsidR="0063734F" w:rsidRDefault="0063734F" w:rsidP="00EE4A5D">
      <w:pPr>
        <w:pStyle w:val="Legenda"/>
        <w:numPr>
          <w:ilvl w:val="0"/>
          <w:numId w:val="0"/>
        </w:numPr>
        <w:rPr>
          <w:rFonts w:ascii="Courier New" w:hAnsi="Courier New" w:cs="Courier New"/>
          <w:b/>
        </w:rPr>
      </w:pPr>
      <w:bookmarkStart w:id="25" w:name="_Toc421793129"/>
      <w:bookmarkStart w:id="26" w:name="_Toc421793337"/>
      <w:bookmarkStart w:id="27" w:name="_Toc421796497"/>
    </w:p>
    <w:p w:rsidR="0063734F" w:rsidRDefault="0063734F" w:rsidP="0063734F">
      <w:pPr>
        <w:pStyle w:val="Recuodecorpodetexto"/>
        <w:rPr>
          <w:lang w:val="pt-BR" w:eastAsia="pt-BR"/>
        </w:rPr>
      </w:pPr>
    </w:p>
    <w:p w:rsidR="0063734F" w:rsidRDefault="0063734F" w:rsidP="0063734F">
      <w:pPr>
        <w:pStyle w:val="Recuodecorpodetexto"/>
        <w:rPr>
          <w:lang w:val="pt-BR" w:eastAsia="pt-BR"/>
        </w:rPr>
      </w:pPr>
    </w:p>
    <w:p w:rsidR="0063734F" w:rsidRDefault="0063734F" w:rsidP="0063734F">
      <w:pPr>
        <w:pStyle w:val="Recuodecorpodetexto"/>
        <w:rPr>
          <w:lang w:val="pt-BR" w:eastAsia="pt-BR"/>
        </w:rPr>
      </w:pPr>
    </w:p>
    <w:p w:rsidR="0063734F" w:rsidRPr="0063734F" w:rsidRDefault="0063734F" w:rsidP="0063734F">
      <w:pPr>
        <w:pStyle w:val="Recuodecorpodetexto"/>
        <w:rPr>
          <w:lang w:val="pt-BR" w:eastAsia="pt-BR"/>
        </w:rPr>
      </w:pPr>
    </w:p>
    <w:p w:rsidR="0063734F" w:rsidRPr="00862E18" w:rsidRDefault="0063734F" w:rsidP="0063734F">
      <w:pPr>
        <w:pStyle w:val="Legenda"/>
        <w:numPr>
          <w:ilvl w:val="0"/>
          <w:numId w:val="0"/>
        </w:numPr>
        <w:rPr>
          <w:rFonts w:ascii="Courier New" w:hAnsi="Courier New" w:cs="Courier New"/>
          <w:b/>
          <w:szCs w:val="24"/>
        </w:rPr>
      </w:pPr>
      <w:r>
        <w:rPr>
          <w:rFonts w:ascii="Courier New" w:hAnsi="Courier New" w:cs="Courier New"/>
          <w:b/>
        </w:rPr>
        <w:lastRenderedPageBreak/>
        <w:t xml:space="preserve">QUADRO </w:t>
      </w:r>
      <w:proofErr w:type="gramStart"/>
      <w:r>
        <w:rPr>
          <w:rFonts w:ascii="Courier New" w:hAnsi="Courier New" w:cs="Courier New"/>
          <w:b/>
        </w:rPr>
        <w:t>1</w:t>
      </w:r>
      <w:proofErr w:type="gramEnd"/>
      <w:r w:rsidRPr="00862E18">
        <w:rPr>
          <w:rFonts w:ascii="Courier New" w:hAnsi="Courier New" w:cs="Courier New"/>
        </w:rPr>
        <w:t>: Resultados do teste de Regressão Múltipla</w:t>
      </w:r>
    </w:p>
    <w:p w:rsidR="00EE4A5D" w:rsidRPr="00862E18" w:rsidRDefault="00EE4A5D" w:rsidP="00EE4A5D">
      <w:pPr>
        <w:pStyle w:val="Legenda"/>
        <w:numPr>
          <w:ilvl w:val="0"/>
          <w:numId w:val="0"/>
        </w:numPr>
        <w:rPr>
          <w:rFonts w:ascii="Courier New" w:hAnsi="Courier New" w:cs="Courier New"/>
          <w:b/>
        </w:rPr>
      </w:pPr>
      <w:r w:rsidRPr="00862E18">
        <w:rPr>
          <w:rFonts w:ascii="Courier New" w:hAnsi="Courier New" w:cs="Courier New"/>
          <w:noProof/>
        </w:rPr>
        <w:drawing>
          <wp:inline distT="0" distB="0" distL="0" distR="0" wp14:anchorId="3F4ED792" wp14:editId="4EB0C8B1">
            <wp:extent cx="5937662" cy="2916502"/>
            <wp:effectExtent l="19050" t="19050" r="25400" b="1778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bwMode="auto">
                    <a:xfrm>
                      <a:off x="0" y="0"/>
                      <a:ext cx="5947437" cy="292130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bookmarkEnd w:id="25"/>
    <w:bookmarkEnd w:id="26"/>
    <w:bookmarkEnd w:id="27"/>
    <w:p w:rsidR="00EE4A5D" w:rsidRDefault="00EE4A5D" w:rsidP="00EE4A5D">
      <w:pPr>
        <w:pStyle w:val="Ttulo1"/>
        <w:tabs>
          <w:tab w:val="left" w:pos="1121"/>
        </w:tabs>
        <w:ind w:left="1440" w:firstLine="0"/>
        <w:rPr>
          <w:rFonts w:ascii="Courier New" w:hAnsi="Courier New" w:cs="Courier New"/>
          <w:lang w:val="pt-BR"/>
        </w:rPr>
      </w:pPr>
    </w:p>
    <w:p w:rsidR="00EE4A5D" w:rsidRDefault="00EE4A5D" w:rsidP="00EE4A5D">
      <w:pPr>
        <w:pStyle w:val="Ttulo1"/>
        <w:tabs>
          <w:tab w:val="left" w:pos="1121"/>
        </w:tabs>
        <w:ind w:left="1440" w:firstLine="0"/>
        <w:rPr>
          <w:rFonts w:ascii="Courier New" w:hAnsi="Courier New" w:cs="Courier New"/>
          <w:lang w:val="pt-BR"/>
        </w:rPr>
      </w:pPr>
    </w:p>
    <w:p w:rsidR="00EE4A5D" w:rsidRDefault="00EE4A5D" w:rsidP="00EE4A5D">
      <w:pPr>
        <w:pStyle w:val="Ttulo1"/>
        <w:numPr>
          <w:ilvl w:val="3"/>
          <w:numId w:val="7"/>
        </w:numPr>
        <w:tabs>
          <w:tab w:val="left" w:pos="1121"/>
        </w:tabs>
        <w:rPr>
          <w:rFonts w:ascii="Courier New" w:hAnsi="Courier New" w:cs="Courier New"/>
          <w:lang w:val="pt-BR"/>
        </w:rPr>
      </w:pPr>
      <w:bookmarkStart w:id="28" w:name="_Toc480469645"/>
      <w:r>
        <w:rPr>
          <w:rFonts w:ascii="Courier New" w:hAnsi="Courier New" w:cs="Courier New"/>
          <w:lang w:val="pt-BR"/>
        </w:rPr>
        <w:t>Análise dos resíduos para verificação dos pressupostos básicos</w:t>
      </w:r>
      <w:bookmarkEnd w:id="28"/>
    </w:p>
    <w:p w:rsidR="00EE4A5D" w:rsidRDefault="00EE4A5D" w:rsidP="00EE4A5D">
      <w:pPr>
        <w:pStyle w:val="Ttulo1"/>
        <w:tabs>
          <w:tab w:val="left" w:pos="1121"/>
        </w:tabs>
        <w:ind w:left="1440" w:firstLine="0"/>
        <w:rPr>
          <w:rFonts w:ascii="Courier New" w:hAnsi="Courier New" w:cs="Courier New"/>
          <w:lang w:val="pt-BR"/>
        </w:rPr>
      </w:pPr>
    </w:p>
    <w:p w:rsidR="00EE4A5D" w:rsidRPr="00862E18" w:rsidRDefault="00EE4A5D" w:rsidP="00EE4A5D">
      <w:pPr>
        <w:pStyle w:val="Corpodetexto"/>
        <w:ind w:left="100" w:right="116" w:firstLine="620"/>
        <w:jc w:val="both"/>
        <w:rPr>
          <w:rFonts w:ascii="Courier New" w:hAnsi="Courier New" w:cs="Courier New"/>
          <w:lang w:val="pt-BR"/>
        </w:rPr>
      </w:pPr>
      <w:r w:rsidRPr="00862E18">
        <w:rPr>
          <w:rFonts w:ascii="Courier New" w:hAnsi="Courier New" w:cs="Courier New"/>
          <w:lang w:val="pt-BR"/>
        </w:rPr>
        <w:t xml:space="preserve">Para a modelagem de estimativas por meio de regressões, seja clássica, simples, múltipla ou espacial, se faz necessária </w:t>
      </w:r>
      <w:proofErr w:type="gramStart"/>
      <w:r w:rsidRPr="00862E18">
        <w:rPr>
          <w:rFonts w:ascii="Courier New" w:hAnsi="Courier New" w:cs="Courier New"/>
          <w:lang w:val="pt-BR"/>
        </w:rPr>
        <w:t>a</w:t>
      </w:r>
      <w:proofErr w:type="gramEnd"/>
      <w:r w:rsidRPr="00862E18">
        <w:rPr>
          <w:rFonts w:ascii="Courier New" w:hAnsi="Courier New" w:cs="Courier New"/>
          <w:lang w:val="pt-BR"/>
        </w:rPr>
        <w:t xml:space="preserve"> análise do atendimento aos pressupostos básicos, que tratam das hipóteses das quais fundamentam os estudos dessas análises estatísticas.  Para esse tipo de estudo é de fundamental importância essa verificação visto que o modelo é muito sensível às variações e tendenciosidades dos dados, da qual a coleta dos mesmos se torna tão importante, ou até mais, que o próprio tratamento dos atributos.</w:t>
      </w:r>
    </w:p>
    <w:p w:rsidR="00EE4A5D" w:rsidRPr="00862E18" w:rsidRDefault="00EE4A5D" w:rsidP="00EE4A5D">
      <w:pPr>
        <w:pStyle w:val="Corpodetexto"/>
        <w:spacing w:before="139" w:line="256" w:lineRule="auto"/>
        <w:ind w:left="100" w:right="116" w:firstLine="620"/>
        <w:jc w:val="both"/>
        <w:rPr>
          <w:rFonts w:ascii="Courier New" w:hAnsi="Courier New" w:cs="Courier New"/>
          <w:lang w:val="pt-BR"/>
        </w:rPr>
      </w:pPr>
      <w:r w:rsidRPr="00862E18">
        <w:rPr>
          <w:rFonts w:ascii="Courier New" w:hAnsi="Courier New" w:cs="Courier New"/>
          <w:lang w:val="pt-BR"/>
        </w:rPr>
        <w:t xml:space="preserve">O gráfico dos resíduos padronizados versus os valores ajustados pelo modelo de regressão apresenta pontos distribuídos aleatoriamente em torno de uma reta horizontal que passa pela origem, sem nenhum padrão definido, isto é um indicador favorável à aceitação da hipótese de variância constante para o erro. Com isso, pode-se concluir que </w:t>
      </w:r>
      <w:r w:rsidRPr="00862E18">
        <w:rPr>
          <w:rFonts w:ascii="Courier New" w:hAnsi="Courier New" w:cs="Courier New"/>
          <w:b/>
          <w:lang w:val="pt-BR"/>
        </w:rPr>
        <w:t>o modelo é homoscedástico</w:t>
      </w:r>
      <w:r w:rsidRPr="00862E18">
        <w:rPr>
          <w:rFonts w:ascii="Courier New" w:hAnsi="Courier New" w:cs="Courier New"/>
          <w:lang w:val="pt-BR"/>
        </w:rPr>
        <w:t xml:space="preserve">. Analisando o gráfico dos preços observados versus </w:t>
      </w:r>
      <w:r w:rsidRPr="00862E18">
        <w:rPr>
          <w:rFonts w:ascii="Courier New" w:hAnsi="Courier New" w:cs="Courier New"/>
          <w:lang w:val="pt-BR"/>
        </w:rPr>
        <w:lastRenderedPageBreak/>
        <w:t xml:space="preserve">valores ajustados, nota-se que alguns pontos ficaram mais distantes da reta de referência, ou seja, o ajuste do modelo não contempla todos os pontos. </w:t>
      </w:r>
    </w:p>
    <w:p w:rsidR="00EE4A5D" w:rsidRPr="00862E18" w:rsidRDefault="00EE4A5D" w:rsidP="00EE4A5D">
      <w:pPr>
        <w:autoSpaceDE w:val="0"/>
        <w:autoSpaceDN w:val="0"/>
        <w:adjustRightInd w:val="0"/>
        <w:ind w:firstLine="708"/>
        <w:rPr>
          <w:rFonts w:ascii="Courier New" w:hAnsi="Courier New" w:cs="Courier New"/>
          <w:sz w:val="26"/>
          <w:szCs w:val="26"/>
          <w:lang w:val="pt-BR"/>
        </w:rPr>
      </w:pPr>
    </w:p>
    <w:p w:rsidR="00EE4A5D" w:rsidRPr="00862E18" w:rsidRDefault="00EE4A5D" w:rsidP="00EE4A5D">
      <w:pPr>
        <w:autoSpaceDE w:val="0"/>
        <w:autoSpaceDN w:val="0"/>
        <w:adjustRightInd w:val="0"/>
        <w:ind w:left="142" w:firstLine="708"/>
        <w:jc w:val="both"/>
        <w:rPr>
          <w:rFonts w:ascii="Courier New" w:hAnsi="Courier New" w:cs="Courier New"/>
          <w:sz w:val="26"/>
          <w:szCs w:val="26"/>
          <w:lang w:val="pt-BR"/>
        </w:rPr>
      </w:pPr>
      <w:r w:rsidRPr="00862E18">
        <w:rPr>
          <w:rFonts w:ascii="Courier New" w:hAnsi="Courier New" w:cs="Courier New"/>
          <w:sz w:val="26"/>
          <w:szCs w:val="26"/>
          <w:lang w:val="pt-BR"/>
        </w:rPr>
        <w:t xml:space="preserve">O gráfico de resíduos </w:t>
      </w:r>
      <w:proofErr w:type="spellStart"/>
      <w:r w:rsidRPr="00862E18">
        <w:rPr>
          <w:rFonts w:ascii="Courier New" w:hAnsi="Courier New" w:cs="Courier New"/>
          <w:sz w:val="26"/>
          <w:szCs w:val="26"/>
          <w:lang w:val="pt-BR"/>
        </w:rPr>
        <w:t>Studentizados</w:t>
      </w:r>
      <w:proofErr w:type="spellEnd"/>
      <w:r w:rsidRPr="00862E18">
        <w:rPr>
          <w:rFonts w:ascii="Courier New" w:hAnsi="Courier New" w:cs="Courier New"/>
          <w:sz w:val="26"/>
          <w:szCs w:val="26"/>
          <w:lang w:val="pt-BR"/>
        </w:rPr>
        <w:t xml:space="preserve"> versus valores ajustados de </w:t>
      </w:r>
      <w:proofErr w:type="spellStart"/>
      <w:r w:rsidRPr="00862E18">
        <w:rPr>
          <w:rFonts w:ascii="Courier New" w:hAnsi="Courier New" w:cs="Courier New"/>
          <w:sz w:val="26"/>
          <w:szCs w:val="26"/>
          <w:lang w:val="pt-BR"/>
        </w:rPr>
        <w:t>Pû</w:t>
      </w:r>
      <w:proofErr w:type="spellEnd"/>
      <w:r w:rsidRPr="00862E18">
        <w:rPr>
          <w:rFonts w:ascii="Courier New" w:hAnsi="Courier New" w:cs="Courier New"/>
          <w:sz w:val="26"/>
          <w:szCs w:val="26"/>
          <w:lang w:val="pt-BR"/>
        </w:rPr>
        <w:t xml:space="preserve">. No caso não apresentou ponto atípico fora do intervalo [-2; +2], o que seria um caso de </w:t>
      </w:r>
      <w:proofErr w:type="spellStart"/>
      <w:r w:rsidRPr="00862E18">
        <w:rPr>
          <w:rFonts w:ascii="Courier New" w:hAnsi="Courier New" w:cs="Courier New"/>
          <w:i/>
          <w:sz w:val="26"/>
          <w:szCs w:val="26"/>
          <w:lang w:val="pt-BR"/>
        </w:rPr>
        <w:t>outlier</w:t>
      </w:r>
      <w:proofErr w:type="spellEnd"/>
      <w:r w:rsidRPr="00862E18">
        <w:rPr>
          <w:rFonts w:ascii="Courier New" w:hAnsi="Courier New" w:cs="Courier New"/>
          <w:sz w:val="26"/>
          <w:szCs w:val="26"/>
          <w:lang w:val="pt-BR"/>
        </w:rPr>
        <w:t>, evidenciando um erro fora do permitido do ponto da amostra, o modelo é homoscedástico.</w:t>
      </w:r>
    </w:p>
    <w:p w:rsidR="00EE4A5D" w:rsidRPr="00862E18" w:rsidRDefault="00EE4A5D" w:rsidP="00EE4A5D">
      <w:pPr>
        <w:autoSpaceDE w:val="0"/>
        <w:autoSpaceDN w:val="0"/>
        <w:adjustRightInd w:val="0"/>
        <w:ind w:left="142" w:firstLine="708"/>
        <w:rPr>
          <w:rFonts w:ascii="Courier New" w:hAnsi="Courier New" w:cs="Courier New"/>
          <w:sz w:val="26"/>
          <w:szCs w:val="26"/>
          <w:lang w:val="pt-BR"/>
        </w:rPr>
      </w:pPr>
    </w:p>
    <w:p w:rsidR="00EE4A5D" w:rsidRPr="00862E18" w:rsidRDefault="00EE4A5D" w:rsidP="00EE4A5D">
      <w:pPr>
        <w:autoSpaceDE w:val="0"/>
        <w:autoSpaceDN w:val="0"/>
        <w:adjustRightInd w:val="0"/>
        <w:jc w:val="center"/>
        <w:rPr>
          <w:rFonts w:ascii="Courier New" w:hAnsi="Courier New" w:cs="Courier New"/>
          <w:lang w:val="pt-BR"/>
        </w:rPr>
      </w:pPr>
    </w:p>
    <w:p w:rsidR="00EE4A5D" w:rsidRPr="00862E18" w:rsidRDefault="00EE4A5D" w:rsidP="00EE4A5D">
      <w:pPr>
        <w:autoSpaceDE w:val="0"/>
        <w:autoSpaceDN w:val="0"/>
        <w:adjustRightInd w:val="0"/>
        <w:jc w:val="center"/>
        <w:rPr>
          <w:rFonts w:ascii="Courier New" w:hAnsi="Courier New" w:cs="Courier New"/>
          <w:lang w:val="pt-BR"/>
        </w:rPr>
      </w:pPr>
      <w:r w:rsidRPr="00862E18">
        <w:rPr>
          <w:rFonts w:ascii="Courier New" w:hAnsi="Courier New" w:cs="Courier New"/>
          <w:noProof/>
          <w:lang w:val="pt-BR" w:eastAsia="pt-BR"/>
        </w:rPr>
        <w:drawing>
          <wp:inline distT="0" distB="0" distL="0" distR="0" wp14:anchorId="6608BBC7" wp14:editId="7818B49B">
            <wp:extent cx="4239491" cy="2583576"/>
            <wp:effectExtent l="19050" t="19050" r="27940" b="2667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bwMode="auto">
                    <a:xfrm>
                      <a:off x="0" y="0"/>
                      <a:ext cx="4239677" cy="258369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EE4A5D" w:rsidRPr="00862E18" w:rsidRDefault="00EE4A5D" w:rsidP="00EE4A5D">
      <w:pPr>
        <w:pStyle w:val="Legenda"/>
        <w:numPr>
          <w:ilvl w:val="0"/>
          <w:numId w:val="0"/>
        </w:numPr>
        <w:ind w:left="360" w:hanging="360"/>
        <w:rPr>
          <w:rFonts w:ascii="Courier New" w:hAnsi="Courier New" w:cs="Courier New"/>
          <w:i/>
        </w:rPr>
      </w:pPr>
      <w:bookmarkStart w:id="29" w:name="_Toc421793133"/>
      <w:bookmarkStart w:id="30" w:name="_Toc421793341"/>
      <w:bookmarkStart w:id="31" w:name="_Toc421796501"/>
      <w:r w:rsidRPr="00862E18">
        <w:rPr>
          <w:rFonts w:ascii="Courier New" w:hAnsi="Courier New" w:cs="Courier New"/>
          <w:b/>
        </w:rPr>
        <w:t>Figura</w:t>
      </w:r>
      <w:r w:rsidR="0063734F">
        <w:rPr>
          <w:rFonts w:ascii="Courier New" w:hAnsi="Courier New" w:cs="Courier New"/>
          <w:b/>
        </w:rPr>
        <w:t xml:space="preserve"> C</w:t>
      </w:r>
      <w:r w:rsidRPr="00862E18">
        <w:rPr>
          <w:rFonts w:ascii="Courier New" w:hAnsi="Courier New" w:cs="Courier New"/>
        </w:rPr>
        <w:t xml:space="preserve">: Gráfico após a exclusão de dados </w:t>
      </w:r>
      <w:proofErr w:type="spellStart"/>
      <w:r w:rsidRPr="00862E18">
        <w:rPr>
          <w:rFonts w:ascii="Courier New" w:hAnsi="Courier New" w:cs="Courier New"/>
          <w:i/>
        </w:rPr>
        <w:t>outlier</w:t>
      </w:r>
      <w:bookmarkEnd w:id="29"/>
      <w:bookmarkEnd w:id="30"/>
      <w:bookmarkEnd w:id="31"/>
      <w:proofErr w:type="spellEnd"/>
    </w:p>
    <w:p w:rsidR="00EE4A5D" w:rsidRPr="00862E18" w:rsidRDefault="00EE4A5D" w:rsidP="00EE4A5D">
      <w:pPr>
        <w:pStyle w:val="Recuodecorpodetexto"/>
        <w:rPr>
          <w:rFonts w:ascii="Courier New" w:hAnsi="Courier New" w:cs="Courier New"/>
          <w:lang w:val="pt-BR" w:eastAsia="pt-BR"/>
        </w:rPr>
      </w:pPr>
    </w:p>
    <w:p w:rsidR="00EE4A5D" w:rsidRPr="00862E18" w:rsidRDefault="00EE4A5D" w:rsidP="00EE4A5D">
      <w:pPr>
        <w:pStyle w:val="Corpodetexto"/>
        <w:spacing w:before="144" w:line="256" w:lineRule="auto"/>
        <w:ind w:left="100" w:right="116" w:firstLine="620"/>
        <w:jc w:val="both"/>
        <w:rPr>
          <w:rFonts w:ascii="Courier New" w:hAnsi="Courier New" w:cs="Courier New"/>
          <w:lang w:val="pt-BR"/>
        </w:rPr>
      </w:pPr>
      <w:r w:rsidRPr="00862E18">
        <w:rPr>
          <w:rFonts w:ascii="Courier New" w:hAnsi="Courier New" w:cs="Courier New"/>
          <w:lang w:val="pt-BR"/>
        </w:rPr>
        <w:t xml:space="preserve">Para a verificação de multicolinearidade, é feita a análise da matriz de correlações, onde valores em módulo maiores que 0,80 indicam multicolinearidade e consequentemente restrições no modelo. No modelo estudado, </w:t>
      </w:r>
      <w:r w:rsidRPr="00862E18">
        <w:rPr>
          <w:rFonts w:ascii="Courier New" w:hAnsi="Courier New" w:cs="Courier New"/>
          <w:b/>
          <w:lang w:val="pt-BR"/>
        </w:rPr>
        <w:t>há indícios de multicolinearidade</w:t>
      </w:r>
      <w:r w:rsidRPr="00862E18">
        <w:rPr>
          <w:rFonts w:ascii="Courier New" w:hAnsi="Courier New" w:cs="Courier New"/>
          <w:lang w:val="pt-BR"/>
        </w:rPr>
        <w:t xml:space="preserve">, pois analisando as correlações existentes entre as variáveis independentes e dependentes, </w:t>
      </w:r>
      <w:r w:rsidR="008A239C">
        <w:rPr>
          <w:rFonts w:ascii="Courier New" w:hAnsi="Courier New" w:cs="Courier New"/>
          <w:lang w:val="pt-BR"/>
        </w:rPr>
        <w:t>há,</w:t>
      </w:r>
      <w:r w:rsidRPr="00862E18">
        <w:rPr>
          <w:rFonts w:ascii="Courier New" w:hAnsi="Courier New" w:cs="Courier New"/>
          <w:lang w:val="pt-BR"/>
        </w:rPr>
        <w:t xml:space="preserve"> em módulo</w:t>
      </w:r>
      <w:r w:rsidR="008A239C">
        <w:rPr>
          <w:rFonts w:ascii="Courier New" w:hAnsi="Courier New" w:cs="Courier New"/>
          <w:lang w:val="pt-BR"/>
        </w:rPr>
        <w:t>,</w:t>
      </w:r>
      <w:r w:rsidRPr="00862E18">
        <w:rPr>
          <w:rFonts w:ascii="Courier New" w:hAnsi="Courier New" w:cs="Courier New"/>
          <w:lang w:val="pt-BR"/>
        </w:rPr>
        <w:t xml:space="preserve"> </w:t>
      </w:r>
      <w:r w:rsidR="008A239C">
        <w:rPr>
          <w:rFonts w:ascii="Courier New" w:hAnsi="Courier New" w:cs="Courier New"/>
          <w:lang w:val="pt-BR"/>
        </w:rPr>
        <w:t>correlações superiores a 0,80</w:t>
      </w:r>
      <w:r w:rsidRPr="00862E18">
        <w:rPr>
          <w:rFonts w:ascii="Courier New" w:hAnsi="Courier New" w:cs="Courier New"/>
          <w:lang w:val="pt-BR"/>
        </w:rPr>
        <w:t xml:space="preserve"> havendo restrições no modelo. O conceito de independência dos resíduos está ligado à independência dos dados do mercado. A situação ideal é aquela onde cada transação se realiza independentemente da outra. Isto é, o conhecimento do preço e condições de uma não interfira na outra. </w:t>
      </w:r>
      <w:r>
        <w:rPr>
          <w:rFonts w:ascii="Courier New" w:hAnsi="Courier New" w:cs="Courier New"/>
          <w:lang w:val="pt-BR"/>
        </w:rPr>
        <w:t xml:space="preserve">Para o caso, o teste de multicolinearidade apontou restrições para o caso de imóveis que estejam próximos do centro da cidade ao tempo em que seja também próximo da BR 104, portanto, </w:t>
      </w:r>
      <w:r>
        <w:rPr>
          <w:rFonts w:ascii="Courier New" w:hAnsi="Courier New" w:cs="Courier New"/>
          <w:lang w:val="pt-BR"/>
        </w:rPr>
        <w:lastRenderedPageBreak/>
        <w:t>um</w:t>
      </w:r>
      <w:r w:rsidR="008A239C">
        <w:rPr>
          <w:rFonts w:ascii="Courier New" w:hAnsi="Courier New" w:cs="Courier New"/>
          <w:lang w:val="pt-BR"/>
        </w:rPr>
        <w:t>a</w:t>
      </w:r>
      <w:r>
        <w:rPr>
          <w:rFonts w:ascii="Courier New" w:hAnsi="Courier New" w:cs="Courier New"/>
          <w:lang w:val="pt-BR"/>
        </w:rPr>
        <w:t xml:space="preserve"> condição geográfica improvável, visto que o ponto de referência para a distância à BR 104 se dá pela saída norte do município de Quipapá.</w:t>
      </w:r>
      <w:r w:rsidR="008A239C">
        <w:rPr>
          <w:rFonts w:ascii="Courier New" w:hAnsi="Courier New" w:cs="Courier New"/>
          <w:lang w:val="pt-BR"/>
        </w:rPr>
        <w:t xml:space="preserve"> Portanto, para a avaliação do</w:t>
      </w:r>
      <w:r w:rsidR="00D152CE">
        <w:rPr>
          <w:rFonts w:ascii="Courier New" w:hAnsi="Courier New" w:cs="Courier New"/>
          <w:lang w:val="pt-BR"/>
        </w:rPr>
        <w:t>s lotes paradigmas o modelo não apresenta restrições.</w:t>
      </w:r>
    </w:p>
    <w:p w:rsidR="00EE4A5D" w:rsidRPr="00862E18" w:rsidRDefault="00EE4A5D" w:rsidP="00EE4A5D">
      <w:pPr>
        <w:pStyle w:val="Corpodetexto"/>
        <w:ind w:left="100" w:right="116" w:firstLine="620"/>
        <w:jc w:val="both"/>
        <w:rPr>
          <w:rFonts w:ascii="Courier New" w:hAnsi="Courier New" w:cs="Courier New"/>
          <w:lang w:val="pt-BR"/>
        </w:rPr>
      </w:pPr>
      <w:r w:rsidRPr="00862E18">
        <w:rPr>
          <w:rFonts w:ascii="Courier New" w:hAnsi="Courier New" w:cs="Courier New"/>
          <w:lang w:val="pt-BR"/>
        </w:rPr>
        <w:t xml:space="preserve"> </w:t>
      </w:r>
    </w:p>
    <w:p w:rsidR="00EE4A5D" w:rsidRPr="00862E18" w:rsidRDefault="00EE4A5D" w:rsidP="00EE4A5D">
      <w:pPr>
        <w:pStyle w:val="Corpodetexto"/>
        <w:spacing w:line="256" w:lineRule="auto"/>
        <w:ind w:left="100" w:right="116"/>
        <w:jc w:val="both"/>
        <w:rPr>
          <w:rFonts w:ascii="Courier New" w:hAnsi="Courier New" w:cs="Courier New"/>
          <w:lang w:val="pt-BR"/>
        </w:rPr>
      </w:pPr>
      <w:r w:rsidRPr="00862E18">
        <w:rPr>
          <w:rFonts w:ascii="Courier New" w:hAnsi="Courier New" w:cs="Courier New"/>
          <w:b/>
          <w:lang w:val="pt-BR"/>
        </w:rPr>
        <w:t>Primeira verificação:</w:t>
      </w:r>
      <w:r w:rsidRPr="00862E18">
        <w:rPr>
          <w:rFonts w:ascii="Courier New" w:hAnsi="Courier New" w:cs="Courier New"/>
          <w:lang w:val="pt-BR"/>
        </w:rPr>
        <w:t xml:space="preserve"> As variáveis independentes correspondem a números reais que não contenham nenhuma perturbação aleatória. No caso, todos os dados são dados reais, com atributos reais, não sofrendo perturbações. Portanto, </w:t>
      </w:r>
      <w:r w:rsidRPr="00862E18">
        <w:rPr>
          <w:rFonts w:ascii="Courier New" w:hAnsi="Courier New" w:cs="Courier New"/>
          <w:b/>
          <w:lang w:val="pt-BR"/>
        </w:rPr>
        <w:t>conforme</w:t>
      </w:r>
      <w:r w:rsidRPr="00862E18">
        <w:rPr>
          <w:rFonts w:ascii="Courier New" w:hAnsi="Courier New" w:cs="Courier New"/>
          <w:lang w:val="pt-BR"/>
        </w:rPr>
        <w:t>.</w:t>
      </w:r>
    </w:p>
    <w:p w:rsidR="00EE4A5D" w:rsidRPr="00862E18" w:rsidRDefault="00EE4A5D" w:rsidP="00EE4A5D">
      <w:pPr>
        <w:pStyle w:val="Corpodetexto"/>
        <w:spacing w:line="256" w:lineRule="auto"/>
        <w:ind w:left="100" w:right="116"/>
        <w:jc w:val="both"/>
        <w:rPr>
          <w:rFonts w:ascii="Courier New" w:hAnsi="Courier New" w:cs="Courier New"/>
          <w:lang w:val="pt-BR"/>
        </w:rPr>
      </w:pPr>
    </w:p>
    <w:p w:rsidR="00EE4A5D" w:rsidRPr="00862E18" w:rsidRDefault="00EE4A5D" w:rsidP="00EE4A5D">
      <w:pPr>
        <w:pStyle w:val="Corpodetexto"/>
        <w:spacing w:line="256" w:lineRule="auto"/>
        <w:ind w:left="100" w:right="116"/>
        <w:jc w:val="both"/>
        <w:rPr>
          <w:rFonts w:ascii="Courier New" w:hAnsi="Courier New" w:cs="Courier New"/>
          <w:lang w:val="pt-BR"/>
        </w:rPr>
      </w:pPr>
      <w:r w:rsidRPr="00862E18">
        <w:rPr>
          <w:rFonts w:ascii="Courier New" w:hAnsi="Courier New" w:cs="Courier New"/>
          <w:b/>
          <w:lang w:val="pt-BR"/>
        </w:rPr>
        <w:t>Segunda verificação:</w:t>
      </w:r>
      <w:r w:rsidRPr="00862E18">
        <w:rPr>
          <w:rFonts w:ascii="Courier New" w:hAnsi="Courier New" w:cs="Courier New"/>
          <w:lang w:val="pt-BR"/>
        </w:rPr>
        <w:t xml:space="preserve"> O número de observações, n, deve ser superior ao número de parâmetros estimados pelo modelo. No caso, foi trabalhado com um total de </w:t>
      </w:r>
      <w:r w:rsidRPr="00862E18">
        <w:rPr>
          <w:rFonts w:ascii="Courier New" w:hAnsi="Courier New" w:cs="Courier New"/>
          <w:b/>
          <w:lang w:val="pt-BR"/>
        </w:rPr>
        <w:t>33 (trinta e três)</w:t>
      </w:r>
      <w:r w:rsidRPr="00862E18">
        <w:rPr>
          <w:rFonts w:ascii="Courier New" w:hAnsi="Courier New" w:cs="Courier New"/>
          <w:lang w:val="pt-BR"/>
        </w:rPr>
        <w:t xml:space="preserve"> dados, e </w:t>
      </w:r>
      <w:proofErr w:type="gramStart"/>
      <w:r w:rsidRPr="00862E18">
        <w:rPr>
          <w:rFonts w:ascii="Courier New" w:hAnsi="Courier New" w:cs="Courier New"/>
          <w:b/>
          <w:lang w:val="pt-BR"/>
        </w:rPr>
        <w:t>2</w:t>
      </w:r>
      <w:proofErr w:type="gramEnd"/>
      <w:r w:rsidRPr="00862E18">
        <w:rPr>
          <w:rFonts w:ascii="Courier New" w:hAnsi="Courier New" w:cs="Courier New"/>
          <w:b/>
          <w:lang w:val="pt-BR"/>
        </w:rPr>
        <w:t xml:space="preserve"> (duas) </w:t>
      </w:r>
      <w:r w:rsidRPr="00862E18">
        <w:rPr>
          <w:rFonts w:ascii="Courier New" w:hAnsi="Courier New" w:cs="Courier New"/>
          <w:lang w:val="pt-BR"/>
        </w:rPr>
        <w:t xml:space="preserve">variáveis independentes, portanto através da formulação normativa </w:t>
      </w:r>
      <w:r w:rsidRPr="00862E18">
        <w:rPr>
          <w:rFonts w:ascii="Courier New" w:hAnsi="Courier New" w:cs="Courier New"/>
          <w:i/>
          <w:lang w:val="pt-BR"/>
        </w:rPr>
        <w:t>n(k+1)</w:t>
      </w:r>
      <w:r w:rsidRPr="00862E18">
        <w:rPr>
          <w:rFonts w:ascii="Courier New" w:hAnsi="Courier New" w:cs="Courier New"/>
          <w:lang w:val="pt-BR"/>
        </w:rPr>
        <w:t xml:space="preserve">, se conclui que o presente modelo atende ao mínimo normatizado à questão de micronumerosidade. Portanto, </w:t>
      </w:r>
      <w:r w:rsidRPr="00862E18">
        <w:rPr>
          <w:rFonts w:ascii="Courier New" w:hAnsi="Courier New" w:cs="Courier New"/>
          <w:b/>
          <w:lang w:val="pt-BR"/>
        </w:rPr>
        <w:t>conforme</w:t>
      </w:r>
      <w:r w:rsidRPr="00862E18">
        <w:rPr>
          <w:rFonts w:ascii="Courier New" w:hAnsi="Courier New" w:cs="Courier New"/>
          <w:lang w:val="pt-BR"/>
        </w:rPr>
        <w:t>.</w:t>
      </w:r>
    </w:p>
    <w:p w:rsidR="00EE4A5D" w:rsidRPr="00862E18" w:rsidRDefault="00EE4A5D" w:rsidP="00EE4A5D">
      <w:pPr>
        <w:pStyle w:val="Corpodetexto"/>
        <w:spacing w:line="256" w:lineRule="auto"/>
        <w:ind w:left="100" w:right="116"/>
        <w:jc w:val="both"/>
        <w:rPr>
          <w:rFonts w:ascii="Courier New" w:hAnsi="Courier New" w:cs="Courier New"/>
          <w:lang w:val="pt-BR"/>
        </w:rPr>
      </w:pPr>
    </w:p>
    <w:p w:rsidR="00EE4A5D" w:rsidRPr="00862E18" w:rsidRDefault="00EE4A5D" w:rsidP="00EE4A5D">
      <w:pPr>
        <w:pStyle w:val="Corpodetexto"/>
        <w:spacing w:line="256" w:lineRule="auto"/>
        <w:ind w:left="100" w:right="116"/>
        <w:jc w:val="both"/>
        <w:rPr>
          <w:rFonts w:ascii="Courier New" w:hAnsi="Courier New" w:cs="Courier New"/>
          <w:lang w:val="pt-BR"/>
        </w:rPr>
      </w:pPr>
      <w:r w:rsidRPr="00862E18">
        <w:rPr>
          <w:rFonts w:ascii="Courier New" w:hAnsi="Courier New" w:cs="Courier New"/>
          <w:b/>
          <w:lang w:val="pt-BR"/>
        </w:rPr>
        <w:t>Terceira verificação:</w:t>
      </w:r>
      <w:r w:rsidRPr="00862E18">
        <w:rPr>
          <w:rFonts w:ascii="Courier New" w:hAnsi="Courier New" w:cs="Courier New"/>
          <w:lang w:val="pt-BR"/>
        </w:rPr>
        <w:t xml:space="preserve"> Os erros são variáveis aleatórias com valor esperado nulo e variância constante. Através da análise do gráfico dos resíduos versus os valores ajustados pelo modelo de regressão, apresentou pontos bem distribuídos aleatoriamente em torno da reta horizontal, indicador favorável à aceitação da hipótese da variância constante para o erro. Portanto, </w:t>
      </w:r>
      <w:r w:rsidRPr="00862E18">
        <w:rPr>
          <w:rFonts w:ascii="Courier New" w:hAnsi="Courier New" w:cs="Courier New"/>
          <w:b/>
          <w:lang w:val="pt-BR"/>
        </w:rPr>
        <w:t>conforme</w:t>
      </w:r>
      <w:r w:rsidRPr="00862E18">
        <w:rPr>
          <w:rFonts w:ascii="Courier New" w:hAnsi="Courier New" w:cs="Courier New"/>
          <w:lang w:val="pt-BR"/>
        </w:rPr>
        <w:t>.</w:t>
      </w:r>
    </w:p>
    <w:p w:rsidR="00EE4A5D" w:rsidRPr="00862E18" w:rsidRDefault="00EE4A5D" w:rsidP="00EE4A5D">
      <w:pPr>
        <w:pStyle w:val="Corpodetexto"/>
        <w:spacing w:line="256" w:lineRule="auto"/>
        <w:ind w:left="100" w:right="116"/>
        <w:jc w:val="both"/>
        <w:rPr>
          <w:rFonts w:ascii="Courier New" w:hAnsi="Courier New" w:cs="Courier New"/>
          <w:lang w:val="pt-BR"/>
        </w:rPr>
      </w:pPr>
    </w:p>
    <w:p w:rsidR="00EE4A5D" w:rsidRPr="00862E18" w:rsidRDefault="00EE4A5D" w:rsidP="00EE4A5D">
      <w:pPr>
        <w:pStyle w:val="Corpodetexto"/>
        <w:spacing w:line="256" w:lineRule="auto"/>
        <w:ind w:left="100" w:right="116"/>
        <w:jc w:val="both"/>
        <w:rPr>
          <w:rFonts w:ascii="Courier New" w:hAnsi="Courier New" w:cs="Courier New"/>
          <w:lang w:val="pt-BR"/>
        </w:rPr>
      </w:pPr>
      <w:r w:rsidRPr="00862E18">
        <w:rPr>
          <w:rFonts w:ascii="Courier New" w:hAnsi="Courier New" w:cs="Courier New"/>
          <w:b/>
          <w:lang w:val="pt-BR"/>
        </w:rPr>
        <w:t>Quarta verificação:</w:t>
      </w:r>
      <w:r w:rsidRPr="00862E18">
        <w:rPr>
          <w:rFonts w:ascii="Courier New" w:hAnsi="Courier New" w:cs="Courier New"/>
          <w:lang w:val="pt-BR"/>
        </w:rPr>
        <w:t xml:space="preserve"> Os erros são variáveis aleatórias com distribuição normal. Através da análise do gráfico do histograma dos resíduos, se constatou uma tendência à normalidade, sendo aceita</w:t>
      </w:r>
      <w:proofErr w:type="gramStart"/>
      <w:r w:rsidRPr="00862E18">
        <w:rPr>
          <w:rFonts w:ascii="Courier New" w:hAnsi="Courier New" w:cs="Courier New"/>
          <w:lang w:val="pt-BR"/>
        </w:rPr>
        <w:t xml:space="preserve"> pois</w:t>
      </w:r>
      <w:proofErr w:type="gramEnd"/>
      <w:r w:rsidRPr="00862E18">
        <w:rPr>
          <w:rFonts w:ascii="Courier New" w:hAnsi="Courier New" w:cs="Courier New"/>
          <w:lang w:val="pt-BR"/>
        </w:rPr>
        <w:t xml:space="preserve">, a hipótese da normalidade. Portanto, </w:t>
      </w:r>
      <w:r w:rsidRPr="00862E18">
        <w:rPr>
          <w:rFonts w:ascii="Courier New" w:hAnsi="Courier New" w:cs="Courier New"/>
          <w:b/>
          <w:lang w:val="pt-BR"/>
        </w:rPr>
        <w:t>conforme</w:t>
      </w:r>
      <w:r w:rsidRPr="00862E18">
        <w:rPr>
          <w:rFonts w:ascii="Courier New" w:hAnsi="Courier New" w:cs="Courier New"/>
          <w:lang w:val="pt-BR"/>
        </w:rPr>
        <w:t>.</w:t>
      </w:r>
    </w:p>
    <w:p w:rsidR="00EE4A5D" w:rsidRPr="00862E18" w:rsidRDefault="00EE4A5D" w:rsidP="00EE4A5D">
      <w:pPr>
        <w:pStyle w:val="Corpodetexto"/>
        <w:spacing w:line="256" w:lineRule="auto"/>
        <w:ind w:left="100" w:right="116"/>
        <w:jc w:val="both"/>
        <w:rPr>
          <w:rFonts w:ascii="Courier New" w:hAnsi="Courier New" w:cs="Courier New"/>
          <w:lang w:val="pt-BR"/>
        </w:rPr>
      </w:pPr>
    </w:p>
    <w:p w:rsidR="00EE4A5D" w:rsidRPr="00862E18" w:rsidRDefault="00EE4A5D" w:rsidP="00EE4A5D">
      <w:pPr>
        <w:pStyle w:val="Corpodetexto"/>
        <w:spacing w:line="256" w:lineRule="auto"/>
        <w:ind w:left="100" w:right="116"/>
        <w:jc w:val="both"/>
        <w:rPr>
          <w:rFonts w:ascii="Courier New" w:hAnsi="Courier New" w:cs="Courier New"/>
          <w:lang w:val="pt-BR"/>
        </w:rPr>
      </w:pPr>
      <w:r w:rsidRPr="00862E18">
        <w:rPr>
          <w:rFonts w:ascii="Courier New" w:hAnsi="Courier New" w:cs="Courier New"/>
          <w:b/>
          <w:lang w:val="pt-BR"/>
        </w:rPr>
        <w:t>Quinta verificação:</w:t>
      </w:r>
      <w:r w:rsidRPr="00862E18">
        <w:rPr>
          <w:rFonts w:ascii="Courier New" w:hAnsi="Courier New" w:cs="Courier New"/>
          <w:lang w:val="pt-BR"/>
        </w:rPr>
        <w:t xml:space="preserve"> Os erros são não correlacionados, isto é, são independentes sob a condição de normalidade. Dado que a condição de normalidade foi aceita, a análise se tratou simplesmente pela análise do gráfico de resíduos versus valores ajustados, que visualmente não apresentou tendenciosidades. No presente estudo não foi realizada verificações de </w:t>
      </w:r>
      <w:proofErr w:type="spellStart"/>
      <w:r w:rsidRPr="00862E18">
        <w:rPr>
          <w:rFonts w:ascii="Courier New" w:hAnsi="Courier New" w:cs="Courier New"/>
          <w:lang w:val="pt-BR"/>
        </w:rPr>
        <w:t>Durbin</w:t>
      </w:r>
      <w:proofErr w:type="spellEnd"/>
      <w:r w:rsidRPr="00862E18">
        <w:rPr>
          <w:rFonts w:ascii="Courier New" w:hAnsi="Courier New" w:cs="Courier New"/>
          <w:lang w:val="pt-BR"/>
        </w:rPr>
        <w:t xml:space="preserve">-Watson, nem a razão de Von Neumann, para casos mais refinados. Sendo assim, </w:t>
      </w:r>
      <w:r w:rsidRPr="00862E18">
        <w:rPr>
          <w:rFonts w:ascii="Courier New" w:hAnsi="Courier New" w:cs="Courier New"/>
          <w:lang w:val="pt-BR"/>
        </w:rPr>
        <w:lastRenderedPageBreak/>
        <w:t xml:space="preserve">concluída as verificações dos pressupostos básicos. Portanto, </w:t>
      </w:r>
      <w:r w:rsidRPr="00862E18">
        <w:rPr>
          <w:rFonts w:ascii="Courier New" w:hAnsi="Courier New" w:cs="Courier New"/>
          <w:b/>
          <w:lang w:val="pt-BR"/>
        </w:rPr>
        <w:t>conforme</w:t>
      </w:r>
      <w:r w:rsidRPr="00862E18">
        <w:rPr>
          <w:rFonts w:ascii="Courier New" w:hAnsi="Courier New" w:cs="Courier New"/>
          <w:lang w:val="pt-BR"/>
        </w:rPr>
        <w:t>.</w:t>
      </w:r>
    </w:p>
    <w:p w:rsidR="00EE4A5D" w:rsidRDefault="00EE4A5D" w:rsidP="00EE4A5D">
      <w:pPr>
        <w:pStyle w:val="Corpodetexto"/>
        <w:spacing w:before="6"/>
        <w:rPr>
          <w:rFonts w:ascii="Courier New" w:hAnsi="Courier New" w:cs="Courier New"/>
          <w:sz w:val="38"/>
          <w:lang w:val="pt-BR"/>
        </w:rPr>
      </w:pPr>
    </w:p>
    <w:p w:rsidR="00EE4A5D" w:rsidRDefault="00EE4A5D" w:rsidP="00EE4A5D">
      <w:pPr>
        <w:pStyle w:val="Ttulo1"/>
        <w:numPr>
          <w:ilvl w:val="3"/>
          <w:numId w:val="7"/>
        </w:numPr>
        <w:tabs>
          <w:tab w:val="left" w:pos="1121"/>
        </w:tabs>
        <w:rPr>
          <w:rFonts w:ascii="Courier New" w:hAnsi="Courier New" w:cs="Courier New"/>
          <w:lang w:val="pt-BR"/>
        </w:rPr>
      </w:pPr>
      <w:bookmarkStart w:id="32" w:name="_Toc480469646"/>
      <w:r>
        <w:rPr>
          <w:rFonts w:ascii="Courier New" w:hAnsi="Courier New" w:cs="Courier New"/>
          <w:lang w:val="pt-BR"/>
        </w:rPr>
        <w:t>Análise de Multicolinearidade e Possíveis Restrições</w:t>
      </w:r>
      <w:bookmarkEnd w:id="32"/>
    </w:p>
    <w:p w:rsidR="00EE4A5D" w:rsidRDefault="00EE4A5D" w:rsidP="00EE4A5D">
      <w:pPr>
        <w:pStyle w:val="Ttulo1"/>
        <w:tabs>
          <w:tab w:val="left" w:pos="1121"/>
        </w:tabs>
        <w:ind w:left="1440" w:firstLine="0"/>
        <w:rPr>
          <w:rFonts w:ascii="Courier New" w:hAnsi="Courier New" w:cs="Courier New"/>
          <w:lang w:val="pt-BR"/>
        </w:rPr>
      </w:pPr>
    </w:p>
    <w:p w:rsidR="00EE4A5D" w:rsidRDefault="00EE4A5D" w:rsidP="00EE4A5D">
      <w:pPr>
        <w:pStyle w:val="Corpodetexto"/>
        <w:spacing w:before="139" w:line="256" w:lineRule="auto"/>
        <w:ind w:left="100" w:right="116" w:firstLine="620"/>
        <w:jc w:val="both"/>
        <w:rPr>
          <w:rFonts w:ascii="Courier New" w:hAnsi="Courier New" w:cs="Courier New"/>
          <w:lang w:val="pt-BR"/>
        </w:rPr>
      </w:pPr>
      <w:r w:rsidRPr="00862E18">
        <w:rPr>
          <w:rFonts w:ascii="Courier New" w:hAnsi="Courier New" w:cs="Courier New"/>
          <w:lang w:val="pt-BR"/>
        </w:rPr>
        <w:t xml:space="preserve">A Para verificação da multicolinearidade deve-se, em primeiro lugar, analisar a matriz das correlações, que espelha as dependências lineares de primeira ordem entre as variáveis independentes, com atenção especial para resultados superiores a |0,80|. Como também é possível ocorrer multicolinearidade, mesmo quando a matriz de correlação apresenta coeficientes de valor baixo, recomenda-se, também, verificar o correlacionamento de cada variável com subconjuntos de outras variáveis independentes, por meio de regressões auxiliares, como pela analise de variância por partes. No caso, embora entre as variáveis </w:t>
      </w:r>
      <w:proofErr w:type="spellStart"/>
      <w:proofErr w:type="gramStart"/>
      <w:r>
        <w:rPr>
          <w:rFonts w:ascii="Courier New" w:hAnsi="Courier New" w:cs="Courier New"/>
          <w:b/>
          <w:lang w:val="pt-BR"/>
        </w:rPr>
        <w:t>DistCent</w:t>
      </w:r>
      <w:proofErr w:type="spellEnd"/>
      <w:proofErr w:type="gramEnd"/>
      <w:r w:rsidRPr="00862E18">
        <w:rPr>
          <w:rFonts w:ascii="Courier New" w:hAnsi="Courier New" w:cs="Courier New"/>
          <w:b/>
          <w:lang w:val="pt-BR"/>
        </w:rPr>
        <w:t xml:space="preserve"> </w:t>
      </w:r>
      <w:r w:rsidRPr="00A02956">
        <w:rPr>
          <w:rFonts w:ascii="Courier New" w:hAnsi="Courier New" w:cs="Courier New"/>
          <w:b/>
          <w:i/>
          <w:lang w:val="pt-BR"/>
        </w:rPr>
        <w:t>versus</w:t>
      </w:r>
      <w:r w:rsidRPr="00862E18">
        <w:rPr>
          <w:rFonts w:ascii="Courier New" w:hAnsi="Courier New" w:cs="Courier New"/>
          <w:b/>
          <w:lang w:val="pt-BR"/>
        </w:rPr>
        <w:t xml:space="preserve"> </w:t>
      </w:r>
      <w:proofErr w:type="spellStart"/>
      <w:r>
        <w:rPr>
          <w:rFonts w:ascii="Courier New" w:hAnsi="Courier New" w:cs="Courier New"/>
          <w:b/>
          <w:lang w:val="pt-BR"/>
        </w:rPr>
        <w:t>DistBR</w:t>
      </w:r>
      <w:proofErr w:type="spellEnd"/>
      <w:r>
        <w:rPr>
          <w:rFonts w:ascii="Courier New" w:hAnsi="Courier New" w:cs="Courier New"/>
          <w:b/>
          <w:lang w:val="pt-BR"/>
        </w:rPr>
        <w:t>,</w:t>
      </w:r>
      <w:r w:rsidRPr="00862E18">
        <w:rPr>
          <w:rFonts w:ascii="Courier New" w:hAnsi="Courier New" w:cs="Courier New"/>
          <w:lang w:val="pt-BR"/>
        </w:rPr>
        <w:t xml:space="preserve"> tenha apresentado valores em módulo da ordem de </w:t>
      </w:r>
      <w:r w:rsidRPr="00862E18">
        <w:rPr>
          <w:rFonts w:ascii="Courier New" w:hAnsi="Courier New" w:cs="Courier New"/>
          <w:b/>
          <w:lang w:val="pt-BR"/>
        </w:rPr>
        <w:t>-0,</w:t>
      </w:r>
      <w:r>
        <w:rPr>
          <w:rFonts w:ascii="Courier New" w:hAnsi="Courier New" w:cs="Courier New"/>
          <w:b/>
          <w:lang w:val="pt-BR"/>
        </w:rPr>
        <w:t>9464</w:t>
      </w:r>
      <w:r w:rsidRPr="00862E18">
        <w:rPr>
          <w:rFonts w:ascii="Courier New" w:hAnsi="Courier New" w:cs="Courier New"/>
          <w:lang w:val="pt-BR"/>
        </w:rPr>
        <w:t xml:space="preserve">, ainda assim se enquadra na norma que restringe apenas ao nível de 0,80, </w:t>
      </w:r>
      <w:r>
        <w:rPr>
          <w:rFonts w:ascii="Courier New" w:hAnsi="Courier New" w:cs="Courier New"/>
          <w:lang w:val="pt-BR"/>
        </w:rPr>
        <w:t xml:space="preserve">visto que aos imóveis avaliados no loteamento paradigma não se configurem na condição de próximos concomitantemente à BR e ao Centro da Cidade, </w:t>
      </w:r>
      <w:r w:rsidRPr="00862E18">
        <w:rPr>
          <w:rFonts w:ascii="Courier New" w:hAnsi="Courier New" w:cs="Courier New"/>
          <w:lang w:val="pt-BR"/>
        </w:rPr>
        <w:t>portanto fica o trabalho enquadrado sem restrições por multicolinearidade.</w:t>
      </w:r>
    </w:p>
    <w:p w:rsidR="00771FD7" w:rsidRDefault="00771FD7" w:rsidP="00EE4A5D">
      <w:pPr>
        <w:pStyle w:val="Corpodetexto"/>
        <w:spacing w:before="139" w:line="256" w:lineRule="auto"/>
        <w:ind w:left="100" w:right="116" w:firstLine="620"/>
        <w:jc w:val="both"/>
        <w:rPr>
          <w:rFonts w:ascii="Courier New" w:hAnsi="Courier New" w:cs="Courier New"/>
          <w:lang w:val="pt-BR"/>
        </w:rPr>
      </w:pPr>
    </w:p>
    <w:p w:rsidR="00771FD7" w:rsidRPr="00862E18" w:rsidRDefault="00771FD7" w:rsidP="00771FD7">
      <w:pPr>
        <w:pStyle w:val="Legenda"/>
        <w:numPr>
          <w:ilvl w:val="0"/>
          <w:numId w:val="0"/>
        </w:numPr>
        <w:ind w:left="360"/>
        <w:rPr>
          <w:rFonts w:ascii="Courier New" w:hAnsi="Courier New" w:cs="Courier New"/>
          <w:szCs w:val="24"/>
        </w:rPr>
      </w:pPr>
      <w:bookmarkStart w:id="33" w:name="_Toc421793130"/>
      <w:bookmarkStart w:id="34" w:name="_Toc421793338"/>
      <w:bookmarkStart w:id="35" w:name="_Toc421796498"/>
      <w:r>
        <w:rPr>
          <w:rFonts w:ascii="Courier New" w:hAnsi="Courier New" w:cs="Courier New"/>
          <w:b/>
        </w:rPr>
        <w:t xml:space="preserve">QUADRO </w:t>
      </w:r>
      <w:proofErr w:type="gramStart"/>
      <w:r>
        <w:rPr>
          <w:rFonts w:ascii="Courier New" w:hAnsi="Courier New" w:cs="Courier New"/>
          <w:b/>
        </w:rPr>
        <w:t>2</w:t>
      </w:r>
      <w:proofErr w:type="gramEnd"/>
      <w:r w:rsidRPr="00862E18">
        <w:rPr>
          <w:rFonts w:ascii="Courier New" w:hAnsi="Courier New" w:cs="Courier New"/>
        </w:rPr>
        <w:t>: Resultados do teste de Correlação</w:t>
      </w:r>
      <w:bookmarkEnd w:id="33"/>
      <w:bookmarkEnd w:id="34"/>
      <w:bookmarkEnd w:id="35"/>
    </w:p>
    <w:p w:rsidR="00EE4A5D" w:rsidRPr="00862E18" w:rsidRDefault="00EE4A5D" w:rsidP="00EE4A5D">
      <w:pPr>
        <w:pStyle w:val="Corpodetexto"/>
        <w:spacing w:before="1"/>
        <w:jc w:val="center"/>
        <w:rPr>
          <w:rFonts w:ascii="Courier New" w:hAnsi="Courier New" w:cs="Courier New"/>
          <w:sz w:val="25"/>
          <w:lang w:val="pt-BR"/>
        </w:rPr>
      </w:pPr>
      <w:r w:rsidRPr="00862E18">
        <w:rPr>
          <w:rFonts w:ascii="Courier New" w:hAnsi="Courier New" w:cs="Courier New"/>
          <w:noProof/>
          <w:lang w:val="pt-BR" w:eastAsia="pt-BR"/>
        </w:rPr>
        <w:drawing>
          <wp:inline distT="0" distB="0" distL="0" distR="0" wp14:anchorId="66D58D0D" wp14:editId="29911765">
            <wp:extent cx="5700156" cy="1729344"/>
            <wp:effectExtent l="19050" t="19050" r="15240" b="2349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bwMode="auto">
                    <a:xfrm>
                      <a:off x="0" y="0"/>
                      <a:ext cx="5742711" cy="174225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EE4A5D" w:rsidRPr="00862E18" w:rsidRDefault="00EE4A5D" w:rsidP="00EE4A5D">
      <w:pPr>
        <w:pStyle w:val="Corpodetexto"/>
        <w:spacing w:before="6"/>
        <w:rPr>
          <w:rFonts w:ascii="Courier New" w:hAnsi="Courier New" w:cs="Courier New"/>
          <w:sz w:val="38"/>
          <w:lang w:val="pt-BR"/>
        </w:rPr>
      </w:pPr>
    </w:p>
    <w:p w:rsidR="00EE4A5D" w:rsidRDefault="00EE4A5D" w:rsidP="00EE4A5D">
      <w:pPr>
        <w:pStyle w:val="Ttulo1"/>
        <w:tabs>
          <w:tab w:val="left" w:pos="1121"/>
        </w:tabs>
        <w:ind w:left="1440" w:firstLine="0"/>
        <w:rPr>
          <w:rFonts w:ascii="Courier New" w:hAnsi="Courier New" w:cs="Courier New"/>
          <w:lang w:val="pt-BR"/>
        </w:rPr>
      </w:pPr>
    </w:p>
    <w:p w:rsidR="00EE4A5D" w:rsidRDefault="00EE4A5D" w:rsidP="00EE4A5D">
      <w:pPr>
        <w:pStyle w:val="Ttulo1"/>
        <w:tabs>
          <w:tab w:val="left" w:pos="1121"/>
        </w:tabs>
        <w:ind w:left="1440" w:firstLine="0"/>
        <w:rPr>
          <w:rFonts w:ascii="Courier New" w:hAnsi="Courier New" w:cs="Courier New"/>
          <w:lang w:val="pt-BR"/>
        </w:rPr>
      </w:pPr>
    </w:p>
    <w:p w:rsidR="00EE4A5D" w:rsidRDefault="00EE4A5D" w:rsidP="00EE4A5D">
      <w:pPr>
        <w:pStyle w:val="Ttulo1"/>
        <w:numPr>
          <w:ilvl w:val="3"/>
          <w:numId w:val="7"/>
        </w:numPr>
        <w:tabs>
          <w:tab w:val="left" w:pos="1121"/>
        </w:tabs>
        <w:rPr>
          <w:rFonts w:ascii="Courier New" w:hAnsi="Courier New" w:cs="Courier New"/>
          <w:lang w:val="pt-BR"/>
        </w:rPr>
      </w:pPr>
      <w:bookmarkStart w:id="36" w:name="_Toc480469647"/>
      <w:r>
        <w:rPr>
          <w:rFonts w:ascii="Courier New" w:hAnsi="Courier New" w:cs="Courier New"/>
          <w:lang w:val="pt-BR"/>
        </w:rPr>
        <w:lastRenderedPageBreak/>
        <w:t xml:space="preserve">Gráfico de Preços Observados </w:t>
      </w:r>
      <w:r w:rsidRPr="000D5A0B">
        <w:rPr>
          <w:rFonts w:ascii="Courier New" w:hAnsi="Courier New" w:cs="Courier New"/>
          <w:i/>
          <w:lang w:val="pt-BR"/>
        </w:rPr>
        <w:t>versus</w:t>
      </w:r>
      <w:r>
        <w:rPr>
          <w:rFonts w:ascii="Courier New" w:hAnsi="Courier New" w:cs="Courier New"/>
          <w:lang w:val="pt-BR"/>
        </w:rPr>
        <w:t xml:space="preserve"> Valores Ajustados</w:t>
      </w:r>
      <w:bookmarkEnd w:id="36"/>
    </w:p>
    <w:p w:rsidR="00EE4A5D" w:rsidRDefault="00EE4A5D" w:rsidP="00EE4A5D">
      <w:pPr>
        <w:pStyle w:val="Ttulo1"/>
        <w:tabs>
          <w:tab w:val="left" w:pos="1121"/>
        </w:tabs>
        <w:ind w:hanging="100"/>
        <w:rPr>
          <w:rFonts w:ascii="Courier New" w:hAnsi="Courier New" w:cs="Courier New"/>
          <w:lang w:val="pt-BR"/>
        </w:rPr>
      </w:pPr>
    </w:p>
    <w:p w:rsidR="00EE4A5D" w:rsidRPr="00862E18" w:rsidRDefault="00EE4A5D" w:rsidP="00EE4A5D">
      <w:pPr>
        <w:pStyle w:val="Corpodetexto"/>
        <w:spacing w:before="139" w:line="256" w:lineRule="auto"/>
        <w:ind w:left="100" w:right="122" w:firstLine="620"/>
        <w:jc w:val="both"/>
        <w:rPr>
          <w:rFonts w:ascii="Courier New" w:hAnsi="Courier New" w:cs="Courier New"/>
          <w:lang w:val="pt-BR"/>
        </w:rPr>
      </w:pPr>
      <w:r w:rsidRPr="00862E18">
        <w:rPr>
          <w:rFonts w:ascii="Courier New" w:hAnsi="Courier New" w:cs="Courier New"/>
          <w:lang w:val="pt-BR"/>
        </w:rPr>
        <w:t xml:space="preserve">Há uma correlação </w:t>
      </w:r>
      <w:r w:rsidRPr="00862E18">
        <w:rPr>
          <w:rFonts w:ascii="Courier New" w:hAnsi="Courier New" w:cs="Courier New"/>
          <w:b/>
          <w:lang w:val="pt-BR"/>
        </w:rPr>
        <w:t>forte e direta</w:t>
      </w:r>
      <w:r w:rsidRPr="00862E18">
        <w:rPr>
          <w:rFonts w:ascii="Courier New" w:hAnsi="Courier New" w:cs="Courier New"/>
          <w:lang w:val="pt-BR"/>
        </w:rPr>
        <w:t xml:space="preserve"> entre as variáveis no gráfico de preços observados e valores ajustados. Ao se analisar a linha de tendência, há um </w:t>
      </w:r>
      <w:r w:rsidRPr="00862E18">
        <w:rPr>
          <w:rFonts w:ascii="Courier New" w:hAnsi="Courier New" w:cs="Courier New"/>
          <w:b/>
          <w:lang w:val="pt-BR"/>
        </w:rPr>
        <w:t>aumento</w:t>
      </w:r>
      <w:r w:rsidRPr="00862E18">
        <w:rPr>
          <w:rFonts w:ascii="Courier New" w:hAnsi="Courier New" w:cs="Courier New"/>
          <w:lang w:val="pt-BR"/>
        </w:rPr>
        <w:t xml:space="preserve"> nos valores ajustados comparados aos preços observados, representados por uma reta onde a maior parte dos pontos se aproxima da reta. Desta forma se pode concluir que o modelo de regressão não causou discrepância entre os preços observados e os valores ajustados pelo modelo.</w:t>
      </w:r>
    </w:p>
    <w:p w:rsidR="00EE4A5D" w:rsidRPr="00862E18" w:rsidRDefault="00EE4A5D" w:rsidP="00EE4A5D">
      <w:pPr>
        <w:pStyle w:val="Corpodetexto"/>
        <w:spacing w:before="139" w:line="256" w:lineRule="auto"/>
        <w:ind w:right="122"/>
        <w:jc w:val="center"/>
        <w:rPr>
          <w:rFonts w:ascii="Courier New" w:hAnsi="Courier New" w:cs="Courier New"/>
          <w:lang w:val="pt-BR"/>
        </w:rPr>
      </w:pPr>
    </w:p>
    <w:p w:rsidR="00EE4A5D" w:rsidRPr="00862E18" w:rsidRDefault="00EE4A5D" w:rsidP="00EE4A5D">
      <w:pPr>
        <w:pStyle w:val="Corpodetexto"/>
        <w:spacing w:before="139" w:line="256" w:lineRule="auto"/>
        <w:ind w:right="122"/>
        <w:jc w:val="center"/>
        <w:rPr>
          <w:rFonts w:ascii="Courier New" w:hAnsi="Courier New" w:cs="Courier New"/>
          <w:lang w:val="pt-BR"/>
        </w:rPr>
      </w:pPr>
      <w:r w:rsidRPr="00862E18">
        <w:rPr>
          <w:rFonts w:ascii="Courier New" w:hAnsi="Courier New" w:cs="Courier New"/>
          <w:noProof/>
          <w:lang w:val="pt-BR" w:eastAsia="pt-BR"/>
        </w:rPr>
        <w:drawing>
          <wp:inline distT="0" distB="0" distL="0" distR="0" wp14:anchorId="3E3B5835" wp14:editId="05B3ACEB">
            <wp:extent cx="4515039" cy="2745881"/>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bwMode="auto">
                    <a:xfrm>
                      <a:off x="0" y="0"/>
                      <a:ext cx="4515039" cy="2745881"/>
                    </a:xfrm>
                    <a:prstGeom prst="rect">
                      <a:avLst/>
                    </a:prstGeom>
                    <a:ln>
                      <a:noFill/>
                    </a:ln>
                    <a:extLst>
                      <a:ext uri="{53640926-AAD7-44D8-BBD7-CCE9431645EC}">
                        <a14:shadowObscured xmlns:a14="http://schemas.microsoft.com/office/drawing/2010/main"/>
                      </a:ext>
                    </a:extLst>
                  </pic:spPr>
                </pic:pic>
              </a:graphicData>
            </a:graphic>
          </wp:inline>
        </w:drawing>
      </w:r>
    </w:p>
    <w:p w:rsidR="00EE4A5D" w:rsidRPr="00862E18" w:rsidRDefault="00EE4A5D" w:rsidP="00EE4A5D">
      <w:pPr>
        <w:pStyle w:val="Legenda"/>
        <w:numPr>
          <w:ilvl w:val="0"/>
          <w:numId w:val="0"/>
        </w:numPr>
        <w:ind w:left="360"/>
        <w:rPr>
          <w:rFonts w:ascii="Courier New" w:hAnsi="Courier New" w:cs="Courier New"/>
          <w:szCs w:val="24"/>
        </w:rPr>
      </w:pPr>
      <w:r w:rsidRPr="00862E18">
        <w:rPr>
          <w:rFonts w:ascii="Courier New" w:hAnsi="Courier New" w:cs="Courier New"/>
          <w:b/>
        </w:rPr>
        <w:t>Figura</w:t>
      </w:r>
      <w:r w:rsidR="00771FD7">
        <w:rPr>
          <w:rFonts w:ascii="Courier New" w:hAnsi="Courier New" w:cs="Courier New"/>
          <w:b/>
        </w:rPr>
        <w:t xml:space="preserve"> D</w:t>
      </w:r>
      <w:r w:rsidRPr="00862E18">
        <w:rPr>
          <w:rFonts w:ascii="Courier New" w:hAnsi="Courier New" w:cs="Courier New"/>
        </w:rPr>
        <w:t xml:space="preserve">: Preços Observados </w:t>
      </w:r>
      <w:r w:rsidRPr="00862E18">
        <w:rPr>
          <w:rFonts w:ascii="Courier New" w:hAnsi="Courier New" w:cs="Courier New"/>
          <w:i/>
        </w:rPr>
        <w:t>versus</w:t>
      </w:r>
      <w:r w:rsidRPr="00862E18">
        <w:rPr>
          <w:rFonts w:ascii="Courier New" w:hAnsi="Courier New" w:cs="Courier New"/>
        </w:rPr>
        <w:t xml:space="preserve"> Preços Ajustados</w:t>
      </w:r>
    </w:p>
    <w:p w:rsidR="00EE4A5D" w:rsidRDefault="00EE4A5D" w:rsidP="00EE4A5D">
      <w:pPr>
        <w:pStyle w:val="Ttulo1"/>
        <w:tabs>
          <w:tab w:val="left" w:pos="1121"/>
        </w:tabs>
        <w:ind w:hanging="100"/>
        <w:rPr>
          <w:rFonts w:ascii="Courier New" w:hAnsi="Courier New" w:cs="Courier New"/>
          <w:lang w:val="pt-BR"/>
        </w:rPr>
      </w:pPr>
    </w:p>
    <w:p w:rsidR="00D152CE" w:rsidRDefault="00D152CE" w:rsidP="00EE4A5D">
      <w:pPr>
        <w:pStyle w:val="Ttulo1"/>
        <w:tabs>
          <w:tab w:val="left" w:pos="1121"/>
        </w:tabs>
        <w:ind w:hanging="100"/>
        <w:rPr>
          <w:rFonts w:ascii="Courier New" w:hAnsi="Courier New" w:cs="Courier New"/>
          <w:lang w:val="pt-BR"/>
        </w:rPr>
      </w:pPr>
    </w:p>
    <w:p w:rsidR="00D152CE" w:rsidRDefault="00D152CE" w:rsidP="00EE4A5D">
      <w:pPr>
        <w:pStyle w:val="Ttulo1"/>
        <w:tabs>
          <w:tab w:val="left" w:pos="1121"/>
        </w:tabs>
        <w:ind w:hanging="100"/>
        <w:rPr>
          <w:rFonts w:ascii="Courier New" w:hAnsi="Courier New" w:cs="Courier New"/>
          <w:lang w:val="pt-BR"/>
        </w:rPr>
      </w:pPr>
    </w:p>
    <w:p w:rsidR="00D152CE" w:rsidRDefault="00D152CE" w:rsidP="00EE4A5D">
      <w:pPr>
        <w:pStyle w:val="Ttulo1"/>
        <w:tabs>
          <w:tab w:val="left" w:pos="1121"/>
        </w:tabs>
        <w:ind w:hanging="100"/>
        <w:rPr>
          <w:rFonts w:ascii="Courier New" w:hAnsi="Courier New" w:cs="Courier New"/>
          <w:lang w:val="pt-BR"/>
        </w:rPr>
      </w:pPr>
    </w:p>
    <w:p w:rsidR="00D152CE" w:rsidRDefault="00D152CE" w:rsidP="00EE4A5D">
      <w:pPr>
        <w:pStyle w:val="Ttulo1"/>
        <w:tabs>
          <w:tab w:val="left" w:pos="1121"/>
        </w:tabs>
        <w:ind w:hanging="100"/>
        <w:rPr>
          <w:rFonts w:ascii="Courier New" w:hAnsi="Courier New" w:cs="Courier New"/>
          <w:lang w:val="pt-BR"/>
        </w:rPr>
      </w:pPr>
    </w:p>
    <w:p w:rsidR="00D152CE" w:rsidRDefault="00D152CE" w:rsidP="00EE4A5D">
      <w:pPr>
        <w:pStyle w:val="Ttulo1"/>
        <w:tabs>
          <w:tab w:val="left" w:pos="1121"/>
        </w:tabs>
        <w:ind w:hanging="100"/>
        <w:rPr>
          <w:rFonts w:ascii="Courier New" w:hAnsi="Courier New" w:cs="Courier New"/>
          <w:lang w:val="pt-BR"/>
        </w:rPr>
      </w:pPr>
    </w:p>
    <w:p w:rsidR="00D152CE" w:rsidRDefault="00D152CE" w:rsidP="00EE4A5D">
      <w:pPr>
        <w:pStyle w:val="Ttulo1"/>
        <w:tabs>
          <w:tab w:val="left" w:pos="1121"/>
        </w:tabs>
        <w:ind w:hanging="100"/>
        <w:rPr>
          <w:rFonts w:ascii="Courier New" w:hAnsi="Courier New" w:cs="Courier New"/>
          <w:lang w:val="pt-BR"/>
        </w:rPr>
      </w:pPr>
    </w:p>
    <w:p w:rsidR="00D152CE" w:rsidRDefault="00D152CE" w:rsidP="00EE4A5D">
      <w:pPr>
        <w:pStyle w:val="Ttulo1"/>
        <w:tabs>
          <w:tab w:val="left" w:pos="1121"/>
        </w:tabs>
        <w:ind w:hanging="100"/>
        <w:rPr>
          <w:rFonts w:ascii="Courier New" w:hAnsi="Courier New" w:cs="Courier New"/>
          <w:lang w:val="pt-BR"/>
        </w:rPr>
      </w:pPr>
    </w:p>
    <w:p w:rsidR="00D152CE" w:rsidRDefault="00D152CE" w:rsidP="00EE4A5D">
      <w:pPr>
        <w:pStyle w:val="Ttulo1"/>
        <w:tabs>
          <w:tab w:val="left" w:pos="1121"/>
        </w:tabs>
        <w:ind w:hanging="100"/>
        <w:rPr>
          <w:rFonts w:ascii="Courier New" w:hAnsi="Courier New" w:cs="Courier New"/>
          <w:lang w:val="pt-BR"/>
        </w:rPr>
      </w:pPr>
    </w:p>
    <w:p w:rsidR="00EE4A5D" w:rsidRDefault="00EE4A5D" w:rsidP="00EE4A5D">
      <w:pPr>
        <w:pStyle w:val="Ttulo1"/>
        <w:tabs>
          <w:tab w:val="left" w:pos="1121"/>
        </w:tabs>
        <w:ind w:hanging="100"/>
        <w:rPr>
          <w:rFonts w:ascii="Courier New" w:hAnsi="Courier New" w:cs="Courier New"/>
          <w:lang w:val="pt-BR"/>
        </w:rPr>
      </w:pPr>
    </w:p>
    <w:p w:rsidR="00EE4A5D" w:rsidRDefault="00EE4A5D" w:rsidP="00EE4A5D">
      <w:pPr>
        <w:pStyle w:val="Ttulo1"/>
        <w:numPr>
          <w:ilvl w:val="3"/>
          <w:numId w:val="7"/>
        </w:numPr>
        <w:tabs>
          <w:tab w:val="left" w:pos="1121"/>
        </w:tabs>
        <w:rPr>
          <w:rFonts w:ascii="Courier New" w:hAnsi="Courier New" w:cs="Courier New"/>
          <w:lang w:val="pt-BR"/>
        </w:rPr>
      </w:pPr>
      <w:bookmarkStart w:id="37" w:name="_Toc480469648"/>
      <w:r>
        <w:rPr>
          <w:rFonts w:ascii="Courier New" w:hAnsi="Courier New" w:cs="Courier New"/>
          <w:lang w:val="pt-BR"/>
        </w:rPr>
        <w:lastRenderedPageBreak/>
        <w:t>Equação do Modelo coma devida interpretação</w:t>
      </w:r>
      <w:bookmarkEnd w:id="37"/>
    </w:p>
    <w:p w:rsidR="00EE4A5D" w:rsidRDefault="00EE4A5D" w:rsidP="00EE4A5D">
      <w:pPr>
        <w:pStyle w:val="Ttulo1"/>
        <w:tabs>
          <w:tab w:val="left" w:pos="1121"/>
        </w:tabs>
        <w:ind w:hanging="100"/>
        <w:rPr>
          <w:rFonts w:ascii="Courier New" w:hAnsi="Courier New" w:cs="Courier New"/>
          <w:lang w:val="pt-BR"/>
        </w:rPr>
      </w:pPr>
    </w:p>
    <w:p w:rsidR="00EE4A5D" w:rsidRPr="00862E18" w:rsidRDefault="00EE4A5D" w:rsidP="00EE4A5D">
      <w:pPr>
        <w:pStyle w:val="Corpodetexto"/>
        <w:spacing w:before="139" w:line="256" w:lineRule="auto"/>
        <w:ind w:left="100" w:right="122" w:firstLine="620"/>
        <w:jc w:val="both"/>
        <w:rPr>
          <w:rFonts w:ascii="Courier New" w:hAnsi="Courier New" w:cs="Courier New"/>
          <w:lang w:val="pt-BR"/>
        </w:rPr>
      </w:pPr>
      <w:r w:rsidRPr="00862E18">
        <w:rPr>
          <w:rFonts w:ascii="Courier New" w:hAnsi="Courier New" w:cs="Courier New"/>
          <w:lang w:val="pt-BR"/>
        </w:rPr>
        <w:t>As funções das variáveis independentes foram definidas de forma a se obter uma equação de melhor explicação do modelo. No presente estudo se obteve a seguinte equação do modelo:</w:t>
      </w:r>
    </w:p>
    <w:p w:rsidR="00EE4A5D" w:rsidRPr="00862E18" w:rsidRDefault="00EE4A5D" w:rsidP="00EE4A5D">
      <w:pPr>
        <w:pStyle w:val="Corpodetexto"/>
        <w:spacing w:before="139" w:line="256" w:lineRule="auto"/>
        <w:ind w:left="100" w:right="122" w:firstLine="620"/>
        <w:jc w:val="both"/>
        <w:rPr>
          <w:rFonts w:ascii="Courier New" w:hAnsi="Courier New" w:cs="Courier New"/>
          <w:lang w:val="pt-BR"/>
        </w:rPr>
      </w:pPr>
    </w:p>
    <w:p w:rsidR="00EE4A5D" w:rsidRPr="002B3813" w:rsidRDefault="00EE4A5D" w:rsidP="00EE4A5D">
      <w:pPr>
        <w:pStyle w:val="Corpodetexto"/>
        <w:spacing w:before="139" w:line="256" w:lineRule="auto"/>
        <w:ind w:left="100" w:right="122" w:firstLine="620"/>
        <w:jc w:val="center"/>
        <w:rPr>
          <w:rFonts w:ascii="Courier New" w:hAnsi="Courier New" w:cs="Courier New"/>
          <w:lang w:val="pt-BR"/>
        </w:rPr>
      </w:pPr>
      <w:r w:rsidRPr="002B3813">
        <w:rPr>
          <w:rFonts w:ascii="Courier New" w:hAnsi="Courier New" w:cs="Courier New"/>
          <w:lang w:val="pt-BR"/>
        </w:rPr>
        <w:t xml:space="preserve">Preço = -90037,6841 + 36064,6416 </w:t>
      </w:r>
      <w:r>
        <w:rPr>
          <w:rFonts w:ascii="Courier New" w:hAnsi="Courier New" w:cs="Courier New"/>
          <w:lang w:val="pt-BR"/>
        </w:rPr>
        <w:t xml:space="preserve">* </w:t>
      </w:r>
      <w:proofErr w:type="spellStart"/>
      <w:proofErr w:type="gramStart"/>
      <w:r>
        <w:rPr>
          <w:rFonts w:ascii="Courier New" w:hAnsi="Courier New" w:cs="Courier New"/>
          <w:lang w:val="pt-BR"/>
        </w:rPr>
        <w:t>Ln</w:t>
      </w:r>
      <w:proofErr w:type="spellEnd"/>
      <w:r>
        <w:rPr>
          <w:rFonts w:ascii="Courier New" w:hAnsi="Courier New" w:cs="Courier New"/>
          <w:lang w:val="pt-BR"/>
        </w:rPr>
        <w:t>(</w:t>
      </w:r>
      <w:proofErr w:type="gramEnd"/>
      <w:r>
        <w:rPr>
          <w:rFonts w:ascii="Courier New" w:hAnsi="Courier New" w:cs="Courier New"/>
          <w:lang w:val="pt-BR"/>
        </w:rPr>
        <w:t xml:space="preserve">Área) + (-34,7237) * </w:t>
      </w:r>
      <w:proofErr w:type="spellStart"/>
      <w:r>
        <w:rPr>
          <w:rFonts w:ascii="Courier New" w:hAnsi="Courier New" w:cs="Courier New"/>
          <w:lang w:val="pt-BR"/>
        </w:rPr>
        <w:t>Dist</w:t>
      </w:r>
      <w:r w:rsidRPr="002B3813">
        <w:rPr>
          <w:rFonts w:ascii="Courier New" w:hAnsi="Courier New" w:cs="Courier New"/>
          <w:lang w:val="pt-BR"/>
        </w:rPr>
        <w:t>Cent</w:t>
      </w:r>
      <w:proofErr w:type="spellEnd"/>
      <w:r>
        <w:rPr>
          <w:rFonts w:ascii="Courier New" w:hAnsi="Courier New" w:cs="Courier New"/>
          <w:lang w:val="pt-BR"/>
        </w:rPr>
        <w:t xml:space="preserve"> + (-9363,3754) * </w:t>
      </w:r>
      <w:proofErr w:type="spellStart"/>
      <w:r w:rsidRPr="002B3813">
        <w:rPr>
          <w:rFonts w:ascii="Courier New" w:hAnsi="Courier New" w:cs="Courier New"/>
          <w:lang w:val="pt-BR"/>
        </w:rPr>
        <w:t>Acad</w:t>
      </w:r>
      <w:proofErr w:type="spellEnd"/>
      <w:r w:rsidRPr="002B3813">
        <w:rPr>
          <w:rFonts w:ascii="Courier New" w:hAnsi="Courier New" w:cs="Courier New"/>
          <w:lang w:val="pt-BR"/>
        </w:rPr>
        <w:t xml:space="preserve"> + (-23,5992</w:t>
      </w:r>
      <w:r>
        <w:rPr>
          <w:rFonts w:ascii="Courier New" w:hAnsi="Courier New" w:cs="Courier New"/>
          <w:lang w:val="pt-BR"/>
        </w:rPr>
        <w:t xml:space="preserve">) * </w:t>
      </w:r>
      <w:proofErr w:type="spellStart"/>
      <w:r>
        <w:rPr>
          <w:rFonts w:ascii="Courier New" w:hAnsi="Courier New" w:cs="Courier New"/>
          <w:lang w:val="pt-BR"/>
        </w:rPr>
        <w:t>DistBR</w:t>
      </w:r>
      <w:proofErr w:type="spellEnd"/>
      <w:r>
        <w:rPr>
          <w:rFonts w:ascii="Courier New" w:hAnsi="Courier New" w:cs="Courier New"/>
          <w:lang w:val="pt-BR"/>
        </w:rPr>
        <w:t xml:space="preserve"> + (-9444,4974) * </w:t>
      </w:r>
      <w:proofErr w:type="spellStart"/>
      <w:r>
        <w:rPr>
          <w:rFonts w:ascii="Courier New" w:hAnsi="Courier New" w:cs="Courier New"/>
          <w:lang w:val="pt-BR"/>
        </w:rPr>
        <w:t>Ln</w:t>
      </w:r>
      <w:proofErr w:type="spellEnd"/>
      <w:r w:rsidRPr="002B3813">
        <w:rPr>
          <w:rFonts w:ascii="Courier New" w:hAnsi="Courier New" w:cs="Courier New"/>
          <w:lang w:val="pt-BR"/>
        </w:rPr>
        <w:t>(Topografia)</w:t>
      </w:r>
    </w:p>
    <w:p w:rsidR="00EE4A5D" w:rsidRDefault="00EE4A5D" w:rsidP="00EE4A5D">
      <w:pPr>
        <w:pStyle w:val="Corpodetexto"/>
        <w:spacing w:before="139" w:line="256" w:lineRule="auto"/>
        <w:ind w:left="100" w:right="122" w:firstLine="620"/>
        <w:jc w:val="both"/>
        <w:rPr>
          <w:rFonts w:ascii="Courier New" w:hAnsi="Courier New" w:cs="Courier New"/>
          <w:lang w:val="pt-BR"/>
        </w:rPr>
      </w:pPr>
    </w:p>
    <w:p w:rsidR="00EE4A5D" w:rsidRPr="00862E18" w:rsidRDefault="00EE4A5D" w:rsidP="00EE4A5D">
      <w:pPr>
        <w:pStyle w:val="Corpodetexto"/>
        <w:spacing w:before="139" w:line="256" w:lineRule="auto"/>
        <w:ind w:left="100" w:right="122" w:firstLine="620"/>
        <w:jc w:val="both"/>
        <w:rPr>
          <w:rFonts w:ascii="Courier New" w:hAnsi="Courier New" w:cs="Courier New"/>
          <w:lang w:val="pt-BR"/>
        </w:rPr>
      </w:pPr>
      <w:r w:rsidRPr="00862E18">
        <w:rPr>
          <w:rFonts w:ascii="Courier New" w:hAnsi="Courier New" w:cs="Courier New"/>
          <w:lang w:val="pt-BR"/>
        </w:rPr>
        <w:t>Portanto, pode-se interpretar da seguinte maneira:</w:t>
      </w:r>
    </w:p>
    <w:p w:rsidR="00EE4A5D" w:rsidRPr="00862E18" w:rsidRDefault="00EE4A5D" w:rsidP="00EE4A5D">
      <w:pPr>
        <w:pStyle w:val="Corpodetexto"/>
        <w:spacing w:before="139" w:line="256" w:lineRule="auto"/>
        <w:ind w:left="100" w:right="122" w:firstLine="620"/>
        <w:jc w:val="both"/>
        <w:rPr>
          <w:rFonts w:ascii="Courier New" w:hAnsi="Courier New" w:cs="Courier New"/>
          <w:lang w:val="pt-BR"/>
        </w:rPr>
      </w:pPr>
      <w:r w:rsidRPr="00862E18">
        <w:rPr>
          <w:rFonts w:ascii="Courier New" w:hAnsi="Courier New" w:cs="Courier New"/>
          <w:lang w:val="pt-BR"/>
        </w:rPr>
        <w:t xml:space="preserve">Ou seja, se conclui que em condições </w:t>
      </w:r>
      <w:proofErr w:type="spellStart"/>
      <w:r w:rsidRPr="00862E18">
        <w:rPr>
          <w:rFonts w:ascii="Courier New" w:hAnsi="Courier New" w:cs="Courier New"/>
          <w:i/>
          <w:lang w:val="pt-BR"/>
        </w:rPr>
        <w:t>coeteris</w:t>
      </w:r>
      <w:proofErr w:type="spellEnd"/>
      <w:r w:rsidRPr="00862E18">
        <w:rPr>
          <w:rFonts w:ascii="Courier New" w:hAnsi="Courier New" w:cs="Courier New"/>
          <w:i/>
          <w:lang w:val="pt-BR"/>
        </w:rPr>
        <w:t xml:space="preserve"> </w:t>
      </w:r>
      <w:proofErr w:type="spellStart"/>
      <w:r w:rsidRPr="00862E18">
        <w:rPr>
          <w:rFonts w:ascii="Courier New" w:hAnsi="Courier New" w:cs="Courier New"/>
          <w:i/>
          <w:lang w:val="pt-BR"/>
        </w:rPr>
        <w:t>paribus</w:t>
      </w:r>
      <w:proofErr w:type="spellEnd"/>
      <w:r w:rsidRPr="00862E18">
        <w:rPr>
          <w:rFonts w:ascii="Courier New" w:hAnsi="Courier New" w:cs="Courier New"/>
          <w:lang w:val="pt-BR"/>
        </w:rPr>
        <w:t xml:space="preserve">, quando a Área aumenta em unidade </w:t>
      </w:r>
      <w:r>
        <w:rPr>
          <w:rFonts w:ascii="Courier New" w:hAnsi="Courier New" w:cs="Courier New"/>
          <w:lang w:val="pt-BR"/>
        </w:rPr>
        <w:t>logarítmica de metro quadrado, o Preço</w:t>
      </w:r>
      <w:r w:rsidRPr="00862E18">
        <w:rPr>
          <w:rFonts w:ascii="Courier New" w:hAnsi="Courier New" w:cs="Courier New"/>
          <w:lang w:val="pt-BR"/>
        </w:rPr>
        <w:t xml:space="preserve"> </w:t>
      </w:r>
      <w:r>
        <w:rPr>
          <w:rFonts w:ascii="Courier New" w:hAnsi="Courier New" w:cs="Courier New"/>
          <w:lang w:val="pt-BR"/>
        </w:rPr>
        <w:t>aumenta</w:t>
      </w:r>
      <w:r w:rsidRPr="00862E18">
        <w:rPr>
          <w:rFonts w:ascii="Courier New" w:hAnsi="Courier New" w:cs="Courier New"/>
          <w:lang w:val="pt-BR"/>
        </w:rPr>
        <w:t xml:space="preserve"> em </w:t>
      </w:r>
      <w:r w:rsidRPr="002B3813">
        <w:rPr>
          <w:rFonts w:ascii="Courier New" w:hAnsi="Courier New" w:cs="Courier New"/>
          <w:lang w:val="pt-BR"/>
        </w:rPr>
        <w:t>36064,6416</w:t>
      </w:r>
      <w:r>
        <w:rPr>
          <w:rFonts w:ascii="Courier New" w:hAnsi="Courier New" w:cs="Courier New"/>
          <w:lang w:val="pt-BR"/>
        </w:rPr>
        <w:t xml:space="preserve"> reais</w:t>
      </w:r>
      <w:r w:rsidRPr="00862E18">
        <w:rPr>
          <w:rFonts w:ascii="Courier New" w:hAnsi="Courier New" w:cs="Courier New"/>
          <w:lang w:val="pt-BR"/>
        </w:rPr>
        <w:t xml:space="preserve">, quando </w:t>
      </w:r>
      <w:r>
        <w:rPr>
          <w:rFonts w:ascii="Courier New" w:hAnsi="Courier New" w:cs="Courier New"/>
          <w:lang w:val="pt-BR"/>
        </w:rPr>
        <w:t>a Distância do imóvel ao centro da cidade aumenta em um metro</w:t>
      </w:r>
      <w:r w:rsidRPr="00862E18">
        <w:rPr>
          <w:rFonts w:ascii="Courier New" w:hAnsi="Courier New" w:cs="Courier New"/>
          <w:lang w:val="pt-BR"/>
        </w:rPr>
        <w:t xml:space="preserve">, o Preço </w:t>
      </w:r>
      <w:r>
        <w:rPr>
          <w:rFonts w:ascii="Courier New" w:hAnsi="Courier New" w:cs="Courier New"/>
          <w:lang w:val="pt-BR"/>
        </w:rPr>
        <w:t>diminui</w:t>
      </w:r>
      <w:r w:rsidRPr="00862E18">
        <w:rPr>
          <w:rFonts w:ascii="Courier New" w:hAnsi="Courier New" w:cs="Courier New"/>
          <w:lang w:val="pt-BR"/>
        </w:rPr>
        <w:t xml:space="preserve"> em </w:t>
      </w:r>
      <w:r>
        <w:rPr>
          <w:rFonts w:ascii="Courier New" w:hAnsi="Courier New" w:cs="Courier New"/>
          <w:lang w:val="pt-BR"/>
        </w:rPr>
        <w:t xml:space="preserve">34,7237 reais, </w:t>
      </w:r>
      <w:r w:rsidRPr="00862E18">
        <w:rPr>
          <w:rFonts w:ascii="Courier New" w:hAnsi="Courier New" w:cs="Courier New"/>
          <w:lang w:val="pt-BR"/>
        </w:rPr>
        <w:t xml:space="preserve">quando </w:t>
      </w:r>
      <w:r>
        <w:rPr>
          <w:rFonts w:ascii="Courier New" w:hAnsi="Courier New" w:cs="Courier New"/>
          <w:lang w:val="pt-BR"/>
        </w:rPr>
        <w:t>a condição de entorno do imóvel ao equipamento urbano Academia da Cidade ocorre</w:t>
      </w:r>
      <w:r w:rsidRPr="00862E18">
        <w:rPr>
          <w:rFonts w:ascii="Courier New" w:hAnsi="Courier New" w:cs="Courier New"/>
          <w:lang w:val="pt-BR"/>
        </w:rPr>
        <w:t xml:space="preserve">, o Preço </w:t>
      </w:r>
      <w:r>
        <w:rPr>
          <w:rFonts w:ascii="Courier New" w:hAnsi="Courier New" w:cs="Courier New"/>
          <w:lang w:val="pt-BR"/>
        </w:rPr>
        <w:t>diminui</w:t>
      </w:r>
      <w:r w:rsidRPr="00862E18">
        <w:rPr>
          <w:rFonts w:ascii="Courier New" w:hAnsi="Courier New" w:cs="Courier New"/>
          <w:lang w:val="pt-BR"/>
        </w:rPr>
        <w:t xml:space="preserve"> em </w:t>
      </w:r>
      <w:r>
        <w:rPr>
          <w:rFonts w:ascii="Courier New" w:hAnsi="Courier New" w:cs="Courier New"/>
          <w:lang w:val="pt-BR"/>
        </w:rPr>
        <w:t xml:space="preserve">9363,3754 reais, </w:t>
      </w:r>
      <w:r w:rsidRPr="00862E18">
        <w:rPr>
          <w:rFonts w:ascii="Courier New" w:hAnsi="Courier New" w:cs="Courier New"/>
          <w:lang w:val="pt-BR"/>
        </w:rPr>
        <w:t xml:space="preserve">quando </w:t>
      </w:r>
      <w:r>
        <w:rPr>
          <w:rFonts w:ascii="Courier New" w:hAnsi="Courier New" w:cs="Courier New"/>
          <w:lang w:val="pt-BR"/>
        </w:rPr>
        <w:t>a Distância do imóvel à BR 104 aumenta em um metro</w:t>
      </w:r>
      <w:r w:rsidRPr="00862E18">
        <w:rPr>
          <w:rFonts w:ascii="Courier New" w:hAnsi="Courier New" w:cs="Courier New"/>
          <w:lang w:val="pt-BR"/>
        </w:rPr>
        <w:t xml:space="preserve">, o Preço </w:t>
      </w:r>
      <w:r>
        <w:rPr>
          <w:rFonts w:ascii="Courier New" w:hAnsi="Courier New" w:cs="Courier New"/>
          <w:lang w:val="pt-BR"/>
        </w:rPr>
        <w:t>diminui</w:t>
      </w:r>
      <w:r w:rsidRPr="00862E18">
        <w:rPr>
          <w:rFonts w:ascii="Courier New" w:hAnsi="Courier New" w:cs="Courier New"/>
          <w:lang w:val="pt-BR"/>
        </w:rPr>
        <w:t xml:space="preserve"> em </w:t>
      </w:r>
      <w:r w:rsidRPr="002B3813">
        <w:rPr>
          <w:rFonts w:ascii="Courier New" w:hAnsi="Courier New" w:cs="Courier New"/>
          <w:lang w:val="pt-BR"/>
        </w:rPr>
        <w:t>23,5992</w:t>
      </w:r>
      <w:r>
        <w:rPr>
          <w:rFonts w:ascii="Courier New" w:hAnsi="Courier New" w:cs="Courier New"/>
          <w:lang w:val="pt-BR"/>
        </w:rPr>
        <w:t xml:space="preserve"> reais, </w:t>
      </w:r>
      <w:r w:rsidRPr="00862E18">
        <w:rPr>
          <w:rFonts w:ascii="Courier New" w:hAnsi="Courier New" w:cs="Courier New"/>
          <w:lang w:val="pt-BR"/>
        </w:rPr>
        <w:t xml:space="preserve">quando a </w:t>
      </w:r>
      <w:r>
        <w:rPr>
          <w:rFonts w:ascii="Courier New" w:hAnsi="Courier New" w:cs="Courier New"/>
          <w:lang w:val="pt-BR"/>
        </w:rPr>
        <w:t>Topografia</w:t>
      </w:r>
      <w:r w:rsidRPr="00862E18">
        <w:rPr>
          <w:rFonts w:ascii="Courier New" w:hAnsi="Courier New" w:cs="Courier New"/>
          <w:lang w:val="pt-BR"/>
        </w:rPr>
        <w:t xml:space="preserve"> </w:t>
      </w:r>
      <w:r>
        <w:rPr>
          <w:rFonts w:ascii="Courier New" w:hAnsi="Courier New" w:cs="Courier New"/>
          <w:lang w:val="pt-BR"/>
        </w:rPr>
        <w:t xml:space="preserve">se altera em unidade </w:t>
      </w:r>
      <w:r w:rsidRPr="002B3813">
        <w:rPr>
          <w:rFonts w:ascii="Courier New" w:hAnsi="Courier New" w:cs="Courier New"/>
          <w:i/>
          <w:lang w:val="pt-BR"/>
        </w:rPr>
        <w:t>proxie</w:t>
      </w:r>
      <w:r w:rsidRPr="00862E18">
        <w:rPr>
          <w:rFonts w:ascii="Courier New" w:hAnsi="Courier New" w:cs="Courier New"/>
          <w:lang w:val="pt-BR"/>
        </w:rPr>
        <w:t xml:space="preserve"> </w:t>
      </w:r>
      <w:r>
        <w:rPr>
          <w:rFonts w:ascii="Courier New" w:hAnsi="Courier New" w:cs="Courier New"/>
          <w:lang w:val="pt-BR"/>
        </w:rPr>
        <w:t>logarítmica de unidade de declividade, o Preço</w:t>
      </w:r>
      <w:r w:rsidRPr="00862E18">
        <w:rPr>
          <w:rFonts w:ascii="Courier New" w:hAnsi="Courier New" w:cs="Courier New"/>
          <w:lang w:val="pt-BR"/>
        </w:rPr>
        <w:t xml:space="preserve"> </w:t>
      </w:r>
      <w:r>
        <w:rPr>
          <w:rFonts w:ascii="Courier New" w:hAnsi="Courier New" w:cs="Courier New"/>
          <w:lang w:val="pt-BR"/>
        </w:rPr>
        <w:t>diminui</w:t>
      </w:r>
      <w:r w:rsidRPr="00862E18">
        <w:rPr>
          <w:rFonts w:ascii="Courier New" w:hAnsi="Courier New" w:cs="Courier New"/>
          <w:lang w:val="pt-BR"/>
        </w:rPr>
        <w:t xml:space="preserve"> em </w:t>
      </w:r>
      <w:r>
        <w:rPr>
          <w:rFonts w:ascii="Courier New" w:hAnsi="Courier New" w:cs="Courier New"/>
          <w:lang w:val="pt-BR"/>
        </w:rPr>
        <w:t>9444,4974 reais</w:t>
      </w:r>
      <w:r w:rsidRPr="00862E18">
        <w:rPr>
          <w:rFonts w:ascii="Courier New" w:hAnsi="Courier New" w:cs="Courier New"/>
          <w:lang w:val="pt-BR"/>
        </w:rPr>
        <w:t xml:space="preserve">. Observando que as relações diretas e indiretas correspondem coerentemente com o que ocorre no mercado, e quanto ao padrão construtivo das regiões, responde a heterogeneidade do preço unitário de terreno em relação </w:t>
      </w:r>
      <w:proofErr w:type="gramStart"/>
      <w:r w:rsidRPr="00862E18">
        <w:rPr>
          <w:rFonts w:ascii="Courier New" w:hAnsi="Courier New" w:cs="Courier New"/>
          <w:lang w:val="pt-BR"/>
        </w:rPr>
        <w:t>à</w:t>
      </w:r>
      <w:proofErr w:type="gramEnd"/>
      <w:r w:rsidRPr="00862E18">
        <w:rPr>
          <w:rFonts w:ascii="Courier New" w:hAnsi="Courier New" w:cs="Courier New"/>
          <w:lang w:val="pt-BR"/>
        </w:rPr>
        <w:t xml:space="preserve"> distancia até o centro da cidade, devido a outros pólos valorizantes da cidade, como a BR </w:t>
      </w:r>
      <w:r>
        <w:rPr>
          <w:rFonts w:ascii="Courier New" w:hAnsi="Courier New" w:cs="Courier New"/>
          <w:lang w:val="pt-BR"/>
        </w:rPr>
        <w:t>104</w:t>
      </w:r>
      <w:r w:rsidRPr="00862E18">
        <w:rPr>
          <w:rFonts w:ascii="Courier New" w:hAnsi="Courier New" w:cs="Courier New"/>
          <w:lang w:val="pt-BR"/>
        </w:rPr>
        <w:t>.</w:t>
      </w:r>
    </w:p>
    <w:p w:rsidR="00EE4A5D" w:rsidRDefault="00EE4A5D" w:rsidP="00EE4A5D">
      <w:pPr>
        <w:pStyle w:val="Ttulo1"/>
        <w:tabs>
          <w:tab w:val="left" w:pos="1121"/>
        </w:tabs>
        <w:ind w:hanging="100"/>
        <w:rPr>
          <w:rFonts w:ascii="Courier New" w:hAnsi="Courier New" w:cs="Courier New"/>
          <w:lang w:val="pt-BR"/>
        </w:rPr>
      </w:pPr>
    </w:p>
    <w:p w:rsidR="00D152CE" w:rsidRDefault="00D152CE" w:rsidP="00EE4A5D">
      <w:pPr>
        <w:pStyle w:val="Ttulo1"/>
        <w:tabs>
          <w:tab w:val="left" w:pos="1121"/>
        </w:tabs>
        <w:ind w:hanging="100"/>
        <w:rPr>
          <w:rFonts w:ascii="Courier New" w:hAnsi="Courier New" w:cs="Courier New"/>
          <w:lang w:val="pt-BR"/>
        </w:rPr>
      </w:pPr>
    </w:p>
    <w:p w:rsidR="00D152CE" w:rsidRDefault="00D152CE" w:rsidP="00EE4A5D">
      <w:pPr>
        <w:pStyle w:val="Ttulo1"/>
        <w:tabs>
          <w:tab w:val="left" w:pos="1121"/>
        </w:tabs>
        <w:ind w:hanging="100"/>
        <w:rPr>
          <w:rFonts w:ascii="Courier New" w:hAnsi="Courier New" w:cs="Courier New"/>
          <w:lang w:val="pt-BR"/>
        </w:rPr>
      </w:pPr>
    </w:p>
    <w:p w:rsidR="00D152CE" w:rsidRDefault="00D152CE" w:rsidP="00EE4A5D">
      <w:pPr>
        <w:pStyle w:val="Ttulo1"/>
        <w:tabs>
          <w:tab w:val="left" w:pos="1121"/>
        </w:tabs>
        <w:ind w:hanging="100"/>
        <w:rPr>
          <w:rFonts w:ascii="Courier New" w:hAnsi="Courier New" w:cs="Courier New"/>
          <w:lang w:val="pt-BR"/>
        </w:rPr>
      </w:pPr>
    </w:p>
    <w:p w:rsidR="00D152CE" w:rsidRDefault="00D152CE" w:rsidP="00EE4A5D">
      <w:pPr>
        <w:pStyle w:val="Ttulo1"/>
        <w:tabs>
          <w:tab w:val="left" w:pos="1121"/>
        </w:tabs>
        <w:ind w:hanging="100"/>
        <w:rPr>
          <w:rFonts w:ascii="Courier New" w:hAnsi="Courier New" w:cs="Courier New"/>
          <w:lang w:val="pt-BR"/>
        </w:rPr>
      </w:pPr>
    </w:p>
    <w:p w:rsidR="00D152CE" w:rsidRDefault="00D152CE" w:rsidP="00EE4A5D">
      <w:pPr>
        <w:pStyle w:val="Ttulo1"/>
        <w:tabs>
          <w:tab w:val="left" w:pos="1121"/>
        </w:tabs>
        <w:ind w:hanging="100"/>
        <w:rPr>
          <w:rFonts w:ascii="Courier New" w:hAnsi="Courier New" w:cs="Courier New"/>
          <w:lang w:val="pt-BR"/>
        </w:rPr>
      </w:pPr>
    </w:p>
    <w:p w:rsidR="00D152CE" w:rsidRDefault="00D152CE" w:rsidP="00EE4A5D">
      <w:pPr>
        <w:pStyle w:val="Ttulo1"/>
        <w:tabs>
          <w:tab w:val="left" w:pos="1121"/>
        </w:tabs>
        <w:ind w:hanging="100"/>
        <w:rPr>
          <w:rFonts w:ascii="Courier New" w:hAnsi="Courier New" w:cs="Courier New"/>
          <w:lang w:val="pt-BR"/>
        </w:rPr>
      </w:pPr>
    </w:p>
    <w:p w:rsidR="00EE4A5D" w:rsidRPr="00D62312" w:rsidRDefault="00EE4A5D" w:rsidP="00EE4A5D">
      <w:pPr>
        <w:pStyle w:val="Ttulo1"/>
        <w:numPr>
          <w:ilvl w:val="3"/>
          <w:numId w:val="7"/>
        </w:numPr>
        <w:tabs>
          <w:tab w:val="left" w:pos="1121"/>
        </w:tabs>
        <w:rPr>
          <w:rFonts w:ascii="Courier New" w:hAnsi="Courier New" w:cs="Courier New"/>
          <w:lang w:val="pt-BR"/>
        </w:rPr>
      </w:pPr>
      <w:bookmarkStart w:id="38" w:name="_Toc480469649"/>
      <w:r>
        <w:rPr>
          <w:rFonts w:ascii="Courier New" w:hAnsi="Courier New" w:cs="Courier New"/>
          <w:lang w:val="pt-BR"/>
        </w:rPr>
        <w:lastRenderedPageBreak/>
        <w:t>Poder de Explicação do Modelo</w:t>
      </w:r>
      <w:bookmarkEnd w:id="38"/>
    </w:p>
    <w:p w:rsidR="00EE4A5D" w:rsidRPr="00862E18" w:rsidRDefault="00EE4A5D" w:rsidP="00EE4A5D">
      <w:pPr>
        <w:pStyle w:val="Corpodetexto"/>
        <w:spacing w:before="139" w:line="256" w:lineRule="auto"/>
        <w:ind w:left="100" w:right="122"/>
        <w:rPr>
          <w:rFonts w:ascii="Courier New" w:hAnsi="Courier New" w:cs="Courier New"/>
          <w:lang w:val="pt-BR"/>
        </w:rPr>
      </w:pPr>
    </w:p>
    <w:p w:rsidR="00EE4A5D" w:rsidRDefault="00EE4A5D" w:rsidP="00EE4A5D">
      <w:pPr>
        <w:pStyle w:val="Corpodetexto"/>
        <w:spacing w:before="204" w:line="256" w:lineRule="auto"/>
        <w:ind w:left="100" w:right="117" w:firstLine="620"/>
        <w:jc w:val="both"/>
        <w:rPr>
          <w:rFonts w:ascii="Courier New" w:hAnsi="Courier New" w:cs="Courier New"/>
          <w:b/>
          <w:lang w:val="pt-BR"/>
        </w:rPr>
      </w:pPr>
      <w:r w:rsidRPr="00862E18">
        <w:rPr>
          <w:rFonts w:ascii="Courier New" w:hAnsi="Courier New" w:cs="Courier New"/>
          <w:lang w:val="pt-BR"/>
        </w:rPr>
        <w:t xml:space="preserve">Para todo modelo de regressão se pode calcular uma estatística denominada coeficiente de determinação, também chamado de coeficiente de explicação do modelo, representado por R², que mede o percentual da variabilidade total da variável explicada pelo modelo, é um valor de 0 a 100%. Quanto maior for o R², o ajuste é considerado melhor. No presente estudo, obteve-se o valor de </w:t>
      </w:r>
      <w:r w:rsidRPr="00862E18">
        <w:rPr>
          <w:rFonts w:ascii="Courier New" w:hAnsi="Courier New" w:cs="Courier New"/>
          <w:b/>
          <w:lang w:val="pt-BR"/>
        </w:rPr>
        <w:t>R² igual a</w:t>
      </w:r>
      <w:r w:rsidRPr="00862E18">
        <w:rPr>
          <w:rFonts w:ascii="Courier New" w:hAnsi="Courier New" w:cs="Courier New"/>
          <w:lang w:val="pt-BR"/>
        </w:rPr>
        <w:t xml:space="preserve"> </w:t>
      </w:r>
      <w:r w:rsidRPr="00862E18">
        <w:rPr>
          <w:rFonts w:ascii="Courier New" w:hAnsi="Courier New" w:cs="Courier New"/>
          <w:b/>
          <w:lang w:val="pt-BR"/>
        </w:rPr>
        <w:t>8</w:t>
      </w:r>
      <w:r>
        <w:rPr>
          <w:rFonts w:ascii="Courier New" w:hAnsi="Courier New" w:cs="Courier New"/>
          <w:b/>
          <w:lang w:val="pt-BR"/>
        </w:rPr>
        <w:t>0</w:t>
      </w:r>
      <w:r w:rsidRPr="00862E18">
        <w:rPr>
          <w:rFonts w:ascii="Courier New" w:hAnsi="Courier New" w:cs="Courier New"/>
          <w:b/>
          <w:lang w:val="pt-BR"/>
        </w:rPr>
        <w:t>,</w:t>
      </w:r>
      <w:r>
        <w:rPr>
          <w:rFonts w:ascii="Courier New" w:hAnsi="Courier New" w:cs="Courier New"/>
          <w:b/>
          <w:lang w:val="pt-BR"/>
        </w:rPr>
        <w:t>0</w:t>
      </w:r>
      <w:r w:rsidRPr="00862E18">
        <w:rPr>
          <w:rFonts w:ascii="Courier New" w:hAnsi="Courier New" w:cs="Courier New"/>
          <w:b/>
          <w:lang w:val="pt-BR"/>
        </w:rPr>
        <w:t xml:space="preserve">3% </w:t>
      </w:r>
      <w:r w:rsidRPr="00862E18">
        <w:rPr>
          <w:rFonts w:ascii="Courier New" w:hAnsi="Courier New" w:cs="Courier New"/>
          <w:lang w:val="pt-BR"/>
        </w:rPr>
        <w:t xml:space="preserve">para o modelo, ou seja, </w:t>
      </w:r>
      <w:r w:rsidRPr="00862E18">
        <w:rPr>
          <w:rFonts w:ascii="Courier New" w:hAnsi="Courier New" w:cs="Courier New"/>
          <w:b/>
          <w:lang w:val="pt-BR"/>
        </w:rPr>
        <w:t>8</w:t>
      </w:r>
      <w:r>
        <w:rPr>
          <w:rFonts w:ascii="Courier New" w:hAnsi="Courier New" w:cs="Courier New"/>
          <w:b/>
          <w:lang w:val="pt-BR"/>
        </w:rPr>
        <w:t>0</w:t>
      </w:r>
      <w:r w:rsidRPr="00862E18">
        <w:rPr>
          <w:rFonts w:ascii="Courier New" w:hAnsi="Courier New" w:cs="Courier New"/>
          <w:b/>
          <w:lang w:val="pt-BR"/>
        </w:rPr>
        <w:t>,</w:t>
      </w:r>
      <w:r>
        <w:rPr>
          <w:rFonts w:ascii="Courier New" w:hAnsi="Courier New" w:cs="Courier New"/>
          <w:b/>
          <w:lang w:val="pt-BR"/>
        </w:rPr>
        <w:t>0</w:t>
      </w:r>
      <w:r w:rsidRPr="00862E18">
        <w:rPr>
          <w:rFonts w:ascii="Courier New" w:hAnsi="Courier New" w:cs="Courier New"/>
          <w:b/>
          <w:lang w:val="pt-BR"/>
        </w:rPr>
        <w:t>3%</w:t>
      </w:r>
      <w:r w:rsidRPr="00862E18">
        <w:rPr>
          <w:rFonts w:ascii="Courier New" w:hAnsi="Courier New" w:cs="Courier New"/>
          <w:lang w:val="pt-BR"/>
        </w:rPr>
        <w:t xml:space="preserve"> das variações da variável dependente </w:t>
      </w:r>
      <w:r w:rsidRPr="00862E18">
        <w:rPr>
          <w:rFonts w:ascii="Courier New" w:hAnsi="Courier New" w:cs="Courier New"/>
          <w:b/>
          <w:lang w:val="pt-BR"/>
        </w:rPr>
        <w:t>P</w:t>
      </w:r>
      <w:r>
        <w:rPr>
          <w:rFonts w:ascii="Courier New" w:hAnsi="Courier New" w:cs="Courier New"/>
          <w:b/>
          <w:lang w:val="pt-BR"/>
        </w:rPr>
        <w:t>REÇO</w:t>
      </w:r>
      <w:r w:rsidRPr="00862E18">
        <w:rPr>
          <w:rFonts w:ascii="Courier New" w:hAnsi="Courier New" w:cs="Courier New"/>
          <w:lang w:val="pt-BR"/>
        </w:rPr>
        <w:t xml:space="preserve"> são explicadas pelas variações de </w:t>
      </w:r>
      <w:r w:rsidRPr="00862E18">
        <w:rPr>
          <w:rFonts w:ascii="Courier New" w:hAnsi="Courier New" w:cs="Courier New"/>
          <w:b/>
          <w:lang w:val="pt-BR"/>
        </w:rPr>
        <w:t>área do imóvel,</w:t>
      </w:r>
      <w:r>
        <w:rPr>
          <w:rFonts w:ascii="Courier New" w:hAnsi="Courier New" w:cs="Courier New"/>
          <w:b/>
          <w:lang w:val="pt-BR"/>
        </w:rPr>
        <w:t xml:space="preserve"> topografia, </w:t>
      </w:r>
      <w:r w:rsidRPr="00862E18">
        <w:rPr>
          <w:rFonts w:ascii="Courier New" w:hAnsi="Courier New" w:cs="Courier New"/>
          <w:b/>
          <w:lang w:val="pt-BR"/>
        </w:rPr>
        <w:t xml:space="preserve">distância </w:t>
      </w:r>
      <w:r>
        <w:rPr>
          <w:rFonts w:ascii="Courier New" w:hAnsi="Courier New" w:cs="Courier New"/>
          <w:b/>
          <w:lang w:val="pt-BR"/>
        </w:rPr>
        <w:t xml:space="preserve">euclidiana </w:t>
      </w:r>
      <w:r w:rsidRPr="00862E18">
        <w:rPr>
          <w:rFonts w:ascii="Courier New" w:hAnsi="Courier New" w:cs="Courier New"/>
          <w:b/>
          <w:lang w:val="pt-BR"/>
        </w:rPr>
        <w:t>até o centro da cidade</w:t>
      </w:r>
      <w:r>
        <w:rPr>
          <w:rFonts w:ascii="Courier New" w:hAnsi="Courier New" w:cs="Courier New"/>
          <w:b/>
          <w:lang w:val="pt-BR"/>
        </w:rPr>
        <w:t xml:space="preserve"> (metros)</w:t>
      </w:r>
      <w:r w:rsidRPr="00862E18">
        <w:rPr>
          <w:rFonts w:ascii="Courier New" w:hAnsi="Courier New" w:cs="Courier New"/>
          <w:b/>
          <w:lang w:val="pt-BR"/>
        </w:rPr>
        <w:t>,</w:t>
      </w:r>
      <w:r>
        <w:rPr>
          <w:rFonts w:ascii="Courier New" w:hAnsi="Courier New" w:cs="Courier New"/>
          <w:b/>
          <w:lang w:val="pt-BR"/>
        </w:rPr>
        <w:t xml:space="preserve"> distância euclidiana até a BR 104 (metros)</w:t>
      </w:r>
      <w:r w:rsidRPr="00862E18">
        <w:rPr>
          <w:rFonts w:ascii="Courier New" w:hAnsi="Courier New" w:cs="Courier New"/>
          <w:lang w:val="pt-BR"/>
        </w:rPr>
        <w:t>,</w:t>
      </w:r>
      <w:r>
        <w:rPr>
          <w:rFonts w:ascii="Courier New" w:hAnsi="Courier New" w:cs="Courier New"/>
          <w:lang w:val="pt-BR"/>
        </w:rPr>
        <w:t xml:space="preserve"> </w:t>
      </w:r>
      <w:r w:rsidRPr="00CD7ADC">
        <w:rPr>
          <w:rFonts w:ascii="Courier New" w:hAnsi="Courier New" w:cs="Courier New"/>
          <w:b/>
          <w:lang w:val="pt-BR"/>
        </w:rPr>
        <w:t xml:space="preserve">entorno </w:t>
      </w:r>
      <w:r>
        <w:rPr>
          <w:rFonts w:ascii="Courier New" w:hAnsi="Courier New" w:cs="Courier New"/>
          <w:b/>
          <w:lang w:val="pt-BR"/>
        </w:rPr>
        <w:t>do equipamento urbano Academia da C</w:t>
      </w:r>
      <w:r w:rsidRPr="00CD7ADC">
        <w:rPr>
          <w:rFonts w:ascii="Courier New" w:hAnsi="Courier New" w:cs="Courier New"/>
          <w:b/>
          <w:lang w:val="pt-BR"/>
        </w:rPr>
        <w:t>idade</w:t>
      </w:r>
      <w:r>
        <w:rPr>
          <w:rFonts w:ascii="Courier New" w:hAnsi="Courier New" w:cs="Courier New"/>
          <w:b/>
          <w:lang w:val="pt-BR"/>
        </w:rPr>
        <w:t xml:space="preserve"> (</w:t>
      </w:r>
      <w:proofErr w:type="spellStart"/>
      <w:r w:rsidRPr="00CD7ADC">
        <w:rPr>
          <w:rFonts w:ascii="Courier New" w:hAnsi="Courier New" w:cs="Courier New"/>
          <w:b/>
          <w:i/>
          <w:lang w:val="pt-BR"/>
        </w:rPr>
        <w:t>dummie</w:t>
      </w:r>
      <w:proofErr w:type="spellEnd"/>
      <w:r>
        <w:rPr>
          <w:rFonts w:ascii="Courier New" w:hAnsi="Courier New" w:cs="Courier New"/>
          <w:b/>
          <w:lang w:val="pt-BR"/>
        </w:rPr>
        <w:t>)</w:t>
      </w:r>
      <w:r w:rsidRPr="00862E18">
        <w:rPr>
          <w:rFonts w:ascii="Courier New" w:hAnsi="Courier New" w:cs="Courier New"/>
          <w:b/>
          <w:lang w:val="pt-BR"/>
        </w:rPr>
        <w:t xml:space="preserve">. </w:t>
      </w:r>
    </w:p>
    <w:p w:rsidR="00D152CE" w:rsidRPr="00862E18" w:rsidRDefault="00D152CE" w:rsidP="00EE4A5D">
      <w:pPr>
        <w:pStyle w:val="Corpodetexto"/>
        <w:spacing w:before="204" w:line="256" w:lineRule="auto"/>
        <w:ind w:left="100" w:right="117" w:firstLine="620"/>
        <w:jc w:val="both"/>
        <w:rPr>
          <w:rFonts w:ascii="Courier New" w:hAnsi="Courier New" w:cs="Courier New"/>
          <w:lang w:val="pt-BR"/>
        </w:rPr>
      </w:pPr>
    </w:p>
    <w:p w:rsidR="00EE4A5D" w:rsidRPr="00D152CE" w:rsidRDefault="00EE4A5D" w:rsidP="00E37016">
      <w:pPr>
        <w:pStyle w:val="Ttulo1"/>
        <w:numPr>
          <w:ilvl w:val="2"/>
          <w:numId w:val="7"/>
        </w:numPr>
        <w:tabs>
          <w:tab w:val="left" w:pos="1121"/>
        </w:tabs>
        <w:ind w:hanging="1020"/>
        <w:rPr>
          <w:rFonts w:ascii="Courier New" w:hAnsi="Courier New" w:cs="Courier New"/>
        </w:rPr>
      </w:pPr>
      <w:bookmarkStart w:id="39" w:name="_Toc480469650"/>
      <w:r>
        <w:rPr>
          <w:rFonts w:ascii="Courier New" w:hAnsi="Courier New" w:cs="Courier New"/>
          <w:lang w:val="pt-BR"/>
        </w:rPr>
        <w:t>Avaliação das unidades</w:t>
      </w:r>
      <w:bookmarkEnd w:id="39"/>
    </w:p>
    <w:p w:rsidR="00D152CE" w:rsidRDefault="00D152CE" w:rsidP="00D152CE">
      <w:pPr>
        <w:pStyle w:val="Ttulo1"/>
        <w:tabs>
          <w:tab w:val="left" w:pos="1121"/>
        </w:tabs>
        <w:ind w:hanging="100"/>
        <w:rPr>
          <w:rFonts w:ascii="Courier New" w:hAnsi="Courier New" w:cs="Courier New"/>
          <w:lang w:val="pt-BR"/>
        </w:rPr>
      </w:pPr>
    </w:p>
    <w:p w:rsidR="00D152CE" w:rsidRDefault="00D152CE" w:rsidP="00D152CE">
      <w:pPr>
        <w:pStyle w:val="Corpodetexto"/>
        <w:spacing w:before="204" w:line="256" w:lineRule="auto"/>
        <w:ind w:left="100" w:right="116" w:firstLine="609"/>
        <w:jc w:val="both"/>
        <w:rPr>
          <w:rFonts w:ascii="Courier New" w:hAnsi="Courier New" w:cs="Courier New"/>
          <w:lang w:val="pt-BR"/>
        </w:rPr>
      </w:pPr>
      <w:r w:rsidRPr="00862E18">
        <w:rPr>
          <w:rFonts w:ascii="Courier New" w:hAnsi="Courier New" w:cs="Courier New"/>
          <w:lang w:val="pt-BR"/>
        </w:rPr>
        <w:t>Ao aplicar os valores das variáveis independentes do objeto avaliando.  Pela equação obtida no modelo</w:t>
      </w:r>
      <w:r>
        <w:rPr>
          <w:rFonts w:ascii="Courier New" w:hAnsi="Courier New" w:cs="Courier New"/>
          <w:lang w:val="pt-BR"/>
        </w:rPr>
        <w:t xml:space="preserve"> em cada uma das unidades/lotes do loteamento paradigma, se obtém</w:t>
      </w:r>
      <w:r w:rsidRPr="00862E18">
        <w:rPr>
          <w:rFonts w:ascii="Courier New" w:hAnsi="Courier New" w:cs="Courier New"/>
          <w:lang w:val="pt-BR"/>
        </w:rPr>
        <w:t xml:space="preserve"> o valor para cada unidade de cada empreendimento</w:t>
      </w:r>
      <w:r>
        <w:rPr>
          <w:rFonts w:ascii="Courier New" w:hAnsi="Courier New" w:cs="Courier New"/>
          <w:lang w:val="pt-BR"/>
        </w:rPr>
        <w:t>, e em seu somatório o total de receitas</w:t>
      </w:r>
      <w:r w:rsidRPr="00862E18">
        <w:rPr>
          <w:rFonts w:ascii="Courier New" w:hAnsi="Courier New" w:cs="Courier New"/>
          <w:lang w:val="pt-BR"/>
        </w:rPr>
        <w:t xml:space="preserve">. </w:t>
      </w:r>
    </w:p>
    <w:p w:rsidR="00D152CE" w:rsidRPr="00862E18" w:rsidRDefault="00D152CE" w:rsidP="00D152CE">
      <w:pPr>
        <w:pStyle w:val="Corpodetexto"/>
        <w:spacing w:before="204" w:line="256" w:lineRule="auto"/>
        <w:ind w:left="100" w:right="116" w:firstLine="609"/>
        <w:jc w:val="both"/>
        <w:rPr>
          <w:rFonts w:ascii="Courier New" w:hAnsi="Courier New" w:cs="Courier New"/>
          <w:lang w:val="pt-BR"/>
        </w:rPr>
      </w:pPr>
      <w:r w:rsidRPr="00862E18">
        <w:rPr>
          <w:rFonts w:ascii="Courier New" w:hAnsi="Courier New" w:cs="Courier New"/>
          <w:lang w:val="pt-BR"/>
        </w:rPr>
        <w:t xml:space="preserve">Para a estimação </w:t>
      </w:r>
      <w:r>
        <w:rPr>
          <w:rFonts w:ascii="Courier New" w:hAnsi="Courier New" w:cs="Courier New"/>
          <w:lang w:val="pt-BR"/>
        </w:rPr>
        <w:t xml:space="preserve">dos valores dos lotes paradigmas foram utilizadas as </w:t>
      </w:r>
      <w:r w:rsidRPr="00862E18">
        <w:rPr>
          <w:rFonts w:ascii="Courier New" w:hAnsi="Courier New" w:cs="Courier New"/>
          <w:lang w:val="pt-BR"/>
        </w:rPr>
        <w:t>informações</w:t>
      </w:r>
      <w:r>
        <w:rPr>
          <w:rFonts w:ascii="Courier New" w:hAnsi="Courier New" w:cs="Courier New"/>
          <w:lang w:val="pt-BR"/>
        </w:rPr>
        <w:t xml:space="preserve"> contidas na </w:t>
      </w:r>
      <w:r w:rsidR="006A21E4" w:rsidRPr="00771FD7">
        <w:rPr>
          <w:rFonts w:ascii="Courier New" w:hAnsi="Courier New" w:cs="Courier New"/>
          <w:lang w:val="pt-BR"/>
        </w:rPr>
        <w:t>TABELA</w:t>
      </w:r>
      <w:r w:rsidRPr="00771FD7">
        <w:rPr>
          <w:rFonts w:ascii="Courier New" w:hAnsi="Courier New" w:cs="Courier New"/>
          <w:lang w:val="pt-BR"/>
        </w:rPr>
        <w:t xml:space="preserve"> </w:t>
      </w:r>
      <w:r w:rsidR="00771FD7">
        <w:rPr>
          <w:rFonts w:ascii="Courier New" w:hAnsi="Courier New" w:cs="Courier New"/>
          <w:lang w:val="pt-BR"/>
        </w:rPr>
        <w:t>3</w:t>
      </w:r>
      <w:r>
        <w:rPr>
          <w:rFonts w:ascii="Courier New" w:hAnsi="Courier New" w:cs="Courier New"/>
          <w:lang w:val="pt-BR"/>
        </w:rPr>
        <w:t>.</w:t>
      </w:r>
      <w:r w:rsidRPr="00862E18">
        <w:rPr>
          <w:rFonts w:ascii="Courier New" w:hAnsi="Courier New" w:cs="Courier New"/>
          <w:lang w:val="pt-BR"/>
        </w:rPr>
        <w:t xml:space="preserve"> </w:t>
      </w:r>
    </w:p>
    <w:p w:rsidR="006A21E4" w:rsidRDefault="006A21E4" w:rsidP="006A21E4">
      <w:pPr>
        <w:pStyle w:val="Legenda"/>
        <w:numPr>
          <w:ilvl w:val="0"/>
          <w:numId w:val="0"/>
        </w:numPr>
        <w:ind w:left="360"/>
        <w:rPr>
          <w:rFonts w:ascii="Courier New" w:hAnsi="Courier New" w:cs="Courier New"/>
          <w:b/>
        </w:rPr>
      </w:pPr>
    </w:p>
    <w:p w:rsidR="006A21E4" w:rsidRDefault="006A21E4" w:rsidP="006A21E4">
      <w:pPr>
        <w:pStyle w:val="Legenda"/>
        <w:numPr>
          <w:ilvl w:val="0"/>
          <w:numId w:val="0"/>
        </w:numPr>
        <w:ind w:left="360"/>
        <w:rPr>
          <w:rFonts w:ascii="Courier New" w:hAnsi="Courier New" w:cs="Courier New"/>
          <w:b/>
        </w:rPr>
      </w:pPr>
    </w:p>
    <w:p w:rsidR="006A21E4" w:rsidRDefault="006A21E4" w:rsidP="006A21E4">
      <w:pPr>
        <w:pStyle w:val="Legenda"/>
        <w:numPr>
          <w:ilvl w:val="0"/>
          <w:numId w:val="0"/>
        </w:numPr>
        <w:ind w:left="360"/>
        <w:rPr>
          <w:rFonts w:ascii="Courier New" w:hAnsi="Courier New" w:cs="Courier New"/>
          <w:b/>
        </w:rPr>
      </w:pPr>
    </w:p>
    <w:p w:rsidR="006A21E4" w:rsidRDefault="006A21E4" w:rsidP="006A21E4">
      <w:pPr>
        <w:pStyle w:val="Legenda"/>
        <w:numPr>
          <w:ilvl w:val="0"/>
          <w:numId w:val="0"/>
        </w:numPr>
        <w:ind w:left="360"/>
        <w:rPr>
          <w:rFonts w:ascii="Courier New" w:hAnsi="Courier New" w:cs="Courier New"/>
          <w:b/>
        </w:rPr>
      </w:pPr>
    </w:p>
    <w:p w:rsidR="006A21E4" w:rsidRDefault="006A21E4" w:rsidP="006A21E4">
      <w:pPr>
        <w:pStyle w:val="Legenda"/>
        <w:numPr>
          <w:ilvl w:val="0"/>
          <w:numId w:val="0"/>
        </w:numPr>
        <w:ind w:left="360"/>
        <w:rPr>
          <w:rFonts w:ascii="Courier New" w:hAnsi="Courier New" w:cs="Courier New"/>
          <w:b/>
        </w:rPr>
      </w:pPr>
    </w:p>
    <w:p w:rsidR="006A21E4" w:rsidRDefault="006A21E4" w:rsidP="006A21E4">
      <w:pPr>
        <w:pStyle w:val="Legenda"/>
        <w:numPr>
          <w:ilvl w:val="0"/>
          <w:numId w:val="0"/>
        </w:numPr>
        <w:ind w:left="360"/>
        <w:rPr>
          <w:rFonts w:ascii="Courier New" w:hAnsi="Courier New" w:cs="Courier New"/>
          <w:b/>
        </w:rPr>
      </w:pPr>
    </w:p>
    <w:p w:rsidR="006A21E4" w:rsidRDefault="006A21E4" w:rsidP="006A21E4">
      <w:pPr>
        <w:pStyle w:val="Legenda"/>
        <w:numPr>
          <w:ilvl w:val="0"/>
          <w:numId w:val="0"/>
        </w:numPr>
        <w:ind w:left="360"/>
        <w:rPr>
          <w:rFonts w:ascii="Courier New" w:hAnsi="Courier New" w:cs="Courier New"/>
          <w:b/>
        </w:rPr>
      </w:pPr>
    </w:p>
    <w:p w:rsidR="006A21E4" w:rsidRDefault="006A21E4" w:rsidP="006A21E4">
      <w:pPr>
        <w:pStyle w:val="Legenda"/>
        <w:numPr>
          <w:ilvl w:val="0"/>
          <w:numId w:val="0"/>
        </w:numPr>
        <w:ind w:left="360"/>
        <w:rPr>
          <w:rFonts w:ascii="Courier New" w:hAnsi="Courier New" w:cs="Courier New"/>
          <w:b/>
        </w:rPr>
      </w:pPr>
    </w:p>
    <w:p w:rsidR="006A21E4" w:rsidRPr="00862E18" w:rsidRDefault="006A21E4" w:rsidP="006A21E4">
      <w:pPr>
        <w:pStyle w:val="Legenda"/>
        <w:numPr>
          <w:ilvl w:val="0"/>
          <w:numId w:val="0"/>
        </w:numPr>
        <w:ind w:left="360"/>
        <w:rPr>
          <w:rFonts w:ascii="Courier New" w:hAnsi="Courier New" w:cs="Courier New"/>
          <w:szCs w:val="24"/>
        </w:rPr>
      </w:pPr>
      <w:r>
        <w:rPr>
          <w:rFonts w:ascii="Courier New" w:hAnsi="Courier New" w:cs="Courier New"/>
          <w:b/>
        </w:rPr>
        <w:lastRenderedPageBreak/>
        <w:t xml:space="preserve">TABELA </w:t>
      </w:r>
      <w:r w:rsidR="00771FD7">
        <w:rPr>
          <w:rFonts w:ascii="Courier New" w:hAnsi="Courier New" w:cs="Courier New"/>
          <w:b/>
        </w:rPr>
        <w:t>3</w:t>
      </w:r>
      <w:r w:rsidRPr="00862E18">
        <w:rPr>
          <w:rFonts w:ascii="Courier New" w:hAnsi="Courier New" w:cs="Courier New"/>
        </w:rPr>
        <w:t xml:space="preserve">: </w:t>
      </w:r>
      <w:r>
        <w:rPr>
          <w:rFonts w:ascii="Courier New" w:hAnsi="Courier New" w:cs="Courier New"/>
        </w:rPr>
        <w:t>Atributos utilizados para avaliação das unidades</w:t>
      </w:r>
    </w:p>
    <w:p w:rsidR="00D152CE" w:rsidRPr="00862E18" w:rsidRDefault="00D152CE" w:rsidP="00D152CE">
      <w:pPr>
        <w:pStyle w:val="Corpodetexto"/>
        <w:spacing w:before="139" w:line="256" w:lineRule="auto"/>
        <w:ind w:right="122"/>
        <w:jc w:val="center"/>
        <w:rPr>
          <w:rFonts w:ascii="Courier New" w:hAnsi="Courier New" w:cs="Courier New"/>
          <w:lang w:val="pt-BR"/>
        </w:rPr>
      </w:pPr>
      <w:r w:rsidRPr="00862E18">
        <w:rPr>
          <w:rFonts w:ascii="Courier New" w:hAnsi="Courier New" w:cs="Courier New"/>
          <w:noProof/>
          <w:lang w:val="pt-BR" w:eastAsia="pt-BR"/>
        </w:rPr>
        <w:drawing>
          <wp:inline distT="0" distB="0" distL="0" distR="0" wp14:anchorId="43AE16C9" wp14:editId="08ACF849">
            <wp:extent cx="5676405" cy="7128693"/>
            <wp:effectExtent l="0" t="0" r="635" b="0"/>
            <wp:docPr id="455" name="Imagem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bwMode="auto">
                    <a:xfrm>
                      <a:off x="0" y="0"/>
                      <a:ext cx="5685378" cy="7139962"/>
                    </a:xfrm>
                    <a:prstGeom prst="rect">
                      <a:avLst/>
                    </a:prstGeom>
                    <a:ln>
                      <a:noFill/>
                    </a:ln>
                    <a:extLst>
                      <a:ext uri="{53640926-AAD7-44D8-BBD7-CCE9431645EC}">
                        <a14:shadowObscured xmlns:a14="http://schemas.microsoft.com/office/drawing/2010/main"/>
                      </a:ext>
                    </a:extLst>
                  </pic:spPr>
                </pic:pic>
              </a:graphicData>
            </a:graphic>
          </wp:inline>
        </w:drawing>
      </w:r>
    </w:p>
    <w:p w:rsidR="00D152CE" w:rsidRDefault="00D152CE" w:rsidP="00D152CE">
      <w:pPr>
        <w:pStyle w:val="Corpodetexto"/>
        <w:spacing w:before="204" w:line="256" w:lineRule="auto"/>
        <w:ind w:left="100" w:right="116" w:firstLine="609"/>
        <w:jc w:val="both"/>
        <w:rPr>
          <w:rFonts w:ascii="Courier New" w:hAnsi="Courier New" w:cs="Courier New"/>
          <w:lang w:val="pt-BR"/>
        </w:rPr>
      </w:pPr>
    </w:p>
    <w:p w:rsidR="00D152CE" w:rsidRDefault="00D152CE" w:rsidP="00D152CE">
      <w:pPr>
        <w:pStyle w:val="Corpodetexto"/>
        <w:spacing w:before="204" w:line="256" w:lineRule="auto"/>
        <w:ind w:left="100" w:right="116" w:firstLine="609"/>
        <w:jc w:val="both"/>
        <w:rPr>
          <w:rFonts w:ascii="Courier New" w:hAnsi="Courier New" w:cs="Courier New"/>
          <w:lang w:val="pt-BR"/>
        </w:rPr>
      </w:pPr>
    </w:p>
    <w:p w:rsidR="00D152CE" w:rsidRDefault="00D152CE" w:rsidP="00D152CE">
      <w:pPr>
        <w:pStyle w:val="Ttulo1"/>
        <w:tabs>
          <w:tab w:val="left" w:pos="1121"/>
        </w:tabs>
        <w:ind w:hanging="100"/>
        <w:rPr>
          <w:rFonts w:ascii="Courier New" w:hAnsi="Courier New" w:cs="Courier New"/>
          <w:lang w:val="pt-BR"/>
        </w:rPr>
      </w:pPr>
    </w:p>
    <w:p w:rsidR="00D152CE" w:rsidRPr="00D152CE" w:rsidRDefault="00D152CE" w:rsidP="00D152CE">
      <w:pPr>
        <w:pStyle w:val="Ttulo1"/>
        <w:tabs>
          <w:tab w:val="left" w:pos="1121"/>
        </w:tabs>
        <w:ind w:hanging="100"/>
        <w:rPr>
          <w:rFonts w:ascii="Courier New" w:hAnsi="Courier New" w:cs="Courier New"/>
          <w:lang w:val="pt-BR"/>
        </w:rPr>
      </w:pPr>
    </w:p>
    <w:p w:rsidR="00D152CE" w:rsidRPr="00A41CAD" w:rsidRDefault="00D152CE" w:rsidP="00E37016">
      <w:pPr>
        <w:pStyle w:val="Ttulo1"/>
        <w:numPr>
          <w:ilvl w:val="2"/>
          <w:numId w:val="7"/>
        </w:numPr>
        <w:tabs>
          <w:tab w:val="left" w:pos="1121"/>
        </w:tabs>
        <w:ind w:hanging="1020"/>
        <w:rPr>
          <w:rFonts w:ascii="Courier New" w:hAnsi="Courier New" w:cs="Courier New"/>
        </w:rPr>
      </w:pPr>
      <w:bookmarkStart w:id="40" w:name="_Toc480469651"/>
      <w:r>
        <w:rPr>
          <w:rFonts w:ascii="Courier New" w:hAnsi="Courier New" w:cs="Courier New"/>
          <w:lang w:val="pt-BR"/>
        </w:rPr>
        <w:lastRenderedPageBreak/>
        <w:t>Estimativa do valor central</w:t>
      </w:r>
      <w:bookmarkEnd w:id="40"/>
    </w:p>
    <w:p w:rsidR="00A41CAD" w:rsidRDefault="00A41CAD" w:rsidP="00A41CAD">
      <w:pPr>
        <w:pStyle w:val="Ttulo1"/>
        <w:tabs>
          <w:tab w:val="left" w:pos="1121"/>
        </w:tabs>
        <w:ind w:hanging="100"/>
        <w:rPr>
          <w:rFonts w:ascii="Courier New" w:hAnsi="Courier New" w:cs="Courier New"/>
          <w:lang w:val="pt-BR"/>
        </w:rPr>
      </w:pPr>
    </w:p>
    <w:p w:rsidR="00A41CAD" w:rsidRDefault="00A41CAD" w:rsidP="00A41CAD">
      <w:pPr>
        <w:pStyle w:val="Corpodetexto"/>
        <w:spacing w:before="204" w:line="256" w:lineRule="auto"/>
        <w:ind w:left="100" w:right="116" w:firstLine="620"/>
        <w:jc w:val="both"/>
        <w:rPr>
          <w:rFonts w:ascii="Courier New" w:hAnsi="Courier New" w:cs="Courier New"/>
          <w:lang w:val="pt-BR"/>
        </w:rPr>
      </w:pPr>
      <w:r w:rsidRPr="00862E18">
        <w:rPr>
          <w:rFonts w:ascii="Courier New" w:hAnsi="Courier New" w:cs="Courier New"/>
          <w:lang w:val="pt-BR"/>
        </w:rPr>
        <w:t>Ao aplicar os valo</w:t>
      </w:r>
      <w:r>
        <w:rPr>
          <w:rFonts w:ascii="Courier New" w:hAnsi="Courier New" w:cs="Courier New"/>
          <w:lang w:val="pt-BR"/>
        </w:rPr>
        <w:t xml:space="preserve">res dos atributos das variáveis independentes, descritas pela </w:t>
      </w:r>
      <w:r w:rsidR="00771FD7">
        <w:rPr>
          <w:rFonts w:ascii="Courier New" w:hAnsi="Courier New" w:cs="Courier New"/>
          <w:lang w:val="pt-BR"/>
        </w:rPr>
        <w:t>TABELA 3</w:t>
      </w:r>
      <w:r>
        <w:rPr>
          <w:rFonts w:ascii="Courier New" w:hAnsi="Courier New" w:cs="Courier New"/>
          <w:lang w:val="pt-BR"/>
        </w:rPr>
        <w:t>, das</w:t>
      </w:r>
      <w:r w:rsidRPr="00862E18">
        <w:rPr>
          <w:rFonts w:ascii="Courier New" w:hAnsi="Courier New" w:cs="Courier New"/>
          <w:lang w:val="pt-BR"/>
        </w:rPr>
        <w:t xml:space="preserve"> </w:t>
      </w:r>
      <w:r>
        <w:rPr>
          <w:rFonts w:ascii="Courier New" w:hAnsi="Courier New" w:cs="Courier New"/>
          <w:lang w:val="pt-BR"/>
        </w:rPr>
        <w:t>unidades</w:t>
      </w:r>
      <w:r w:rsidRPr="00862E18">
        <w:rPr>
          <w:rFonts w:ascii="Courier New" w:hAnsi="Courier New" w:cs="Courier New"/>
          <w:lang w:val="pt-BR"/>
        </w:rPr>
        <w:t xml:space="preserve"> </w:t>
      </w:r>
      <w:r>
        <w:rPr>
          <w:rFonts w:ascii="Courier New" w:hAnsi="Courier New" w:cs="Courier New"/>
          <w:lang w:val="pt-BR"/>
        </w:rPr>
        <w:t>avaliadas, sobre a</w:t>
      </w:r>
      <w:r w:rsidRPr="00862E18">
        <w:rPr>
          <w:rFonts w:ascii="Courier New" w:hAnsi="Courier New" w:cs="Courier New"/>
          <w:lang w:val="pt-BR"/>
        </w:rPr>
        <w:t xml:space="preserve"> equação obti</w:t>
      </w:r>
      <w:r>
        <w:rPr>
          <w:rFonts w:ascii="Courier New" w:hAnsi="Courier New" w:cs="Courier New"/>
          <w:lang w:val="pt-BR"/>
        </w:rPr>
        <w:t>da pelo</w:t>
      </w:r>
      <w:r w:rsidRPr="00862E18">
        <w:rPr>
          <w:rFonts w:ascii="Courier New" w:hAnsi="Courier New" w:cs="Courier New"/>
          <w:lang w:val="pt-BR"/>
        </w:rPr>
        <w:t xml:space="preserve"> modelo</w:t>
      </w:r>
      <w:r>
        <w:rPr>
          <w:rFonts w:ascii="Courier New" w:hAnsi="Courier New" w:cs="Courier New"/>
          <w:lang w:val="pt-BR"/>
        </w:rPr>
        <w:t xml:space="preserve"> de regressão</w:t>
      </w:r>
      <w:r w:rsidRPr="00862E18">
        <w:rPr>
          <w:rFonts w:ascii="Courier New" w:hAnsi="Courier New" w:cs="Courier New"/>
          <w:lang w:val="pt-BR"/>
        </w:rPr>
        <w:t>,</w:t>
      </w:r>
      <w:r>
        <w:rPr>
          <w:rFonts w:ascii="Courier New" w:hAnsi="Courier New" w:cs="Courier New"/>
          <w:lang w:val="pt-BR"/>
        </w:rPr>
        <w:t xml:space="preserve"> mediana central, obtemos, pois o</w:t>
      </w:r>
      <w:r w:rsidRPr="00862E18">
        <w:rPr>
          <w:rFonts w:ascii="Courier New" w:hAnsi="Courier New" w:cs="Courier New"/>
          <w:lang w:val="pt-BR"/>
        </w:rPr>
        <w:t xml:space="preserve"> valor de oferta no mercado do imóvel</w:t>
      </w:r>
      <w:r>
        <w:rPr>
          <w:rFonts w:ascii="Courier New" w:hAnsi="Courier New" w:cs="Courier New"/>
          <w:lang w:val="pt-BR"/>
        </w:rPr>
        <w:t>, visto que a amostra é composta por informações de oferta de mercado. Portanto, dentro dos parâmetros estipulados pelos itens: 4.4.5 - sobre o intervalo de confiança ao nível de 80%; 4.4.6 – sobre o campo de arbítrio. Dado ao fato da amostra não conter dados de preços de compra e venda efetuados, pela própria limitação de informações para a região. O desconto do preço de ofenda para o preço de venda foi dado ao nível de 5% (cinco por cento), para cada unidade, conforme disposto pela TABELA AA.</w:t>
      </w:r>
    </w:p>
    <w:p w:rsidR="00A41CAD" w:rsidRDefault="00A41CAD" w:rsidP="00A41CAD">
      <w:pPr>
        <w:pStyle w:val="Corpodetexto"/>
        <w:spacing w:before="204" w:line="256" w:lineRule="auto"/>
        <w:ind w:left="100" w:right="116" w:firstLine="620"/>
        <w:jc w:val="both"/>
        <w:rPr>
          <w:rFonts w:ascii="Courier New" w:hAnsi="Courier New" w:cs="Courier New"/>
          <w:lang w:val="pt-BR"/>
        </w:rPr>
      </w:pPr>
    </w:p>
    <w:p w:rsidR="00A41CAD" w:rsidRDefault="00A41CAD" w:rsidP="00A41CAD">
      <w:pPr>
        <w:pStyle w:val="Corpodetexto"/>
        <w:spacing w:before="204" w:line="256" w:lineRule="auto"/>
        <w:ind w:left="100" w:right="116" w:firstLine="620"/>
        <w:jc w:val="both"/>
        <w:rPr>
          <w:rFonts w:ascii="Courier New" w:hAnsi="Courier New" w:cs="Courier New"/>
          <w:lang w:val="pt-BR"/>
        </w:rPr>
      </w:pPr>
    </w:p>
    <w:p w:rsidR="00A41CAD" w:rsidRDefault="00A41CAD" w:rsidP="00A41CAD">
      <w:pPr>
        <w:pStyle w:val="Corpodetexto"/>
        <w:spacing w:before="204" w:line="256" w:lineRule="auto"/>
        <w:ind w:left="100" w:right="116" w:firstLine="620"/>
        <w:jc w:val="both"/>
        <w:rPr>
          <w:rFonts w:ascii="Courier New" w:hAnsi="Courier New" w:cs="Courier New"/>
          <w:lang w:val="pt-BR"/>
        </w:rPr>
      </w:pPr>
    </w:p>
    <w:p w:rsidR="00A41CAD" w:rsidRDefault="00A41CAD" w:rsidP="00A41CAD">
      <w:pPr>
        <w:pStyle w:val="Corpodetexto"/>
        <w:spacing w:before="204" w:line="256" w:lineRule="auto"/>
        <w:ind w:left="100" w:right="116" w:firstLine="620"/>
        <w:jc w:val="both"/>
        <w:rPr>
          <w:rFonts w:ascii="Courier New" w:hAnsi="Courier New" w:cs="Courier New"/>
          <w:lang w:val="pt-BR"/>
        </w:rPr>
      </w:pPr>
    </w:p>
    <w:p w:rsidR="00A41CAD" w:rsidRDefault="00A41CAD" w:rsidP="00A41CAD">
      <w:pPr>
        <w:pStyle w:val="Corpodetexto"/>
        <w:spacing w:before="204" w:line="256" w:lineRule="auto"/>
        <w:ind w:left="100" w:right="116" w:firstLine="620"/>
        <w:jc w:val="both"/>
        <w:rPr>
          <w:rFonts w:ascii="Courier New" w:hAnsi="Courier New" w:cs="Courier New"/>
          <w:lang w:val="pt-BR"/>
        </w:rPr>
      </w:pPr>
    </w:p>
    <w:p w:rsidR="00A41CAD" w:rsidRDefault="00A41CAD" w:rsidP="00A41CAD">
      <w:pPr>
        <w:pStyle w:val="Corpodetexto"/>
        <w:spacing w:before="204" w:line="256" w:lineRule="auto"/>
        <w:ind w:left="100" w:right="116" w:firstLine="620"/>
        <w:jc w:val="both"/>
        <w:rPr>
          <w:rFonts w:ascii="Courier New" w:hAnsi="Courier New" w:cs="Courier New"/>
          <w:lang w:val="pt-BR"/>
        </w:rPr>
      </w:pPr>
    </w:p>
    <w:p w:rsidR="00A41CAD" w:rsidRDefault="00A41CAD" w:rsidP="00A41CAD">
      <w:pPr>
        <w:pStyle w:val="Corpodetexto"/>
        <w:spacing w:before="204" w:line="256" w:lineRule="auto"/>
        <w:ind w:left="100" w:right="116" w:firstLine="620"/>
        <w:jc w:val="both"/>
        <w:rPr>
          <w:rFonts w:ascii="Courier New" w:hAnsi="Courier New" w:cs="Courier New"/>
          <w:lang w:val="pt-BR"/>
        </w:rPr>
      </w:pPr>
    </w:p>
    <w:p w:rsidR="00A41CAD" w:rsidRDefault="00A41CAD" w:rsidP="00A41CAD">
      <w:pPr>
        <w:pStyle w:val="Corpodetexto"/>
        <w:spacing w:before="204" w:line="256" w:lineRule="auto"/>
        <w:ind w:left="100" w:right="116" w:firstLine="620"/>
        <w:jc w:val="both"/>
        <w:rPr>
          <w:rFonts w:ascii="Courier New" w:hAnsi="Courier New" w:cs="Courier New"/>
          <w:lang w:val="pt-BR"/>
        </w:rPr>
      </w:pPr>
    </w:p>
    <w:p w:rsidR="00A41CAD" w:rsidRDefault="00A41CAD" w:rsidP="00A41CAD">
      <w:pPr>
        <w:pStyle w:val="Corpodetexto"/>
        <w:spacing w:before="204" w:line="256" w:lineRule="auto"/>
        <w:ind w:left="100" w:right="116" w:firstLine="620"/>
        <w:jc w:val="both"/>
        <w:rPr>
          <w:rFonts w:ascii="Courier New" w:hAnsi="Courier New" w:cs="Courier New"/>
          <w:lang w:val="pt-BR"/>
        </w:rPr>
      </w:pPr>
    </w:p>
    <w:p w:rsidR="00A41CAD" w:rsidRDefault="00A41CAD" w:rsidP="00A41CAD">
      <w:pPr>
        <w:pStyle w:val="Corpodetexto"/>
        <w:spacing w:before="204" w:line="256" w:lineRule="auto"/>
        <w:ind w:left="100" w:right="116" w:firstLine="620"/>
        <w:jc w:val="both"/>
        <w:rPr>
          <w:rFonts w:ascii="Courier New" w:hAnsi="Courier New" w:cs="Courier New"/>
          <w:lang w:val="pt-BR"/>
        </w:rPr>
      </w:pPr>
    </w:p>
    <w:p w:rsidR="00A41CAD" w:rsidRDefault="00A41CAD" w:rsidP="00A41CAD">
      <w:pPr>
        <w:pStyle w:val="Corpodetexto"/>
        <w:spacing w:before="204" w:line="256" w:lineRule="auto"/>
        <w:ind w:left="100" w:right="116" w:firstLine="620"/>
        <w:jc w:val="both"/>
        <w:rPr>
          <w:rFonts w:ascii="Courier New" w:hAnsi="Courier New" w:cs="Courier New"/>
          <w:lang w:val="pt-BR"/>
        </w:rPr>
      </w:pPr>
    </w:p>
    <w:p w:rsidR="00A41CAD" w:rsidRDefault="00A41CAD" w:rsidP="00A41CAD">
      <w:pPr>
        <w:pStyle w:val="Corpodetexto"/>
        <w:spacing w:before="204" w:line="256" w:lineRule="auto"/>
        <w:ind w:left="100" w:right="116" w:firstLine="620"/>
        <w:jc w:val="both"/>
        <w:rPr>
          <w:rFonts w:ascii="Courier New" w:hAnsi="Courier New" w:cs="Courier New"/>
          <w:lang w:val="pt-BR"/>
        </w:rPr>
      </w:pPr>
    </w:p>
    <w:p w:rsidR="00A41CAD" w:rsidRDefault="00A41CAD" w:rsidP="00A41CAD">
      <w:pPr>
        <w:pStyle w:val="Corpodetexto"/>
        <w:spacing w:before="204" w:line="256" w:lineRule="auto"/>
        <w:ind w:left="100" w:right="116" w:firstLine="620"/>
        <w:jc w:val="both"/>
        <w:rPr>
          <w:rFonts w:ascii="Courier New" w:hAnsi="Courier New" w:cs="Courier New"/>
          <w:lang w:val="pt-BR"/>
        </w:rPr>
      </w:pPr>
    </w:p>
    <w:p w:rsidR="00A41CAD" w:rsidRDefault="00A41CAD" w:rsidP="00A41CAD">
      <w:pPr>
        <w:pStyle w:val="Corpodetexto"/>
        <w:spacing w:before="204" w:line="256" w:lineRule="auto"/>
        <w:ind w:left="100" w:right="116" w:firstLine="620"/>
        <w:jc w:val="both"/>
        <w:rPr>
          <w:rFonts w:ascii="Courier New" w:hAnsi="Courier New" w:cs="Courier New"/>
          <w:lang w:val="pt-BR"/>
        </w:rPr>
      </w:pPr>
    </w:p>
    <w:p w:rsidR="00A41CAD" w:rsidRDefault="00A41CAD" w:rsidP="00A41CAD">
      <w:pPr>
        <w:pStyle w:val="Corpodetexto"/>
        <w:spacing w:before="204" w:line="256" w:lineRule="auto"/>
        <w:ind w:left="100" w:right="116" w:firstLine="620"/>
        <w:jc w:val="both"/>
        <w:rPr>
          <w:rFonts w:ascii="Courier New" w:hAnsi="Courier New" w:cs="Courier New"/>
          <w:lang w:val="pt-BR"/>
        </w:rPr>
      </w:pPr>
    </w:p>
    <w:p w:rsidR="00A41CAD" w:rsidRDefault="00A41CAD" w:rsidP="00A41CAD">
      <w:pPr>
        <w:pStyle w:val="Corpodetexto"/>
        <w:spacing w:before="204" w:line="256" w:lineRule="auto"/>
        <w:ind w:left="100" w:right="116" w:firstLine="620"/>
        <w:jc w:val="both"/>
        <w:rPr>
          <w:rFonts w:ascii="Courier New" w:hAnsi="Courier New" w:cs="Courier New"/>
          <w:lang w:val="pt-BR"/>
        </w:rPr>
      </w:pPr>
    </w:p>
    <w:p w:rsidR="00A41CAD" w:rsidRPr="00862E18" w:rsidRDefault="00A41CAD" w:rsidP="00A41CAD">
      <w:pPr>
        <w:pStyle w:val="Legenda"/>
        <w:numPr>
          <w:ilvl w:val="0"/>
          <w:numId w:val="0"/>
        </w:numPr>
        <w:ind w:left="360"/>
        <w:rPr>
          <w:rFonts w:ascii="Courier New" w:hAnsi="Courier New" w:cs="Courier New"/>
          <w:szCs w:val="24"/>
        </w:rPr>
      </w:pPr>
      <w:r>
        <w:rPr>
          <w:rFonts w:ascii="Courier New" w:hAnsi="Courier New" w:cs="Courier New"/>
          <w:b/>
        </w:rPr>
        <w:lastRenderedPageBreak/>
        <w:t xml:space="preserve">TABELA </w:t>
      </w:r>
      <w:r w:rsidR="00771FD7">
        <w:rPr>
          <w:rFonts w:ascii="Courier New" w:hAnsi="Courier New" w:cs="Courier New"/>
          <w:b/>
        </w:rPr>
        <w:t>4</w:t>
      </w:r>
      <w:r w:rsidRPr="00862E18">
        <w:rPr>
          <w:rFonts w:ascii="Courier New" w:hAnsi="Courier New" w:cs="Courier New"/>
        </w:rPr>
        <w:t xml:space="preserve">: </w:t>
      </w:r>
      <w:r>
        <w:rPr>
          <w:rFonts w:ascii="Courier New" w:hAnsi="Courier New" w:cs="Courier New"/>
        </w:rPr>
        <w:t>Valores calculados das unidades</w:t>
      </w:r>
    </w:p>
    <w:p w:rsidR="00A41CAD" w:rsidRPr="00862E18" w:rsidRDefault="00A41CAD" w:rsidP="00A41CAD">
      <w:pPr>
        <w:pStyle w:val="Corpodetexto"/>
        <w:spacing w:before="139" w:line="256" w:lineRule="auto"/>
        <w:ind w:right="122"/>
        <w:jc w:val="center"/>
        <w:rPr>
          <w:rFonts w:ascii="Courier New" w:hAnsi="Courier New" w:cs="Courier New"/>
          <w:lang w:val="pt-BR"/>
        </w:rPr>
      </w:pPr>
      <w:r w:rsidRPr="00862E18">
        <w:rPr>
          <w:rFonts w:ascii="Courier New" w:hAnsi="Courier New" w:cs="Courier New"/>
          <w:noProof/>
          <w:lang w:val="pt-BR" w:eastAsia="pt-BR"/>
        </w:rPr>
        <w:drawing>
          <wp:inline distT="0" distB="0" distL="0" distR="0" wp14:anchorId="1BCB19B9" wp14:editId="59A68B1F">
            <wp:extent cx="5605153" cy="8182523"/>
            <wp:effectExtent l="0" t="0" r="0" b="9525"/>
            <wp:docPr id="456" name="Imagem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bwMode="auto">
                    <a:xfrm>
                      <a:off x="0" y="0"/>
                      <a:ext cx="5606900" cy="8185074"/>
                    </a:xfrm>
                    <a:prstGeom prst="rect">
                      <a:avLst/>
                    </a:prstGeom>
                    <a:ln>
                      <a:noFill/>
                    </a:ln>
                    <a:extLst>
                      <a:ext uri="{53640926-AAD7-44D8-BBD7-CCE9431645EC}">
                        <a14:shadowObscured xmlns:a14="http://schemas.microsoft.com/office/drawing/2010/main"/>
                      </a:ext>
                    </a:extLst>
                  </pic:spPr>
                </pic:pic>
              </a:graphicData>
            </a:graphic>
          </wp:inline>
        </w:drawing>
      </w:r>
    </w:p>
    <w:p w:rsidR="00A41CAD" w:rsidRDefault="00A41CAD" w:rsidP="00A41CAD">
      <w:pPr>
        <w:pStyle w:val="Corpodetexto"/>
        <w:spacing w:before="204" w:line="256" w:lineRule="auto"/>
        <w:ind w:left="100" w:right="116" w:firstLine="609"/>
        <w:jc w:val="both"/>
        <w:rPr>
          <w:rFonts w:ascii="Courier New" w:hAnsi="Courier New" w:cs="Courier New"/>
          <w:lang w:val="pt-BR"/>
        </w:rPr>
      </w:pPr>
    </w:p>
    <w:p w:rsidR="00A41CAD" w:rsidRDefault="00A41CAD" w:rsidP="00E37016">
      <w:pPr>
        <w:pStyle w:val="Ttulo1"/>
        <w:numPr>
          <w:ilvl w:val="2"/>
          <w:numId w:val="7"/>
        </w:numPr>
        <w:tabs>
          <w:tab w:val="left" w:pos="1121"/>
        </w:tabs>
        <w:ind w:hanging="1020"/>
        <w:rPr>
          <w:rFonts w:ascii="Courier New" w:hAnsi="Courier New" w:cs="Courier New"/>
          <w:lang w:val="pt-BR"/>
        </w:rPr>
      </w:pPr>
      <w:bookmarkStart w:id="41" w:name="_Toc480469652"/>
      <w:r>
        <w:rPr>
          <w:rFonts w:ascii="Courier New" w:hAnsi="Courier New" w:cs="Courier New"/>
          <w:lang w:val="pt-BR"/>
        </w:rPr>
        <w:t>Intervalo de confiança ao nível de 80%</w:t>
      </w:r>
      <w:bookmarkEnd w:id="41"/>
    </w:p>
    <w:p w:rsidR="00637677" w:rsidRDefault="00637677" w:rsidP="00637677">
      <w:pPr>
        <w:pStyle w:val="Ttulo1"/>
        <w:tabs>
          <w:tab w:val="left" w:pos="1121"/>
        </w:tabs>
        <w:ind w:hanging="100"/>
        <w:rPr>
          <w:rFonts w:ascii="Courier New" w:hAnsi="Courier New" w:cs="Courier New"/>
          <w:lang w:val="pt-BR"/>
        </w:rPr>
      </w:pPr>
    </w:p>
    <w:p w:rsidR="00637677" w:rsidRDefault="00637677" w:rsidP="00637677">
      <w:pPr>
        <w:pStyle w:val="Corpodetexto"/>
        <w:spacing w:line="256" w:lineRule="auto"/>
        <w:ind w:left="100" w:right="116" w:firstLine="620"/>
        <w:jc w:val="both"/>
        <w:rPr>
          <w:rFonts w:ascii="Courier New" w:hAnsi="Courier New" w:cs="Courier New"/>
          <w:lang w:val="pt-BR"/>
        </w:rPr>
      </w:pPr>
      <w:r w:rsidRPr="00862E18">
        <w:rPr>
          <w:rFonts w:ascii="Courier New" w:hAnsi="Courier New" w:cs="Courier New"/>
          <w:lang w:val="pt-BR"/>
        </w:rPr>
        <w:t xml:space="preserve">Ao aplicar a distribuição </w:t>
      </w:r>
      <w:r w:rsidRPr="00FA7923">
        <w:rPr>
          <w:rFonts w:ascii="Courier New" w:hAnsi="Courier New" w:cs="Courier New"/>
          <w:i/>
          <w:lang w:val="pt-BR"/>
        </w:rPr>
        <w:t xml:space="preserve">t de </w:t>
      </w:r>
      <w:proofErr w:type="spellStart"/>
      <w:r w:rsidRPr="00FA7923">
        <w:rPr>
          <w:rFonts w:ascii="Courier New" w:hAnsi="Courier New" w:cs="Courier New"/>
          <w:i/>
          <w:lang w:val="pt-BR"/>
        </w:rPr>
        <w:t>student</w:t>
      </w:r>
      <w:proofErr w:type="spellEnd"/>
      <w:r w:rsidRPr="00862E18">
        <w:rPr>
          <w:rFonts w:ascii="Courier New" w:hAnsi="Courier New" w:cs="Courier New"/>
          <w:lang w:val="pt-BR"/>
        </w:rPr>
        <w:t>, dado o desvio padrão, a média global dos parâmetros a uma significância de 10% após o limite superior, e de 10% anterior ao limite inferior, se obtém uma confiança de 80% em torno da estimativa de tendência central, que para o presente estudo</w:t>
      </w:r>
      <w:r>
        <w:rPr>
          <w:rFonts w:ascii="Courier New" w:hAnsi="Courier New" w:cs="Courier New"/>
          <w:lang w:val="pt-BR"/>
        </w:rPr>
        <w:t xml:space="preserve"> foi dado por: ((LS – LI) / Y)</w:t>
      </w:r>
      <w:r w:rsidRPr="00862E18">
        <w:rPr>
          <w:rFonts w:ascii="Courier New" w:hAnsi="Courier New" w:cs="Courier New"/>
          <w:lang w:val="pt-BR"/>
        </w:rPr>
        <w:t xml:space="preserve"> </w:t>
      </w:r>
      <w:r>
        <w:rPr>
          <w:rFonts w:ascii="Courier New" w:hAnsi="Courier New" w:cs="Courier New"/>
          <w:lang w:val="pt-BR"/>
        </w:rPr>
        <w:t>conforme TABELA BB</w:t>
      </w:r>
      <w:r w:rsidRPr="00862E18">
        <w:rPr>
          <w:rFonts w:ascii="Courier New" w:hAnsi="Courier New" w:cs="Courier New"/>
          <w:lang w:val="pt-BR"/>
        </w:rPr>
        <w:t>, que através da Tabela 1 – Grau de Precisão nos casos de utilização de modelos de regressã</w:t>
      </w:r>
      <w:r>
        <w:rPr>
          <w:rFonts w:ascii="Courier New" w:hAnsi="Courier New" w:cs="Courier New"/>
          <w:lang w:val="pt-BR"/>
        </w:rPr>
        <w:t xml:space="preserve">o linear, se enquadra no GRAU </w:t>
      </w:r>
      <w:r w:rsidRPr="00862E18">
        <w:rPr>
          <w:rFonts w:ascii="Courier New" w:hAnsi="Courier New" w:cs="Courier New"/>
          <w:lang w:val="pt-BR"/>
        </w:rPr>
        <w:t>I de precisão.</w:t>
      </w:r>
    </w:p>
    <w:p w:rsidR="00637677" w:rsidRDefault="00637677" w:rsidP="00637677">
      <w:pPr>
        <w:pStyle w:val="Corpodetexto"/>
        <w:spacing w:line="256" w:lineRule="auto"/>
        <w:ind w:left="100" w:right="116" w:firstLine="620"/>
        <w:jc w:val="both"/>
        <w:rPr>
          <w:rFonts w:ascii="Courier New" w:hAnsi="Courier New" w:cs="Courier New"/>
          <w:lang w:val="pt-BR"/>
        </w:rPr>
      </w:pPr>
    </w:p>
    <w:p w:rsidR="00637677" w:rsidRPr="00862E18" w:rsidRDefault="00637677" w:rsidP="00637677">
      <w:pPr>
        <w:pStyle w:val="Legenda"/>
        <w:numPr>
          <w:ilvl w:val="0"/>
          <w:numId w:val="0"/>
        </w:numPr>
        <w:ind w:left="360"/>
        <w:rPr>
          <w:rFonts w:ascii="Courier New" w:hAnsi="Courier New" w:cs="Courier New"/>
          <w:szCs w:val="24"/>
        </w:rPr>
      </w:pPr>
      <w:r>
        <w:rPr>
          <w:rFonts w:ascii="Courier New" w:hAnsi="Courier New" w:cs="Courier New"/>
          <w:b/>
        </w:rPr>
        <w:t xml:space="preserve">TABELA </w:t>
      </w:r>
      <w:r w:rsidR="00771FD7">
        <w:rPr>
          <w:rFonts w:ascii="Courier New" w:hAnsi="Courier New" w:cs="Courier New"/>
          <w:b/>
        </w:rPr>
        <w:t>5</w:t>
      </w:r>
      <w:r w:rsidRPr="00862E18">
        <w:rPr>
          <w:rFonts w:ascii="Courier New" w:hAnsi="Courier New" w:cs="Courier New"/>
        </w:rPr>
        <w:t xml:space="preserve">: </w:t>
      </w:r>
      <w:r>
        <w:rPr>
          <w:rFonts w:ascii="Courier New" w:hAnsi="Courier New" w:cs="Courier New"/>
        </w:rPr>
        <w:t>Valores dos intervalos de confiança</w:t>
      </w:r>
    </w:p>
    <w:p w:rsidR="00637677" w:rsidRPr="00862E18" w:rsidRDefault="00637677" w:rsidP="00637677">
      <w:pPr>
        <w:pStyle w:val="Corpodetexto"/>
        <w:spacing w:before="139" w:line="256" w:lineRule="auto"/>
        <w:ind w:right="122"/>
        <w:jc w:val="center"/>
        <w:rPr>
          <w:rFonts w:ascii="Courier New" w:hAnsi="Courier New" w:cs="Courier New"/>
          <w:lang w:val="pt-BR"/>
        </w:rPr>
      </w:pPr>
      <w:r w:rsidRPr="00862E18">
        <w:rPr>
          <w:rFonts w:ascii="Courier New" w:hAnsi="Courier New" w:cs="Courier New"/>
          <w:noProof/>
          <w:lang w:val="pt-BR" w:eastAsia="pt-BR"/>
        </w:rPr>
        <w:drawing>
          <wp:inline distT="0" distB="0" distL="0" distR="0" wp14:anchorId="6390A501" wp14:editId="3F16F600">
            <wp:extent cx="5985164" cy="5198270"/>
            <wp:effectExtent l="0" t="0" r="0" b="2540"/>
            <wp:docPr id="457" name="Imagem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bwMode="auto">
                    <a:xfrm>
                      <a:off x="0" y="0"/>
                      <a:ext cx="5987029" cy="5199890"/>
                    </a:xfrm>
                    <a:prstGeom prst="rect">
                      <a:avLst/>
                    </a:prstGeom>
                    <a:ln>
                      <a:noFill/>
                    </a:ln>
                    <a:extLst>
                      <a:ext uri="{53640926-AAD7-44D8-BBD7-CCE9431645EC}">
                        <a14:shadowObscured xmlns:a14="http://schemas.microsoft.com/office/drawing/2010/main"/>
                      </a:ext>
                    </a:extLst>
                  </pic:spPr>
                </pic:pic>
              </a:graphicData>
            </a:graphic>
          </wp:inline>
        </w:drawing>
      </w:r>
    </w:p>
    <w:p w:rsidR="00637677" w:rsidRPr="00862E18" w:rsidRDefault="00637677" w:rsidP="00637677">
      <w:pPr>
        <w:pStyle w:val="Corpodetexto"/>
        <w:spacing w:line="256" w:lineRule="auto"/>
        <w:ind w:left="100" w:right="116" w:firstLine="620"/>
        <w:jc w:val="both"/>
        <w:rPr>
          <w:rFonts w:ascii="Courier New" w:hAnsi="Courier New" w:cs="Courier New"/>
          <w:lang w:val="pt-BR"/>
        </w:rPr>
      </w:pPr>
    </w:p>
    <w:p w:rsidR="00637677" w:rsidRDefault="00637677" w:rsidP="00E37016">
      <w:pPr>
        <w:pStyle w:val="Ttulo1"/>
        <w:numPr>
          <w:ilvl w:val="2"/>
          <w:numId w:val="7"/>
        </w:numPr>
        <w:tabs>
          <w:tab w:val="left" w:pos="1121"/>
        </w:tabs>
        <w:ind w:hanging="1020"/>
        <w:rPr>
          <w:rFonts w:ascii="Courier New" w:hAnsi="Courier New" w:cs="Courier New"/>
          <w:lang w:val="pt-BR"/>
        </w:rPr>
      </w:pPr>
      <w:bookmarkStart w:id="42" w:name="_Toc480469653"/>
      <w:r>
        <w:rPr>
          <w:rFonts w:ascii="Courier New" w:hAnsi="Courier New" w:cs="Courier New"/>
          <w:lang w:val="pt-BR"/>
        </w:rPr>
        <w:t>Campo de Arbítrio</w:t>
      </w:r>
      <w:bookmarkEnd w:id="42"/>
    </w:p>
    <w:p w:rsidR="00D276E6" w:rsidRDefault="00D276E6" w:rsidP="00D276E6">
      <w:pPr>
        <w:pStyle w:val="Ttulo1"/>
        <w:tabs>
          <w:tab w:val="left" w:pos="1121"/>
        </w:tabs>
        <w:ind w:hanging="100"/>
        <w:rPr>
          <w:rFonts w:ascii="Courier New" w:hAnsi="Courier New" w:cs="Courier New"/>
          <w:lang w:val="pt-BR"/>
        </w:rPr>
      </w:pPr>
    </w:p>
    <w:p w:rsidR="00D276E6" w:rsidRPr="00862E18" w:rsidRDefault="00D276E6" w:rsidP="00D276E6">
      <w:pPr>
        <w:pStyle w:val="Corpodetexto"/>
        <w:spacing w:before="204" w:line="256" w:lineRule="auto"/>
        <w:ind w:left="100" w:right="117" w:firstLine="620"/>
        <w:jc w:val="both"/>
        <w:rPr>
          <w:rFonts w:ascii="Courier New" w:hAnsi="Courier New" w:cs="Courier New"/>
          <w:lang w:val="pt-BR"/>
        </w:rPr>
      </w:pPr>
      <w:r>
        <w:rPr>
          <w:rFonts w:ascii="Courier New" w:hAnsi="Courier New" w:cs="Courier New"/>
          <w:lang w:val="pt-BR"/>
        </w:rPr>
        <w:t xml:space="preserve">Na norma ABNT </w:t>
      </w:r>
      <w:r w:rsidRPr="00862E18">
        <w:rPr>
          <w:rFonts w:ascii="Courier New" w:hAnsi="Courier New" w:cs="Courier New"/>
          <w:lang w:val="pt-BR"/>
        </w:rPr>
        <w:t>NBR 14653-2, tem-se a definição do campo de arbítrio:</w:t>
      </w:r>
    </w:p>
    <w:p w:rsidR="00D276E6" w:rsidRPr="00862E18" w:rsidRDefault="00D276E6" w:rsidP="00D276E6">
      <w:pPr>
        <w:pStyle w:val="Corpodetexto"/>
        <w:spacing w:before="1"/>
        <w:rPr>
          <w:rFonts w:ascii="Courier New" w:hAnsi="Courier New" w:cs="Courier New"/>
          <w:sz w:val="25"/>
          <w:lang w:val="pt-BR"/>
        </w:rPr>
      </w:pPr>
    </w:p>
    <w:p w:rsidR="00D276E6" w:rsidRPr="00637677" w:rsidRDefault="00D276E6" w:rsidP="00D276E6">
      <w:pPr>
        <w:tabs>
          <w:tab w:val="left" w:pos="968"/>
        </w:tabs>
        <w:rPr>
          <w:rFonts w:ascii="Courier New" w:hAnsi="Courier New" w:cs="Courier New"/>
          <w:i/>
          <w:sz w:val="26"/>
          <w:lang w:val="pt-BR"/>
        </w:rPr>
      </w:pPr>
      <w:proofErr w:type="gramStart"/>
      <w:r w:rsidRPr="00637677">
        <w:rPr>
          <w:rFonts w:ascii="Courier New" w:hAnsi="Courier New" w:cs="Courier New"/>
          <w:i/>
          <w:sz w:val="26"/>
          <w:lang w:val="pt-BR"/>
        </w:rPr>
        <w:t xml:space="preserve">“ </w:t>
      </w:r>
      <w:proofErr w:type="gramEnd"/>
      <w:r w:rsidRPr="00637677">
        <w:rPr>
          <w:rFonts w:ascii="Courier New" w:hAnsi="Courier New" w:cs="Courier New"/>
          <w:i/>
          <w:sz w:val="26"/>
          <w:lang w:val="pt-BR"/>
        </w:rPr>
        <w:t>8.2.1.5 - Campo de arbítrio</w:t>
      </w:r>
    </w:p>
    <w:p w:rsidR="00D276E6" w:rsidRPr="00637677" w:rsidRDefault="00D276E6" w:rsidP="00D276E6">
      <w:pPr>
        <w:pStyle w:val="Corpodetexto"/>
        <w:spacing w:before="10"/>
        <w:rPr>
          <w:rFonts w:ascii="Courier New" w:hAnsi="Courier New" w:cs="Courier New"/>
          <w:i/>
          <w:lang w:val="pt-BR"/>
        </w:rPr>
      </w:pPr>
    </w:p>
    <w:p w:rsidR="00D276E6" w:rsidRPr="00637677" w:rsidRDefault="00D276E6" w:rsidP="00D276E6">
      <w:pPr>
        <w:pStyle w:val="PargrafodaLista"/>
        <w:tabs>
          <w:tab w:val="left" w:pos="1196"/>
        </w:tabs>
        <w:spacing w:line="256" w:lineRule="auto"/>
        <w:ind w:right="117"/>
        <w:rPr>
          <w:rFonts w:ascii="Courier New" w:hAnsi="Courier New" w:cs="Courier New"/>
          <w:i/>
          <w:sz w:val="26"/>
          <w:lang w:val="pt-BR"/>
        </w:rPr>
      </w:pPr>
      <w:r w:rsidRPr="00637677">
        <w:rPr>
          <w:rFonts w:ascii="Courier New" w:hAnsi="Courier New" w:cs="Courier New"/>
          <w:i/>
          <w:sz w:val="26"/>
          <w:lang w:val="pt-BR"/>
        </w:rPr>
        <w:t>8.2.1.5.1 - O campo de arbítrio definido em 3.8 da ABNT NBR 14653-1:</w:t>
      </w:r>
      <w:r>
        <w:rPr>
          <w:rFonts w:ascii="Courier New" w:hAnsi="Courier New" w:cs="Courier New"/>
          <w:i/>
          <w:sz w:val="26"/>
          <w:lang w:val="pt-BR"/>
        </w:rPr>
        <w:t xml:space="preserve"> </w:t>
      </w:r>
      <w:r w:rsidRPr="00637677">
        <w:rPr>
          <w:rFonts w:ascii="Courier New" w:hAnsi="Courier New" w:cs="Courier New"/>
          <w:i/>
          <w:sz w:val="26"/>
          <w:lang w:val="pt-BR"/>
        </w:rPr>
        <w:t>2001 é o intervalo com amplitude de 15%, para mais e para menos, em torno da estimativa de tendência central utilizada na avaliação.</w:t>
      </w:r>
    </w:p>
    <w:p w:rsidR="00D276E6" w:rsidRPr="00637677" w:rsidRDefault="00D276E6" w:rsidP="00D276E6">
      <w:pPr>
        <w:pStyle w:val="Corpodetexto"/>
        <w:spacing w:before="1"/>
        <w:rPr>
          <w:rFonts w:ascii="Courier New" w:hAnsi="Courier New" w:cs="Courier New"/>
          <w:i/>
          <w:sz w:val="25"/>
          <w:lang w:val="pt-BR"/>
        </w:rPr>
      </w:pPr>
    </w:p>
    <w:p w:rsidR="00D276E6" w:rsidRPr="00637677" w:rsidRDefault="00D276E6" w:rsidP="00D276E6">
      <w:pPr>
        <w:pStyle w:val="PargrafodaLista"/>
        <w:tabs>
          <w:tab w:val="left" w:pos="1324"/>
        </w:tabs>
        <w:spacing w:line="256" w:lineRule="auto"/>
        <w:ind w:right="116"/>
        <w:rPr>
          <w:rFonts w:ascii="Courier New" w:hAnsi="Courier New" w:cs="Courier New"/>
          <w:i/>
          <w:sz w:val="26"/>
          <w:lang w:val="pt-BR"/>
        </w:rPr>
      </w:pPr>
      <w:r w:rsidRPr="00637677">
        <w:rPr>
          <w:rFonts w:ascii="Courier New" w:hAnsi="Courier New" w:cs="Courier New"/>
          <w:i/>
          <w:sz w:val="26"/>
          <w:lang w:val="pt-BR"/>
        </w:rPr>
        <w:t>8.2.1.5.2 - O campo de arbítrio pode ser utilizado quando variáveis relevantes para a avaliação do imóvel não tiverem sido contempladas no modelo, por escassez de dados de mercado, por inexistência de fatores de homogeneização aplicáveis ou porque essas variáveis não se apresentaram estatisticamente significantes em modelos de regressão, desde que a amplitude de até mais ou menos 15 % seja suficiente para absorver as influências não consideradas e que os ajustes sejam justificados.</w:t>
      </w:r>
    </w:p>
    <w:p w:rsidR="00D276E6" w:rsidRPr="00637677" w:rsidRDefault="00D276E6" w:rsidP="00D276E6">
      <w:pPr>
        <w:pStyle w:val="PargrafodaLista"/>
        <w:tabs>
          <w:tab w:val="left" w:pos="1324"/>
        </w:tabs>
        <w:spacing w:line="256" w:lineRule="auto"/>
        <w:ind w:right="116"/>
        <w:rPr>
          <w:rFonts w:ascii="Courier New" w:hAnsi="Courier New" w:cs="Courier New"/>
          <w:i/>
          <w:sz w:val="26"/>
          <w:lang w:val="pt-BR"/>
        </w:rPr>
      </w:pPr>
    </w:p>
    <w:p w:rsidR="00D276E6" w:rsidRPr="00637677" w:rsidRDefault="00D276E6" w:rsidP="00D276E6">
      <w:pPr>
        <w:pStyle w:val="PargrafodaLista"/>
        <w:tabs>
          <w:tab w:val="left" w:pos="1324"/>
        </w:tabs>
        <w:spacing w:line="256" w:lineRule="auto"/>
        <w:ind w:right="116"/>
        <w:rPr>
          <w:rFonts w:ascii="Courier New" w:hAnsi="Courier New" w:cs="Courier New"/>
          <w:i/>
          <w:sz w:val="26"/>
          <w:lang w:val="pt-BR"/>
        </w:rPr>
      </w:pPr>
      <w:r w:rsidRPr="00637677">
        <w:rPr>
          <w:rFonts w:ascii="Courier New" w:hAnsi="Courier New" w:cs="Courier New"/>
          <w:i/>
          <w:sz w:val="26"/>
          <w:lang w:val="pt-BR"/>
        </w:rPr>
        <w:t>8.2.1.5.3 - Quando a amplitude do campo de arbítrio não for suficiente para absorver as influências não consideradas, o modelo é insuficiente para que a avaliação possa atingir o grau mínimo de fundamentação no método comparativo direto de dados de mercado e esse fato deve ser consignado no laudo.</w:t>
      </w:r>
    </w:p>
    <w:p w:rsidR="00D276E6" w:rsidRPr="00637677" w:rsidRDefault="00D276E6" w:rsidP="00D276E6">
      <w:pPr>
        <w:pStyle w:val="PargrafodaLista"/>
        <w:tabs>
          <w:tab w:val="left" w:pos="1324"/>
        </w:tabs>
        <w:spacing w:line="256" w:lineRule="auto"/>
        <w:ind w:right="116"/>
        <w:rPr>
          <w:rFonts w:ascii="Courier New" w:hAnsi="Courier New" w:cs="Courier New"/>
          <w:i/>
          <w:sz w:val="26"/>
          <w:lang w:val="pt-BR"/>
        </w:rPr>
      </w:pPr>
    </w:p>
    <w:p w:rsidR="00D276E6" w:rsidRPr="00637677" w:rsidRDefault="00D276E6" w:rsidP="00D276E6">
      <w:pPr>
        <w:pStyle w:val="PargrafodaLista"/>
        <w:tabs>
          <w:tab w:val="left" w:pos="1324"/>
        </w:tabs>
        <w:spacing w:line="256" w:lineRule="auto"/>
        <w:ind w:right="116"/>
        <w:rPr>
          <w:rFonts w:ascii="Courier New" w:hAnsi="Courier New" w:cs="Courier New"/>
          <w:i/>
          <w:sz w:val="26"/>
          <w:lang w:val="pt-BR"/>
        </w:rPr>
      </w:pPr>
      <w:r w:rsidRPr="00637677">
        <w:rPr>
          <w:rFonts w:ascii="Courier New" w:hAnsi="Courier New" w:cs="Courier New"/>
          <w:i/>
          <w:sz w:val="26"/>
          <w:lang w:val="pt-BR"/>
        </w:rPr>
        <w:t>8.2.1.5.4 - O campo de arbítrio não se confunde com o intervalo de confiança de 80 % calculado para definir o</w:t>
      </w:r>
      <w:r>
        <w:rPr>
          <w:rFonts w:ascii="Courier New" w:hAnsi="Courier New" w:cs="Courier New"/>
          <w:i/>
          <w:sz w:val="26"/>
          <w:lang w:val="pt-BR"/>
        </w:rPr>
        <w:t xml:space="preserve"> grau de precisão da estimativa.</w:t>
      </w:r>
      <w:proofErr w:type="gramStart"/>
      <w:r w:rsidRPr="00637677">
        <w:rPr>
          <w:rFonts w:ascii="Courier New" w:hAnsi="Courier New" w:cs="Courier New"/>
          <w:i/>
          <w:sz w:val="26"/>
          <w:lang w:val="pt-BR"/>
        </w:rPr>
        <w:t>”</w:t>
      </w:r>
      <w:proofErr w:type="gramEnd"/>
    </w:p>
    <w:p w:rsidR="00D276E6" w:rsidRPr="00862E18" w:rsidRDefault="00D276E6" w:rsidP="00D276E6">
      <w:pPr>
        <w:pStyle w:val="Corpodetexto"/>
        <w:spacing w:before="1"/>
        <w:jc w:val="both"/>
        <w:rPr>
          <w:rFonts w:ascii="Courier New" w:hAnsi="Courier New" w:cs="Courier New"/>
          <w:sz w:val="25"/>
          <w:lang w:val="pt-BR"/>
        </w:rPr>
      </w:pPr>
    </w:p>
    <w:p w:rsidR="00D276E6" w:rsidRPr="00862E18" w:rsidRDefault="00D276E6" w:rsidP="00D276E6">
      <w:pPr>
        <w:pStyle w:val="Corpodetexto"/>
        <w:spacing w:line="256" w:lineRule="auto"/>
        <w:ind w:left="100" w:right="122" w:firstLine="620"/>
        <w:jc w:val="both"/>
        <w:rPr>
          <w:rFonts w:ascii="Courier New" w:hAnsi="Courier New" w:cs="Courier New"/>
          <w:lang w:val="pt-BR"/>
        </w:rPr>
      </w:pPr>
      <w:r>
        <w:rPr>
          <w:rFonts w:ascii="Courier New" w:hAnsi="Courier New" w:cs="Courier New"/>
          <w:lang w:val="pt-BR"/>
        </w:rPr>
        <w:t xml:space="preserve">Conforme </w:t>
      </w:r>
      <w:r w:rsidRPr="00862E18">
        <w:rPr>
          <w:rFonts w:ascii="Courier New" w:hAnsi="Courier New" w:cs="Courier New"/>
          <w:lang w:val="pt-BR"/>
        </w:rPr>
        <w:t>a NBR 14653-2, acima citada, os valores de campo de arbítrio para a estimativa do valor de central, desde que justificado pela existência de características próprias não contempladas no modelo. Portanto temos</w:t>
      </w:r>
      <w:r>
        <w:rPr>
          <w:rFonts w:ascii="Courier New" w:hAnsi="Courier New" w:cs="Courier New"/>
          <w:lang w:val="pt-BR"/>
        </w:rPr>
        <w:t xml:space="preserve"> as estimativas conforme a </w:t>
      </w:r>
      <w:r w:rsidRPr="00771FD7">
        <w:rPr>
          <w:rFonts w:ascii="Courier New" w:hAnsi="Courier New" w:cs="Courier New"/>
          <w:lang w:val="pt-BR"/>
        </w:rPr>
        <w:t xml:space="preserve">TABELA </w:t>
      </w:r>
      <w:r w:rsidR="00771FD7">
        <w:rPr>
          <w:rFonts w:ascii="Courier New" w:hAnsi="Courier New" w:cs="Courier New"/>
          <w:lang w:val="pt-BR"/>
        </w:rPr>
        <w:t>6</w:t>
      </w:r>
      <w:r w:rsidRPr="00771FD7">
        <w:rPr>
          <w:rFonts w:ascii="Courier New" w:hAnsi="Courier New" w:cs="Courier New"/>
          <w:lang w:val="pt-BR"/>
        </w:rPr>
        <w:t>.</w:t>
      </w:r>
    </w:p>
    <w:p w:rsidR="00D276E6" w:rsidRDefault="00D276E6" w:rsidP="00D276E6">
      <w:pPr>
        <w:pStyle w:val="Corpodetexto"/>
        <w:spacing w:line="256" w:lineRule="auto"/>
        <w:ind w:left="100" w:right="122"/>
        <w:rPr>
          <w:rFonts w:ascii="Courier New" w:hAnsi="Courier New" w:cs="Courier New"/>
          <w:lang w:val="pt-BR"/>
        </w:rPr>
      </w:pPr>
    </w:p>
    <w:p w:rsidR="00D276E6" w:rsidRDefault="00D276E6" w:rsidP="00D276E6">
      <w:pPr>
        <w:pStyle w:val="Corpodetexto"/>
        <w:spacing w:line="256" w:lineRule="auto"/>
        <w:ind w:left="100" w:right="122"/>
        <w:rPr>
          <w:rFonts w:ascii="Courier New" w:hAnsi="Courier New" w:cs="Courier New"/>
          <w:lang w:val="pt-BR"/>
        </w:rPr>
      </w:pPr>
    </w:p>
    <w:p w:rsidR="00D276E6" w:rsidRDefault="00D276E6" w:rsidP="00D276E6">
      <w:pPr>
        <w:pStyle w:val="Corpodetexto"/>
        <w:spacing w:line="256" w:lineRule="auto"/>
        <w:ind w:left="100" w:right="122"/>
        <w:rPr>
          <w:rFonts w:ascii="Courier New" w:hAnsi="Courier New" w:cs="Courier New"/>
          <w:lang w:val="pt-BR"/>
        </w:rPr>
      </w:pPr>
    </w:p>
    <w:p w:rsidR="00D276E6" w:rsidRPr="00862E18" w:rsidRDefault="00D276E6" w:rsidP="00D276E6">
      <w:pPr>
        <w:pStyle w:val="Legenda"/>
        <w:numPr>
          <w:ilvl w:val="0"/>
          <w:numId w:val="0"/>
        </w:numPr>
        <w:ind w:left="360"/>
        <w:rPr>
          <w:rFonts w:ascii="Courier New" w:hAnsi="Courier New" w:cs="Courier New"/>
          <w:szCs w:val="24"/>
        </w:rPr>
      </w:pPr>
      <w:r>
        <w:rPr>
          <w:rFonts w:ascii="Courier New" w:hAnsi="Courier New" w:cs="Courier New"/>
          <w:b/>
        </w:rPr>
        <w:t xml:space="preserve">TABELA </w:t>
      </w:r>
      <w:r w:rsidR="00771FD7">
        <w:rPr>
          <w:rFonts w:ascii="Courier New" w:hAnsi="Courier New" w:cs="Courier New"/>
          <w:b/>
        </w:rPr>
        <w:t>6</w:t>
      </w:r>
      <w:r w:rsidRPr="00862E18">
        <w:rPr>
          <w:rFonts w:ascii="Courier New" w:hAnsi="Courier New" w:cs="Courier New"/>
        </w:rPr>
        <w:t xml:space="preserve">: </w:t>
      </w:r>
      <w:r>
        <w:rPr>
          <w:rFonts w:ascii="Courier New" w:hAnsi="Courier New" w:cs="Courier New"/>
        </w:rPr>
        <w:t>Valores dos campos de arbítrios</w:t>
      </w:r>
    </w:p>
    <w:p w:rsidR="00D276E6" w:rsidRPr="00862E18" w:rsidRDefault="00D276E6" w:rsidP="00D276E6">
      <w:pPr>
        <w:pStyle w:val="Corpodetexto"/>
        <w:spacing w:before="139" w:line="256" w:lineRule="auto"/>
        <w:ind w:right="122"/>
        <w:jc w:val="center"/>
        <w:rPr>
          <w:rFonts w:ascii="Courier New" w:hAnsi="Courier New" w:cs="Courier New"/>
          <w:lang w:val="pt-BR"/>
        </w:rPr>
      </w:pPr>
      <w:r w:rsidRPr="00862E18">
        <w:rPr>
          <w:rFonts w:ascii="Courier New" w:hAnsi="Courier New" w:cs="Courier New"/>
          <w:noProof/>
          <w:lang w:val="pt-BR" w:eastAsia="pt-BR"/>
        </w:rPr>
        <w:drawing>
          <wp:inline distT="0" distB="0" distL="0" distR="0" wp14:anchorId="42F3DBA6" wp14:editId="203E5655">
            <wp:extent cx="5953795" cy="6673932"/>
            <wp:effectExtent l="0" t="0" r="8890" b="0"/>
            <wp:docPr id="474" name="Imagem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bwMode="auto">
                    <a:xfrm>
                      <a:off x="0" y="0"/>
                      <a:ext cx="5953883" cy="6674031"/>
                    </a:xfrm>
                    <a:prstGeom prst="rect">
                      <a:avLst/>
                    </a:prstGeom>
                    <a:ln>
                      <a:noFill/>
                    </a:ln>
                    <a:extLst>
                      <a:ext uri="{53640926-AAD7-44D8-BBD7-CCE9431645EC}">
                        <a14:shadowObscured xmlns:a14="http://schemas.microsoft.com/office/drawing/2010/main"/>
                      </a:ext>
                    </a:extLst>
                  </pic:spPr>
                </pic:pic>
              </a:graphicData>
            </a:graphic>
          </wp:inline>
        </w:drawing>
      </w:r>
    </w:p>
    <w:p w:rsidR="00D276E6" w:rsidRPr="00862E18" w:rsidRDefault="00D276E6" w:rsidP="00D276E6">
      <w:pPr>
        <w:pStyle w:val="Corpodetexto"/>
        <w:spacing w:line="256" w:lineRule="auto"/>
        <w:ind w:left="100" w:right="122"/>
        <w:rPr>
          <w:rFonts w:ascii="Courier New" w:hAnsi="Courier New" w:cs="Courier New"/>
          <w:lang w:val="pt-BR"/>
        </w:rPr>
      </w:pPr>
    </w:p>
    <w:p w:rsidR="00D276E6" w:rsidRDefault="00D276E6" w:rsidP="00D276E6">
      <w:pPr>
        <w:pStyle w:val="Corpodetexto"/>
        <w:rPr>
          <w:rFonts w:ascii="Courier New" w:hAnsi="Courier New" w:cs="Courier New"/>
          <w:lang w:val="pt-BR"/>
        </w:rPr>
      </w:pPr>
    </w:p>
    <w:p w:rsidR="00D276E6" w:rsidRDefault="00D276E6" w:rsidP="00D276E6">
      <w:pPr>
        <w:pStyle w:val="Corpodetexto"/>
        <w:rPr>
          <w:rFonts w:ascii="Courier New" w:hAnsi="Courier New" w:cs="Courier New"/>
          <w:lang w:val="pt-BR"/>
        </w:rPr>
      </w:pPr>
    </w:p>
    <w:p w:rsidR="00D276E6" w:rsidRDefault="00D276E6" w:rsidP="00D276E6">
      <w:pPr>
        <w:pStyle w:val="Corpodetexto"/>
        <w:rPr>
          <w:rFonts w:ascii="Courier New" w:hAnsi="Courier New" w:cs="Courier New"/>
          <w:lang w:val="pt-BR"/>
        </w:rPr>
      </w:pPr>
    </w:p>
    <w:p w:rsidR="00D276E6" w:rsidRDefault="00D276E6" w:rsidP="00D276E6">
      <w:pPr>
        <w:pStyle w:val="Corpodetexto"/>
        <w:rPr>
          <w:rFonts w:ascii="Courier New" w:hAnsi="Courier New" w:cs="Courier New"/>
          <w:lang w:val="pt-BR"/>
        </w:rPr>
      </w:pPr>
    </w:p>
    <w:p w:rsidR="00D276E6" w:rsidRDefault="00D276E6" w:rsidP="00D276E6">
      <w:pPr>
        <w:pStyle w:val="Corpodetexto"/>
        <w:rPr>
          <w:rFonts w:ascii="Courier New" w:hAnsi="Courier New" w:cs="Courier New"/>
          <w:lang w:val="pt-BR"/>
        </w:rPr>
      </w:pPr>
    </w:p>
    <w:p w:rsidR="00D276E6" w:rsidRDefault="00D276E6" w:rsidP="00D276E6">
      <w:pPr>
        <w:pStyle w:val="Ttulo1"/>
        <w:tabs>
          <w:tab w:val="left" w:pos="1121"/>
        </w:tabs>
        <w:ind w:hanging="100"/>
        <w:rPr>
          <w:rFonts w:ascii="Courier New" w:hAnsi="Courier New" w:cs="Courier New"/>
          <w:lang w:val="pt-BR"/>
        </w:rPr>
      </w:pPr>
    </w:p>
    <w:p w:rsidR="00D276E6" w:rsidRDefault="00D276E6" w:rsidP="00E37016">
      <w:pPr>
        <w:pStyle w:val="Ttulo1"/>
        <w:numPr>
          <w:ilvl w:val="2"/>
          <w:numId w:val="7"/>
        </w:numPr>
        <w:tabs>
          <w:tab w:val="left" w:pos="1121"/>
        </w:tabs>
        <w:ind w:hanging="1020"/>
        <w:rPr>
          <w:rFonts w:ascii="Courier New" w:hAnsi="Courier New" w:cs="Courier New"/>
          <w:lang w:val="pt-BR"/>
        </w:rPr>
      </w:pPr>
      <w:bookmarkStart w:id="43" w:name="_Toc480469654"/>
      <w:r>
        <w:rPr>
          <w:rFonts w:ascii="Courier New" w:hAnsi="Courier New" w:cs="Courier New"/>
          <w:lang w:val="pt-BR"/>
        </w:rPr>
        <w:lastRenderedPageBreak/>
        <w:t>Especificação da Avaliação</w:t>
      </w:r>
      <w:bookmarkEnd w:id="43"/>
    </w:p>
    <w:p w:rsidR="00D276E6" w:rsidRDefault="00D276E6" w:rsidP="00D276E6">
      <w:pPr>
        <w:pStyle w:val="Ttulo1"/>
        <w:tabs>
          <w:tab w:val="left" w:pos="1121"/>
        </w:tabs>
        <w:ind w:hanging="100"/>
        <w:rPr>
          <w:rFonts w:ascii="Courier New" w:hAnsi="Courier New" w:cs="Courier New"/>
          <w:lang w:val="pt-BR"/>
        </w:rPr>
      </w:pPr>
    </w:p>
    <w:p w:rsidR="00D276E6" w:rsidRPr="00862E18" w:rsidRDefault="00D276E6" w:rsidP="00D276E6">
      <w:pPr>
        <w:pStyle w:val="Corpodetexto"/>
        <w:spacing w:before="1"/>
        <w:ind w:firstLine="851"/>
        <w:jc w:val="both"/>
        <w:rPr>
          <w:rFonts w:ascii="Courier New" w:hAnsi="Courier New" w:cs="Courier New"/>
          <w:sz w:val="25"/>
          <w:lang w:val="pt-BR"/>
        </w:rPr>
      </w:pPr>
      <w:r w:rsidRPr="00862E18">
        <w:rPr>
          <w:rFonts w:ascii="Courier New" w:hAnsi="Courier New" w:cs="Courier New"/>
          <w:sz w:val="25"/>
          <w:lang w:val="pt-BR"/>
        </w:rPr>
        <w:t>A NBR 14.653-2: 2011, em seu item 9 – Especificação das avaliações apresenta a seguinte redação:</w:t>
      </w:r>
    </w:p>
    <w:p w:rsidR="00D276E6" w:rsidRPr="00862E18" w:rsidRDefault="00D276E6" w:rsidP="00D276E6">
      <w:pPr>
        <w:pStyle w:val="Corpodetexto"/>
        <w:spacing w:before="1"/>
        <w:ind w:firstLine="851"/>
        <w:jc w:val="both"/>
        <w:rPr>
          <w:rFonts w:ascii="Courier New" w:hAnsi="Courier New" w:cs="Courier New"/>
          <w:sz w:val="25"/>
          <w:lang w:val="pt-BR"/>
        </w:rPr>
      </w:pPr>
      <w:r w:rsidRPr="00862E18">
        <w:rPr>
          <w:rFonts w:ascii="Courier New" w:hAnsi="Courier New" w:cs="Courier New"/>
          <w:sz w:val="25"/>
          <w:lang w:val="pt-BR"/>
        </w:rPr>
        <w:t>“9.1.1 A especificação de uma avalia</w:t>
      </w:r>
      <w:r>
        <w:rPr>
          <w:rFonts w:ascii="Courier New" w:hAnsi="Courier New" w:cs="Courier New"/>
          <w:sz w:val="25"/>
          <w:lang w:val="pt-BR"/>
        </w:rPr>
        <w:t xml:space="preserve">ção está relacionada tanto com </w:t>
      </w:r>
      <w:r w:rsidRPr="00862E18">
        <w:rPr>
          <w:rFonts w:ascii="Courier New" w:hAnsi="Courier New" w:cs="Courier New"/>
          <w:sz w:val="25"/>
          <w:lang w:val="pt-BR"/>
        </w:rPr>
        <w:t>o empenho do engenheiro de avaliações, como com o mercado e as informações que possam ser dele extraídas. O estabelecimento inicial, pelo contratante, do g</w:t>
      </w:r>
      <w:r>
        <w:rPr>
          <w:rFonts w:ascii="Courier New" w:hAnsi="Courier New" w:cs="Courier New"/>
          <w:sz w:val="25"/>
          <w:lang w:val="pt-BR"/>
        </w:rPr>
        <w:t xml:space="preserve">rau </w:t>
      </w:r>
      <w:r w:rsidRPr="00862E18">
        <w:rPr>
          <w:rFonts w:ascii="Courier New" w:hAnsi="Courier New" w:cs="Courier New"/>
          <w:sz w:val="25"/>
          <w:lang w:val="pt-BR"/>
        </w:rPr>
        <w:t>de fundamentação desejado tem</w:t>
      </w:r>
      <w:proofErr w:type="gramStart"/>
      <w:r w:rsidRPr="00862E18">
        <w:rPr>
          <w:rFonts w:ascii="Courier New" w:hAnsi="Courier New" w:cs="Courier New"/>
          <w:sz w:val="25"/>
          <w:lang w:val="pt-BR"/>
        </w:rPr>
        <w:t xml:space="preserve">  </w:t>
      </w:r>
      <w:proofErr w:type="gramEnd"/>
      <w:r w:rsidRPr="00862E18">
        <w:rPr>
          <w:rFonts w:ascii="Courier New" w:hAnsi="Courier New" w:cs="Courier New"/>
          <w:sz w:val="25"/>
          <w:lang w:val="pt-BR"/>
        </w:rPr>
        <w:t>por  objetivo a  determinação do empenho no trabalho avaliatório, mas não representa garantia de alcance de graus elevados de fundamentação. Quanto ao grau de precisão, este depende exclusivamente das características do mercado e da amostra coletada e, por isso, não é passível de fixação a priori.”</w:t>
      </w:r>
    </w:p>
    <w:p w:rsidR="00D276E6" w:rsidRPr="00862E18" w:rsidRDefault="00D276E6" w:rsidP="00D276E6">
      <w:pPr>
        <w:pStyle w:val="Corpodetexto"/>
        <w:spacing w:before="1"/>
        <w:ind w:firstLine="851"/>
        <w:jc w:val="both"/>
        <w:rPr>
          <w:rFonts w:ascii="Courier New" w:hAnsi="Courier New" w:cs="Courier New"/>
          <w:sz w:val="25"/>
          <w:lang w:val="pt-BR"/>
        </w:rPr>
      </w:pPr>
      <w:r w:rsidRPr="00862E18">
        <w:rPr>
          <w:rFonts w:ascii="Courier New" w:hAnsi="Courier New" w:cs="Courier New"/>
          <w:sz w:val="25"/>
          <w:lang w:val="pt-BR"/>
        </w:rPr>
        <w:t xml:space="preserve">Em função das particularidades do imóvel avaliando e do comportamento do mercado imobiliário da região, e em conformidade com a NBR 14.653-2: 2011. Item 9.2.1 – Tabela 1 e Tabela 2, item 9.2.3 – Tabela 5, o presente laudo de avaliação possui </w:t>
      </w:r>
      <w:r w:rsidRPr="00862E18">
        <w:rPr>
          <w:rFonts w:ascii="Courier New" w:hAnsi="Courier New" w:cs="Courier New"/>
          <w:b/>
          <w:sz w:val="25"/>
          <w:lang w:val="pt-BR"/>
        </w:rPr>
        <w:t>Grau de Fundamentação III</w:t>
      </w:r>
      <w:r w:rsidRPr="00862E18">
        <w:rPr>
          <w:rFonts w:ascii="Courier New" w:hAnsi="Courier New" w:cs="Courier New"/>
          <w:sz w:val="25"/>
          <w:lang w:val="pt-BR"/>
        </w:rPr>
        <w:t xml:space="preserve"> e </w:t>
      </w:r>
      <w:r w:rsidRPr="00862E18">
        <w:rPr>
          <w:rFonts w:ascii="Courier New" w:hAnsi="Courier New" w:cs="Courier New"/>
          <w:b/>
          <w:sz w:val="25"/>
          <w:lang w:val="pt-BR"/>
        </w:rPr>
        <w:t>Grau de Precisão III.</w:t>
      </w:r>
    </w:p>
    <w:p w:rsidR="00D276E6" w:rsidRPr="00862E18" w:rsidRDefault="00D276E6" w:rsidP="00D276E6">
      <w:pPr>
        <w:pStyle w:val="Corpodetexto"/>
        <w:spacing w:before="1"/>
        <w:jc w:val="both"/>
        <w:rPr>
          <w:rFonts w:ascii="Courier New" w:hAnsi="Courier New" w:cs="Courier New"/>
          <w:sz w:val="25"/>
          <w:lang w:val="pt-BR"/>
        </w:rPr>
      </w:pPr>
    </w:p>
    <w:p w:rsidR="00D276E6" w:rsidRDefault="00D276E6" w:rsidP="00D276E6">
      <w:pPr>
        <w:pStyle w:val="Ttulo1"/>
        <w:tabs>
          <w:tab w:val="left" w:pos="1121"/>
        </w:tabs>
        <w:ind w:hanging="100"/>
        <w:rPr>
          <w:rFonts w:ascii="Courier New" w:hAnsi="Courier New" w:cs="Courier New"/>
          <w:lang w:val="pt-BR"/>
        </w:rPr>
      </w:pPr>
    </w:p>
    <w:p w:rsidR="00D276E6" w:rsidRDefault="00D276E6" w:rsidP="00D276E6">
      <w:pPr>
        <w:pStyle w:val="Ttulo1"/>
        <w:numPr>
          <w:ilvl w:val="3"/>
          <w:numId w:val="7"/>
        </w:numPr>
        <w:tabs>
          <w:tab w:val="left" w:pos="1121"/>
        </w:tabs>
        <w:rPr>
          <w:rFonts w:ascii="Courier New" w:hAnsi="Courier New" w:cs="Courier New"/>
          <w:lang w:val="pt-BR"/>
        </w:rPr>
      </w:pPr>
      <w:bookmarkStart w:id="44" w:name="_Toc480469655"/>
      <w:r>
        <w:rPr>
          <w:rFonts w:ascii="Courier New" w:hAnsi="Courier New" w:cs="Courier New"/>
          <w:lang w:val="pt-BR"/>
        </w:rPr>
        <w:t>Fundamentação</w:t>
      </w:r>
      <w:bookmarkEnd w:id="44"/>
    </w:p>
    <w:p w:rsidR="0017261A" w:rsidRDefault="0017261A" w:rsidP="0017261A">
      <w:pPr>
        <w:pStyle w:val="Ttulo1"/>
        <w:tabs>
          <w:tab w:val="left" w:pos="1121"/>
        </w:tabs>
        <w:ind w:hanging="100"/>
        <w:rPr>
          <w:rFonts w:ascii="Courier New" w:hAnsi="Courier New" w:cs="Courier New"/>
          <w:lang w:val="pt-BR"/>
        </w:rPr>
      </w:pPr>
    </w:p>
    <w:p w:rsidR="0017261A" w:rsidRPr="00862E18" w:rsidRDefault="0017261A" w:rsidP="0017261A">
      <w:pPr>
        <w:pStyle w:val="Corpodetexto"/>
        <w:spacing w:before="204" w:line="256" w:lineRule="auto"/>
        <w:ind w:left="100" w:right="122" w:firstLine="751"/>
        <w:jc w:val="both"/>
        <w:rPr>
          <w:rFonts w:ascii="Courier New" w:hAnsi="Courier New" w:cs="Courier New"/>
          <w:lang w:val="pt-BR"/>
        </w:rPr>
      </w:pPr>
      <w:r w:rsidRPr="00862E18">
        <w:rPr>
          <w:rFonts w:ascii="Courier New" w:hAnsi="Courier New" w:cs="Courier New"/>
          <w:lang w:val="pt-BR"/>
        </w:rPr>
        <w:t xml:space="preserve">De acordo com a NBR 14653-2, o grau de fundamentação do laudo atingiu o </w:t>
      </w:r>
      <w:r w:rsidRPr="0017261A">
        <w:rPr>
          <w:rFonts w:ascii="Courier New" w:hAnsi="Courier New" w:cs="Courier New"/>
          <w:b/>
          <w:lang w:val="pt-BR"/>
        </w:rPr>
        <w:t>nível I</w:t>
      </w:r>
      <w:r w:rsidRPr="00862E18">
        <w:rPr>
          <w:rFonts w:ascii="Courier New" w:hAnsi="Courier New" w:cs="Courier New"/>
          <w:lang w:val="pt-BR"/>
        </w:rPr>
        <w:t xml:space="preserve"> no caso de utilização de modelos de regressão linear.</w:t>
      </w:r>
    </w:p>
    <w:p w:rsidR="0017261A" w:rsidRPr="00862E18" w:rsidRDefault="0017261A" w:rsidP="0017261A">
      <w:pPr>
        <w:pStyle w:val="Corpodetexto"/>
        <w:spacing w:before="204" w:line="256" w:lineRule="auto"/>
        <w:ind w:left="100" w:right="122"/>
        <w:rPr>
          <w:rFonts w:ascii="Courier New" w:hAnsi="Courier New" w:cs="Courier New"/>
          <w:lang w:val="pt-BR"/>
        </w:rPr>
      </w:pPr>
    </w:p>
    <w:tbl>
      <w:tblPr>
        <w:tblStyle w:val="Tabelacomgrade"/>
        <w:tblW w:w="0" w:type="auto"/>
        <w:tblInd w:w="100" w:type="dxa"/>
        <w:tblLook w:val="04A0" w:firstRow="1" w:lastRow="0" w:firstColumn="1" w:lastColumn="0" w:noHBand="0" w:noVBand="1"/>
      </w:tblPr>
      <w:tblGrid>
        <w:gridCol w:w="2287"/>
        <w:gridCol w:w="2279"/>
        <w:gridCol w:w="2280"/>
        <w:gridCol w:w="2280"/>
      </w:tblGrid>
      <w:tr w:rsidR="0017261A" w:rsidRPr="00862E18" w:rsidTr="0063734F">
        <w:tc>
          <w:tcPr>
            <w:tcW w:w="2287" w:type="dxa"/>
            <w:vAlign w:val="center"/>
          </w:tcPr>
          <w:p w:rsidR="0017261A" w:rsidRPr="00862E18" w:rsidRDefault="0017261A" w:rsidP="0063734F">
            <w:pPr>
              <w:pStyle w:val="Corpodetexto"/>
              <w:spacing w:before="204" w:line="256" w:lineRule="auto"/>
              <w:ind w:right="122"/>
              <w:jc w:val="center"/>
              <w:rPr>
                <w:rFonts w:ascii="Courier New" w:hAnsi="Courier New" w:cs="Courier New"/>
                <w:b/>
                <w:lang w:val="pt-BR"/>
              </w:rPr>
            </w:pPr>
            <w:proofErr w:type="spellStart"/>
            <w:r w:rsidRPr="00862E18">
              <w:rPr>
                <w:rFonts w:ascii="Courier New" w:hAnsi="Courier New" w:cs="Courier New"/>
                <w:b/>
              </w:rPr>
              <w:t>Graus</w:t>
            </w:r>
            <w:proofErr w:type="spellEnd"/>
          </w:p>
        </w:tc>
        <w:tc>
          <w:tcPr>
            <w:tcW w:w="2287" w:type="dxa"/>
            <w:vAlign w:val="center"/>
          </w:tcPr>
          <w:p w:rsidR="0017261A" w:rsidRPr="00862E18" w:rsidRDefault="0017261A" w:rsidP="0063734F">
            <w:pPr>
              <w:pStyle w:val="Corpodetexto"/>
              <w:spacing w:before="204" w:line="256" w:lineRule="auto"/>
              <w:ind w:right="122"/>
              <w:jc w:val="center"/>
              <w:rPr>
                <w:rFonts w:ascii="Courier New" w:hAnsi="Courier New" w:cs="Courier New"/>
                <w:b/>
                <w:lang w:val="pt-BR"/>
              </w:rPr>
            </w:pPr>
            <w:r w:rsidRPr="00862E18">
              <w:rPr>
                <w:rFonts w:ascii="Courier New" w:hAnsi="Courier New" w:cs="Courier New"/>
                <w:b/>
                <w:lang w:val="pt-BR"/>
              </w:rPr>
              <w:t>III</w:t>
            </w:r>
          </w:p>
        </w:tc>
        <w:tc>
          <w:tcPr>
            <w:tcW w:w="2288" w:type="dxa"/>
            <w:vAlign w:val="center"/>
          </w:tcPr>
          <w:p w:rsidR="0017261A" w:rsidRPr="00862E18" w:rsidRDefault="0017261A" w:rsidP="0063734F">
            <w:pPr>
              <w:pStyle w:val="Corpodetexto"/>
              <w:spacing w:before="204" w:line="256" w:lineRule="auto"/>
              <w:ind w:right="122"/>
              <w:jc w:val="center"/>
              <w:rPr>
                <w:rFonts w:ascii="Courier New" w:hAnsi="Courier New" w:cs="Courier New"/>
                <w:b/>
                <w:lang w:val="pt-BR"/>
              </w:rPr>
            </w:pPr>
            <w:r w:rsidRPr="00862E18">
              <w:rPr>
                <w:rFonts w:ascii="Courier New" w:hAnsi="Courier New" w:cs="Courier New"/>
                <w:b/>
                <w:lang w:val="pt-BR"/>
              </w:rPr>
              <w:t>II</w:t>
            </w:r>
          </w:p>
        </w:tc>
        <w:tc>
          <w:tcPr>
            <w:tcW w:w="2288" w:type="dxa"/>
            <w:vAlign w:val="center"/>
          </w:tcPr>
          <w:p w:rsidR="0017261A" w:rsidRPr="00862E18" w:rsidRDefault="0017261A" w:rsidP="0063734F">
            <w:pPr>
              <w:pStyle w:val="Corpodetexto"/>
              <w:spacing w:before="204" w:line="256" w:lineRule="auto"/>
              <w:ind w:right="122"/>
              <w:jc w:val="center"/>
              <w:rPr>
                <w:rFonts w:ascii="Courier New" w:hAnsi="Courier New" w:cs="Courier New"/>
                <w:b/>
                <w:lang w:val="pt-BR"/>
              </w:rPr>
            </w:pPr>
            <w:r w:rsidRPr="00862E18">
              <w:rPr>
                <w:rFonts w:ascii="Courier New" w:hAnsi="Courier New" w:cs="Courier New"/>
                <w:b/>
                <w:lang w:val="pt-BR"/>
              </w:rPr>
              <w:t>I</w:t>
            </w:r>
          </w:p>
        </w:tc>
      </w:tr>
      <w:tr w:rsidR="0017261A" w:rsidRPr="00862E18" w:rsidTr="0063734F">
        <w:tc>
          <w:tcPr>
            <w:tcW w:w="2287" w:type="dxa"/>
            <w:vAlign w:val="center"/>
          </w:tcPr>
          <w:p w:rsidR="0017261A" w:rsidRPr="00862E18" w:rsidRDefault="0017261A" w:rsidP="0063734F">
            <w:pPr>
              <w:pStyle w:val="Corpodetexto"/>
              <w:spacing w:before="204" w:line="256" w:lineRule="auto"/>
              <w:ind w:right="122"/>
              <w:jc w:val="center"/>
              <w:rPr>
                <w:rFonts w:ascii="Courier New" w:hAnsi="Courier New" w:cs="Courier New"/>
                <w:b/>
                <w:lang w:val="pt-BR"/>
              </w:rPr>
            </w:pPr>
            <w:proofErr w:type="spellStart"/>
            <w:r w:rsidRPr="00862E18">
              <w:rPr>
                <w:rFonts w:ascii="Courier New" w:hAnsi="Courier New" w:cs="Courier New"/>
                <w:b/>
              </w:rPr>
              <w:t>Pontos</w:t>
            </w:r>
            <w:proofErr w:type="spellEnd"/>
            <w:r w:rsidRPr="00862E18">
              <w:rPr>
                <w:rFonts w:ascii="Courier New" w:hAnsi="Courier New" w:cs="Courier New"/>
                <w:b/>
              </w:rPr>
              <w:t xml:space="preserve"> </w:t>
            </w:r>
            <w:proofErr w:type="spellStart"/>
            <w:r w:rsidRPr="00862E18">
              <w:rPr>
                <w:rFonts w:ascii="Courier New" w:hAnsi="Courier New" w:cs="Courier New"/>
                <w:b/>
              </w:rPr>
              <w:t>mínimos</w:t>
            </w:r>
            <w:proofErr w:type="spellEnd"/>
          </w:p>
        </w:tc>
        <w:tc>
          <w:tcPr>
            <w:tcW w:w="2287" w:type="dxa"/>
            <w:vAlign w:val="center"/>
          </w:tcPr>
          <w:p w:rsidR="0017261A" w:rsidRPr="00862E18" w:rsidRDefault="0017261A" w:rsidP="0063734F">
            <w:pPr>
              <w:pStyle w:val="Corpodetexto"/>
              <w:spacing w:before="204" w:line="256" w:lineRule="auto"/>
              <w:ind w:right="122"/>
              <w:jc w:val="center"/>
              <w:rPr>
                <w:rFonts w:ascii="Courier New" w:hAnsi="Courier New" w:cs="Courier New"/>
                <w:lang w:val="pt-BR"/>
              </w:rPr>
            </w:pPr>
            <w:r w:rsidRPr="00862E18">
              <w:rPr>
                <w:rFonts w:ascii="Courier New" w:hAnsi="Courier New" w:cs="Courier New"/>
                <w:lang w:val="pt-BR"/>
              </w:rPr>
              <w:t>16</w:t>
            </w:r>
          </w:p>
        </w:tc>
        <w:tc>
          <w:tcPr>
            <w:tcW w:w="2288" w:type="dxa"/>
            <w:vAlign w:val="center"/>
          </w:tcPr>
          <w:p w:rsidR="0017261A" w:rsidRPr="00862E18" w:rsidRDefault="0017261A" w:rsidP="0063734F">
            <w:pPr>
              <w:pStyle w:val="Corpodetexto"/>
              <w:spacing w:before="204" w:line="256" w:lineRule="auto"/>
              <w:ind w:right="122"/>
              <w:jc w:val="center"/>
              <w:rPr>
                <w:rFonts w:ascii="Courier New" w:hAnsi="Courier New" w:cs="Courier New"/>
                <w:lang w:val="pt-BR"/>
              </w:rPr>
            </w:pPr>
            <w:r w:rsidRPr="00862E18">
              <w:rPr>
                <w:rFonts w:ascii="Courier New" w:hAnsi="Courier New" w:cs="Courier New"/>
                <w:lang w:val="pt-BR"/>
              </w:rPr>
              <w:t>10</w:t>
            </w:r>
          </w:p>
        </w:tc>
        <w:tc>
          <w:tcPr>
            <w:tcW w:w="2288" w:type="dxa"/>
            <w:vAlign w:val="center"/>
          </w:tcPr>
          <w:p w:rsidR="0017261A" w:rsidRPr="00862E18" w:rsidRDefault="0017261A" w:rsidP="0063734F">
            <w:pPr>
              <w:pStyle w:val="Corpodetexto"/>
              <w:spacing w:before="204" w:line="256" w:lineRule="auto"/>
              <w:ind w:right="122"/>
              <w:jc w:val="center"/>
              <w:rPr>
                <w:rFonts w:ascii="Courier New" w:hAnsi="Courier New" w:cs="Courier New"/>
                <w:lang w:val="pt-BR"/>
              </w:rPr>
            </w:pPr>
            <w:proofErr w:type="gramStart"/>
            <w:r w:rsidRPr="00862E18">
              <w:rPr>
                <w:rFonts w:ascii="Courier New" w:hAnsi="Courier New" w:cs="Courier New"/>
                <w:lang w:val="pt-BR"/>
              </w:rPr>
              <w:t>6</w:t>
            </w:r>
            <w:proofErr w:type="gramEnd"/>
          </w:p>
        </w:tc>
      </w:tr>
      <w:tr w:rsidR="0017261A" w:rsidRPr="00E37016" w:rsidTr="0063734F">
        <w:tc>
          <w:tcPr>
            <w:tcW w:w="2287" w:type="dxa"/>
            <w:vAlign w:val="center"/>
          </w:tcPr>
          <w:p w:rsidR="0017261A" w:rsidRPr="00862E18" w:rsidRDefault="0017261A" w:rsidP="0063734F">
            <w:pPr>
              <w:pStyle w:val="Corpodetexto"/>
              <w:spacing w:before="204" w:line="256" w:lineRule="auto"/>
              <w:ind w:right="122"/>
              <w:jc w:val="center"/>
              <w:rPr>
                <w:rFonts w:ascii="Courier New" w:hAnsi="Courier New" w:cs="Courier New"/>
                <w:b/>
                <w:lang w:val="pt-BR"/>
              </w:rPr>
            </w:pPr>
            <w:proofErr w:type="spellStart"/>
            <w:r w:rsidRPr="00862E18">
              <w:rPr>
                <w:rFonts w:ascii="Courier New" w:hAnsi="Courier New" w:cs="Courier New"/>
                <w:b/>
              </w:rPr>
              <w:t>Itens</w:t>
            </w:r>
            <w:proofErr w:type="spellEnd"/>
            <w:r w:rsidRPr="00862E18">
              <w:rPr>
                <w:rFonts w:ascii="Courier New" w:hAnsi="Courier New" w:cs="Courier New"/>
                <w:b/>
              </w:rPr>
              <w:t xml:space="preserve"> </w:t>
            </w:r>
            <w:proofErr w:type="spellStart"/>
            <w:r w:rsidRPr="00862E18">
              <w:rPr>
                <w:rFonts w:ascii="Courier New" w:hAnsi="Courier New" w:cs="Courier New"/>
                <w:b/>
              </w:rPr>
              <w:t>obrigatórios</w:t>
            </w:r>
            <w:proofErr w:type="spellEnd"/>
          </w:p>
        </w:tc>
        <w:tc>
          <w:tcPr>
            <w:tcW w:w="2287" w:type="dxa"/>
            <w:vAlign w:val="center"/>
          </w:tcPr>
          <w:p w:rsidR="0017261A" w:rsidRPr="00862E18" w:rsidRDefault="0017261A" w:rsidP="0063734F">
            <w:pPr>
              <w:pStyle w:val="Corpodetexto"/>
              <w:spacing w:before="204" w:line="256" w:lineRule="auto"/>
              <w:ind w:right="122"/>
              <w:jc w:val="center"/>
              <w:rPr>
                <w:rFonts w:ascii="Courier New" w:hAnsi="Courier New" w:cs="Courier New"/>
                <w:lang w:val="pt-BR"/>
              </w:rPr>
            </w:pPr>
            <w:r w:rsidRPr="00862E18">
              <w:rPr>
                <w:rFonts w:ascii="Courier New" w:hAnsi="Courier New" w:cs="Courier New"/>
                <w:lang w:val="pt-BR"/>
              </w:rPr>
              <w:t xml:space="preserve">2, 4, 5 e 6 no grau III e os demais no mínimo no grau </w:t>
            </w:r>
            <w:proofErr w:type="gramStart"/>
            <w:r w:rsidRPr="00862E18">
              <w:rPr>
                <w:rFonts w:ascii="Courier New" w:hAnsi="Courier New" w:cs="Courier New"/>
                <w:lang w:val="pt-BR"/>
              </w:rPr>
              <w:t>II</w:t>
            </w:r>
            <w:proofErr w:type="gramEnd"/>
          </w:p>
        </w:tc>
        <w:tc>
          <w:tcPr>
            <w:tcW w:w="2288" w:type="dxa"/>
            <w:vAlign w:val="center"/>
          </w:tcPr>
          <w:p w:rsidR="0017261A" w:rsidRPr="00862E18" w:rsidRDefault="0017261A" w:rsidP="0063734F">
            <w:pPr>
              <w:pStyle w:val="Corpodetexto"/>
              <w:spacing w:before="204" w:line="256" w:lineRule="auto"/>
              <w:ind w:right="122"/>
              <w:jc w:val="center"/>
              <w:rPr>
                <w:rFonts w:ascii="Courier New" w:hAnsi="Courier New" w:cs="Courier New"/>
                <w:lang w:val="pt-BR"/>
              </w:rPr>
            </w:pPr>
            <w:r w:rsidRPr="00862E18">
              <w:rPr>
                <w:rFonts w:ascii="Courier New" w:hAnsi="Courier New" w:cs="Courier New"/>
                <w:lang w:val="pt-BR"/>
              </w:rPr>
              <w:t xml:space="preserve">2, 4, 5 e 6 no mínimo no grau II e os demais no mínimo no grau </w:t>
            </w:r>
            <w:proofErr w:type="gramStart"/>
            <w:r w:rsidRPr="00862E18">
              <w:rPr>
                <w:rFonts w:ascii="Courier New" w:hAnsi="Courier New" w:cs="Courier New"/>
                <w:lang w:val="pt-BR"/>
              </w:rPr>
              <w:t>I</w:t>
            </w:r>
            <w:proofErr w:type="gramEnd"/>
          </w:p>
        </w:tc>
        <w:tc>
          <w:tcPr>
            <w:tcW w:w="2288" w:type="dxa"/>
            <w:vAlign w:val="center"/>
          </w:tcPr>
          <w:p w:rsidR="0017261A" w:rsidRPr="00862E18" w:rsidRDefault="0017261A" w:rsidP="0063734F">
            <w:pPr>
              <w:pStyle w:val="Corpodetexto"/>
              <w:spacing w:before="204" w:line="256" w:lineRule="auto"/>
              <w:ind w:right="122"/>
              <w:jc w:val="center"/>
              <w:rPr>
                <w:rFonts w:ascii="Courier New" w:hAnsi="Courier New" w:cs="Courier New"/>
                <w:lang w:val="pt-BR"/>
              </w:rPr>
            </w:pPr>
            <w:proofErr w:type="gramStart"/>
            <w:r w:rsidRPr="00862E18">
              <w:rPr>
                <w:rFonts w:ascii="Courier New" w:hAnsi="Courier New" w:cs="Courier New"/>
                <w:lang w:val="pt-BR"/>
              </w:rPr>
              <w:t>1</w:t>
            </w:r>
            <w:proofErr w:type="gramEnd"/>
            <w:r w:rsidRPr="00862E18">
              <w:rPr>
                <w:rFonts w:ascii="Courier New" w:hAnsi="Courier New" w:cs="Courier New"/>
                <w:lang w:val="pt-BR"/>
              </w:rPr>
              <w:t xml:space="preserve"> Todos, no mínimo no grau I</w:t>
            </w:r>
          </w:p>
        </w:tc>
      </w:tr>
    </w:tbl>
    <w:p w:rsidR="0017261A" w:rsidRPr="00862E18" w:rsidRDefault="0017261A" w:rsidP="0017261A">
      <w:pPr>
        <w:pStyle w:val="Corpodetexto"/>
        <w:spacing w:line="256" w:lineRule="auto"/>
        <w:ind w:left="100" w:right="117"/>
        <w:jc w:val="both"/>
        <w:rPr>
          <w:rFonts w:ascii="Courier New" w:hAnsi="Courier New" w:cs="Courier New"/>
          <w:lang w:val="pt-BR"/>
        </w:rPr>
      </w:pPr>
    </w:p>
    <w:p w:rsidR="0017261A" w:rsidRPr="00862E18" w:rsidRDefault="0017261A" w:rsidP="0017261A">
      <w:pPr>
        <w:pStyle w:val="Corpodetexto"/>
        <w:spacing w:line="256" w:lineRule="auto"/>
        <w:ind w:left="100" w:right="117"/>
        <w:jc w:val="both"/>
        <w:rPr>
          <w:rFonts w:ascii="Courier New" w:hAnsi="Courier New" w:cs="Courier New"/>
          <w:lang w:val="pt-BR"/>
        </w:rPr>
      </w:pPr>
      <w:r w:rsidRPr="00862E18">
        <w:rPr>
          <w:rFonts w:ascii="Courier New" w:hAnsi="Courier New" w:cs="Courier New"/>
          <w:lang w:val="pt-BR"/>
        </w:rPr>
        <w:t xml:space="preserve">A pontuação total atingida foram </w:t>
      </w:r>
      <w:r w:rsidRPr="0017261A">
        <w:rPr>
          <w:rFonts w:ascii="Courier New" w:hAnsi="Courier New" w:cs="Courier New"/>
          <w:b/>
          <w:lang w:val="pt-BR"/>
        </w:rPr>
        <w:t>1</w:t>
      </w:r>
      <w:r>
        <w:rPr>
          <w:rFonts w:ascii="Courier New" w:hAnsi="Courier New" w:cs="Courier New"/>
          <w:b/>
          <w:lang w:val="pt-BR"/>
        </w:rPr>
        <w:t>4</w:t>
      </w:r>
      <w:r w:rsidRPr="0017261A">
        <w:rPr>
          <w:rFonts w:ascii="Courier New" w:hAnsi="Courier New" w:cs="Courier New"/>
          <w:b/>
          <w:lang w:val="pt-BR"/>
        </w:rPr>
        <w:t xml:space="preserve"> pontos</w:t>
      </w:r>
      <w:r w:rsidRPr="00862E18">
        <w:rPr>
          <w:rFonts w:ascii="Courier New" w:hAnsi="Courier New" w:cs="Courier New"/>
          <w:lang w:val="pt-BR"/>
        </w:rPr>
        <w:t xml:space="preserve">, de acordo com a Tabela II inserida na NBR 14653-2, onde todos os </w:t>
      </w:r>
      <w:r w:rsidRPr="00862E18">
        <w:rPr>
          <w:rFonts w:ascii="Courier New" w:hAnsi="Courier New" w:cs="Courier New"/>
          <w:lang w:val="pt-BR"/>
        </w:rPr>
        <w:lastRenderedPageBreak/>
        <w:t xml:space="preserve">requisitos foram cumpridos, conforme detalhamento está na planilha em anexo e os itens </w:t>
      </w:r>
      <w:proofErr w:type="gramStart"/>
      <w:r w:rsidRPr="00862E18">
        <w:rPr>
          <w:rFonts w:ascii="Courier New" w:hAnsi="Courier New" w:cs="Courier New"/>
          <w:lang w:val="pt-BR"/>
        </w:rPr>
        <w:t>3</w:t>
      </w:r>
      <w:proofErr w:type="gramEnd"/>
      <w:r w:rsidRPr="00862E18">
        <w:rPr>
          <w:rFonts w:ascii="Courier New" w:hAnsi="Courier New" w:cs="Courier New"/>
          <w:lang w:val="pt-BR"/>
        </w:rPr>
        <w:t xml:space="preserve"> foram enquadrados no grau II e os demais no mínimo no grau III.</w:t>
      </w:r>
    </w:p>
    <w:p w:rsidR="0017261A" w:rsidRPr="00862E18" w:rsidRDefault="0017261A" w:rsidP="0017261A">
      <w:pPr>
        <w:pStyle w:val="Corpodetexto"/>
        <w:spacing w:line="256" w:lineRule="auto"/>
        <w:ind w:left="100" w:right="117"/>
        <w:jc w:val="both"/>
        <w:rPr>
          <w:rFonts w:ascii="Courier New" w:hAnsi="Courier New" w:cs="Courier New"/>
          <w:lang w:val="pt-BR"/>
        </w:rPr>
      </w:pPr>
    </w:p>
    <w:tbl>
      <w:tblPr>
        <w:tblStyle w:val="Tabelacomgrade"/>
        <w:tblW w:w="0" w:type="auto"/>
        <w:tblLook w:val="04A0" w:firstRow="1" w:lastRow="0" w:firstColumn="1" w:lastColumn="0" w:noHBand="0" w:noVBand="1"/>
      </w:tblPr>
      <w:tblGrid>
        <w:gridCol w:w="832"/>
        <w:gridCol w:w="2367"/>
        <w:gridCol w:w="1753"/>
        <w:gridCol w:w="2060"/>
        <w:gridCol w:w="2214"/>
      </w:tblGrid>
      <w:tr w:rsidR="0017261A" w:rsidRPr="00862E18" w:rsidTr="0063734F">
        <w:tc>
          <w:tcPr>
            <w:tcW w:w="1776" w:type="dxa"/>
            <w:vMerge w:val="restart"/>
            <w:vAlign w:val="center"/>
          </w:tcPr>
          <w:p w:rsidR="0017261A" w:rsidRPr="00862E18" w:rsidRDefault="0017261A" w:rsidP="0063734F">
            <w:pPr>
              <w:pStyle w:val="Corpodetexto"/>
              <w:jc w:val="center"/>
              <w:rPr>
                <w:rFonts w:ascii="Courier New" w:hAnsi="Courier New" w:cs="Courier New"/>
                <w:b/>
                <w:lang w:val="pt-BR"/>
              </w:rPr>
            </w:pPr>
            <w:r w:rsidRPr="00862E18">
              <w:rPr>
                <w:rFonts w:ascii="Courier New" w:hAnsi="Courier New" w:cs="Courier New"/>
                <w:b/>
              </w:rPr>
              <w:t>Item</w:t>
            </w:r>
          </w:p>
        </w:tc>
        <w:tc>
          <w:tcPr>
            <w:tcW w:w="1965" w:type="dxa"/>
            <w:vMerge w:val="restart"/>
            <w:vAlign w:val="center"/>
          </w:tcPr>
          <w:p w:rsidR="0017261A" w:rsidRPr="00862E18" w:rsidRDefault="0017261A" w:rsidP="0063734F">
            <w:pPr>
              <w:pStyle w:val="Corpodetexto"/>
              <w:jc w:val="center"/>
              <w:rPr>
                <w:rFonts w:ascii="Courier New" w:hAnsi="Courier New" w:cs="Courier New"/>
                <w:b/>
                <w:lang w:val="pt-BR"/>
              </w:rPr>
            </w:pPr>
            <w:proofErr w:type="spellStart"/>
            <w:r w:rsidRPr="00862E18">
              <w:rPr>
                <w:rFonts w:ascii="Courier New" w:hAnsi="Courier New" w:cs="Courier New"/>
                <w:b/>
              </w:rPr>
              <w:t>Descrição</w:t>
            </w:r>
            <w:proofErr w:type="spellEnd"/>
          </w:p>
        </w:tc>
        <w:tc>
          <w:tcPr>
            <w:tcW w:w="5485" w:type="dxa"/>
            <w:gridSpan w:val="3"/>
            <w:vAlign w:val="center"/>
          </w:tcPr>
          <w:p w:rsidR="0017261A" w:rsidRPr="00862E18" w:rsidRDefault="0017261A" w:rsidP="0063734F">
            <w:pPr>
              <w:pStyle w:val="Corpodetexto"/>
              <w:jc w:val="center"/>
              <w:rPr>
                <w:rFonts w:ascii="Courier New" w:hAnsi="Courier New" w:cs="Courier New"/>
                <w:b/>
                <w:lang w:val="pt-BR"/>
              </w:rPr>
            </w:pPr>
            <w:r w:rsidRPr="00862E18">
              <w:rPr>
                <w:rFonts w:ascii="Courier New" w:hAnsi="Courier New" w:cs="Courier New"/>
                <w:b/>
                <w:lang w:val="pt-BR"/>
              </w:rPr>
              <w:t>Grau</w:t>
            </w:r>
          </w:p>
        </w:tc>
      </w:tr>
      <w:tr w:rsidR="0017261A" w:rsidRPr="00862E18" w:rsidTr="0063734F">
        <w:tc>
          <w:tcPr>
            <w:tcW w:w="1776" w:type="dxa"/>
            <w:vMerge/>
            <w:vAlign w:val="center"/>
          </w:tcPr>
          <w:p w:rsidR="0017261A" w:rsidRPr="00862E18" w:rsidRDefault="0017261A" w:rsidP="0063734F">
            <w:pPr>
              <w:pStyle w:val="Corpodetexto"/>
              <w:jc w:val="center"/>
              <w:rPr>
                <w:rFonts w:ascii="Courier New" w:hAnsi="Courier New" w:cs="Courier New"/>
                <w:b/>
                <w:lang w:val="pt-BR"/>
              </w:rPr>
            </w:pPr>
          </w:p>
        </w:tc>
        <w:tc>
          <w:tcPr>
            <w:tcW w:w="1965" w:type="dxa"/>
            <w:vMerge/>
            <w:vAlign w:val="center"/>
          </w:tcPr>
          <w:p w:rsidR="0017261A" w:rsidRPr="00862E18" w:rsidRDefault="0017261A" w:rsidP="0063734F">
            <w:pPr>
              <w:pStyle w:val="Corpodetexto"/>
              <w:jc w:val="center"/>
              <w:rPr>
                <w:rFonts w:ascii="Courier New" w:hAnsi="Courier New" w:cs="Courier New"/>
                <w:b/>
                <w:lang w:val="pt-BR"/>
              </w:rPr>
            </w:pPr>
          </w:p>
        </w:tc>
        <w:tc>
          <w:tcPr>
            <w:tcW w:w="1811" w:type="dxa"/>
            <w:vAlign w:val="center"/>
          </w:tcPr>
          <w:p w:rsidR="0017261A" w:rsidRPr="00862E18" w:rsidRDefault="0017261A" w:rsidP="0063734F">
            <w:pPr>
              <w:pStyle w:val="Corpodetexto"/>
              <w:jc w:val="center"/>
              <w:rPr>
                <w:rFonts w:ascii="Courier New" w:hAnsi="Courier New" w:cs="Courier New"/>
                <w:b/>
                <w:lang w:val="pt-BR"/>
              </w:rPr>
            </w:pPr>
            <w:r w:rsidRPr="00862E18">
              <w:rPr>
                <w:rFonts w:ascii="Courier New" w:hAnsi="Courier New" w:cs="Courier New"/>
                <w:b/>
                <w:lang w:val="pt-BR"/>
              </w:rPr>
              <w:t>III</w:t>
            </w:r>
          </w:p>
        </w:tc>
        <w:tc>
          <w:tcPr>
            <w:tcW w:w="2353" w:type="dxa"/>
            <w:vAlign w:val="center"/>
          </w:tcPr>
          <w:p w:rsidR="0017261A" w:rsidRPr="00862E18" w:rsidRDefault="0017261A" w:rsidP="0063734F">
            <w:pPr>
              <w:pStyle w:val="Corpodetexto"/>
              <w:jc w:val="center"/>
              <w:rPr>
                <w:rFonts w:ascii="Courier New" w:hAnsi="Courier New" w:cs="Courier New"/>
                <w:b/>
                <w:lang w:val="pt-BR"/>
              </w:rPr>
            </w:pPr>
            <w:r w:rsidRPr="00862E18">
              <w:rPr>
                <w:rFonts w:ascii="Courier New" w:hAnsi="Courier New" w:cs="Courier New"/>
                <w:b/>
                <w:lang w:val="pt-BR"/>
              </w:rPr>
              <w:t>II</w:t>
            </w:r>
          </w:p>
        </w:tc>
        <w:tc>
          <w:tcPr>
            <w:tcW w:w="1321" w:type="dxa"/>
            <w:vAlign w:val="center"/>
          </w:tcPr>
          <w:p w:rsidR="0017261A" w:rsidRPr="00862E18" w:rsidRDefault="0017261A" w:rsidP="0063734F">
            <w:pPr>
              <w:pStyle w:val="Corpodetexto"/>
              <w:jc w:val="center"/>
              <w:rPr>
                <w:rFonts w:ascii="Courier New" w:hAnsi="Courier New" w:cs="Courier New"/>
                <w:b/>
                <w:lang w:val="pt-BR"/>
              </w:rPr>
            </w:pPr>
            <w:r w:rsidRPr="00862E18">
              <w:rPr>
                <w:rFonts w:ascii="Courier New" w:hAnsi="Courier New" w:cs="Courier New"/>
                <w:b/>
                <w:lang w:val="pt-BR"/>
              </w:rPr>
              <w:t>I</w:t>
            </w:r>
          </w:p>
        </w:tc>
      </w:tr>
      <w:tr w:rsidR="0017261A" w:rsidRPr="00E37016" w:rsidTr="0063734F">
        <w:tc>
          <w:tcPr>
            <w:tcW w:w="1776" w:type="dxa"/>
            <w:vAlign w:val="center"/>
          </w:tcPr>
          <w:p w:rsidR="0017261A" w:rsidRPr="00862E18" w:rsidRDefault="0017261A" w:rsidP="0063734F">
            <w:pPr>
              <w:pStyle w:val="Corpodetexto"/>
              <w:jc w:val="center"/>
              <w:rPr>
                <w:rFonts w:ascii="Courier New" w:hAnsi="Courier New" w:cs="Courier New"/>
                <w:lang w:val="pt-BR"/>
              </w:rPr>
            </w:pPr>
            <w:proofErr w:type="gramStart"/>
            <w:r w:rsidRPr="00862E18">
              <w:rPr>
                <w:rFonts w:ascii="Courier New" w:hAnsi="Courier New" w:cs="Courier New"/>
                <w:lang w:val="pt-BR"/>
              </w:rPr>
              <w:t>1</w:t>
            </w:r>
            <w:proofErr w:type="gramEnd"/>
          </w:p>
        </w:tc>
        <w:tc>
          <w:tcPr>
            <w:tcW w:w="1965" w:type="dxa"/>
            <w:vAlign w:val="center"/>
          </w:tcPr>
          <w:p w:rsidR="0017261A" w:rsidRPr="00862E18" w:rsidRDefault="0017261A" w:rsidP="0063734F">
            <w:pPr>
              <w:pStyle w:val="Corpodetexto"/>
              <w:jc w:val="center"/>
              <w:rPr>
                <w:rFonts w:ascii="Courier New" w:hAnsi="Courier New" w:cs="Courier New"/>
                <w:lang w:val="pt-BR"/>
              </w:rPr>
            </w:pPr>
            <w:proofErr w:type="spellStart"/>
            <w:r w:rsidRPr="00862E18">
              <w:rPr>
                <w:rFonts w:ascii="Courier New" w:hAnsi="Courier New" w:cs="Courier New"/>
              </w:rPr>
              <w:t>Caracterização</w:t>
            </w:r>
            <w:proofErr w:type="spellEnd"/>
            <w:r w:rsidRPr="00862E18">
              <w:rPr>
                <w:rFonts w:ascii="Courier New" w:hAnsi="Courier New" w:cs="Courier New"/>
              </w:rPr>
              <w:t xml:space="preserve"> do </w:t>
            </w:r>
            <w:proofErr w:type="spellStart"/>
            <w:r w:rsidRPr="00862E18">
              <w:rPr>
                <w:rFonts w:ascii="Courier New" w:hAnsi="Courier New" w:cs="Courier New"/>
              </w:rPr>
              <w:t>imóvel</w:t>
            </w:r>
            <w:proofErr w:type="spellEnd"/>
            <w:r w:rsidRPr="00862E18">
              <w:rPr>
                <w:rFonts w:ascii="Courier New" w:hAnsi="Courier New" w:cs="Courier New"/>
              </w:rPr>
              <w:t xml:space="preserve"> </w:t>
            </w:r>
            <w:proofErr w:type="spellStart"/>
            <w:r w:rsidRPr="00862E18">
              <w:rPr>
                <w:rFonts w:ascii="Courier New" w:hAnsi="Courier New" w:cs="Courier New"/>
              </w:rPr>
              <w:t>avaliando</w:t>
            </w:r>
            <w:proofErr w:type="spellEnd"/>
          </w:p>
        </w:tc>
        <w:tc>
          <w:tcPr>
            <w:tcW w:w="1811" w:type="dxa"/>
            <w:vAlign w:val="center"/>
          </w:tcPr>
          <w:p w:rsidR="0017261A" w:rsidRPr="00862E18" w:rsidRDefault="0017261A" w:rsidP="0063734F">
            <w:pPr>
              <w:pStyle w:val="Corpodetexto"/>
              <w:jc w:val="center"/>
              <w:rPr>
                <w:rFonts w:ascii="Courier New" w:hAnsi="Courier New" w:cs="Courier New"/>
                <w:lang w:val="pt-BR"/>
              </w:rPr>
            </w:pPr>
            <w:r w:rsidRPr="00862E18">
              <w:rPr>
                <w:rFonts w:ascii="Courier New" w:hAnsi="Courier New" w:cs="Courier New"/>
                <w:lang w:val="pt-BR"/>
              </w:rPr>
              <w:t>Completa quanto a todas as variáveis analisadas</w:t>
            </w:r>
          </w:p>
        </w:tc>
        <w:tc>
          <w:tcPr>
            <w:tcW w:w="2353" w:type="dxa"/>
            <w:vAlign w:val="center"/>
          </w:tcPr>
          <w:p w:rsidR="0017261A" w:rsidRPr="00862E18" w:rsidRDefault="0017261A" w:rsidP="0063734F">
            <w:pPr>
              <w:pStyle w:val="Corpodetexto"/>
              <w:jc w:val="center"/>
              <w:rPr>
                <w:rFonts w:ascii="Courier New" w:hAnsi="Courier New" w:cs="Courier New"/>
                <w:lang w:val="pt-BR"/>
              </w:rPr>
            </w:pPr>
          </w:p>
        </w:tc>
        <w:tc>
          <w:tcPr>
            <w:tcW w:w="1321" w:type="dxa"/>
            <w:vAlign w:val="center"/>
          </w:tcPr>
          <w:p w:rsidR="0017261A" w:rsidRPr="00862E18" w:rsidRDefault="0017261A" w:rsidP="0063734F">
            <w:pPr>
              <w:pStyle w:val="Corpodetexto"/>
              <w:jc w:val="center"/>
              <w:rPr>
                <w:rFonts w:ascii="Courier New" w:hAnsi="Courier New" w:cs="Courier New"/>
                <w:lang w:val="pt-BR"/>
              </w:rPr>
            </w:pPr>
          </w:p>
        </w:tc>
      </w:tr>
      <w:tr w:rsidR="0017261A" w:rsidRPr="00E37016" w:rsidTr="0063734F">
        <w:tc>
          <w:tcPr>
            <w:tcW w:w="1776" w:type="dxa"/>
            <w:vAlign w:val="center"/>
          </w:tcPr>
          <w:p w:rsidR="0017261A" w:rsidRPr="00862E18" w:rsidRDefault="0017261A" w:rsidP="0063734F">
            <w:pPr>
              <w:pStyle w:val="Corpodetexto"/>
              <w:jc w:val="center"/>
              <w:rPr>
                <w:rFonts w:ascii="Courier New" w:hAnsi="Courier New" w:cs="Courier New"/>
                <w:lang w:val="pt-BR"/>
              </w:rPr>
            </w:pPr>
            <w:proofErr w:type="gramStart"/>
            <w:r w:rsidRPr="00862E18">
              <w:rPr>
                <w:rFonts w:ascii="Courier New" w:hAnsi="Courier New" w:cs="Courier New"/>
                <w:lang w:val="pt-BR"/>
              </w:rPr>
              <w:t>2</w:t>
            </w:r>
            <w:proofErr w:type="gramEnd"/>
          </w:p>
        </w:tc>
        <w:tc>
          <w:tcPr>
            <w:tcW w:w="1965" w:type="dxa"/>
            <w:vAlign w:val="center"/>
          </w:tcPr>
          <w:p w:rsidR="0017261A" w:rsidRPr="00862E18" w:rsidRDefault="0017261A" w:rsidP="0063734F">
            <w:pPr>
              <w:pStyle w:val="Corpodetexto"/>
              <w:jc w:val="center"/>
              <w:rPr>
                <w:rFonts w:ascii="Courier New" w:hAnsi="Courier New" w:cs="Courier New"/>
                <w:lang w:val="pt-BR"/>
              </w:rPr>
            </w:pPr>
            <w:r w:rsidRPr="00862E18">
              <w:rPr>
                <w:rFonts w:ascii="Courier New" w:hAnsi="Courier New" w:cs="Courier New"/>
                <w:lang w:val="pt-BR"/>
              </w:rPr>
              <w:t xml:space="preserve">Quantidade mínima de dados de mercado, efetivamente </w:t>
            </w:r>
            <w:proofErr w:type="gramStart"/>
            <w:r w:rsidRPr="00862E18">
              <w:rPr>
                <w:rFonts w:ascii="Courier New" w:hAnsi="Courier New" w:cs="Courier New"/>
                <w:lang w:val="pt-BR"/>
              </w:rPr>
              <w:t>utilizados</w:t>
            </w:r>
            <w:proofErr w:type="gramEnd"/>
          </w:p>
        </w:tc>
        <w:tc>
          <w:tcPr>
            <w:tcW w:w="1811" w:type="dxa"/>
            <w:vAlign w:val="center"/>
          </w:tcPr>
          <w:p w:rsidR="0017261A" w:rsidRPr="00862E18" w:rsidRDefault="0017261A" w:rsidP="0063734F">
            <w:pPr>
              <w:pStyle w:val="Corpodetexto"/>
              <w:jc w:val="center"/>
              <w:rPr>
                <w:rFonts w:ascii="Courier New" w:hAnsi="Courier New" w:cs="Courier New"/>
                <w:lang w:val="pt-BR"/>
              </w:rPr>
            </w:pPr>
          </w:p>
        </w:tc>
        <w:tc>
          <w:tcPr>
            <w:tcW w:w="2353" w:type="dxa"/>
            <w:vAlign w:val="center"/>
          </w:tcPr>
          <w:p w:rsidR="0017261A" w:rsidRPr="00862E18" w:rsidRDefault="0017261A" w:rsidP="0063734F">
            <w:pPr>
              <w:pStyle w:val="Corpodetexto"/>
              <w:jc w:val="center"/>
              <w:rPr>
                <w:rFonts w:ascii="Courier New" w:hAnsi="Courier New" w:cs="Courier New"/>
                <w:lang w:val="pt-BR"/>
              </w:rPr>
            </w:pPr>
          </w:p>
        </w:tc>
        <w:tc>
          <w:tcPr>
            <w:tcW w:w="1321" w:type="dxa"/>
            <w:vAlign w:val="center"/>
          </w:tcPr>
          <w:p w:rsidR="0017261A" w:rsidRPr="00862E18" w:rsidRDefault="0017261A" w:rsidP="0063734F">
            <w:pPr>
              <w:pStyle w:val="Corpodetexto"/>
              <w:jc w:val="center"/>
              <w:rPr>
                <w:rFonts w:ascii="Courier New" w:hAnsi="Courier New" w:cs="Courier New"/>
                <w:lang w:val="pt-BR"/>
              </w:rPr>
            </w:pPr>
            <w:proofErr w:type="gramStart"/>
            <w:r>
              <w:rPr>
                <w:rFonts w:ascii="Courier New" w:hAnsi="Courier New" w:cs="Courier New"/>
                <w:lang w:val="pt-BR"/>
              </w:rPr>
              <w:t>3</w:t>
            </w:r>
            <w:proofErr w:type="gramEnd"/>
            <w:r w:rsidRPr="00862E18">
              <w:rPr>
                <w:rFonts w:ascii="Courier New" w:hAnsi="Courier New" w:cs="Courier New"/>
                <w:lang w:val="pt-BR"/>
              </w:rPr>
              <w:t xml:space="preserve"> (k + 1), onde k é o número de variáveis independentes</w:t>
            </w:r>
          </w:p>
        </w:tc>
      </w:tr>
      <w:tr w:rsidR="0017261A" w:rsidRPr="00E37016" w:rsidTr="0063734F">
        <w:tc>
          <w:tcPr>
            <w:tcW w:w="1776" w:type="dxa"/>
            <w:vAlign w:val="center"/>
          </w:tcPr>
          <w:p w:rsidR="0017261A" w:rsidRPr="00862E18" w:rsidRDefault="0017261A" w:rsidP="0063734F">
            <w:pPr>
              <w:pStyle w:val="Corpodetexto"/>
              <w:jc w:val="center"/>
              <w:rPr>
                <w:rFonts w:ascii="Courier New" w:hAnsi="Courier New" w:cs="Courier New"/>
                <w:lang w:val="pt-BR"/>
              </w:rPr>
            </w:pPr>
            <w:proofErr w:type="gramStart"/>
            <w:r w:rsidRPr="00862E18">
              <w:rPr>
                <w:rFonts w:ascii="Courier New" w:hAnsi="Courier New" w:cs="Courier New"/>
                <w:lang w:val="pt-BR"/>
              </w:rPr>
              <w:t>3</w:t>
            </w:r>
            <w:proofErr w:type="gramEnd"/>
          </w:p>
        </w:tc>
        <w:tc>
          <w:tcPr>
            <w:tcW w:w="1965" w:type="dxa"/>
            <w:vAlign w:val="center"/>
          </w:tcPr>
          <w:p w:rsidR="0017261A" w:rsidRPr="00862E18" w:rsidRDefault="0017261A" w:rsidP="0063734F">
            <w:pPr>
              <w:pStyle w:val="Corpodetexto"/>
              <w:jc w:val="center"/>
              <w:rPr>
                <w:rFonts w:ascii="Courier New" w:hAnsi="Courier New" w:cs="Courier New"/>
                <w:lang w:val="pt-BR"/>
              </w:rPr>
            </w:pPr>
            <w:r w:rsidRPr="00862E18">
              <w:rPr>
                <w:rFonts w:ascii="Courier New" w:hAnsi="Courier New" w:cs="Courier New"/>
                <w:lang w:val="pt-BR"/>
              </w:rPr>
              <w:t>Identificação dos dados de mercado</w:t>
            </w:r>
          </w:p>
        </w:tc>
        <w:tc>
          <w:tcPr>
            <w:tcW w:w="1811" w:type="dxa"/>
            <w:vAlign w:val="center"/>
          </w:tcPr>
          <w:p w:rsidR="0017261A" w:rsidRPr="00862E18" w:rsidRDefault="0017261A" w:rsidP="0063734F">
            <w:pPr>
              <w:pStyle w:val="Corpodetexto"/>
              <w:jc w:val="center"/>
              <w:rPr>
                <w:rFonts w:ascii="Courier New" w:hAnsi="Courier New" w:cs="Courier New"/>
                <w:lang w:val="pt-BR"/>
              </w:rPr>
            </w:pPr>
          </w:p>
        </w:tc>
        <w:tc>
          <w:tcPr>
            <w:tcW w:w="2353" w:type="dxa"/>
            <w:vAlign w:val="center"/>
          </w:tcPr>
          <w:p w:rsidR="0017261A" w:rsidRPr="00862E18" w:rsidRDefault="0017261A" w:rsidP="0063734F">
            <w:pPr>
              <w:pStyle w:val="Corpodetexto"/>
              <w:jc w:val="center"/>
              <w:rPr>
                <w:rFonts w:ascii="Courier New" w:hAnsi="Courier New" w:cs="Courier New"/>
                <w:lang w:val="pt-BR"/>
              </w:rPr>
            </w:pPr>
            <w:r w:rsidRPr="00862E18">
              <w:rPr>
                <w:rFonts w:ascii="Courier New" w:hAnsi="Courier New" w:cs="Courier New"/>
                <w:lang w:val="pt-BR"/>
              </w:rPr>
              <w:t>Apresentação de informações relativas a todos os dados e variáveis analisados na modelagem</w:t>
            </w:r>
          </w:p>
        </w:tc>
        <w:tc>
          <w:tcPr>
            <w:tcW w:w="1321" w:type="dxa"/>
            <w:vAlign w:val="center"/>
          </w:tcPr>
          <w:p w:rsidR="0017261A" w:rsidRPr="00862E18" w:rsidRDefault="0017261A" w:rsidP="0063734F">
            <w:pPr>
              <w:pStyle w:val="Corpodetexto"/>
              <w:jc w:val="center"/>
              <w:rPr>
                <w:rFonts w:ascii="Courier New" w:hAnsi="Courier New" w:cs="Courier New"/>
                <w:lang w:val="pt-BR"/>
              </w:rPr>
            </w:pPr>
          </w:p>
        </w:tc>
      </w:tr>
      <w:tr w:rsidR="0017261A" w:rsidRPr="00862E18" w:rsidTr="0063734F">
        <w:tc>
          <w:tcPr>
            <w:tcW w:w="1776" w:type="dxa"/>
            <w:vAlign w:val="center"/>
          </w:tcPr>
          <w:p w:rsidR="0017261A" w:rsidRPr="00862E18" w:rsidRDefault="0017261A" w:rsidP="0063734F">
            <w:pPr>
              <w:pStyle w:val="Corpodetexto"/>
              <w:jc w:val="center"/>
              <w:rPr>
                <w:rFonts w:ascii="Courier New" w:hAnsi="Courier New" w:cs="Courier New"/>
                <w:lang w:val="pt-BR"/>
              </w:rPr>
            </w:pPr>
            <w:proofErr w:type="gramStart"/>
            <w:r w:rsidRPr="00862E18">
              <w:rPr>
                <w:rFonts w:ascii="Courier New" w:hAnsi="Courier New" w:cs="Courier New"/>
                <w:lang w:val="pt-BR"/>
              </w:rPr>
              <w:t>4</w:t>
            </w:r>
            <w:proofErr w:type="gramEnd"/>
          </w:p>
        </w:tc>
        <w:tc>
          <w:tcPr>
            <w:tcW w:w="1965" w:type="dxa"/>
            <w:vAlign w:val="center"/>
          </w:tcPr>
          <w:p w:rsidR="0017261A" w:rsidRPr="00862E18" w:rsidRDefault="0017261A" w:rsidP="0063734F">
            <w:pPr>
              <w:pStyle w:val="Corpodetexto"/>
              <w:jc w:val="center"/>
              <w:rPr>
                <w:rFonts w:ascii="Courier New" w:hAnsi="Courier New" w:cs="Courier New"/>
                <w:lang w:val="pt-BR"/>
              </w:rPr>
            </w:pPr>
            <w:proofErr w:type="spellStart"/>
            <w:r w:rsidRPr="00862E18">
              <w:rPr>
                <w:rFonts w:ascii="Courier New" w:hAnsi="Courier New" w:cs="Courier New"/>
              </w:rPr>
              <w:t>Extrapolação</w:t>
            </w:r>
            <w:proofErr w:type="spellEnd"/>
          </w:p>
        </w:tc>
        <w:tc>
          <w:tcPr>
            <w:tcW w:w="1811" w:type="dxa"/>
            <w:vAlign w:val="center"/>
          </w:tcPr>
          <w:p w:rsidR="0017261A" w:rsidRPr="00862E18" w:rsidRDefault="0017261A" w:rsidP="0063734F">
            <w:pPr>
              <w:pStyle w:val="Corpodetexto"/>
              <w:jc w:val="center"/>
              <w:rPr>
                <w:rFonts w:ascii="Courier New" w:hAnsi="Courier New" w:cs="Courier New"/>
                <w:lang w:val="pt-BR"/>
              </w:rPr>
            </w:pPr>
            <w:proofErr w:type="spellStart"/>
            <w:r w:rsidRPr="00862E18">
              <w:rPr>
                <w:rFonts w:ascii="Courier New" w:hAnsi="Courier New" w:cs="Courier New"/>
              </w:rPr>
              <w:t>Não</w:t>
            </w:r>
            <w:proofErr w:type="spellEnd"/>
            <w:r w:rsidRPr="00862E18">
              <w:rPr>
                <w:rFonts w:ascii="Courier New" w:hAnsi="Courier New" w:cs="Courier New"/>
              </w:rPr>
              <w:t xml:space="preserve"> </w:t>
            </w:r>
            <w:proofErr w:type="spellStart"/>
            <w:r w:rsidRPr="00862E18">
              <w:rPr>
                <w:rFonts w:ascii="Courier New" w:hAnsi="Courier New" w:cs="Courier New"/>
              </w:rPr>
              <w:t>admitida</w:t>
            </w:r>
            <w:proofErr w:type="spellEnd"/>
          </w:p>
        </w:tc>
        <w:tc>
          <w:tcPr>
            <w:tcW w:w="2353" w:type="dxa"/>
            <w:vAlign w:val="center"/>
          </w:tcPr>
          <w:p w:rsidR="0017261A" w:rsidRPr="00862E18" w:rsidRDefault="0017261A" w:rsidP="0063734F">
            <w:pPr>
              <w:pStyle w:val="Corpodetexto"/>
              <w:jc w:val="center"/>
              <w:rPr>
                <w:rFonts w:ascii="Courier New" w:hAnsi="Courier New" w:cs="Courier New"/>
                <w:lang w:val="pt-BR"/>
              </w:rPr>
            </w:pPr>
          </w:p>
        </w:tc>
        <w:tc>
          <w:tcPr>
            <w:tcW w:w="1321" w:type="dxa"/>
            <w:vAlign w:val="center"/>
          </w:tcPr>
          <w:p w:rsidR="0017261A" w:rsidRPr="00862E18" w:rsidRDefault="0017261A" w:rsidP="0063734F">
            <w:pPr>
              <w:pStyle w:val="Corpodetexto"/>
              <w:jc w:val="center"/>
              <w:rPr>
                <w:rFonts w:ascii="Courier New" w:hAnsi="Courier New" w:cs="Courier New"/>
                <w:lang w:val="pt-BR"/>
              </w:rPr>
            </w:pPr>
          </w:p>
        </w:tc>
      </w:tr>
      <w:tr w:rsidR="0017261A" w:rsidRPr="00862E18" w:rsidTr="0063734F">
        <w:tc>
          <w:tcPr>
            <w:tcW w:w="1776" w:type="dxa"/>
            <w:vAlign w:val="center"/>
          </w:tcPr>
          <w:p w:rsidR="0017261A" w:rsidRPr="00862E18" w:rsidRDefault="0017261A" w:rsidP="0063734F">
            <w:pPr>
              <w:pStyle w:val="Corpodetexto"/>
              <w:jc w:val="center"/>
              <w:rPr>
                <w:rFonts w:ascii="Courier New" w:hAnsi="Courier New" w:cs="Courier New"/>
                <w:lang w:val="pt-BR"/>
              </w:rPr>
            </w:pPr>
            <w:proofErr w:type="gramStart"/>
            <w:r w:rsidRPr="00862E18">
              <w:rPr>
                <w:rFonts w:ascii="Courier New" w:hAnsi="Courier New" w:cs="Courier New"/>
                <w:lang w:val="pt-BR"/>
              </w:rPr>
              <w:t>5</w:t>
            </w:r>
            <w:proofErr w:type="gramEnd"/>
          </w:p>
        </w:tc>
        <w:tc>
          <w:tcPr>
            <w:tcW w:w="1965" w:type="dxa"/>
            <w:vAlign w:val="center"/>
          </w:tcPr>
          <w:p w:rsidR="0017261A" w:rsidRPr="00862E18" w:rsidRDefault="0017261A" w:rsidP="0063734F">
            <w:pPr>
              <w:pStyle w:val="Corpodetexto"/>
              <w:jc w:val="center"/>
              <w:rPr>
                <w:rFonts w:ascii="Courier New" w:hAnsi="Courier New" w:cs="Courier New"/>
                <w:lang w:val="pt-BR"/>
              </w:rPr>
            </w:pPr>
            <w:r w:rsidRPr="00862E18">
              <w:rPr>
                <w:rFonts w:ascii="Courier New" w:hAnsi="Courier New" w:cs="Courier New"/>
                <w:lang w:val="pt-BR"/>
              </w:rPr>
              <w:t xml:space="preserve">Nível de significância (somatório do valor das duas caudas) máximo para a rejeição da hipótese nula de cada </w:t>
            </w:r>
            <w:proofErr w:type="spellStart"/>
            <w:r w:rsidRPr="00862E18">
              <w:rPr>
                <w:rFonts w:ascii="Courier New" w:hAnsi="Courier New" w:cs="Courier New"/>
                <w:lang w:val="pt-BR"/>
              </w:rPr>
              <w:t>regressor</w:t>
            </w:r>
            <w:proofErr w:type="spellEnd"/>
            <w:r w:rsidRPr="00862E18">
              <w:rPr>
                <w:rFonts w:ascii="Courier New" w:hAnsi="Courier New" w:cs="Courier New"/>
                <w:lang w:val="pt-BR"/>
              </w:rPr>
              <w:t xml:space="preserve"> (teste bicaudal)</w:t>
            </w:r>
          </w:p>
        </w:tc>
        <w:tc>
          <w:tcPr>
            <w:tcW w:w="1811" w:type="dxa"/>
            <w:vAlign w:val="center"/>
          </w:tcPr>
          <w:p w:rsidR="0017261A" w:rsidRPr="00862E18" w:rsidRDefault="0017261A" w:rsidP="0063734F">
            <w:pPr>
              <w:pStyle w:val="Corpodetexto"/>
              <w:jc w:val="center"/>
              <w:rPr>
                <w:rFonts w:ascii="Courier New" w:hAnsi="Courier New" w:cs="Courier New"/>
                <w:lang w:val="pt-BR"/>
              </w:rPr>
            </w:pPr>
          </w:p>
        </w:tc>
        <w:tc>
          <w:tcPr>
            <w:tcW w:w="2353" w:type="dxa"/>
            <w:vAlign w:val="center"/>
          </w:tcPr>
          <w:p w:rsidR="0017261A" w:rsidRPr="00862E18" w:rsidRDefault="0017261A" w:rsidP="0063734F">
            <w:pPr>
              <w:pStyle w:val="Corpodetexto"/>
              <w:jc w:val="center"/>
              <w:rPr>
                <w:rFonts w:ascii="Courier New" w:hAnsi="Courier New" w:cs="Courier New"/>
                <w:lang w:val="pt-BR"/>
              </w:rPr>
            </w:pPr>
            <w:r>
              <w:rPr>
                <w:rFonts w:ascii="Courier New" w:hAnsi="Courier New" w:cs="Courier New"/>
                <w:lang w:val="pt-BR"/>
              </w:rPr>
              <w:t>20%</w:t>
            </w:r>
          </w:p>
        </w:tc>
        <w:tc>
          <w:tcPr>
            <w:tcW w:w="1321" w:type="dxa"/>
            <w:vAlign w:val="center"/>
          </w:tcPr>
          <w:p w:rsidR="0017261A" w:rsidRPr="00862E18" w:rsidRDefault="0017261A" w:rsidP="0063734F">
            <w:pPr>
              <w:pStyle w:val="Corpodetexto"/>
              <w:jc w:val="center"/>
              <w:rPr>
                <w:rFonts w:ascii="Courier New" w:hAnsi="Courier New" w:cs="Courier New"/>
                <w:lang w:val="pt-BR"/>
              </w:rPr>
            </w:pPr>
          </w:p>
        </w:tc>
      </w:tr>
      <w:tr w:rsidR="0017261A" w:rsidRPr="00862E18" w:rsidTr="0063734F">
        <w:tc>
          <w:tcPr>
            <w:tcW w:w="1776" w:type="dxa"/>
            <w:vAlign w:val="center"/>
          </w:tcPr>
          <w:p w:rsidR="0017261A" w:rsidRPr="00862E18" w:rsidRDefault="0017261A" w:rsidP="0063734F">
            <w:pPr>
              <w:pStyle w:val="Corpodetexto"/>
              <w:jc w:val="center"/>
              <w:rPr>
                <w:rFonts w:ascii="Courier New" w:hAnsi="Courier New" w:cs="Courier New"/>
                <w:lang w:val="pt-BR"/>
              </w:rPr>
            </w:pPr>
            <w:proofErr w:type="gramStart"/>
            <w:r w:rsidRPr="00862E18">
              <w:rPr>
                <w:rFonts w:ascii="Courier New" w:hAnsi="Courier New" w:cs="Courier New"/>
                <w:lang w:val="pt-BR"/>
              </w:rPr>
              <w:t>6</w:t>
            </w:r>
            <w:proofErr w:type="gramEnd"/>
          </w:p>
        </w:tc>
        <w:tc>
          <w:tcPr>
            <w:tcW w:w="1965" w:type="dxa"/>
            <w:vAlign w:val="center"/>
          </w:tcPr>
          <w:p w:rsidR="0017261A" w:rsidRPr="00862E18" w:rsidRDefault="0017261A" w:rsidP="0063734F">
            <w:pPr>
              <w:pStyle w:val="Corpodetexto"/>
              <w:jc w:val="center"/>
              <w:rPr>
                <w:rFonts w:ascii="Courier New" w:hAnsi="Courier New" w:cs="Courier New"/>
                <w:lang w:val="pt-BR"/>
              </w:rPr>
            </w:pPr>
            <w:r w:rsidRPr="00862E18">
              <w:rPr>
                <w:rFonts w:ascii="Courier New" w:hAnsi="Courier New" w:cs="Courier New"/>
                <w:lang w:val="pt-BR"/>
              </w:rPr>
              <w:t xml:space="preserve">Nível de significância máximo admitido para </w:t>
            </w:r>
            <w:r w:rsidRPr="00862E18">
              <w:rPr>
                <w:rFonts w:ascii="Courier New" w:hAnsi="Courier New" w:cs="Courier New"/>
                <w:lang w:val="pt-BR"/>
              </w:rPr>
              <w:lastRenderedPageBreak/>
              <w:t>a rejeição da hipótese nula do modelo através do teste F de Snedecor</w:t>
            </w:r>
          </w:p>
        </w:tc>
        <w:tc>
          <w:tcPr>
            <w:tcW w:w="1811" w:type="dxa"/>
            <w:vAlign w:val="center"/>
          </w:tcPr>
          <w:p w:rsidR="0017261A" w:rsidRPr="00862E18" w:rsidRDefault="0017261A" w:rsidP="0063734F">
            <w:pPr>
              <w:pStyle w:val="Corpodetexto"/>
              <w:jc w:val="center"/>
              <w:rPr>
                <w:rFonts w:ascii="Courier New" w:hAnsi="Courier New" w:cs="Courier New"/>
                <w:lang w:val="pt-BR"/>
              </w:rPr>
            </w:pPr>
            <w:r w:rsidRPr="00862E18">
              <w:rPr>
                <w:rFonts w:ascii="Courier New" w:hAnsi="Courier New" w:cs="Courier New"/>
              </w:rPr>
              <w:lastRenderedPageBreak/>
              <w:t>1 %</w:t>
            </w:r>
          </w:p>
        </w:tc>
        <w:tc>
          <w:tcPr>
            <w:tcW w:w="2353" w:type="dxa"/>
            <w:vAlign w:val="center"/>
          </w:tcPr>
          <w:p w:rsidR="0017261A" w:rsidRPr="00862E18" w:rsidRDefault="0017261A" w:rsidP="0063734F">
            <w:pPr>
              <w:pStyle w:val="Corpodetexto"/>
              <w:jc w:val="center"/>
              <w:rPr>
                <w:rFonts w:ascii="Courier New" w:hAnsi="Courier New" w:cs="Courier New"/>
                <w:lang w:val="pt-BR"/>
              </w:rPr>
            </w:pPr>
          </w:p>
        </w:tc>
        <w:tc>
          <w:tcPr>
            <w:tcW w:w="1321" w:type="dxa"/>
            <w:vAlign w:val="center"/>
          </w:tcPr>
          <w:p w:rsidR="0017261A" w:rsidRPr="00862E18" w:rsidRDefault="0017261A" w:rsidP="0063734F">
            <w:pPr>
              <w:pStyle w:val="Corpodetexto"/>
              <w:jc w:val="center"/>
              <w:rPr>
                <w:rFonts w:ascii="Courier New" w:hAnsi="Courier New" w:cs="Courier New"/>
                <w:lang w:val="pt-BR"/>
              </w:rPr>
            </w:pPr>
          </w:p>
        </w:tc>
      </w:tr>
    </w:tbl>
    <w:p w:rsidR="0017261A" w:rsidRPr="00862E18" w:rsidRDefault="0017261A" w:rsidP="0017261A">
      <w:pPr>
        <w:pStyle w:val="Corpodetexto"/>
        <w:rPr>
          <w:rFonts w:ascii="Courier New" w:hAnsi="Courier New" w:cs="Courier New"/>
          <w:lang w:val="pt-BR"/>
        </w:rPr>
      </w:pPr>
    </w:p>
    <w:p w:rsidR="0017261A" w:rsidRDefault="0017261A" w:rsidP="0017261A">
      <w:pPr>
        <w:pStyle w:val="Ttulo1"/>
        <w:tabs>
          <w:tab w:val="left" w:pos="1121"/>
        </w:tabs>
        <w:ind w:hanging="100"/>
        <w:rPr>
          <w:rFonts w:ascii="Courier New" w:hAnsi="Courier New" w:cs="Courier New"/>
          <w:lang w:val="pt-BR"/>
        </w:rPr>
      </w:pPr>
    </w:p>
    <w:p w:rsidR="0017261A" w:rsidRDefault="0017261A" w:rsidP="00D276E6">
      <w:pPr>
        <w:pStyle w:val="Ttulo1"/>
        <w:numPr>
          <w:ilvl w:val="3"/>
          <w:numId w:val="7"/>
        </w:numPr>
        <w:tabs>
          <w:tab w:val="left" w:pos="1121"/>
        </w:tabs>
        <w:rPr>
          <w:rFonts w:ascii="Courier New" w:hAnsi="Courier New" w:cs="Courier New"/>
          <w:lang w:val="pt-BR"/>
        </w:rPr>
      </w:pPr>
      <w:bookmarkStart w:id="45" w:name="_Toc480469656"/>
      <w:r>
        <w:rPr>
          <w:rFonts w:ascii="Courier New" w:hAnsi="Courier New" w:cs="Courier New"/>
          <w:lang w:val="pt-BR"/>
        </w:rPr>
        <w:t>Precisão</w:t>
      </w:r>
      <w:bookmarkEnd w:id="45"/>
    </w:p>
    <w:p w:rsidR="000B002C" w:rsidRDefault="000B002C" w:rsidP="000B002C">
      <w:pPr>
        <w:pStyle w:val="Ttulo1"/>
        <w:tabs>
          <w:tab w:val="left" w:pos="1121"/>
        </w:tabs>
        <w:ind w:hanging="100"/>
        <w:rPr>
          <w:rFonts w:ascii="Courier New" w:hAnsi="Courier New" w:cs="Courier New"/>
          <w:lang w:val="pt-BR"/>
        </w:rPr>
      </w:pPr>
    </w:p>
    <w:p w:rsidR="000B002C" w:rsidRPr="00862E18" w:rsidRDefault="000B002C" w:rsidP="000B002C">
      <w:pPr>
        <w:pStyle w:val="Corpodetexto"/>
        <w:ind w:firstLine="720"/>
        <w:jc w:val="both"/>
        <w:rPr>
          <w:rFonts w:ascii="Courier New" w:hAnsi="Courier New" w:cs="Courier New"/>
          <w:lang w:val="pt-BR"/>
        </w:rPr>
      </w:pPr>
      <w:r w:rsidRPr="00862E18">
        <w:rPr>
          <w:rFonts w:ascii="Courier New" w:hAnsi="Courier New" w:cs="Courier New"/>
          <w:lang w:val="pt-BR"/>
        </w:rPr>
        <w:t xml:space="preserve">Ao aplicar a distribuição </w:t>
      </w:r>
      <w:r w:rsidRPr="00D06BF5">
        <w:rPr>
          <w:rFonts w:ascii="Courier New" w:hAnsi="Courier New" w:cs="Courier New"/>
          <w:i/>
          <w:lang w:val="pt-BR"/>
        </w:rPr>
        <w:t xml:space="preserve">t de </w:t>
      </w:r>
      <w:proofErr w:type="spellStart"/>
      <w:r w:rsidRPr="00D06BF5">
        <w:rPr>
          <w:rFonts w:ascii="Courier New" w:hAnsi="Courier New" w:cs="Courier New"/>
          <w:i/>
          <w:lang w:val="pt-BR"/>
        </w:rPr>
        <w:t>student</w:t>
      </w:r>
      <w:proofErr w:type="spellEnd"/>
      <w:r w:rsidRPr="00862E18">
        <w:rPr>
          <w:rFonts w:ascii="Courier New" w:hAnsi="Courier New" w:cs="Courier New"/>
          <w:lang w:val="pt-BR"/>
        </w:rPr>
        <w:t>, dado o desvio padrão, a média global dos parâmetros a uma significância de 10% após o limite superior, e de 10% anterior ao limite inferior, se obtém uma confiança de 80% em torno da estimativa de tendência central, que para o presente estudo</w:t>
      </w:r>
      <w:r>
        <w:rPr>
          <w:rFonts w:ascii="Courier New" w:hAnsi="Courier New" w:cs="Courier New"/>
          <w:lang w:val="pt-BR"/>
        </w:rPr>
        <w:t xml:space="preserve"> foi dado </w:t>
      </w:r>
      <w:proofErr w:type="gramStart"/>
      <w:r>
        <w:rPr>
          <w:rFonts w:ascii="Courier New" w:hAnsi="Courier New" w:cs="Courier New"/>
          <w:lang w:val="pt-BR"/>
        </w:rPr>
        <w:t>por :</w:t>
      </w:r>
      <w:proofErr w:type="gramEnd"/>
      <w:r>
        <w:rPr>
          <w:rFonts w:ascii="Courier New" w:hAnsi="Courier New" w:cs="Courier New"/>
          <w:lang w:val="pt-BR"/>
        </w:rPr>
        <w:t xml:space="preserve"> ((LS – LI) / Y)</w:t>
      </w:r>
      <w:r w:rsidRPr="00862E18">
        <w:rPr>
          <w:rFonts w:ascii="Courier New" w:hAnsi="Courier New" w:cs="Courier New"/>
          <w:lang w:val="pt-BR"/>
        </w:rPr>
        <w:t>, que através da Tabela 1 – Grau de Precisão nos casos de utilização de modelos de regress</w:t>
      </w:r>
      <w:r>
        <w:rPr>
          <w:rFonts w:ascii="Courier New" w:hAnsi="Courier New" w:cs="Courier New"/>
          <w:lang w:val="pt-BR"/>
        </w:rPr>
        <w:t xml:space="preserve">ão linear, se enquadra no GRAU </w:t>
      </w:r>
      <w:r w:rsidRPr="00862E18">
        <w:rPr>
          <w:rFonts w:ascii="Courier New" w:hAnsi="Courier New" w:cs="Courier New"/>
          <w:lang w:val="pt-BR"/>
        </w:rPr>
        <w:t>I de precisão.</w:t>
      </w:r>
    </w:p>
    <w:p w:rsidR="000B002C" w:rsidRPr="00862E18" w:rsidRDefault="000B002C" w:rsidP="000B002C">
      <w:pPr>
        <w:pStyle w:val="Corpodetexto"/>
        <w:spacing w:before="7"/>
        <w:rPr>
          <w:rFonts w:ascii="Courier New" w:hAnsi="Courier New" w:cs="Courier New"/>
          <w:lang w:val="pt-BR"/>
        </w:rPr>
      </w:pPr>
    </w:p>
    <w:p w:rsidR="000B002C" w:rsidRPr="00862E18" w:rsidRDefault="000B002C" w:rsidP="000B002C">
      <w:pPr>
        <w:pStyle w:val="Corpodetexto"/>
        <w:spacing w:before="7"/>
        <w:rPr>
          <w:rFonts w:ascii="Courier New" w:hAnsi="Courier New" w:cs="Courier New"/>
          <w:lang w:val="pt-BR"/>
        </w:rPr>
      </w:pPr>
    </w:p>
    <w:tbl>
      <w:tblPr>
        <w:tblStyle w:val="Tabelacomgrade"/>
        <w:tblW w:w="9498" w:type="dxa"/>
        <w:tblInd w:w="-176" w:type="dxa"/>
        <w:tblLayout w:type="fixed"/>
        <w:tblLook w:val="04A0" w:firstRow="1" w:lastRow="0" w:firstColumn="1" w:lastColumn="0" w:noHBand="0" w:noVBand="1"/>
      </w:tblPr>
      <w:tblGrid>
        <w:gridCol w:w="4395"/>
        <w:gridCol w:w="1843"/>
        <w:gridCol w:w="1559"/>
        <w:gridCol w:w="1701"/>
      </w:tblGrid>
      <w:tr w:rsidR="000B002C" w:rsidRPr="00862E18" w:rsidTr="0063734F">
        <w:trPr>
          <w:trHeight w:val="57"/>
        </w:trPr>
        <w:tc>
          <w:tcPr>
            <w:tcW w:w="4395" w:type="dxa"/>
            <w:vMerge w:val="restart"/>
            <w:tcBorders>
              <w:top w:val="single" w:sz="4" w:space="0" w:color="auto"/>
              <w:left w:val="single" w:sz="4" w:space="0" w:color="auto"/>
              <w:bottom w:val="single" w:sz="4" w:space="0" w:color="auto"/>
              <w:right w:val="single" w:sz="4" w:space="0" w:color="auto"/>
            </w:tcBorders>
            <w:vAlign w:val="center"/>
            <w:hideMark/>
          </w:tcPr>
          <w:p w:rsidR="000B002C" w:rsidRPr="00862E18" w:rsidRDefault="000B002C" w:rsidP="0063734F">
            <w:pPr>
              <w:spacing w:after="200" w:line="276" w:lineRule="auto"/>
              <w:jc w:val="center"/>
              <w:rPr>
                <w:rFonts w:ascii="Courier New" w:eastAsia="Times New Roman" w:hAnsi="Courier New" w:cs="Courier New"/>
                <w:b/>
                <w:sz w:val="24"/>
                <w:szCs w:val="24"/>
                <w:lang w:eastAsia="pt-BR"/>
              </w:rPr>
            </w:pPr>
            <w:r w:rsidRPr="00862E18">
              <w:rPr>
                <w:rFonts w:ascii="Courier New" w:eastAsia="Times New Roman" w:hAnsi="Courier New" w:cs="Courier New"/>
                <w:b/>
                <w:sz w:val="24"/>
                <w:szCs w:val="24"/>
                <w:lang w:val="pt-BR" w:eastAsia="pt-BR"/>
              </w:rPr>
              <w:t>Descrição</w:t>
            </w:r>
          </w:p>
        </w:tc>
        <w:tc>
          <w:tcPr>
            <w:tcW w:w="5103" w:type="dxa"/>
            <w:gridSpan w:val="3"/>
            <w:tcBorders>
              <w:top w:val="single" w:sz="4" w:space="0" w:color="auto"/>
              <w:left w:val="single" w:sz="4" w:space="0" w:color="auto"/>
              <w:bottom w:val="single" w:sz="4" w:space="0" w:color="auto"/>
              <w:right w:val="single" w:sz="4" w:space="0" w:color="auto"/>
            </w:tcBorders>
            <w:vAlign w:val="center"/>
            <w:hideMark/>
          </w:tcPr>
          <w:p w:rsidR="000B002C" w:rsidRPr="00862E18" w:rsidRDefault="000B002C" w:rsidP="0063734F">
            <w:pPr>
              <w:spacing w:after="200" w:line="276" w:lineRule="auto"/>
              <w:ind w:left="34" w:hanging="34"/>
              <w:jc w:val="center"/>
              <w:rPr>
                <w:rFonts w:ascii="Courier New" w:eastAsia="Times New Roman" w:hAnsi="Courier New" w:cs="Courier New"/>
                <w:sz w:val="24"/>
                <w:szCs w:val="24"/>
                <w:lang w:eastAsia="pt-BR"/>
              </w:rPr>
            </w:pPr>
            <w:r w:rsidRPr="00862E18">
              <w:rPr>
                <w:rFonts w:ascii="Courier New" w:eastAsia="Times New Roman" w:hAnsi="Courier New" w:cs="Courier New"/>
                <w:b/>
                <w:sz w:val="24"/>
                <w:szCs w:val="24"/>
                <w:lang w:val="pt-BR" w:eastAsia="pt-BR"/>
              </w:rPr>
              <w:t>Grau</w:t>
            </w:r>
          </w:p>
        </w:tc>
      </w:tr>
      <w:tr w:rsidR="000B002C" w:rsidRPr="00862E18" w:rsidTr="0063734F">
        <w:trPr>
          <w:trHeight w:val="57"/>
        </w:trPr>
        <w:tc>
          <w:tcPr>
            <w:tcW w:w="4395" w:type="dxa"/>
            <w:vMerge/>
            <w:tcBorders>
              <w:top w:val="single" w:sz="4" w:space="0" w:color="auto"/>
              <w:left w:val="single" w:sz="4" w:space="0" w:color="auto"/>
              <w:bottom w:val="single" w:sz="4" w:space="0" w:color="auto"/>
              <w:right w:val="single" w:sz="4" w:space="0" w:color="auto"/>
            </w:tcBorders>
            <w:vAlign w:val="center"/>
            <w:hideMark/>
          </w:tcPr>
          <w:p w:rsidR="000B002C" w:rsidRPr="00862E18" w:rsidRDefault="000B002C" w:rsidP="0063734F">
            <w:pPr>
              <w:jc w:val="center"/>
              <w:rPr>
                <w:rFonts w:ascii="Courier New" w:eastAsia="Times New Roman" w:hAnsi="Courier New" w:cs="Courier New"/>
                <w:b/>
                <w:sz w:val="24"/>
                <w:szCs w:val="24"/>
                <w:lang w:eastAsia="pt-BR"/>
              </w:rPr>
            </w:pPr>
          </w:p>
        </w:tc>
        <w:tc>
          <w:tcPr>
            <w:tcW w:w="1843" w:type="dxa"/>
            <w:tcBorders>
              <w:top w:val="single" w:sz="4" w:space="0" w:color="auto"/>
              <w:left w:val="single" w:sz="4" w:space="0" w:color="auto"/>
              <w:bottom w:val="single" w:sz="4" w:space="0" w:color="auto"/>
              <w:right w:val="single" w:sz="4" w:space="0" w:color="auto"/>
            </w:tcBorders>
            <w:vAlign w:val="center"/>
            <w:hideMark/>
          </w:tcPr>
          <w:p w:rsidR="000B002C" w:rsidRPr="00862E18" w:rsidRDefault="000B002C" w:rsidP="0063734F">
            <w:pPr>
              <w:spacing w:after="200" w:line="276" w:lineRule="auto"/>
              <w:jc w:val="center"/>
              <w:rPr>
                <w:rFonts w:ascii="Courier New" w:eastAsia="Times New Roman" w:hAnsi="Courier New" w:cs="Courier New"/>
                <w:b/>
                <w:sz w:val="24"/>
                <w:szCs w:val="24"/>
                <w:lang w:eastAsia="pt-BR"/>
              </w:rPr>
            </w:pPr>
            <w:r w:rsidRPr="00862E18">
              <w:rPr>
                <w:rFonts w:ascii="Courier New" w:eastAsia="Times New Roman" w:hAnsi="Courier New" w:cs="Courier New"/>
                <w:b/>
                <w:sz w:val="24"/>
                <w:szCs w:val="24"/>
                <w:lang w:eastAsia="pt-BR"/>
              </w:rPr>
              <w:t>III</w:t>
            </w:r>
          </w:p>
        </w:tc>
        <w:tc>
          <w:tcPr>
            <w:tcW w:w="1559" w:type="dxa"/>
            <w:tcBorders>
              <w:top w:val="single" w:sz="4" w:space="0" w:color="auto"/>
              <w:left w:val="single" w:sz="4" w:space="0" w:color="auto"/>
              <w:bottom w:val="single" w:sz="4" w:space="0" w:color="auto"/>
              <w:right w:val="single" w:sz="4" w:space="0" w:color="auto"/>
            </w:tcBorders>
            <w:vAlign w:val="center"/>
            <w:hideMark/>
          </w:tcPr>
          <w:p w:rsidR="000B002C" w:rsidRPr="00862E18" w:rsidRDefault="000B002C" w:rsidP="0063734F">
            <w:pPr>
              <w:spacing w:after="200" w:line="276" w:lineRule="auto"/>
              <w:jc w:val="center"/>
              <w:rPr>
                <w:rFonts w:ascii="Courier New" w:eastAsia="Times New Roman" w:hAnsi="Courier New" w:cs="Courier New"/>
                <w:b/>
                <w:sz w:val="24"/>
                <w:szCs w:val="24"/>
                <w:lang w:eastAsia="pt-BR"/>
              </w:rPr>
            </w:pPr>
            <w:r w:rsidRPr="00862E18">
              <w:rPr>
                <w:rFonts w:ascii="Courier New" w:eastAsia="Times New Roman" w:hAnsi="Courier New" w:cs="Courier New"/>
                <w:b/>
                <w:sz w:val="24"/>
                <w:szCs w:val="24"/>
                <w:lang w:eastAsia="pt-BR"/>
              </w:rPr>
              <w:t>II</w:t>
            </w:r>
          </w:p>
        </w:tc>
        <w:tc>
          <w:tcPr>
            <w:tcW w:w="1701" w:type="dxa"/>
            <w:tcBorders>
              <w:top w:val="single" w:sz="4" w:space="0" w:color="auto"/>
              <w:left w:val="single" w:sz="4" w:space="0" w:color="auto"/>
              <w:bottom w:val="single" w:sz="4" w:space="0" w:color="auto"/>
              <w:right w:val="single" w:sz="4" w:space="0" w:color="auto"/>
            </w:tcBorders>
            <w:vAlign w:val="center"/>
            <w:hideMark/>
          </w:tcPr>
          <w:p w:rsidR="000B002C" w:rsidRPr="00862E18" w:rsidRDefault="000B002C" w:rsidP="0063734F">
            <w:pPr>
              <w:spacing w:after="200" w:line="276" w:lineRule="auto"/>
              <w:jc w:val="center"/>
              <w:rPr>
                <w:rFonts w:ascii="Courier New" w:eastAsia="Times New Roman" w:hAnsi="Courier New" w:cs="Courier New"/>
                <w:b/>
                <w:sz w:val="24"/>
                <w:szCs w:val="24"/>
                <w:lang w:eastAsia="pt-BR"/>
              </w:rPr>
            </w:pPr>
            <w:r w:rsidRPr="00862E18">
              <w:rPr>
                <w:rFonts w:ascii="Courier New" w:eastAsia="Times New Roman" w:hAnsi="Courier New" w:cs="Courier New"/>
                <w:b/>
                <w:sz w:val="24"/>
                <w:szCs w:val="24"/>
                <w:lang w:eastAsia="pt-BR"/>
              </w:rPr>
              <w:t>I</w:t>
            </w:r>
          </w:p>
        </w:tc>
      </w:tr>
      <w:tr w:rsidR="000B002C" w:rsidRPr="00862E18" w:rsidTr="0063734F">
        <w:tc>
          <w:tcPr>
            <w:tcW w:w="4395" w:type="dxa"/>
            <w:tcBorders>
              <w:top w:val="single" w:sz="4" w:space="0" w:color="auto"/>
              <w:left w:val="single" w:sz="4" w:space="0" w:color="auto"/>
              <w:bottom w:val="single" w:sz="4" w:space="0" w:color="auto"/>
              <w:right w:val="single" w:sz="4" w:space="0" w:color="auto"/>
            </w:tcBorders>
            <w:hideMark/>
          </w:tcPr>
          <w:p w:rsidR="000B002C" w:rsidRPr="00862E18" w:rsidRDefault="000B002C" w:rsidP="0063734F">
            <w:pPr>
              <w:autoSpaceDE w:val="0"/>
              <w:autoSpaceDN w:val="0"/>
              <w:adjustRightInd w:val="0"/>
              <w:jc w:val="center"/>
              <w:rPr>
                <w:rFonts w:ascii="Courier New" w:eastAsia="Times New Roman" w:hAnsi="Courier New" w:cs="Courier New"/>
                <w:sz w:val="24"/>
                <w:szCs w:val="24"/>
                <w:lang w:val="pt-BR" w:eastAsia="pt-BR"/>
              </w:rPr>
            </w:pPr>
            <w:r w:rsidRPr="00862E18">
              <w:rPr>
                <w:rFonts w:ascii="Courier New" w:eastAsiaTheme="minorHAnsi" w:hAnsi="Courier New" w:cs="Courier New"/>
                <w:sz w:val="24"/>
                <w:szCs w:val="20"/>
                <w:lang w:val="pt-BR" w:eastAsia="pt-BR"/>
              </w:rPr>
              <w:t>Amplitude do intervalo de confiança de 80% em torno da estimativa de tendência central</w:t>
            </w:r>
          </w:p>
        </w:tc>
        <w:tc>
          <w:tcPr>
            <w:tcW w:w="1843" w:type="dxa"/>
            <w:tcBorders>
              <w:top w:val="single" w:sz="4" w:space="0" w:color="auto"/>
              <w:left w:val="single" w:sz="4" w:space="0" w:color="auto"/>
              <w:bottom w:val="single" w:sz="4" w:space="0" w:color="auto"/>
              <w:right w:val="single" w:sz="4" w:space="0" w:color="auto"/>
            </w:tcBorders>
            <w:hideMark/>
          </w:tcPr>
          <w:p w:rsidR="000B002C" w:rsidRPr="00862E18" w:rsidRDefault="000B002C" w:rsidP="0063734F">
            <w:pPr>
              <w:spacing w:after="200" w:line="276" w:lineRule="auto"/>
              <w:jc w:val="center"/>
              <w:rPr>
                <w:rFonts w:ascii="Courier New" w:eastAsia="Times New Roman" w:hAnsi="Courier New" w:cs="Courier New"/>
                <w:sz w:val="24"/>
                <w:szCs w:val="24"/>
                <w:lang w:eastAsia="pt-BR"/>
              </w:rPr>
            </w:pPr>
            <w:r w:rsidRPr="00862E18">
              <w:rPr>
                <w:rFonts w:ascii="Courier New" w:eastAsiaTheme="minorHAnsi" w:hAnsi="Courier New" w:cs="Courier New"/>
                <w:sz w:val="24"/>
                <w:szCs w:val="24"/>
                <w:lang w:eastAsia="pt-BR"/>
              </w:rPr>
              <w:t>&lt;= 30 %</w:t>
            </w:r>
          </w:p>
        </w:tc>
        <w:tc>
          <w:tcPr>
            <w:tcW w:w="1559" w:type="dxa"/>
            <w:tcBorders>
              <w:top w:val="single" w:sz="4" w:space="0" w:color="auto"/>
              <w:left w:val="single" w:sz="4" w:space="0" w:color="auto"/>
              <w:bottom w:val="single" w:sz="4" w:space="0" w:color="auto"/>
              <w:right w:val="single" w:sz="4" w:space="0" w:color="auto"/>
            </w:tcBorders>
            <w:hideMark/>
          </w:tcPr>
          <w:p w:rsidR="000B002C" w:rsidRPr="00862E18" w:rsidRDefault="000B002C" w:rsidP="0063734F">
            <w:pPr>
              <w:spacing w:after="200" w:line="276" w:lineRule="auto"/>
              <w:jc w:val="center"/>
              <w:rPr>
                <w:rFonts w:ascii="Courier New" w:eastAsia="Times New Roman" w:hAnsi="Courier New" w:cs="Courier New"/>
                <w:sz w:val="24"/>
                <w:szCs w:val="24"/>
                <w:lang w:eastAsia="pt-BR"/>
              </w:rPr>
            </w:pPr>
            <w:r w:rsidRPr="00862E18">
              <w:rPr>
                <w:rFonts w:ascii="Courier New" w:eastAsia="Times New Roman" w:hAnsi="Courier New" w:cs="Courier New"/>
                <w:sz w:val="24"/>
                <w:szCs w:val="24"/>
                <w:lang w:eastAsia="pt-BR"/>
              </w:rPr>
              <w:t>&lt;= 40%</w:t>
            </w:r>
          </w:p>
        </w:tc>
        <w:tc>
          <w:tcPr>
            <w:tcW w:w="1701" w:type="dxa"/>
            <w:tcBorders>
              <w:top w:val="single" w:sz="4" w:space="0" w:color="auto"/>
              <w:left w:val="single" w:sz="4" w:space="0" w:color="auto"/>
              <w:bottom w:val="single" w:sz="4" w:space="0" w:color="auto"/>
              <w:right w:val="single" w:sz="4" w:space="0" w:color="auto"/>
            </w:tcBorders>
            <w:hideMark/>
          </w:tcPr>
          <w:p w:rsidR="000B002C" w:rsidRPr="00862E18" w:rsidRDefault="000B002C" w:rsidP="0063734F">
            <w:pPr>
              <w:spacing w:after="200" w:line="276" w:lineRule="auto"/>
              <w:jc w:val="center"/>
              <w:rPr>
                <w:rFonts w:ascii="Courier New" w:eastAsia="Times New Roman" w:hAnsi="Courier New" w:cs="Courier New"/>
                <w:sz w:val="24"/>
                <w:szCs w:val="24"/>
                <w:lang w:eastAsia="pt-BR"/>
              </w:rPr>
            </w:pPr>
            <w:r w:rsidRPr="00862E18">
              <w:rPr>
                <w:rFonts w:ascii="Courier New" w:eastAsia="Times New Roman" w:hAnsi="Courier New" w:cs="Courier New"/>
                <w:sz w:val="24"/>
                <w:szCs w:val="24"/>
                <w:lang w:eastAsia="pt-BR"/>
              </w:rPr>
              <w:t>&lt;=50%</w:t>
            </w:r>
          </w:p>
        </w:tc>
      </w:tr>
    </w:tbl>
    <w:p w:rsidR="000B002C" w:rsidRPr="00862E18" w:rsidRDefault="000B002C" w:rsidP="000B002C">
      <w:pPr>
        <w:pStyle w:val="Corpodetexto"/>
        <w:spacing w:before="7"/>
        <w:rPr>
          <w:rFonts w:ascii="Courier New" w:hAnsi="Courier New" w:cs="Courier New"/>
          <w:lang w:val="pt-BR"/>
        </w:rPr>
      </w:pPr>
    </w:p>
    <w:p w:rsidR="000B002C" w:rsidRPr="00862E18" w:rsidRDefault="000B002C" w:rsidP="000B002C">
      <w:pPr>
        <w:pStyle w:val="Corpodetexto"/>
        <w:spacing w:before="7"/>
        <w:rPr>
          <w:rFonts w:ascii="Courier New" w:hAnsi="Courier New" w:cs="Courier New"/>
          <w:lang w:val="pt-BR"/>
        </w:rPr>
      </w:pPr>
    </w:p>
    <w:p w:rsidR="000B002C" w:rsidRDefault="000B002C" w:rsidP="000B002C">
      <w:pPr>
        <w:pStyle w:val="Ttulo1"/>
        <w:tabs>
          <w:tab w:val="left" w:pos="1121"/>
        </w:tabs>
        <w:ind w:hanging="100"/>
        <w:rPr>
          <w:rFonts w:ascii="Courier New" w:hAnsi="Courier New" w:cs="Courier New"/>
          <w:lang w:val="pt-BR"/>
        </w:rPr>
      </w:pPr>
    </w:p>
    <w:p w:rsidR="000B002C" w:rsidRDefault="000B002C" w:rsidP="000B002C">
      <w:pPr>
        <w:pStyle w:val="Ttulo1"/>
        <w:tabs>
          <w:tab w:val="left" w:pos="1121"/>
        </w:tabs>
        <w:ind w:hanging="100"/>
        <w:rPr>
          <w:rFonts w:ascii="Courier New" w:hAnsi="Courier New" w:cs="Courier New"/>
          <w:lang w:val="pt-BR"/>
        </w:rPr>
      </w:pPr>
    </w:p>
    <w:p w:rsidR="000B002C" w:rsidRDefault="000B002C" w:rsidP="000B002C">
      <w:pPr>
        <w:pStyle w:val="Ttulo1"/>
        <w:tabs>
          <w:tab w:val="left" w:pos="1121"/>
        </w:tabs>
        <w:ind w:hanging="100"/>
        <w:rPr>
          <w:rFonts w:ascii="Courier New" w:hAnsi="Courier New" w:cs="Courier New"/>
          <w:lang w:val="pt-BR"/>
        </w:rPr>
      </w:pPr>
    </w:p>
    <w:p w:rsidR="000B002C" w:rsidRDefault="000B002C" w:rsidP="000B002C">
      <w:pPr>
        <w:pStyle w:val="Ttulo1"/>
        <w:tabs>
          <w:tab w:val="left" w:pos="1121"/>
        </w:tabs>
        <w:ind w:hanging="100"/>
        <w:rPr>
          <w:rFonts w:ascii="Courier New" w:hAnsi="Courier New" w:cs="Courier New"/>
          <w:lang w:val="pt-BR"/>
        </w:rPr>
      </w:pPr>
    </w:p>
    <w:p w:rsidR="000B002C" w:rsidRDefault="000B002C" w:rsidP="000B002C">
      <w:pPr>
        <w:pStyle w:val="Ttulo1"/>
        <w:tabs>
          <w:tab w:val="left" w:pos="1121"/>
        </w:tabs>
        <w:ind w:hanging="100"/>
        <w:rPr>
          <w:rFonts w:ascii="Courier New" w:hAnsi="Courier New" w:cs="Courier New"/>
          <w:lang w:val="pt-BR"/>
        </w:rPr>
      </w:pPr>
    </w:p>
    <w:p w:rsidR="000B002C" w:rsidRDefault="000B002C" w:rsidP="000B002C">
      <w:pPr>
        <w:pStyle w:val="Ttulo1"/>
        <w:tabs>
          <w:tab w:val="left" w:pos="1121"/>
        </w:tabs>
        <w:ind w:hanging="100"/>
        <w:rPr>
          <w:rFonts w:ascii="Courier New" w:hAnsi="Courier New" w:cs="Courier New"/>
          <w:lang w:val="pt-BR"/>
        </w:rPr>
      </w:pPr>
    </w:p>
    <w:p w:rsidR="000B002C" w:rsidRDefault="000B002C" w:rsidP="000B002C">
      <w:pPr>
        <w:pStyle w:val="Ttulo1"/>
        <w:tabs>
          <w:tab w:val="left" w:pos="1121"/>
        </w:tabs>
        <w:ind w:hanging="100"/>
        <w:rPr>
          <w:rFonts w:ascii="Courier New" w:hAnsi="Courier New" w:cs="Courier New"/>
          <w:lang w:val="pt-BR"/>
        </w:rPr>
      </w:pPr>
    </w:p>
    <w:p w:rsidR="000B002C" w:rsidRDefault="000B002C" w:rsidP="000B002C">
      <w:pPr>
        <w:pStyle w:val="Ttulo1"/>
        <w:tabs>
          <w:tab w:val="left" w:pos="1121"/>
        </w:tabs>
        <w:ind w:hanging="100"/>
        <w:rPr>
          <w:rFonts w:ascii="Courier New" w:hAnsi="Courier New" w:cs="Courier New"/>
          <w:lang w:val="pt-BR"/>
        </w:rPr>
      </w:pPr>
    </w:p>
    <w:p w:rsidR="000B002C" w:rsidRDefault="000B002C" w:rsidP="000B002C">
      <w:pPr>
        <w:pStyle w:val="Ttulo1"/>
        <w:tabs>
          <w:tab w:val="left" w:pos="1121"/>
        </w:tabs>
        <w:ind w:hanging="100"/>
        <w:rPr>
          <w:rFonts w:ascii="Courier New" w:hAnsi="Courier New" w:cs="Courier New"/>
          <w:lang w:val="pt-BR"/>
        </w:rPr>
      </w:pPr>
    </w:p>
    <w:p w:rsidR="000B002C" w:rsidRDefault="000B002C" w:rsidP="000B002C">
      <w:pPr>
        <w:pStyle w:val="Ttulo1"/>
        <w:tabs>
          <w:tab w:val="left" w:pos="1121"/>
        </w:tabs>
        <w:ind w:hanging="100"/>
        <w:rPr>
          <w:rFonts w:ascii="Courier New" w:hAnsi="Courier New" w:cs="Courier New"/>
          <w:lang w:val="pt-BR"/>
        </w:rPr>
      </w:pPr>
    </w:p>
    <w:p w:rsidR="000B002C" w:rsidRDefault="000B002C" w:rsidP="000B002C">
      <w:pPr>
        <w:pStyle w:val="Ttulo1"/>
        <w:numPr>
          <w:ilvl w:val="0"/>
          <w:numId w:val="7"/>
        </w:numPr>
        <w:tabs>
          <w:tab w:val="left" w:pos="1121"/>
        </w:tabs>
        <w:jc w:val="left"/>
        <w:rPr>
          <w:rFonts w:ascii="Courier New" w:hAnsi="Courier New" w:cs="Courier New"/>
          <w:b/>
          <w:lang w:val="pt-BR"/>
        </w:rPr>
      </w:pPr>
      <w:bookmarkStart w:id="46" w:name="_Toc480469657"/>
      <w:r w:rsidRPr="000B002C">
        <w:rPr>
          <w:rFonts w:ascii="Courier New" w:hAnsi="Courier New" w:cs="Courier New"/>
          <w:b/>
          <w:lang w:val="pt-BR"/>
        </w:rPr>
        <w:lastRenderedPageBreak/>
        <w:t>Quantificação de Custos</w:t>
      </w:r>
      <w:bookmarkEnd w:id="46"/>
    </w:p>
    <w:p w:rsidR="0031674B" w:rsidRDefault="0031674B" w:rsidP="0031674B">
      <w:pPr>
        <w:pStyle w:val="Ttulo1"/>
        <w:tabs>
          <w:tab w:val="left" w:pos="1121"/>
        </w:tabs>
        <w:ind w:left="720" w:firstLine="0"/>
        <w:jc w:val="left"/>
        <w:rPr>
          <w:rFonts w:ascii="Courier New" w:hAnsi="Courier New" w:cs="Courier New"/>
          <w:b/>
          <w:lang w:val="pt-BR"/>
        </w:rPr>
      </w:pPr>
    </w:p>
    <w:p w:rsidR="0031674B" w:rsidRPr="00862E18" w:rsidRDefault="0031674B" w:rsidP="0031674B">
      <w:pPr>
        <w:pStyle w:val="Corpodetexto"/>
        <w:spacing w:before="204" w:line="256" w:lineRule="auto"/>
        <w:ind w:left="100" w:right="117" w:firstLine="609"/>
        <w:jc w:val="both"/>
        <w:rPr>
          <w:rFonts w:ascii="Courier New" w:hAnsi="Courier New" w:cs="Courier New"/>
          <w:lang w:val="pt-BR"/>
        </w:rPr>
      </w:pPr>
      <w:r w:rsidRPr="00862E18">
        <w:rPr>
          <w:rFonts w:ascii="Courier New" w:hAnsi="Courier New" w:cs="Courier New"/>
          <w:lang w:val="pt-BR"/>
        </w:rPr>
        <w:t xml:space="preserve">Em função das particularidades das </w:t>
      </w:r>
      <w:r w:rsidRPr="000B002C">
        <w:rPr>
          <w:rFonts w:ascii="Courier New" w:hAnsi="Courier New" w:cs="Courier New"/>
          <w:b/>
          <w:lang w:val="pt-BR"/>
        </w:rPr>
        <w:t>despesas totais de construção e benfeitorias para a implantação do loteamento paradigma</w:t>
      </w:r>
      <w:r w:rsidRPr="00862E18">
        <w:rPr>
          <w:rFonts w:ascii="Courier New" w:hAnsi="Courier New" w:cs="Courier New"/>
          <w:lang w:val="pt-BR"/>
        </w:rPr>
        <w:t>, e em conformidade com a NBR 14.653-</w:t>
      </w:r>
      <w:proofErr w:type="gramStart"/>
      <w:r w:rsidRPr="00862E18">
        <w:rPr>
          <w:rFonts w:ascii="Courier New" w:hAnsi="Courier New" w:cs="Courier New"/>
          <w:lang w:val="pt-BR"/>
        </w:rPr>
        <w:t>2:2011</w:t>
      </w:r>
      <w:proofErr w:type="gramEnd"/>
      <w:r w:rsidRPr="00862E18">
        <w:rPr>
          <w:rFonts w:ascii="Courier New" w:hAnsi="Courier New" w:cs="Courier New"/>
          <w:lang w:val="pt-BR"/>
        </w:rPr>
        <w:t>, item 9.3 – Tabela 6, item 9.3.2 – Tabela 7, o presente laudo de avaliação possui Grau de Fundamentação II.</w:t>
      </w:r>
    </w:p>
    <w:p w:rsidR="0031674B" w:rsidRPr="00862E18" w:rsidRDefault="0031674B" w:rsidP="0031674B">
      <w:pPr>
        <w:pStyle w:val="Corpodetexto"/>
        <w:spacing w:before="204" w:line="256" w:lineRule="auto"/>
        <w:ind w:left="100" w:right="117" w:firstLine="609"/>
        <w:jc w:val="both"/>
        <w:rPr>
          <w:rFonts w:ascii="Courier New" w:hAnsi="Courier New" w:cs="Courier New"/>
          <w:lang w:val="pt-BR"/>
        </w:rPr>
      </w:pPr>
      <w:r w:rsidRPr="00862E18">
        <w:rPr>
          <w:rFonts w:ascii="Courier New" w:hAnsi="Courier New" w:cs="Courier New"/>
          <w:lang w:val="pt-BR"/>
        </w:rPr>
        <w:t xml:space="preserve">Para o presente trabalho adotou-se o Método da Quantificação do Custo de Benfeitorias </w:t>
      </w:r>
      <w:r>
        <w:rPr>
          <w:rFonts w:ascii="Courier New" w:hAnsi="Courier New" w:cs="Courier New"/>
          <w:lang w:val="pt-BR"/>
        </w:rPr>
        <w:t xml:space="preserve">por orçamento analítico </w:t>
      </w:r>
      <w:r w:rsidRPr="00862E18">
        <w:rPr>
          <w:rFonts w:ascii="Courier New" w:hAnsi="Courier New" w:cs="Courier New"/>
          <w:lang w:val="pt-BR"/>
        </w:rPr>
        <w:t>para o cálculo do</w:t>
      </w:r>
      <w:r>
        <w:rPr>
          <w:rFonts w:ascii="Courier New" w:hAnsi="Courier New" w:cs="Courier New"/>
          <w:lang w:val="pt-BR"/>
        </w:rPr>
        <w:t>s</w:t>
      </w:r>
      <w:r w:rsidRPr="00862E18">
        <w:rPr>
          <w:rFonts w:ascii="Courier New" w:hAnsi="Courier New" w:cs="Courier New"/>
          <w:lang w:val="pt-BR"/>
        </w:rPr>
        <w:t xml:space="preserve"> </w:t>
      </w:r>
      <w:r>
        <w:rPr>
          <w:rFonts w:ascii="Courier New" w:hAnsi="Courier New" w:cs="Courier New"/>
          <w:lang w:val="pt-BR"/>
        </w:rPr>
        <w:t xml:space="preserve">custos para </w:t>
      </w:r>
      <w:r w:rsidRPr="000B002C">
        <w:rPr>
          <w:rFonts w:ascii="Courier New" w:hAnsi="Courier New" w:cs="Courier New"/>
          <w:b/>
          <w:lang w:val="pt-BR"/>
        </w:rPr>
        <w:t>a implantação do loteamento paradigma</w:t>
      </w:r>
      <w:r w:rsidRPr="00862E18">
        <w:rPr>
          <w:rFonts w:ascii="Courier New" w:hAnsi="Courier New" w:cs="Courier New"/>
          <w:lang w:val="pt-BR"/>
        </w:rPr>
        <w:t>.</w:t>
      </w:r>
    </w:p>
    <w:p w:rsidR="0031674B" w:rsidRPr="00862E18" w:rsidRDefault="0031674B" w:rsidP="0031674B">
      <w:pPr>
        <w:pStyle w:val="Corpodetexto"/>
        <w:spacing w:before="204" w:line="256" w:lineRule="auto"/>
        <w:ind w:left="100" w:right="117" w:firstLine="609"/>
        <w:jc w:val="both"/>
        <w:rPr>
          <w:rFonts w:ascii="Courier New" w:hAnsi="Courier New" w:cs="Courier New"/>
          <w:lang w:val="pt-BR"/>
        </w:rPr>
      </w:pPr>
      <w:r w:rsidRPr="00862E18">
        <w:rPr>
          <w:rFonts w:ascii="Courier New" w:hAnsi="Courier New" w:cs="Courier New"/>
          <w:lang w:val="pt-BR"/>
        </w:rPr>
        <w:t xml:space="preserve">Foram realizadas </w:t>
      </w:r>
      <w:r w:rsidRPr="00862E18">
        <w:rPr>
          <w:rFonts w:ascii="Courier New" w:hAnsi="Courier New" w:cs="Courier New"/>
          <w:b/>
          <w:lang w:val="pt-BR"/>
        </w:rPr>
        <w:t xml:space="preserve">vistorias no mês de </w:t>
      </w:r>
      <w:r>
        <w:rPr>
          <w:rFonts w:ascii="Courier New" w:hAnsi="Courier New" w:cs="Courier New"/>
          <w:b/>
          <w:lang w:val="pt-BR"/>
        </w:rPr>
        <w:t>abril</w:t>
      </w:r>
      <w:r w:rsidRPr="00862E18">
        <w:rPr>
          <w:rFonts w:ascii="Courier New" w:hAnsi="Courier New" w:cs="Courier New"/>
          <w:b/>
          <w:lang w:val="pt-BR"/>
        </w:rPr>
        <w:t xml:space="preserve"> de 2017</w:t>
      </w:r>
      <w:r w:rsidRPr="00862E18">
        <w:rPr>
          <w:rFonts w:ascii="Courier New" w:hAnsi="Courier New" w:cs="Courier New"/>
          <w:lang w:val="pt-BR"/>
        </w:rPr>
        <w:t xml:space="preserve"> no imóvel avaliando, e os elementos foram devidamente caracterizados, visando obter o melhor </w:t>
      </w:r>
      <w:r>
        <w:rPr>
          <w:rFonts w:ascii="Courier New" w:hAnsi="Courier New" w:cs="Courier New"/>
          <w:lang w:val="pt-BR"/>
        </w:rPr>
        <w:t>custo</w:t>
      </w:r>
      <w:r w:rsidRPr="00862E18">
        <w:rPr>
          <w:rFonts w:ascii="Courier New" w:hAnsi="Courier New" w:cs="Courier New"/>
          <w:lang w:val="pt-BR"/>
        </w:rPr>
        <w:t xml:space="preserve"> para o atual e presente estudo.</w:t>
      </w:r>
    </w:p>
    <w:p w:rsidR="0031674B" w:rsidRPr="00862E18" w:rsidRDefault="0031674B" w:rsidP="0031674B">
      <w:pPr>
        <w:spacing w:before="10" w:line="100" w:lineRule="exact"/>
        <w:rPr>
          <w:rFonts w:ascii="Courier New" w:hAnsi="Courier New" w:cs="Courier New"/>
          <w:sz w:val="11"/>
          <w:szCs w:val="11"/>
          <w:lang w:val="pt-BR"/>
        </w:rPr>
      </w:pPr>
    </w:p>
    <w:p w:rsidR="0031674B" w:rsidRDefault="0031674B" w:rsidP="0031674B">
      <w:pPr>
        <w:spacing w:before="100" w:beforeAutospacing="1" w:after="100" w:afterAutospacing="1"/>
        <w:ind w:firstLine="708"/>
        <w:jc w:val="both"/>
        <w:rPr>
          <w:rFonts w:ascii="Courier New" w:eastAsia="Tahoma" w:hAnsi="Courier New" w:cs="Courier New"/>
          <w:sz w:val="26"/>
          <w:szCs w:val="26"/>
          <w:lang w:val="pt-BR"/>
        </w:rPr>
      </w:pPr>
      <w:r w:rsidRPr="00862E18">
        <w:rPr>
          <w:rFonts w:ascii="Courier New" w:eastAsia="Tahoma" w:hAnsi="Courier New" w:cs="Courier New"/>
          <w:sz w:val="26"/>
          <w:szCs w:val="26"/>
          <w:lang w:val="pt-BR"/>
        </w:rPr>
        <w:t>A</w:t>
      </w:r>
      <w:r w:rsidRPr="00862E18">
        <w:rPr>
          <w:rFonts w:ascii="Courier New" w:eastAsia="Tahoma" w:hAnsi="Courier New" w:cs="Courier New"/>
          <w:spacing w:val="-1"/>
          <w:sz w:val="26"/>
          <w:szCs w:val="26"/>
          <w:lang w:val="pt-BR"/>
        </w:rPr>
        <w:t>doto</w:t>
      </w:r>
      <w:r w:rsidRPr="00862E18">
        <w:rPr>
          <w:rFonts w:ascii="Courier New" w:eastAsia="Tahoma" w:hAnsi="Courier New" w:cs="Courier New"/>
          <w:spacing w:val="1"/>
          <w:sz w:val="26"/>
          <w:szCs w:val="26"/>
          <w:lang w:val="pt-BR"/>
        </w:rPr>
        <w:t>u</w:t>
      </w:r>
      <w:r w:rsidRPr="00862E18">
        <w:rPr>
          <w:rFonts w:ascii="Courier New" w:eastAsia="Tahoma" w:hAnsi="Courier New" w:cs="Courier New"/>
          <w:spacing w:val="-1"/>
          <w:sz w:val="26"/>
          <w:szCs w:val="26"/>
          <w:lang w:val="pt-BR"/>
        </w:rPr>
        <w:t>-</w:t>
      </w:r>
      <w:r w:rsidRPr="00862E18">
        <w:rPr>
          <w:rFonts w:ascii="Courier New" w:eastAsia="Tahoma" w:hAnsi="Courier New" w:cs="Courier New"/>
          <w:spacing w:val="1"/>
          <w:sz w:val="26"/>
          <w:szCs w:val="26"/>
          <w:lang w:val="pt-BR"/>
        </w:rPr>
        <w:t>s</w:t>
      </w:r>
      <w:r w:rsidRPr="00862E18">
        <w:rPr>
          <w:rFonts w:ascii="Courier New" w:eastAsia="Tahoma" w:hAnsi="Courier New" w:cs="Courier New"/>
          <w:sz w:val="26"/>
          <w:szCs w:val="26"/>
          <w:lang w:val="pt-BR"/>
        </w:rPr>
        <w:t>e</w:t>
      </w:r>
      <w:r w:rsidRPr="00862E18">
        <w:rPr>
          <w:rFonts w:ascii="Courier New" w:eastAsia="Tahoma" w:hAnsi="Courier New" w:cs="Courier New"/>
          <w:spacing w:val="7"/>
          <w:sz w:val="26"/>
          <w:szCs w:val="26"/>
          <w:lang w:val="pt-BR"/>
        </w:rPr>
        <w:t xml:space="preserve"> </w:t>
      </w:r>
      <w:r w:rsidRPr="00862E18">
        <w:rPr>
          <w:rFonts w:ascii="Courier New" w:eastAsia="Tahoma" w:hAnsi="Courier New" w:cs="Courier New"/>
          <w:sz w:val="26"/>
          <w:szCs w:val="26"/>
          <w:lang w:val="pt-BR"/>
        </w:rPr>
        <w:t>o</w:t>
      </w:r>
      <w:r w:rsidRPr="00862E18">
        <w:rPr>
          <w:rFonts w:ascii="Courier New" w:eastAsia="Tahoma" w:hAnsi="Courier New" w:cs="Courier New"/>
          <w:spacing w:val="5"/>
          <w:sz w:val="26"/>
          <w:szCs w:val="26"/>
          <w:lang w:val="pt-BR"/>
        </w:rPr>
        <w:t xml:space="preserve"> </w:t>
      </w:r>
      <w:r w:rsidRPr="00862E18">
        <w:rPr>
          <w:rFonts w:ascii="Courier New" w:eastAsia="Tahoma" w:hAnsi="Courier New" w:cs="Courier New"/>
          <w:b/>
          <w:spacing w:val="-1"/>
          <w:sz w:val="26"/>
          <w:szCs w:val="26"/>
          <w:lang w:val="pt-BR"/>
        </w:rPr>
        <w:t>Mé</w:t>
      </w:r>
      <w:r w:rsidRPr="00862E18">
        <w:rPr>
          <w:rFonts w:ascii="Courier New" w:eastAsia="Tahoma" w:hAnsi="Courier New" w:cs="Courier New"/>
          <w:b/>
          <w:spacing w:val="1"/>
          <w:sz w:val="26"/>
          <w:szCs w:val="26"/>
          <w:lang w:val="pt-BR"/>
        </w:rPr>
        <w:t>to</w:t>
      </w:r>
      <w:r w:rsidRPr="00862E18">
        <w:rPr>
          <w:rFonts w:ascii="Courier New" w:eastAsia="Tahoma" w:hAnsi="Courier New" w:cs="Courier New"/>
          <w:b/>
          <w:sz w:val="26"/>
          <w:szCs w:val="26"/>
          <w:lang w:val="pt-BR"/>
        </w:rPr>
        <w:t xml:space="preserve">do da Quantificação do Custo de Benfeitorias </w:t>
      </w:r>
      <w:r w:rsidRPr="00862E18">
        <w:rPr>
          <w:rFonts w:ascii="Courier New" w:eastAsia="Tahoma" w:hAnsi="Courier New" w:cs="Courier New"/>
          <w:spacing w:val="-1"/>
          <w:sz w:val="26"/>
          <w:szCs w:val="26"/>
          <w:lang w:val="pt-BR"/>
        </w:rPr>
        <w:t>pa</w:t>
      </w:r>
      <w:r w:rsidRPr="00862E18">
        <w:rPr>
          <w:rFonts w:ascii="Courier New" w:eastAsia="Tahoma" w:hAnsi="Courier New" w:cs="Courier New"/>
          <w:sz w:val="26"/>
          <w:szCs w:val="26"/>
          <w:lang w:val="pt-BR"/>
        </w:rPr>
        <w:t>ra</w:t>
      </w:r>
      <w:r w:rsidRPr="00862E18">
        <w:rPr>
          <w:rFonts w:ascii="Courier New" w:eastAsia="Tahoma" w:hAnsi="Courier New" w:cs="Courier New"/>
          <w:spacing w:val="2"/>
          <w:sz w:val="26"/>
          <w:szCs w:val="26"/>
          <w:lang w:val="pt-BR"/>
        </w:rPr>
        <w:t xml:space="preserve"> </w:t>
      </w:r>
      <w:r w:rsidRPr="00862E18">
        <w:rPr>
          <w:rFonts w:ascii="Courier New" w:eastAsia="Tahoma" w:hAnsi="Courier New" w:cs="Courier New"/>
          <w:sz w:val="26"/>
          <w:szCs w:val="26"/>
          <w:lang w:val="pt-BR"/>
        </w:rPr>
        <w:t>o</w:t>
      </w:r>
      <w:r w:rsidRPr="00862E18">
        <w:rPr>
          <w:rFonts w:ascii="Courier New" w:eastAsia="Tahoma" w:hAnsi="Courier New" w:cs="Courier New"/>
          <w:spacing w:val="3"/>
          <w:sz w:val="26"/>
          <w:szCs w:val="26"/>
          <w:lang w:val="pt-BR"/>
        </w:rPr>
        <w:t xml:space="preserve"> </w:t>
      </w:r>
      <w:r w:rsidRPr="00862E18">
        <w:rPr>
          <w:rFonts w:ascii="Courier New" w:eastAsia="Tahoma" w:hAnsi="Courier New" w:cs="Courier New"/>
          <w:sz w:val="26"/>
          <w:szCs w:val="26"/>
          <w:lang w:val="pt-BR"/>
        </w:rPr>
        <w:t>c</w:t>
      </w:r>
      <w:r w:rsidRPr="00862E18">
        <w:rPr>
          <w:rFonts w:ascii="Courier New" w:eastAsia="Tahoma" w:hAnsi="Courier New" w:cs="Courier New"/>
          <w:spacing w:val="-1"/>
          <w:sz w:val="26"/>
          <w:szCs w:val="26"/>
          <w:lang w:val="pt-BR"/>
        </w:rPr>
        <w:t>á</w:t>
      </w:r>
      <w:r w:rsidRPr="00862E18">
        <w:rPr>
          <w:rFonts w:ascii="Courier New" w:eastAsia="Tahoma" w:hAnsi="Courier New" w:cs="Courier New"/>
          <w:spacing w:val="1"/>
          <w:sz w:val="26"/>
          <w:szCs w:val="26"/>
          <w:lang w:val="pt-BR"/>
        </w:rPr>
        <w:t>l</w:t>
      </w:r>
      <w:r w:rsidRPr="00862E18">
        <w:rPr>
          <w:rFonts w:ascii="Courier New" w:eastAsia="Tahoma" w:hAnsi="Courier New" w:cs="Courier New"/>
          <w:sz w:val="26"/>
          <w:szCs w:val="26"/>
          <w:lang w:val="pt-BR"/>
        </w:rPr>
        <w:t>c</w:t>
      </w:r>
      <w:r w:rsidRPr="00862E18">
        <w:rPr>
          <w:rFonts w:ascii="Courier New" w:eastAsia="Tahoma" w:hAnsi="Courier New" w:cs="Courier New"/>
          <w:spacing w:val="1"/>
          <w:sz w:val="26"/>
          <w:szCs w:val="26"/>
          <w:lang w:val="pt-BR"/>
        </w:rPr>
        <w:t>ul</w:t>
      </w:r>
      <w:r w:rsidRPr="00862E18">
        <w:rPr>
          <w:rFonts w:ascii="Courier New" w:eastAsia="Tahoma" w:hAnsi="Courier New" w:cs="Courier New"/>
          <w:sz w:val="26"/>
          <w:szCs w:val="26"/>
          <w:lang w:val="pt-BR"/>
        </w:rPr>
        <w:t xml:space="preserve">o </w:t>
      </w:r>
      <w:r w:rsidRPr="00862E18">
        <w:rPr>
          <w:rFonts w:ascii="Courier New" w:eastAsia="Tahoma" w:hAnsi="Courier New" w:cs="Courier New"/>
          <w:spacing w:val="-1"/>
          <w:sz w:val="26"/>
          <w:szCs w:val="26"/>
          <w:lang w:val="pt-BR"/>
        </w:rPr>
        <w:t>d</w:t>
      </w:r>
      <w:r w:rsidRPr="00862E18">
        <w:rPr>
          <w:rFonts w:ascii="Courier New" w:eastAsia="Tahoma" w:hAnsi="Courier New" w:cs="Courier New"/>
          <w:sz w:val="26"/>
          <w:szCs w:val="26"/>
          <w:lang w:val="pt-BR"/>
        </w:rPr>
        <w:t>o</w:t>
      </w:r>
      <w:r w:rsidRPr="00862E18">
        <w:rPr>
          <w:rFonts w:ascii="Courier New" w:eastAsia="Tahoma" w:hAnsi="Courier New" w:cs="Courier New"/>
          <w:spacing w:val="3"/>
          <w:sz w:val="26"/>
          <w:szCs w:val="26"/>
          <w:lang w:val="pt-BR"/>
        </w:rPr>
        <w:t xml:space="preserve"> </w:t>
      </w:r>
      <w:r w:rsidRPr="00862E18">
        <w:rPr>
          <w:rFonts w:ascii="Courier New" w:eastAsia="Tahoma" w:hAnsi="Courier New" w:cs="Courier New"/>
          <w:spacing w:val="1"/>
          <w:sz w:val="26"/>
          <w:szCs w:val="26"/>
          <w:lang w:val="pt-BR"/>
        </w:rPr>
        <w:t>v</w:t>
      </w:r>
      <w:r w:rsidRPr="00862E18">
        <w:rPr>
          <w:rFonts w:ascii="Courier New" w:eastAsia="Tahoma" w:hAnsi="Courier New" w:cs="Courier New"/>
          <w:spacing w:val="-1"/>
          <w:sz w:val="26"/>
          <w:szCs w:val="26"/>
          <w:lang w:val="pt-BR"/>
        </w:rPr>
        <w:t>a</w:t>
      </w:r>
      <w:r w:rsidRPr="00862E18">
        <w:rPr>
          <w:rFonts w:ascii="Courier New" w:eastAsia="Tahoma" w:hAnsi="Courier New" w:cs="Courier New"/>
          <w:spacing w:val="1"/>
          <w:sz w:val="26"/>
          <w:szCs w:val="26"/>
          <w:lang w:val="pt-BR"/>
        </w:rPr>
        <w:t>l</w:t>
      </w:r>
      <w:r w:rsidRPr="00862E18">
        <w:rPr>
          <w:rFonts w:ascii="Courier New" w:eastAsia="Tahoma" w:hAnsi="Courier New" w:cs="Courier New"/>
          <w:spacing w:val="-1"/>
          <w:sz w:val="26"/>
          <w:szCs w:val="26"/>
          <w:lang w:val="pt-BR"/>
        </w:rPr>
        <w:t>o</w:t>
      </w:r>
      <w:r w:rsidRPr="00862E18">
        <w:rPr>
          <w:rFonts w:ascii="Courier New" w:eastAsia="Tahoma" w:hAnsi="Courier New" w:cs="Courier New"/>
          <w:sz w:val="26"/>
          <w:szCs w:val="26"/>
          <w:lang w:val="pt-BR"/>
        </w:rPr>
        <w:t>r</w:t>
      </w:r>
      <w:r w:rsidRPr="00862E18">
        <w:rPr>
          <w:rFonts w:ascii="Courier New" w:eastAsia="Tahoma" w:hAnsi="Courier New" w:cs="Courier New"/>
          <w:spacing w:val="3"/>
          <w:sz w:val="26"/>
          <w:szCs w:val="26"/>
          <w:lang w:val="pt-BR"/>
        </w:rPr>
        <w:t xml:space="preserve"> </w:t>
      </w:r>
      <w:r w:rsidRPr="00862E18">
        <w:rPr>
          <w:rFonts w:ascii="Courier New" w:eastAsia="Tahoma" w:hAnsi="Courier New" w:cs="Courier New"/>
          <w:spacing w:val="-1"/>
          <w:sz w:val="26"/>
          <w:szCs w:val="26"/>
          <w:lang w:val="pt-BR"/>
        </w:rPr>
        <w:t>das benfeitorias realizadas</w:t>
      </w:r>
      <w:r w:rsidRPr="00862E18">
        <w:rPr>
          <w:rFonts w:ascii="Courier New" w:eastAsia="Tahoma" w:hAnsi="Courier New" w:cs="Courier New"/>
          <w:sz w:val="26"/>
          <w:szCs w:val="26"/>
          <w:lang w:val="pt-BR"/>
        </w:rPr>
        <w:t>,</w:t>
      </w:r>
      <w:r w:rsidRPr="00862E18">
        <w:rPr>
          <w:rFonts w:ascii="Courier New" w:eastAsia="Tahoma" w:hAnsi="Courier New" w:cs="Courier New"/>
          <w:spacing w:val="2"/>
          <w:sz w:val="26"/>
          <w:szCs w:val="26"/>
          <w:lang w:val="pt-BR"/>
        </w:rPr>
        <w:t xml:space="preserve"> </w:t>
      </w:r>
      <w:r w:rsidRPr="00862E18">
        <w:rPr>
          <w:rFonts w:ascii="Courier New" w:eastAsia="Tahoma" w:hAnsi="Courier New" w:cs="Courier New"/>
          <w:spacing w:val="-1"/>
          <w:sz w:val="26"/>
          <w:szCs w:val="26"/>
          <w:lang w:val="pt-BR"/>
        </w:rPr>
        <w:t>p</w:t>
      </w:r>
      <w:r w:rsidRPr="00862E18">
        <w:rPr>
          <w:rFonts w:ascii="Courier New" w:eastAsia="Tahoma" w:hAnsi="Courier New" w:cs="Courier New"/>
          <w:sz w:val="26"/>
          <w:szCs w:val="26"/>
          <w:lang w:val="pt-BR"/>
        </w:rPr>
        <w:t>r</w:t>
      </w:r>
      <w:r w:rsidRPr="00862E18">
        <w:rPr>
          <w:rFonts w:ascii="Courier New" w:eastAsia="Tahoma" w:hAnsi="Courier New" w:cs="Courier New"/>
          <w:spacing w:val="-1"/>
          <w:sz w:val="26"/>
          <w:szCs w:val="26"/>
          <w:lang w:val="pt-BR"/>
        </w:rPr>
        <w:t>at</w:t>
      </w:r>
      <w:r w:rsidRPr="00862E18">
        <w:rPr>
          <w:rFonts w:ascii="Courier New" w:eastAsia="Tahoma" w:hAnsi="Courier New" w:cs="Courier New"/>
          <w:spacing w:val="1"/>
          <w:sz w:val="26"/>
          <w:szCs w:val="26"/>
          <w:lang w:val="pt-BR"/>
        </w:rPr>
        <w:t>i</w:t>
      </w:r>
      <w:r w:rsidRPr="00862E18">
        <w:rPr>
          <w:rFonts w:ascii="Courier New" w:eastAsia="Tahoma" w:hAnsi="Courier New" w:cs="Courier New"/>
          <w:sz w:val="26"/>
          <w:szCs w:val="26"/>
          <w:lang w:val="pt-BR"/>
        </w:rPr>
        <w:t>c</w:t>
      </w:r>
      <w:r w:rsidRPr="00862E18">
        <w:rPr>
          <w:rFonts w:ascii="Courier New" w:eastAsia="Tahoma" w:hAnsi="Courier New" w:cs="Courier New"/>
          <w:spacing w:val="-1"/>
          <w:sz w:val="26"/>
          <w:szCs w:val="26"/>
          <w:lang w:val="pt-BR"/>
        </w:rPr>
        <w:t>and</w:t>
      </w:r>
      <w:r w:rsidRPr="00862E18">
        <w:rPr>
          <w:rFonts w:ascii="Courier New" w:eastAsia="Tahoma" w:hAnsi="Courier New" w:cs="Courier New"/>
          <w:sz w:val="26"/>
          <w:szCs w:val="26"/>
          <w:lang w:val="pt-BR"/>
        </w:rPr>
        <w:t>o</w:t>
      </w:r>
      <w:r w:rsidRPr="00862E18">
        <w:rPr>
          <w:rFonts w:ascii="Courier New" w:eastAsia="Tahoma" w:hAnsi="Courier New" w:cs="Courier New"/>
          <w:spacing w:val="3"/>
          <w:sz w:val="26"/>
          <w:szCs w:val="26"/>
          <w:lang w:val="pt-BR"/>
        </w:rPr>
        <w:t xml:space="preserve"> a realização de levantamento de quantitativos</w:t>
      </w:r>
      <w:r w:rsidRPr="00862E18">
        <w:rPr>
          <w:rFonts w:ascii="Courier New" w:eastAsia="Tahoma" w:hAnsi="Courier New" w:cs="Courier New"/>
          <w:spacing w:val="1"/>
          <w:sz w:val="26"/>
          <w:szCs w:val="26"/>
          <w:lang w:val="pt-BR"/>
        </w:rPr>
        <w:t xml:space="preserve">, </w:t>
      </w:r>
      <w:r w:rsidRPr="00862E18">
        <w:rPr>
          <w:rFonts w:ascii="Courier New" w:eastAsia="Tahoma" w:hAnsi="Courier New" w:cs="Courier New"/>
          <w:sz w:val="26"/>
          <w:szCs w:val="26"/>
          <w:lang w:val="pt-BR"/>
        </w:rPr>
        <w:t>c</w:t>
      </w:r>
      <w:r w:rsidRPr="00862E18">
        <w:rPr>
          <w:rFonts w:ascii="Courier New" w:eastAsia="Tahoma" w:hAnsi="Courier New" w:cs="Courier New"/>
          <w:spacing w:val="1"/>
          <w:sz w:val="26"/>
          <w:szCs w:val="26"/>
          <w:lang w:val="pt-BR"/>
        </w:rPr>
        <w:t>u</w:t>
      </w:r>
      <w:r w:rsidRPr="00862E18">
        <w:rPr>
          <w:rFonts w:ascii="Courier New" w:eastAsia="Tahoma" w:hAnsi="Courier New" w:cs="Courier New"/>
          <w:sz w:val="26"/>
          <w:szCs w:val="26"/>
          <w:lang w:val="pt-BR"/>
        </w:rPr>
        <w:t>j</w:t>
      </w:r>
      <w:r w:rsidRPr="00862E18">
        <w:rPr>
          <w:rFonts w:ascii="Courier New" w:eastAsia="Tahoma" w:hAnsi="Courier New" w:cs="Courier New"/>
          <w:spacing w:val="-1"/>
          <w:sz w:val="26"/>
          <w:szCs w:val="26"/>
          <w:lang w:val="pt-BR"/>
        </w:rPr>
        <w:t>o</w:t>
      </w:r>
      <w:r w:rsidRPr="00862E18">
        <w:rPr>
          <w:rFonts w:ascii="Courier New" w:eastAsia="Tahoma" w:hAnsi="Courier New" w:cs="Courier New"/>
          <w:sz w:val="26"/>
          <w:szCs w:val="26"/>
          <w:lang w:val="pt-BR"/>
        </w:rPr>
        <w:t>s</w:t>
      </w:r>
      <w:r w:rsidRPr="00862E18">
        <w:rPr>
          <w:rFonts w:ascii="Courier New" w:eastAsia="Tahoma" w:hAnsi="Courier New" w:cs="Courier New"/>
          <w:spacing w:val="4"/>
          <w:sz w:val="26"/>
          <w:szCs w:val="26"/>
          <w:lang w:val="pt-BR"/>
        </w:rPr>
        <w:t xml:space="preserve"> </w:t>
      </w:r>
      <w:r w:rsidRPr="00862E18">
        <w:rPr>
          <w:rFonts w:ascii="Courier New" w:eastAsia="Tahoma" w:hAnsi="Courier New" w:cs="Courier New"/>
          <w:sz w:val="26"/>
          <w:szCs w:val="26"/>
          <w:lang w:val="pt-BR"/>
        </w:rPr>
        <w:t>c</w:t>
      </w:r>
      <w:r w:rsidRPr="00862E18">
        <w:rPr>
          <w:rFonts w:ascii="Courier New" w:eastAsia="Tahoma" w:hAnsi="Courier New" w:cs="Courier New"/>
          <w:spacing w:val="-1"/>
          <w:sz w:val="26"/>
          <w:szCs w:val="26"/>
          <w:lang w:val="pt-BR"/>
        </w:rPr>
        <w:t>á</w:t>
      </w:r>
      <w:r w:rsidRPr="00862E18">
        <w:rPr>
          <w:rFonts w:ascii="Courier New" w:eastAsia="Tahoma" w:hAnsi="Courier New" w:cs="Courier New"/>
          <w:spacing w:val="1"/>
          <w:sz w:val="26"/>
          <w:szCs w:val="26"/>
          <w:lang w:val="pt-BR"/>
        </w:rPr>
        <w:t>l</w:t>
      </w:r>
      <w:r w:rsidRPr="00862E18">
        <w:rPr>
          <w:rFonts w:ascii="Courier New" w:eastAsia="Tahoma" w:hAnsi="Courier New" w:cs="Courier New"/>
          <w:sz w:val="26"/>
          <w:szCs w:val="26"/>
          <w:lang w:val="pt-BR"/>
        </w:rPr>
        <w:t>c</w:t>
      </w:r>
      <w:r w:rsidRPr="00862E18">
        <w:rPr>
          <w:rFonts w:ascii="Courier New" w:eastAsia="Tahoma" w:hAnsi="Courier New" w:cs="Courier New"/>
          <w:spacing w:val="1"/>
          <w:sz w:val="26"/>
          <w:szCs w:val="26"/>
          <w:lang w:val="pt-BR"/>
        </w:rPr>
        <w:t>ul</w:t>
      </w:r>
      <w:r w:rsidRPr="00862E18">
        <w:rPr>
          <w:rFonts w:ascii="Courier New" w:eastAsia="Tahoma" w:hAnsi="Courier New" w:cs="Courier New"/>
          <w:spacing w:val="-1"/>
          <w:sz w:val="26"/>
          <w:szCs w:val="26"/>
          <w:lang w:val="pt-BR"/>
        </w:rPr>
        <w:t>o</w:t>
      </w:r>
      <w:r w:rsidRPr="00862E18">
        <w:rPr>
          <w:rFonts w:ascii="Courier New" w:eastAsia="Tahoma" w:hAnsi="Courier New" w:cs="Courier New"/>
          <w:sz w:val="26"/>
          <w:szCs w:val="26"/>
          <w:lang w:val="pt-BR"/>
        </w:rPr>
        <w:t>s</w:t>
      </w:r>
      <w:r w:rsidRPr="00862E18">
        <w:rPr>
          <w:rFonts w:ascii="Courier New" w:eastAsia="Tahoma" w:hAnsi="Courier New" w:cs="Courier New"/>
          <w:spacing w:val="4"/>
          <w:sz w:val="26"/>
          <w:szCs w:val="26"/>
          <w:lang w:val="pt-BR"/>
        </w:rPr>
        <w:t xml:space="preserve"> </w:t>
      </w:r>
      <w:r w:rsidRPr="00862E18">
        <w:rPr>
          <w:rFonts w:ascii="Courier New" w:eastAsia="Tahoma" w:hAnsi="Courier New" w:cs="Courier New"/>
          <w:sz w:val="26"/>
          <w:szCs w:val="26"/>
          <w:lang w:val="pt-BR"/>
        </w:rPr>
        <w:t>f</w:t>
      </w:r>
      <w:r w:rsidRPr="00862E18">
        <w:rPr>
          <w:rFonts w:ascii="Courier New" w:eastAsia="Tahoma" w:hAnsi="Courier New" w:cs="Courier New"/>
          <w:spacing w:val="-1"/>
          <w:sz w:val="26"/>
          <w:szCs w:val="26"/>
          <w:lang w:val="pt-BR"/>
        </w:rPr>
        <w:t>o</w:t>
      </w:r>
      <w:r w:rsidRPr="00862E18">
        <w:rPr>
          <w:rFonts w:ascii="Courier New" w:eastAsia="Tahoma" w:hAnsi="Courier New" w:cs="Courier New"/>
          <w:sz w:val="26"/>
          <w:szCs w:val="26"/>
          <w:lang w:val="pt-BR"/>
        </w:rPr>
        <w:t>r</w:t>
      </w:r>
      <w:r w:rsidRPr="00862E18">
        <w:rPr>
          <w:rFonts w:ascii="Courier New" w:eastAsia="Tahoma" w:hAnsi="Courier New" w:cs="Courier New"/>
          <w:spacing w:val="-1"/>
          <w:sz w:val="26"/>
          <w:szCs w:val="26"/>
          <w:lang w:val="pt-BR"/>
        </w:rPr>
        <w:t>a</w:t>
      </w:r>
      <w:r w:rsidRPr="00862E18">
        <w:rPr>
          <w:rFonts w:ascii="Courier New" w:eastAsia="Tahoma" w:hAnsi="Courier New" w:cs="Courier New"/>
          <w:sz w:val="26"/>
          <w:szCs w:val="26"/>
          <w:lang w:val="pt-BR"/>
        </w:rPr>
        <w:t>m</w:t>
      </w:r>
      <w:r w:rsidRPr="00862E18">
        <w:rPr>
          <w:rFonts w:ascii="Courier New" w:eastAsia="Tahoma" w:hAnsi="Courier New" w:cs="Courier New"/>
          <w:spacing w:val="1"/>
          <w:sz w:val="26"/>
          <w:szCs w:val="26"/>
          <w:lang w:val="pt-BR"/>
        </w:rPr>
        <w:t xml:space="preserve"> el</w:t>
      </w:r>
      <w:r w:rsidRPr="00862E18">
        <w:rPr>
          <w:rFonts w:ascii="Courier New" w:eastAsia="Tahoma" w:hAnsi="Courier New" w:cs="Courier New"/>
          <w:spacing w:val="-1"/>
          <w:sz w:val="26"/>
          <w:szCs w:val="26"/>
          <w:lang w:val="pt-BR"/>
        </w:rPr>
        <w:t>abo</w:t>
      </w:r>
      <w:r w:rsidRPr="00862E18">
        <w:rPr>
          <w:rFonts w:ascii="Courier New" w:eastAsia="Tahoma" w:hAnsi="Courier New" w:cs="Courier New"/>
          <w:sz w:val="26"/>
          <w:szCs w:val="26"/>
          <w:lang w:val="pt-BR"/>
        </w:rPr>
        <w:t>r</w:t>
      </w:r>
      <w:r w:rsidRPr="00862E18">
        <w:rPr>
          <w:rFonts w:ascii="Courier New" w:eastAsia="Tahoma" w:hAnsi="Courier New" w:cs="Courier New"/>
          <w:spacing w:val="-1"/>
          <w:sz w:val="26"/>
          <w:szCs w:val="26"/>
          <w:lang w:val="pt-BR"/>
        </w:rPr>
        <w:t>ad</w:t>
      </w:r>
      <w:r w:rsidRPr="00862E18">
        <w:rPr>
          <w:rFonts w:ascii="Courier New" w:eastAsia="Tahoma" w:hAnsi="Courier New" w:cs="Courier New"/>
          <w:spacing w:val="-2"/>
          <w:sz w:val="26"/>
          <w:szCs w:val="26"/>
          <w:lang w:val="pt-BR"/>
        </w:rPr>
        <w:t>o</w:t>
      </w:r>
      <w:r w:rsidRPr="00862E18">
        <w:rPr>
          <w:rFonts w:ascii="Courier New" w:eastAsia="Tahoma" w:hAnsi="Courier New" w:cs="Courier New"/>
          <w:sz w:val="26"/>
          <w:szCs w:val="26"/>
          <w:lang w:val="pt-BR"/>
        </w:rPr>
        <w:t>s</w:t>
      </w:r>
      <w:r w:rsidRPr="00862E18">
        <w:rPr>
          <w:rFonts w:ascii="Courier New" w:eastAsia="Tahoma" w:hAnsi="Courier New" w:cs="Courier New"/>
          <w:spacing w:val="2"/>
          <w:sz w:val="26"/>
          <w:szCs w:val="26"/>
          <w:lang w:val="pt-BR"/>
        </w:rPr>
        <w:t xml:space="preserve"> </w:t>
      </w:r>
      <w:r w:rsidRPr="00862E18">
        <w:rPr>
          <w:rFonts w:ascii="Courier New" w:eastAsia="Tahoma" w:hAnsi="Courier New" w:cs="Courier New"/>
          <w:sz w:val="26"/>
          <w:szCs w:val="26"/>
          <w:lang w:val="pt-BR"/>
        </w:rPr>
        <w:t>c</w:t>
      </w:r>
      <w:r w:rsidRPr="00862E18">
        <w:rPr>
          <w:rFonts w:ascii="Courier New" w:eastAsia="Tahoma" w:hAnsi="Courier New" w:cs="Courier New"/>
          <w:spacing w:val="-1"/>
          <w:sz w:val="26"/>
          <w:szCs w:val="26"/>
          <w:lang w:val="pt-BR"/>
        </w:rPr>
        <w:t>o</w:t>
      </w:r>
      <w:r w:rsidRPr="00862E18">
        <w:rPr>
          <w:rFonts w:ascii="Courier New" w:eastAsia="Tahoma" w:hAnsi="Courier New" w:cs="Courier New"/>
          <w:sz w:val="26"/>
          <w:szCs w:val="26"/>
          <w:lang w:val="pt-BR"/>
        </w:rPr>
        <w:t>m</w:t>
      </w:r>
      <w:r w:rsidRPr="00862E18">
        <w:rPr>
          <w:rFonts w:ascii="Courier New" w:eastAsia="Tahoma" w:hAnsi="Courier New" w:cs="Courier New"/>
          <w:spacing w:val="1"/>
          <w:sz w:val="26"/>
          <w:szCs w:val="26"/>
          <w:lang w:val="pt-BR"/>
        </w:rPr>
        <w:t xml:space="preserve"> </w:t>
      </w:r>
      <w:r w:rsidRPr="00862E18">
        <w:rPr>
          <w:rFonts w:ascii="Courier New" w:eastAsia="Tahoma" w:hAnsi="Courier New" w:cs="Courier New"/>
          <w:spacing w:val="-1"/>
          <w:sz w:val="26"/>
          <w:szCs w:val="26"/>
          <w:lang w:val="pt-BR"/>
        </w:rPr>
        <w:t>ba</w:t>
      </w:r>
      <w:r w:rsidRPr="00862E18">
        <w:rPr>
          <w:rFonts w:ascii="Courier New" w:eastAsia="Tahoma" w:hAnsi="Courier New" w:cs="Courier New"/>
          <w:spacing w:val="1"/>
          <w:sz w:val="26"/>
          <w:szCs w:val="26"/>
          <w:lang w:val="pt-BR"/>
        </w:rPr>
        <w:t>s</w:t>
      </w:r>
      <w:r w:rsidRPr="00862E18">
        <w:rPr>
          <w:rFonts w:ascii="Courier New" w:eastAsia="Tahoma" w:hAnsi="Courier New" w:cs="Courier New"/>
          <w:sz w:val="26"/>
          <w:szCs w:val="26"/>
          <w:lang w:val="pt-BR"/>
        </w:rPr>
        <w:t>e</w:t>
      </w:r>
      <w:r w:rsidRPr="00862E18">
        <w:rPr>
          <w:rFonts w:ascii="Courier New" w:eastAsia="Tahoma" w:hAnsi="Courier New" w:cs="Courier New"/>
          <w:spacing w:val="1"/>
          <w:sz w:val="26"/>
          <w:szCs w:val="26"/>
          <w:lang w:val="pt-BR"/>
        </w:rPr>
        <w:t xml:space="preserve"> n</w:t>
      </w:r>
      <w:r w:rsidRPr="00862E18">
        <w:rPr>
          <w:rFonts w:ascii="Courier New" w:eastAsia="Tahoma" w:hAnsi="Courier New" w:cs="Courier New"/>
          <w:sz w:val="26"/>
          <w:szCs w:val="26"/>
          <w:lang w:val="pt-BR"/>
        </w:rPr>
        <w:t>a m</w:t>
      </w:r>
      <w:r w:rsidRPr="00862E18">
        <w:rPr>
          <w:rFonts w:ascii="Courier New" w:eastAsia="Tahoma" w:hAnsi="Courier New" w:cs="Courier New"/>
          <w:spacing w:val="1"/>
          <w:sz w:val="26"/>
          <w:szCs w:val="26"/>
          <w:lang w:val="pt-BR"/>
        </w:rPr>
        <w:t>e</w:t>
      </w:r>
      <w:r w:rsidRPr="00862E18">
        <w:rPr>
          <w:rFonts w:ascii="Courier New" w:eastAsia="Tahoma" w:hAnsi="Courier New" w:cs="Courier New"/>
          <w:spacing w:val="-1"/>
          <w:sz w:val="26"/>
          <w:szCs w:val="26"/>
          <w:lang w:val="pt-BR"/>
        </w:rPr>
        <w:t>todo</w:t>
      </w:r>
      <w:r w:rsidRPr="00862E18">
        <w:rPr>
          <w:rFonts w:ascii="Courier New" w:eastAsia="Tahoma" w:hAnsi="Courier New" w:cs="Courier New"/>
          <w:spacing w:val="1"/>
          <w:sz w:val="26"/>
          <w:szCs w:val="26"/>
          <w:lang w:val="pt-BR"/>
        </w:rPr>
        <w:t>l</w:t>
      </w:r>
      <w:r w:rsidRPr="00862E18">
        <w:rPr>
          <w:rFonts w:ascii="Courier New" w:eastAsia="Tahoma" w:hAnsi="Courier New" w:cs="Courier New"/>
          <w:spacing w:val="-1"/>
          <w:sz w:val="26"/>
          <w:szCs w:val="26"/>
          <w:lang w:val="pt-BR"/>
        </w:rPr>
        <w:t>og</w:t>
      </w:r>
      <w:r w:rsidRPr="00862E18">
        <w:rPr>
          <w:rFonts w:ascii="Courier New" w:eastAsia="Tahoma" w:hAnsi="Courier New" w:cs="Courier New"/>
          <w:spacing w:val="1"/>
          <w:sz w:val="26"/>
          <w:szCs w:val="26"/>
          <w:lang w:val="pt-BR"/>
        </w:rPr>
        <w:t>i</w:t>
      </w:r>
      <w:r w:rsidRPr="00862E18">
        <w:rPr>
          <w:rFonts w:ascii="Courier New" w:eastAsia="Tahoma" w:hAnsi="Courier New" w:cs="Courier New"/>
          <w:sz w:val="26"/>
          <w:szCs w:val="26"/>
          <w:lang w:val="pt-BR"/>
        </w:rPr>
        <w:t xml:space="preserve">a </w:t>
      </w:r>
      <w:r w:rsidRPr="00862E18">
        <w:rPr>
          <w:rFonts w:ascii="Courier New" w:eastAsia="Tahoma" w:hAnsi="Courier New" w:cs="Courier New"/>
          <w:spacing w:val="-1"/>
          <w:sz w:val="26"/>
          <w:szCs w:val="26"/>
          <w:lang w:val="pt-BR"/>
        </w:rPr>
        <w:t>do</w:t>
      </w:r>
      <w:r w:rsidRPr="00862E18">
        <w:rPr>
          <w:rFonts w:ascii="Courier New" w:eastAsia="Tahoma" w:hAnsi="Courier New" w:cs="Courier New"/>
          <w:sz w:val="26"/>
          <w:szCs w:val="26"/>
          <w:lang w:val="pt-BR"/>
        </w:rPr>
        <w:t xml:space="preserve"> </w:t>
      </w:r>
      <w:r w:rsidRPr="00862E18">
        <w:rPr>
          <w:rFonts w:ascii="Courier New" w:eastAsia="Tahoma" w:hAnsi="Courier New" w:cs="Courier New"/>
          <w:b/>
          <w:spacing w:val="-1"/>
          <w:sz w:val="26"/>
          <w:szCs w:val="26"/>
          <w:lang w:val="pt-BR"/>
        </w:rPr>
        <w:t>ORÇAMENTO DETALHADO</w:t>
      </w:r>
      <w:r w:rsidRPr="00862E18">
        <w:rPr>
          <w:rFonts w:ascii="Courier New" w:eastAsia="Tahoma" w:hAnsi="Courier New" w:cs="Courier New"/>
          <w:b/>
          <w:spacing w:val="4"/>
          <w:sz w:val="26"/>
          <w:szCs w:val="26"/>
          <w:lang w:val="pt-BR"/>
        </w:rPr>
        <w:t xml:space="preserve"> </w:t>
      </w:r>
      <w:r w:rsidRPr="00862E18">
        <w:rPr>
          <w:rFonts w:ascii="Courier New" w:eastAsia="Tahoma" w:hAnsi="Courier New" w:cs="Courier New"/>
          <w:spacing w:val="-1"/>
          <w:sz w:val="26"/>
          <w:szCs w:val="26"/>
          <w:lang w:val="pt-BR"/>
        </w:rPr>
        <w:t>pa</w:t>
      </w:r>
      <w:r w:rsidRPr="00862E18">
        <w:rPr>
          <w:rFonts w:ascii="Courier New" w:eastAsia="Tahoma" w:hAnsi="Courier New" w:cs="Courier New"/>
          <w:sz w:val="26"/>
          <w:szCs w:val="26"/>
          <w:lang w:val="pt-BR"/>
        </w:rPr>
        <w:t>ra</w:t>
      </w:r>
      <w:r w:rsidRPr="00862E18">
        <w:rPr>
          <w:rFonts w:ascii="Courier New" w:eastAsia="Tahoma" w:hAnsi="Courier New" w:cs="Courier New"/>
          <w:spacing w:val="9"/>
          <w:sz w:val="26"/>
          <w:szCs w:val="26"/>
          <w:lang w:val="pt-BR"/>
        </w:rPr>
        <w:t xml:space="preserve"> </w:t>
      </w:r>
      <w:r w:rsidRPr="00862E18">
        <w:rPr>
          <w:rFonts w:ascii="Courier New" w:eastAsia="Tahoma" w:hAnsi="Courier New" w:cs="Courier New"/>
          <w:sz w:val="26"/>
          <w:szCs w:val="26"/>
          <w:lang w:val="pt-BR"/>
        </w:rPr>
        <w:t>a</w:t>
      </w:r>
      <w:r w:rsidRPr="00862E18">
        <w:rPr>
          <w:rFonts w:ascii="Courier New" w:eastAsia="Tahoma" w:hAnsi="Courier New" w:cs="Courier New"/>
          <w:spacing w:val="9"/>
          <w:sz w:val="26"/>
          <w:szCs w:val="26"/>
          <w:lang w:val="pt-BR"/>
        </w:rPr>
        <w:t xml:space="preserve"> </w:t>
      </w:r>
      <w:r w:rsidRPr="00862E18">
        <w:rPr>
          <w:rFonts w:ascii="Courier New" w:eastAsia="Tahoma" w:hAnsi="Courier New" w:cs="Courier New"/>
          <w:spacing w:val="-1"/>
          <w:sz w:val="26"/>
          <w:szCs w:val="26"/>
          <w:lang w:val="pt-BR"/>
        </w:rPr>
        <w:t>d</w:t>
      </w:r>
      <w:r w:rsidRPr="00862E18">
        <w:rPr>
          <w:rFonts w:ascii="Courier New" w:eastAsia="Tahoma" w:hAnsi="Courier New" w:cs="Courier New"/>
          <w:spacing w:val="1"/>
          <w:sz w:val="26"/>
          <w:szCs w:val="26"/>
          <w:lang w:val="pt-BR"/>
        </w:rPr>
        <w:t>e</w:t>
      </w:r>
      <w:r w:rsidRPr="00862E18">
        <w:rPr>
          <w:rFonts w:ascii="Courier New" w:eastAsia="Tahoma" w:hAnsi="Courier New" w:cs="Courier New"/>
          <w:spacing w:val="-1"/>
          <w:sz w:val="26"/>
          <w:szCs w:val="26"/>
          <w:lang w:val="pt-BR"/>
        </w:rPr>
        <w:t>t</w:t>
      </w:r>
      <w:r w:rsidRPr="00862E18">
        <w:rPr>
          <w:rFonts w:ascii="Courier New" w:eastAsia="Tahoma" w:hAnsi="Courier New" w:cs="Courier New"/>
          <w:spacing w:val="1"/>
          <w:sz w:val="26"/>
          <w:szCs w:val="26"/>
          <w:lang w:val="pt-BR"/>
        </w:rPr>
        <w:t>e</w:t>
      </w:r>
      <w:r w:rsidRPr="00862E18">
        <w:rPr>
          <w:rFonts w:ascii="Courier New" w:eastAsia="Tahoma" w:hAnsi="Courier New" w:cs="Courier New"/>
          <w:sz w:val="26"/>
          <w:szCs w:val="26"/>
          <w:lang w:val="pt-BR"/>
        </w:rPr>
        <w:t>rm</w:t>
      </w:r>
      <w:r w:rsidRPr="00862E18">
        <w:rPr>
          <w:rFonts w:ascii="Courier New" w:eastAsia="Tahoma" w:hAnsi="Courier New" w:cs="Courier New"/>
          <w:spacing w:val="1"/>
          <w:sz w:val="26"/>
          <w:szCs w:val="26"/>
          <w:lang w:val="pt-BR"/>
        </w:rPr>
        <w:t>in</w:t>
      </w:r>
      <w:r w:rsidRPr="00862E18">
        <w:rPr>
          <w:rFonts w:ascii="Courier New" w:eastAsia="Tahoma" w:hAnsi="Courier New" w:cs="Courier New"/>
          <w:spacing w:val="-1"/>
          <w:sz w:val="26"/>
          <w:szCs w:val="26"/>
          <w:lang w:val="pt-BR"/>
        </w:rPr>
        <w:t>a</w:t>
      </w:r>
      <w:r w:rsidRPr="00862E18">
        <w:rPr>
          <w:rFonts w:ascii="Courier New" w:eastAsia="Tahoma" w:hAnsi="Courier New" w:cs="Courier New"/>
          <w:sz w:val="26"/>
          <w:szCs w:val="26"/>
          <w:lang w:val="pt-BR"/>
        </w:rPr>
        <w:t>ç</w:t>
      </w:r>
      <w:r w:rsidRPr="00862E18">
        <w:rPr>
          <w:rFonts w:ascii="Courier New" w:eastAsia="Tahoma" w:hAnsi="Courier New" w:cs="Courier New"/>
          <w:spacing w:val="-1"/>
          <w:sz w:val="26"/>
          <w:szCs w:val="26"/>
          <w:lang w:val="pt-BR"/>
        </w:rPr>
        <w:t>ã</w:t>
      </w:r>
      <w:r w:rsidRPr="00862E18">
        <w:rPr>
          <w:rFonts w:ascii="Courier New" w:eastAsia="Tahoma" w:hAnsi="Courier New" w:cs="Courier New"/>
          <w:sz w:val="26"/>
          <w:szCs w:val="26"/>
          <w:lang w:val="pt-BR"/>
        </w:rPr>
        <w:t>o</w:t>
      </w:r>
      <w:r w:rsidRPr="00862E18">
        <w:rPr>
          <w:rFonts w:ascii="Courier New" w:eastAsia="Tahoma" w:hAnsi="Courier New" w:cs="Courier New"/>
          <w:spacing w:val="9"/>
          <w:sz w:val="26"/>
          <w:szCs w:val="26"/>
          <w:lang w:val="pt-BR"/>
        </w:rPr>
        <w:t xml:space="preserve"> </w:t>
      </w:r>
      <w:r w:rsidRPr="00862E18">
        <w:rPr>
          <w:rFonts w:ascii="Courier New" w:eastAsia="Tahoma" w:hAnsi="Courier New" w:cs="Courier New"/>
          <w:spacing w:val="-1"/>
          <w:sz w:val="26"/>
          <w:szCs w:val="26"/>
          <w:lang w:val="pt-BR"/>
        </w:rPr>
        <w:t>d</w:t>
      </w:r>
      <w:r w:rsidRPr="00862E18">
        <w:rPr>
          <w:rFonts w:ascii="Courier New" w:eastAsia="Tahoma" w:hAnsi="Courier New" w:cs="Courier New"/>
          <w:sz w:val="26"/>
          <w:szCs w:val="26"/>
          <w:lang w:val="pt-BR"/>
        </w:rPr>
        <w:t>o</w:t>
      </w:r>
      <w:r w:rsidRPr="00862E18">
        <w:rPr>
          <w:rFonts w:ascii="Courier New" w:eastAsia="Tahoma" w:hAnsi="Courier New" w:cs="Courier New"/>
          <w:spacing w:val="9"/>
          <w:sz w:val="26"/>
          <w:szCs w:val="26"/>
          <w:lang w:val="pt-BR"/>
        </w:rPr>
        <w:t xml:space="preserve"> </w:t>
      </w:r>
      <w:r w:rsidRPr="00862E18">
        <w:rPr>
          <w:rFonts w:ascii="Courier New" w:eastAsia="Tahoma" w:hAnsi="Courier New" w:cs="Courier New"/>
          <w:spacing w:val="1"/>
          <w:sz w:val="26"/>
          <w:szCs w:val="26"/>
          <w:lang w:val="pt-BR"/>
        </w:rPr>
        <w:t>custo global</w:t>
      </w:r>
      <w:r w:rsidRPr="00862E18">
        <w:rPr>
          <w:rFonts w:ascii="Courier New" w:eastAsia="Tahoma" w:hAnsi="Courier New" w:cs="Courier New"/>
          <w:spacing w:val="9"/>
          <w:sz w:val="26"/>
          <w:szCs w:val="26"/>
          <w:lang w:val="pt-BR"/>
        </w:rPr>
        <w:t xml:space="preserve"> </w:t>
      </w:r>
      <w:r w:rsidRPr="00862E18">
        <w:rPr>
          <w:rFonts w:ascii="Courier New" w:eastAsia="Tahoma" w:hAnsi="Courier New" w:cs="Courier New"/>
          <w:spacing w:val="-1"/>
          <w:sz w:val="26"/>
          <w:szCs w:val="26"/>
          <w:lang w:val="pt-BR"/>
        </w:rPr>
        <w:t>das benfeitorias no</w:t>
      </w:r>
      <w:r w:rsidRPr="00862E18">
        <w:rPr>
          <w:rFonts w:ascii="Courier New" w:eastAsia="Tahoma" w:hAnsi="Courier New" w:cs="Courier New"/>
          <w:spacing w:val="11"/>
          <w:sz w:val="26"/>
          <w:szCs w:val="26"/>
          <w:lang w:val="pt-BR"/>
        </w:rPr>
        <w:t xml:space="preserve"> </w:t>
      </w:r>
      <w:r w:rsidRPr="00862E18">
        <w:rPr>
          <w:rFonts w:ascii="Courier New" w:eastAsia="Tahoma" w:hAnsi="Courier New" w:cs="Courier New"/>
          <w:spacing w:val="-1"/>
          <w:sz w:val="26"/>
          <w:szCs w:val="26"/>
          <w:lang w:val="pt-BR"/>
        </w:rPr>
        <w:t>t</w:t>
      </w:r>
      <w:r w:rsidRPr="00862E18">
        <w:rPr>
          <w:rFonts w:ascii="Courier New" w:eastAsia="Tahoma" w:hAnsi="Courier New" w:cs="Courier New"/>
          <w:spacing w:val="1"/>
          <w:sz w:val="26"/>
          <w:szCs w:val="26"/>
          <w:lang w:val="pt-BR"/>
        </w:rPr>
        <w:t>e</w:t>
      </w:r>
      <w:r w:rsidRPr="00862E18">
        <w:rPr>
          <w:rFonts w:ascii="Courier New" w:eastAsia="Tahoma" w:hAnsi="Courier New" w:cs="Courier New"/>
          <w:sz w:val="26"/>
          <w:szCs w:val="26"/>
          <w:lang w:val="pt-BR"/>
        </w:rPr>
        <w:t>rr</w:t>
      </w:r>
      <w:r w:rsidRPr="00862E18">
        <w:rPr>
          <w:rFonts w:ascii="Courier New" w:eastAsia="Tahoma" w:hAnsi="Courier New" w:cs="Courier New"/>
          <w:spacing w:val="1"/>
          <w:sz w:val="26"/>
          <w:szCs w:val="26"/>
          <w:lang w:val="pt-BR"/>
        </w:rPr>
        <w:t>en</w:t>
      </w:r>
      <w:r w:rsidRPr="00862E18">
        <w:rPr>
          <w:rFonts w:ascii="Courier New" w:eastAsia="Tahoma" w:hAnsi="Courier New" w:cs="Courier New"/>
          <w:sz w:val="26"/>
          <w:szCs w:val="26"/>
          <w:lang w:val="pt-BR"/>
        </w:rPr>
        <w:t>o. P</w:t>
      </w:r>
      <w:r w:rsidRPr="00862E18">
        <w:rPr>
          <w:rFonts w:ascii="Courier New" w:eastAsia="Tahoma" w:hAnsi="Courier New" w:cs="Courier New"/>
          <w:spacing w:val="-1"/>
          <w:sz w:val="26"/>
          <w:szCs w:val="26"/>
          <w:lang w:val="pt-BR"/>
        </w:rPr>
        <w:t>a</w:t>
      </w:r>
      <w:r w:rsidRPr="00862E18">
        <w:rPr>
          <w:rFonts w:ascii="Courier New" w:eastAsia="Tahoma" w:hAnsi="Courier New" w:cs="Courier New"/>
          <w:sz w:val="26"/>
          <w:szCs w:val="26"/>
          <w:lang w:val="pt-BR"/>
        </w:rPr>
        <w:t>ra</w:t>
      </w:r>
      <w:r w:rsidRPr="00862E18">
        <w:rPr>
          <w:rFonts w:ascii="Courier New" w:eastAsia="Tahoma" w:hAnsi="Courier New" w:cs="Courier New"/>
          <w:spacing w:val="2"/>
          <w:sz w:val="26"/>
          <w:szCs w:val="26"/>
          <w:lang w:val="pt-BR"/>
        </w:rPr>
        <w:t xml:space="preserve"> </w:t>
      </w:r>
      <w:r w:rsidRPr="00862E18">
        <w:rPr>
          <w:rFonts w:ascii="Courier New" w:eastAsia="Tahoma" w:hAnsi="Courier New" w:cs="Courier New"/>
          <w:sz w:val="26"/>
          <w:szCs w:val="26"/>
          <w:lang w:val="pt-BR"/>
        </w:rPr>
        <w:t xml:space="preserve">o presente trabalho adotou-se o Método da Quantificação do Custo de Benfeitorias para o cálculo do valor do avaliando, banco de Composições Analíticas </w:t>
      </w:r>
      <w:r>
        <w:rPr>
          <w:rFonts w:ascii="Courier New" w:eastAsia="Tahoma" w:hAnsi="Courier New" w:cs="Courier New"/>
          <w:sz w:val="26"/>
          <w:szCs w:val="26"/>
          <w:lang w:val="pt-BR"/>
        </w:rPr>
        <w:t>e de Insumos – SINAPI – Março</w:t>
      </w:r>
      <w:r w:rsidRPr="00862E18">
        <w:rPr>
          <w:rFonts w:ascii="Courier New" w:eastAsia="Tahoma" w:hAnsi="Courier New" w:cs="Courier New"/>
          <w:sz w:val="26"/>
          <w:szCs w:val="26"/>
          <w:lang w:val="pt-BR"/>
        </w:rPr>
        <w:t xml:space="preserve"> 201</w:t>
      </w:r>
      <w:r>
        <w:rPr>
          <w:rFonts w:ascii="Courier New" w:eastAsia="Tahoma" w:hAnsi="Courier New" w:cs="Courier New"/>
          <w:sz w:val="26"/>
          <w:szCs w:val="26"/>
          <w:lang w:val="pt-BR"/>
        </w:rPr>
        <w:t>7.</w:t>
      </w:r>
    </w:p>
    <w:p w:rsidR="0031674B" w:rsidRDefault="0031674B" w:rsidP="0031674B">
      <w:pPr>
        <w:spacing w:before="100" w:beforeAutospacing="1" w:after="100" w:afterAutospacing="1"/>
        <w:ind w:firstLine="708"/>
        <w:jc w:val="both"/>
        <w:rPr>
          <w:rFonts w:ascii="Courier New" w:eastAsia="Tahoma" w:hAnsi="Courier New" w:cs="Courier New"/>
          <w:sz w:val="26"/>
          <w:szCs w:val="26"/>
          <w:lang w:val="pt-BR"/>
        </w:rPr>
      </w:pPr>
    </w:p>
    <w:p w:rsidR="0031674B" w:rsidRPr="00862E18" w:rsidRDefault="00771FD7" w:rsidP="0031674B">
      <w:pPr>
        <w:pStyle w:val="Legenda"/>
        <w:numPr>
          <w:ilvl w:val="0"/>
          <w:numId w:val="0"/>
        </w:numPr>
        <w:ind w:left="360"/>
        <w:rPr>
          <w:rFonts w:ascii="Courier New" w:hAnsi="Courier New" w:cs="Courier New"/>
          <w:sz w:val="26"/>
          <w:szCs w:val="26"/>
        </w:rPr>
      </w:pPr>
      <w:r>
        <w:rPr>
          <w:rFonts w:ascii="Courier New" w:hAnsi="Courier New" w:cs="Courier New"/>
          <w:b/>
        </w:rPr>
        <w:lastRenderedPageBreak/>
        <w:t xml:space="preserve">QUADRO </w:t>
      </w:r>
      <w:proofErr w:type="gramStart"/>
      <w:r>
        <w:rPr>
          <w:rFonts w:ascii="Courier New" w:hAnsi="Courier New" w:cs="Courier New"/>
          <w:b/>
        </w:rPr>
        <w:t>3</w:t>
      </w:r>
      <w:proofErr w:type="gramEnd"/>
      <w:r w:rsidR="0031674B" w:rsidRPr="00862E18">
        <w:rPr>
          <w:rFonts w:ascii="Courier New" w:hAnsi="Courier New" w:cs="Courier New"/>
        </w:rPr>
        <w:t xml:space="preserve">: </w:t>
      </w:r>
      <w:r w:rsidR="0031674B">
        <w:rPr>
          <w:rFonts w:ascii="Courier New" w:hAnsi="Courier New" w:cs="Courier New"/>
        </w:rPr>
        <w:t>Orçamento com os Custos totais para implantação do loteamento paradigma.</w:t>
      </w:r>
      <w:r w:rsidR="0031674B" w:rsidRPr="00862E18">
        <w:rPr>
          <w:rFonts w:ascii="Courier New" w:hAnsi="Courier New" w:cs="Courier New"/>
          <w:noProof/>
        </w:rPr>
        <w:drawing>
          <wp:inline distT="0" distB="0" distL="0" distR="0" wp14:anchorId="05D38BB3" wp14:editId="1FA2FEFD">
            <wp:extent cx="5870266" cy="1864434"/>
            <wp:effectExtent l="19050" t="19050" r="16510" b="21590"/>
            <wp:docPr id="459" name="Imagem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bwMode="auto">
                    <a:xfrm>
                      <a:off x="0" y="0"/>
                      <a:ext cx="5870266" cy="186443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31674B" w:rsidRPr="00862E18" w:rsidRDefault="0031674B" w:rsidP="0031674B">
      <w:pPr>
        <w:spacing w:before="100" w:beforeAutospacing="1" w:after="100" w:afterAutospacing="1"/>
        <w:ind w:firstLine="708"/>
        <w:jc w:val="both"/>
        <w:rPr>
          <w:rFonts w:ascii="Courier New" w:hAnsi="Courier New" w:cs="Courier New"/>
          <w:sz w:val="26"/>
          <w:szCs w:val="26"/>
          <w:lang w:val="pt-BR"/>
        </w:rPr>
      </w:pPr>
      <w:r w:rsidRPr="00862E18">
        <w:rPr>
          <w:rFonts w:ascii="Courier New" w:hAnsi="Courier New" w:cs="Courier New"/>
          <w:sz w:val="26"/>
          <w:szCs w:val="26"/>
          <w:lang w:val="pt-BR"/>
        </w:rPr>
        <w:t xml:space="preserve"> </w:t>
      </w:r>
    </w:p>
    <w:p w:rsidR="0031674B" w:rsidRDefault="0031674B" w:rsidP="000B002C">
      <w:pPr>
        <w:pStyle w:val="Ttulo1"/>
        <w:numPr>
          <w:ilvl w:val="0"/>
          <w:numId w:val="7"/>
        </w:numPr>
        <w:tabs>
          <w:tab w:val="left" w:pos="1121"/>
        </w:tabs>
        <w:jc w:val="left"/>
        <w:rPr>
          <w:rFonts w:ascii="Courier New" w:hAnsi="Courier New" w:cs="Courier New"/>
          <w:b/>
          <w:lang w:val="pt-BR"/>
        </w:rPr>
      </w:pPr>
      <w:bookmarkStart w:id="47" w:name="_Toc480469658"/>
      <w:r>
        <w:rPr>
          <w:rFonts w:ascii="Courier New" w:hAnsi="Courier New" w:cs="Courier New"/>
          <w:b/>
          <w:lang w:val="pt-BR"/>
        </w:rPr>
        <w:t>Método Involutivo</w:t>
      </w:r>
      <w:bookmarkEnd w:id="47"/>
    </w:p>
    <w:p w:rsidR="0031674B" w:rsidRDefault="0031674B" w:rsidP="0031674B">
      <w:pPr>
        <w:pStyle w:val="Ttulo1"/>
        <w:tabs>
          <w:tab w:val="left" w:pos="1121"/>
        </w:tabs>
        <w:ind w:hanging="100"/>
        <w:jc w:val="left"/>
        <w:rPr>
          <w:rFonts w:ascii="Courier New" w:hAnsi="Courier New" w:cs="Courier New"/>
          <w:b/>
          <w:lang w:val="pt-BR"/>
        </w:rPr>
      </w:pPr>
    </w:p>
    <w:p w:rsidR="0031674B" w:rsidRDefault="0031674B" w:rsidP="0031674B">
      <w:pPr>
        <w:pStyle w:val="Corpodetexto"/>
        <w:spacing w:before="204" w:line="256" w:lineRule="auto"/>
        <w:ind w:left="100" w:right="116" w:firstLine="620"/>
        <w:jc w:val="both"/>
        <w:rPr>
          <w:rFonts w:ascii="Courier New" w:hAnsi="Courier New" w:cs="Courier New"/>
          <w:lang w:val="pt-BR"/>
        </w:rPr>
      </w:pPr>
      <w:r>
        <w:rPr>
          <w:rFonts w:ascii="Courier New" w:hAnsi="Courier New" w:cs="Courier New"/>
          <w:lang w:val="pt-BR"/>
        </w:rPr>
        <w:t>Para a aplicação</w:t>
      </w:r>
      <w:r w:rsidR="001D2936">
        <w:rPr>
          <w:rFonts w:ascii="Courier New" w:hAnsi="Courier New" w:cs="Courier New"/>
          <w:lang w:val="pt-BR"/>
        </w:rPr>
        <w:t xml:space="preserve"> do MÉTODO INVOLUTIVO, devido </w:t>
      </w:r>
      <w:r>
        <w:rPr>
          <w:rFonts w:ascii="Courier New" w:hAnsi="Courier New" w:cs="Courier New"/>
          <w:lang w:val="pt-BR"/>
        </w:rPr>
        <w:t>às dimensões do imóvel avaliando, foi adotado como empreendimento paradigma um loteamento, tal qual se observa como aproveitamento de glebas próximas à malha urbana.</w:t>
      </w:r>
    </w:p>
    <w:p w:rsidR="0031674B" w:rsidRDefault="0031674B" w:rsidP="0031674B">
      <w:pPr>
        <w:pStyle w:val="Corpodetexto"/>
        <w:spacing w:before="204" w:line="256" w:lineRule="auto"/>
        <w:ind w:left="100" w:right="116" w:firstLine="620"/>
        <w:jc w:val="both"/>
        <w:rPr>
          <w:rFonts w:ascii="Courier New" w:hAnsi="Courier New" w:cs="Courier New"/>
          <w:lang w:val="pt-BR"/>
        </w:rPr>
      </w:pPr>
      <w:r>
        <w:rPr>
          <w:rFonts w:ascii="Courier New" w:hAnsi="Courier New" w:cs="Courier New"/>
          <w:lang w:val="pt-BR"/>
        </w:rPr>
        <w:t>Dessa forma, o modelo INVOLUTIVO pode ser explicado conforme a seguinte equação:</w:t>
      </w:r>
    </w:p>
    <w:p w:rsidR="0031674B" w:rsidRDefault="0031674B" w:rsidP="0031674B">
      <w:pPr>
        <w:pStyle w:val="Corpodetexto"/>
        <w:spacing w:before="204" w:line="256" w:lineRule="auto"/>
        <w:ind w:left="100" w:right="116" w:firstLine="620"/>
        <w:jc w:val="center"/>
        <w:rPr>
          <w:rFonts w:ascii="Courier New" w:hAnsi="Courier New" w:cs="Courier New"/>
          <w:lang w:val="pt-BR"/>
        </w:rPr>
      </w:pPr>
      <w:r>
        <w:rPr>
          <w:rFonts w:ascii="Courier New" w:hAnsi="Courier New" w:cs="Courier New"/>
          <w:lang w:val="pt-BR"/>
        </w:rPr>
        <w:t>X = VL – DL - L</w:t>
      </w:r>
    </w:p>
    <w:p w:rsidR="0031674B" w:rsidRDefault="0031674B" w:rsidP="0031674B">
      <w:pPr>
        <w:pStyle w:val="Corpodetexto"/>
        <w:spacing w:before="204" w:line="256" w:lineRule="auto"/>
        <w:ind w:left="100" w:right="116" w:firstLine="620"/>
        <w:jc w:val="both"/>
        <w:rPr>
          <w:rFonts w:ascii="Courier New" w:hAnsi="Courier New" w:cs="Courier New"/>
          <w:lang w:val="pt-BR"/>
        </w:rPr>
      </w:pPr>
      <w:r>
        <w:rPr>
          <w:rFonts w:ascii="Courier New" w:hAnsi="Courier New" w:cs="Courier New"/>
          <w:lang w:val="pt-BR"/>
        </w:rPr>
        <w:t>Onde:</w:t>
      </w:r>
    </w:p>
    <w:p w:rsidR="0031674B" w:rsidRDefault="0031674B" w:rsidP="0031674B">
      <w:pPr>
        <w:pStyle w:val="Corpodetexto"/>
        <w:spacing w:before="204" w:line="256" w:lineRule="auto"/>
        <w:ind w:right="116"/>
        <w:jc w:val="both"/>
        <w:rPr>
          <w:rFonts w:ascii="Courier New" w:hAnsi="Courier New" w:cs="Courier New"/>
          <w:lang w:val="pt-BR"/>
        </w:rPr>
      </w:pPr>
      <w:r>
        <w:rPr>
          <w:rFonts w:ascii="Courier New" w:hAnsi="Courier New" w:cs="Courier New"/>
          <w:lang w:val="pt-BR"/>
        </w:rPr>
        <w:tab/>
        <w:t>X – Valor de mercado do terreno</w:t>
      </w:r>
    </w:p>
    <w:p w:rsidR="0031674B" w:rsidRDefault="0031674B" w:rsidP="0031674B">
      <w:pPr>
        <w:pStyle w:val="Corpodetexto"/>
        <w:spacing w:before="204" w:line="256" w:lineRule="auto"/>
        <w:ind w:right="116"/>
        <w:jc w:val="both"/>
        <w:rPr>
          <w:rFonts w:ascii="Courier New" w:hAnsi="Courier New" w:cs="Courier New"/>
          <w:lang w:val="pt-BR"/>
        </w:rPr>
      </w:pPr>
      <w:r>
        <w:rPr>
          <w:rFonts w:ascii="Courier New" w:hAnsi="Courier New" w:cs="Courier New"/>
          <w:lang w:val="pt-BR"/>
        </w:rPr>
        <w:tab/>
        <w:t>VL – Receita total obtida com a venda das unidades.</w:t>
      </w:r>
    </w:p>
    <w:p w:rsidR="0031674B" w:rsidRDefault="0031674B" w:rsidP="0031674B">
      <w:pPr>
        <w:pStyle w:val="Corpodetexto"/>
        <w:spacing w:before="204" w:line="256" w:lineRule="auto"/>
        <w:ind w:right="116"/>
        <w:jc w:val="both"/>
        <w:rPr>
          <w:rFonts w:ascii="Courier New" w:hAnsi="Courier New" w:cs="Courier New"/>
          <w:lang w:val="pt-BR"/>
        </w:rPr>
      </w:pPr>
      <w:r>
        <w:rPr>
          <w:rFonts w:ascii="Courier New" w:hAnsi="Courier New" w:cs="Courier New"/>
          <w:lang w:val="pt-BR"/>
        </w:rPr>
        <w:tab/>
        <w:t>DT – Despesas totais com a implantação do empreendimento paradigma.</w:t>
      </w:r>
    </w:p>
    <w:p w:rsidR="0031674B" w:rsidRDefault="0031674B" w:rsidP="0031674B">
      <w:pPr>
        <w:pStyle w:val="Corpodetexto"/>
        <w:spacing w:before="204" w:line="256" w:lineRule="auto"/>
        <w:ind w:right="116"/>
        <w:jc w:val="both"/>
        <w:rPr>
          <w:rFonts w:ascii="Courier New" w:hAnsi="Courier New" w:cs="Courier New"/>
          <w:lang w:val="pt-BR"/>
        </w:rPr>
      </w:pPr>
      <w:r>
        <w:rPr>
          <w:rFonts w:ascii="Courier New" w:hAnsi="Courier New" w:cs="Courier New"/>
          <w:lang w:val="pt-BR"/>
        </w:rPr>
        <w:tab/>
        <w:t>L – Lucro mínimo admitido pelo empreendedor que se dispõe aos riscos de implantação do empreendimento paradigma.</w:t>
      </w:r>
    </w:p>
    <w:p w:rsidR="0031674B" w:rsidRDefault="0031674B" w:rsidP="0031674B">
      <w:pPr>
        <w:pStyle w:val="Corpodetexto"/>
        <w:spacing w:before="204" w:line="256" w:lineRule="auto"/>
        <w:ind w:right="116" w:firstLine="993"/>
        <w:jc w:val="both"/>
        <w:rPr>
          <w:rFonts w:ascii="Courier New" w:hAnsi="Courier New" w:cs="Courier New"/>
          <w:lang w:val="pt-BR"/>
        </w:rPr>
      </w:pPr>
      <w:r w:rsidRPr="00771FD7">
        <w:rPr>
          <w:rFonts w:ascii="Courier New" w:hAnsi="Courier New" w:cs="Courier New"/>
          <w:lang w:val="pt-BR"/>
        </w:rPr>
        <w:t>Portanto,</w:t>
      </w:r>
      <w:r w:rsidR="001D2936" w:rsidRPr="00771FD7">
        <w:rPr>
          <w:rFonts w:ascii="Courier New" w:hAnsi="Courier New" w:cs="Courier New"/>
          <w:lang w:val="pt-BR"/>
        </w:rPr>
        <w:t xml:space="preserve"> </w:t>
      </w:r>
      <w:r w:rsidR="00065011" w:rsidRPr="00771FD7">
        <w:rPr>
          <w:rFonts w:ascii="Courier New" w:hAnsi="Courier New" w:cs="Courier New"/>
          <w:lang w:val="pt-BR"/>
        </w:rPr>
        <w:t xml:space="preserve">para a estimação de VL (Receita total obtida com a venda das unidades do empreendimento paradigma), o método empregado foi o </w:t>
      </w:r>
      <w:r w:rsidR="00065011" w:rsidRPr="00771FD7">
        <w:rPr>
          <w:rFonts w:ascii="Courier New" w:hAnsi="Courier New" w:cs="Courier New"/>
          <w:b/>
          <w:lang w:val="pt-BR"/>
        </w:rPr>
        <w:t xml:space="preserve">MÉTODO COMPARATIVO DIRETO DE DADOS DE MERCADO, </w:t>
      </w:r>
      <w:r w:rsidR="00065011" w:rsidRPr="00771FD7">
        <w:rPr>
          <w:rFonts w:ascii="Courier New" w:hAnsi="Courier New" w:cs="Courier New"/>
          <w:lang w:val="pt-BR"/>
        </w:rPr>
        <w:t xml:space="preserve">conforme define o total na </w:t>
      </w:r>
      <w:r w:rsidR="00771FD7" w:rsidRPr="00771FD7">
        <w:rPr>
          <w:rFonts w:ascii="Courier New" w:hAnsi="Courier New" w:cs="Courier New"/>
          <w:lang w:val="pt-BR"/>
        </w:rPr>
        <w:lastRenderedPageBreak/>
        <w:t>TABELA 4</w:t>
      </w:r>
      <w:r w:rsidR="00065011" w:rsidRPr="00771FD7">
        <w:rPr>
          <w:rFonts w:ascii="Courier New" w:hAnsi="Courier New" w:cs="Courier New"/>
          <w:lang w:val="pt-BR"/>
        </w:rPr>
        <w:t>. Com uma Receita total com a venda dos lotes num total de R$ 2.370.547,82 (dois milhões, trezentos e setenta mil, quinhentos e quarenta e sete reais e oitenta e dois centavos).</w:t>
      </w:r>
    </w:p>
    <w:p w:rsidR="00065011" w:rsidRDefault="00065011" w:rsidP="00D31B5C">
      <w:pPr>
        <w:pStyle w:val="Corpodetexto"/>
        <w:spacing w:before="204" w:line="256" w:lineRule="auto"/>
        <w:ind w:right="116" w:firstLine="993"/>
        <w:jc w:val="both"/>
        <w:rPr>
          <w:rFonts w:ascii="Courier New" w:hAnsi="Courier New" w:cs="Courier New"/>
          <w:lang w:val="pt-BR"/>
        </w:rPr>
      </w:pPr>
      <w:r>
        <w:rPr>
          <w:rFonts w:ascii="Courier New" w:hAnsi="Courier New" w:cs="Courier New"/>
          <w:lang w:val="pt-BR"/>
        </w:rPr>
        <w:t xml:space="preserve">Para a determinação do DT (Despesas totais com a implantação do empreendimento paradigma), o método empregado é o </w:t>
      </w:r>
      <w:r w:rsidRPr="00C64F08">
        <w:rPr>
          <w:rFonts w:ascii="Courier New" w:hAnsi="Courier New" w:cs="Courier New"/>
          <w:b/>
          <w:lang w:val="pt-BR"/>
        </w:rPr>
        <w:t>MÉTODO DA QUANTIFICAÇÃO DE CUSTOS</w:t>
      </w:r>
      <w:r>
        <w:rPr>
          <w:rFonts w:ascii="Courier New" w:hAnsi="Courier New" w:cs="Courier New"/>
          <w:b/>
          <w:lang w:val="pt-BR"/>
        </w:rPr>
        <w:t>,</w:t>
      </w:r>
      <w:r>
        <w:rPr>
          <w:rFonts w:ascii="Courier New" w:hAnsi="Courier New" w:cs="Courier New"/>
          <w:lang w:val="pt-BR"/>
        </w:rPr>
        <w:t xml:space="preserve"> e ainda com a aplicação de uma taxa de BDI (Bonificações e Despesas Indiretas) que contempla além das taxas financeiras e administrativas, o lucro mínimo admitido para o construtor, a um nível de 20 % (vinte por cento), justificado pela prática admitida pelo mercado. Dessa forma, conforme a TABELA CC se estima os custos necessários para a implantação do empreendimento paradigma a quantia de R$ </w:t>
      </w:r>
      <w:r w:rsidRPr="00065011">
        <w:rPr>
          <w:rFonts w:ascii="Courier New" w:hAnsi="Courier New" w:cs="Courier New"/>
          <w:lang w:val="pt-BR"/>
        </w:rPr>
        <w:t>35</w:t>
      </w:r>
      <w:r>
        <w:rPr>
          <w:rFonts w:ascii="Courier New" w:hAnsi="Courier New" w:cs="Courier New"/>
          <w:lang w:val="pt-BR"/>
        </w:rPr>
        <w:t>.</w:t>
      </w:r>
      <w:r w:rsidRPr="00065011">
        <w:rPr>
          <w:rFonts w:ascii="Courier New" w:hAnsi="Courier New" w:cs="Courier New"/>
          <w:lang w:val="pt-BR"/>
        </w:rPr>
        <w:t>909,34</w:t>
      </w:r>
      <w:r>
        <w:rPr>
          <w:rFonts w:ascii="Courier New" w:hAnsi="Courier New" w:cs="Courier New"/>
          <w:lang w:val="pt-BR"/>
        </w:rPr>
        <w:t xml:space="preserve"> (trinta e cinco mil novecentos e nove reais e trinta e quatro centavos).</w:t>
      </w:r>
    </w:p>
    <w:p w:rsidR="00065011" w:rsidRDefault="00065011" w:rsidP="00065011">
      <w:pPr>
        <w:pStyle w:val="Corpodetexto"/>
        <w:spacing w:before="204" w:line="256" w:lineRule="auto"/>
        <w:ind w:right="116" w:firstLine="993"/>
        <w:jc w:val="both"/>
        <w:rPr>
          <w:rFonts w:ascii="Courier New" w:hAnsi="Courier New" w:cs="Courier New"/>
          <w:lang w:val="pt-BR"/>
        </w:rPr>
      </w:pPr>
      <w:r>
        <w:rPr>
          <w:rFonts w:ascii="Courier New" w:hAnsi="Courier New" w:cs="Courier New"/>
          <w:lang w:val="pt-BR"/>
        </w:rPr>
        <w:t xml:space="preserve">Ainda para admissão do Lucro mínimo admitido pelo empreendedor que se dispõe aos riscos de implantação do empreendimento paradigma, se adotou 7% (sete por cento) sobre a receita total obtida com a venda das unidades do empreendimento paradigma. Portanto a quantia de R$ </w:t>
      </w:r>
      <w:r w:rsidRPr="00065011">
        <w:rPr>
          <w:rFonts w:ascii="Courier New" w:hAnsi="Courier New" w:cs="Courier New"/>
          <w:lang w:val="pt-BR"/>
        </w:rPr>
        <w:t>165.938,35</w:t>
      </w:r>
      <w:r>
        <w:rPr>
          <w:rFonts w:ascii="Courier New" w:hAnsi="Courier New" w:cs="Courier New"/>
          <w:lang w:val="pt-BR"/>
        </w:rPr>
        <w:t xml:space="preserve"> (cento e sessenta e cinco mil, novecentos e trinta e oito reais e </w:t>
      </w:r>
      <w:proofErr w:type="gramStart"/>
      <w:r>
        <w:rPr>
          <w:rFonts w:ascii="Courier New" w:hAnsi="Courier New" w:cs="Courier New"/>
          <w:lang w:val="pt-BR"/>
        </w:rPr>
        <w:t>trinta e cinco centavo</w:t>
      </w:r>
      <w:proofErr w:type="gramEnd"/>
      <w:r>
        <w:rPr>
          <w:rFonts w:ascii="Courier New" w:hAnsi="Courier New" w:cs="Courier New"/>
          <w:lang w:val="pt-BR"/>
        </w:rPr>
        <w:t>).</w:t>
      </w:r>
    </w:p>
    <w:p w:rsidR="00D31B5C" w:rsidRDefault="00065011" w:rsidP="00D31B5C">
      <w:pPr>
        <w:pStyle w:val="Corpodetexto"/>
        <w:spacing w:before="204" w:line="256" w:lineRule="auto"/>
        <w:ind w:left="100" w:right="116" w:firstLine="620"/>
        <w:jc w:val="both"/>
        <w:rPr>
          <w:rFonts w:ascii="Courier New" w:hAnsi="Courier New" w:cs="Courier New"/>
          <w:lang w:val="pt-BR"/>
        </w:rPr>
      </w:pPr>
      <w:r>
        <w:rPr>
          <w:rFonts w:ascii="Courier New" w:hAnsi="Courier New" w:cs="Courier New"/>
          <w:lang w:val="pt-BR"/>
        </w:rPr>
        <w:t>Dessa forma</w:t>
      </w:r>
      <w:r w:rsidR="00D31B5C">
        <w:rPr>
          <w:rFonts w:ascii="Courier New" w:hAnsi="Courier New" w:cs="Courier New"/>
          <w:lang w:val="pt-BR"/>
        </w:rPr>
        <w:t>, se aplicando os custos e valores estimados e calculados à seguinte equação, se obtém:</w:t>
      </w:r>
    </w:p>
    <w:p w:rsidR="00D31B5C" w:rsidRDefault="00D31B5C" w:rsidP="00D31B5C">
      <w:pPr>
        <w:pStyle w:val="Corpodetexto"/>
        <w:spacing w:before="204" w:line="256" w:lineRule="auto"/>
        <w:ind w:left="100" w:right="116" w:firstLine="620"/>
        <w:jc w:val="both"/>
        <w:rPr>
          <w:rFonts w:ascii="Courier New" w:hAnsi="Courier New" w:cs="Courier New"/>
          <w:lang w:val="pt-BR"/>
        </w:rPr>
      </w:pPr>
    </w:p>
    <w:p w:rsidR="00D31B5C" w:rsidRDefault="00D31B5C" w:rsidP="00D31B5C">
      <w:pPr>
        <w:pStyle w:val="Corpodetexto"/>
        <w:spacing w:before="204" w:line="256" w:lineRule="auto"/>
        <w:ind w:left="100" w:right="116" w:firstLine="620"/>
        <w:jc w:val="center"/>
        <w:rPr>
          <w:rFonts w:ascii="Courier New" w:hAnsi="Courier New" w:cs="Courier New"/>
          <w:lang w:val="pt-BR"/>
        </w:rPr>
      </w:pPr>
      <w:r>
        <w:rPr>
          <w:rFonts w:ascii="Courier New" w:hAnsi="Courier New" w:cs="Courier New"/>
          <w:lang w:val="pt-BR"/>
        </w:rPr>
        <w:t>X = VL – DL – L</w:t>
      </w:r>
    </w:p>
    <w:p w:rsidR="00D31B5C" w:rsidRDefault="00D31B5C" w:rsidP="00D31B5C">
      <w:pPr>
        <w:pStyle w:val="Corpodetexto"/>
        <w:spacing w:before="204" w:line="256" w:lineRule="auto"/>
        <w:ind w:left="100" w:right="116" w:firstLine="620"/>
        <w:jc w:val="center"/>
        <w:rPr>
          <w:rFonts w:ascii="Courier New" w:hAnsi="Courier New" w:cs="Courier New"/>
          <w:lang w:val="pt-BR"/>
        </w:rPr>
      </w:pPr>
    </w:p>
    <w:p w:rsidR="00D31B5C" w:rsidRDefault="00D31B5C" w:rsidP="00D31B5C">
      <w:pPr>
        <w:pStyle w:val="Corpodetexto"/>
        <w:spacing w:before="204" w:line="256" w:lineRule="auto"/>
        <w:ind w:left="100" w:right="116" w:firstLine="620"/>
        <w:jc w:val="center"/>
        <w:rPr>
          <w:rFonts w:ascii="Courier New" w:hAnsi="Courier New" w:cs="Courier New"/>
          <w:lang w:val="pt-BR"/>
        </w:rPr>
      </w:pPr>
      <w:r>
        <w:rPr>
          <w:rFonts w:ascii="Courier New" w:hAnsi="Courier New" w:cs="Courier New"/>
          <w:lang w:val="pt-BR"/>
        </w:rPr>
        <w:t>X = (R$</w:t>
      </w:r>
      <w:r w:rsidRPr="00065011">
        <w:rPr>
          <w:rFonts w:ascii="Courier New" w:hAnsi="Courier New" w:cs="Courier New"/>
          <w:lang w:val="pt-BR"/>
        </w:rPr>
        <w:t xml:space="preserve"> 2.370.547,82</w:t>
      </w:r>
      <w:r>
        <w:rPr>
          <w:rFonts w:ascii="Courier New" w:hAnsi="Courier New" w:cs="Courier New"/>
          <w:lang w:val="pt-BR"/>
        </w:rPr>
        <w:t xml:space="preserve">) – (R$ </w:t>
      </w:r>
      <w:r w:rsidRPr="00065011">
        <w:rPr>
          <w:rFonts w:ascii="Courier New" w:hAnsi="Courier New" w:cs="Courier New"/>
          <w:lang w:val="pt-BR"/>
        </w:rPr>
        <w:t>35</w:t>
      </w:r>
      <w:r>
        <w:rPr>
          <w:rFonts w:ascii="Courier New" w:hAnsi="Courier New" w:cs="Courier New"/>
          <w:lang w:val="pt-BR"/>
        </w:rPr>
        <w:t>.</w:t>
      </w:r>
      <w:r w:rsidRPr="00065011">
        <w:rPr>
          <w:rFonts w:ascii="Courier New" w:hAnsi="Courier New" w:cs="Courier New"/>
          <w:lang w:val="pt-BR"/>
        </w:rPr>
        <w:t>909,34</w:t>
      </w:r>
      <w:r>
        <w:rPr>
          <w:rFonts w:ascii="Courier New" w:hAnsi="Courier New" w:cs="Courier New"/>
          <w:lang w:val="pt-BR"/>
        </w:rPr>
        <w:t xml:space="preserve">) – (R$ </w:t>
      </w:r>
      <w:r w:rsidRPr="00065011">
        <w:rPr>
          <w:rFonts w:ascii="Courier New" w:hAnsi="Courier New" w:cs="Courier New"/>
          <w:lang w:val="pt-BR"/>
        </w:rPr>
        <w:t>165.938,35</w:t>
      </w:r>
      <w:r>
        <w:rPr>
          <w:rFonts w:ascii="Courier New" w:hAnsi="Courier New" w:cs="Courier New"/>
          <w:lang w:val="pt-BR"/>
        </w:rPr>
        <w:t>)</w:t>
      </w:r>
    </w:p>
    <w:p w:rsidR="00D31B5C" w:rsidRDefault="00D31B5C" w:rsidP="00D31B5C">
      <w:pPr>
        <w:pStyle w:val="Corpodetexto"/>
        <w:spacing w:before="204" w:line="256" w:lineRule="auto"/>
        <w:ind w:left="100" w:right="116" w:firstLine="620"/>
        <w:jc w:val="center"/>
        <w:rPr>
          <w:rFonts w:ascii="Courier New" w:hAnsi="Courier New" w:cs="Courier New"/>
          <w:lang w:val="pt-BR"/>
        </w:rPr>
      </w:pPr>
    </w:p>
    <w:p w:rsidR="00D31B5C" w:rsidRDefault="00D31B5C" w:rsidP="00D31B5C">
      <w:pPr>
        <w:pStyle w:val="Corpodetexto"/>
        <w:spacing w:before="204" w:line="256" w:lineRule="auto"/>
        <w:ind w:left="100" w:right="116" w:firstLine="620"/>
        <w:jc w:val="center"/>
        <w:rPr>
          <w:rFonts w:ascii="Courier New" w:hAnsi="Courier New" w:cs="Courier New"/>
          <w:lang w:val="pt-BR"/>
        </w:rPr>
      </w:pPr>
      <w:r>
        <w:rPr>
          <w:rFonts w:ascii="Courier New" w:hAnsi="Courier New" w:cs="Courier New"/>
          <w:lang w:val="pt-BR"/>
        </w:rPr>
        <w:t xml:space="preserve">X = R$ </w:t>
      </w:r>
      <w:r w:rsidRPr="00D31B5C">
        <w:rPr>
          <w:rFonts w:ascii="Courier New" w:hAnsi="Courier New" w:cs="Courier New"/>
          <w:lang w:val="pt-BR"/>
        </w:rPr>
        <w:t>2.168.700,13</w:t>
      </w:r>
      <w:r>
        <w:rPr>
          <w:rFonts w:ascii="Courier New" w:hAnsi="Courier New" w:cs="Courier New"/>
          <w:lang w:val="pt-BR"/>
        </w:rPr>
        <w:t xml:space="preserve"> (</w:t>
      </w:r>
      <w:proofErr w:type="gramStart"/>
      <w:r>
        <w:rPr>
          <w:rFonts w:ascii="Courier New" w:hAnsi="Courier New" w:cs="Courier New"/>
          <w:lang w:val="pt-BR"/>
        </w:rPr>
        <w:t>dois milhões, cento e sessenta e</w:t>
      </w:r>
      <w:proofErr w:type="gramEnd"/>
      <w:r>
        <w:rPr>
          <w:rFonts w:ascii="Courier New" w:hAnsi="Courier New" w:cs="Courier New"/>
          <w:lang w:val="pt-BR"/>
        </w:rPr>
        <w:t xml:space="preserve"> oito mil e setecentos reais e treze centavos).</w:t>
      </w:r>
    </w:p>
    <w:p w:rsidR="00D31B5C" w:rsidRDefault="00D31B5C" w:rsidP="00D31B5C">
      <w:pPr>
        <w:pStyle w:val="Corpodetexto"/>
        <w:spacing w:before="204" w:line="256" w:lineRule="auto"/>
        <w:ind w:left="100" w:right="116" w:firstLine="620"/>
        <w:jc w:val="center"/>
        <w:rPr>
          <w:rFonts w:ascii="Courier New" w:hAnsi="Courier New" w:cs="Courier New"/>
          <w:lang w:val="pt-BR"/>
        </w:rPr>
      </w:pPr>
    </w:p>
    <w:p w:rsidR="00D31B5C" w:rsidRDefault="00D31B5C" w:rsidP="00D31B5C">
      <w:pPr>
        <w:pStyle w:val="Corpodetexto"/>
        <w:spacing w:before="204" w:line="256" w:lineRule="auto"/>
        <w:ind w:left="100" w:right="116" w:firstLine="620"/>
        <w:jc w:val="center"/>
        <w:rPr>
          <w:rFonts w:ascii="Courier New" w:hAnsi="Courier New" w:cs="Courier New"/>
          <w:lang w:val="pt-BR"/>
        </w:rPr>
      </w:pPr>
    </w:p>
    <w:p w:rsidR="00D31B5C" w:rsidRDefault="00D31B5C" w:rsidP="00D31B5C">
      <w:pPr>
        <w:pStyle w:val="Corpodetexto"/>
        <w:spacing w:before="204" w:line="256" w:lineRule="auto"/>
        <w:ind w:left="100" w:right="116" w:firstLine="620"/>
        <w:jc w:val="center"/>
        <w:rPr>
          <w:rFonts w:ascii="Courier New" w:hAnsi="Courier New" w:cs="Courier New"/>
          <w:lang w:val="pt-BR"/>
        </w:rPr>
      </w:pPr>
    </w:p>
    <w:p w:rsidR="00D31B5C" w:rsidRDefault="00D31B5C" w:rsidP="00DA1731">
      <w:pPr>
        <w:pStyle w:val="Corpodetexto"/>
        <w:spacing w:before="204" w:line="256" w:lineRule="auto"/>
        <w:ind w:left="100" w:right="116" w:firstLine="620"/>
        <w:jc w:val="both"/>
        <w:rPr>
          <w:rFonts w:ascii="Courier New" w:hAnsi="Courier New" w:cs="Courier New"/>
          <w:lang w:val="pt-BR"/>
        </w:rPr>
      </w:pPr>
      <w:r>
        <w:rPr>
          <w:rFonts w:ascii="Courier New" w:hAnsi="Courier New" w:cs="Courier New"/>
          <w:lang w:val="pt-BR"/>
        </w:rPr>
        <w:lastRenderedPageBreak/>
        <w:t xml:space="preserve">Para a fundamentação da aplicação do método involutivo conforme a ABNT NBR 14.653-2: </w:t>
      </w:r>
      <w:r w:rsidRPr="00DA1731">
        <w:rPr>
          <w:rFonts w:ascii="Courier New" w:hAnsi="Courier New" w:cs="Courier New"/>
          <w:lang w:val="pt-BR"/>
        </w:rPr>
        <w:t xml:space="preserve">Tabela 8 </w:t>
      </w:r>
      <w:r w:rsidRPr="00DA1731">
        <w:rPr>
          <w:rFonts w:ascii="Courier New" w:hAnsi="Courier New" w:cs="Courier New" w:hint="eastAsia"/>
          <w:lang w:val="pt-BR"/>
        </w:rPr>
        <w:t>—</w:t>
      </w:r>
      <w:r>
        <w:rPr>
          <w:rFonts w:ascii="Courier New" w:hAnsi="Courier New" w:cs="Courier New"/>
          <w:lang w:val="pt-BR"/>
        </w:rPr>
        <w:t xml:space="preserve"> Grau de fundamentação no caso da utilização do mé</w:t>
      </w:r>
      <w:r w:rsidRPr="00DA1731">
        <w:rPr>
          <w:rFonts w:ascii="Courier New" w:hAnsi="Courier New" w:cs="Courier New"/>
          <w:lang w:val="pt-BR"/>
        </w:rPr>
        <w:t>todo involutivo</w:t>
      </w:r>
      <w:r w:rsidR="00DA1731">
        <w:rPr>
          <w:rFonts w:ascii="Courier New" w:hAnsi="Courier New" w:cs="Courier New"/>
          <w:lang w:val="pt-BR"/>
        </w:rPr>
        <w:t xml:space="preserve">, e conforme a </w:t>
      </w:r>
      <w:r w:rsidR="00DA1731" w:rsidRPr="00DA1731">
        <w:rPr>
          <w:rFonts w:ascii="Courier New" w:hAnsi="Courier New" w:cs="Courier New"/>
          <w:lang w:val="pt-BR"/>
        </w:rPr>
        <w:t xml:space="preserve">Tabela 9 </w:t>
      </w:r>
      <w:r w:rsidR="00DA1731" w:rsidRPr="00DA1731">
        <w:rPr>
          <w:rFonts w:ascii="Courier New" w:hAnsi="Courier New" w:cs="Courier New" w:hint="eastAsia"/>
          <w:lang w:val="pt-BR"/>
        </w:rPr>
        <w:t>—</w:t>
      </w:r>
      <w:r w:rsidR="00DA1731" w:rsidRPr="00DA1731">
        <w:rPr>
          <w:rFonts w:ascii="Courier New" w:hAnsi="Courier New" w:cs="Courier New"/>
          <w:lang w:val="pt-BR"/>
        </w:rPr>
        <w:t xml:space="preserve"> Enquadramento do laudo segundo seu grau de fundamentação no caso da utilização do</w:t>
      </w:r>
      <w:r w:rsidR="00DA1731">
        <w:rPr>
          <w:rFonts w:ascii="Courier New" w:hAnsi="Courier New" w:cs="Courier New"/>
          <w:lang w:val="pt-BR"/>
        </w:rPr>
        <w:t xml:space="preserve"> </w:t>
      </w:r>
      <w:r w:rsidR="00DA1731" w:rsidRPr="00DA1731">
        <w:rPr>
          <w:rFonts w:ascii="Courier New" w:hAnsi="Courier New" w:cs="Courier New"/>
          <w:lang w:val="pt-BR"/>
        </w:rPr>
        <w:t>método involutivo</w:t>
      </w:r>
      <w:r w:rsidR="00DA1731">
        <w:rPr>
          <w:rFonts w:ascii="Courier New" w:hAnsi="Courier New" w:cs="Courier New"/>
          <w:lang w:val="pt-BR"/>
        </w:rPr>
        <w:t xml:space="preserve">, se obteve o </w:t>
      </w:r>
      <w:r w:rsidR="00DA1731" w:rsidRPr="00DA1731">
        <w:rPr>
          <w:rFonts w:ascii="Courier New" w:hAnsi="Courier New" w:cs="Courier New"/>
          <w:b/>
          <w:lang w:val="pt-BR"/>
        </w:rPr>
        <w:t>grau I</w:t>
      </w:r>
      <w:r w:rsidR="00DA1731">
        <w:rPr>
          <w:rFonts w:ascii="Courier New" w:hAnsi="Courier New" w:cs="Courier New"/>
          <w:lang w:val="pt-BR"/>
        </w:rPr>
        <w:t xml:space="preserve"> de fundamentação para o método Involutivo.</w:t>
      </w:r>
    </w:p>
    <w:p w:rsidR="00D31B5C" w:rsidRDefault="00D31B5C" w:rsidP="00D31B5C">
      <w:pPr>
        <w:pStyle w:val="Corpodetexto"/>
        <w:spacing w:before="204" w:line="256" w:lineRule="auto"/>
        <w:ind w:left="100" w:right="116" w:firstLine="620"/>
        <w:jc w:val="center"/>
        <w:rPr>
          <w:rFonts w:ascii="Courier New" w:hAnsi="Courier New" w:cs="Courier New"/>
          <w:lang w:val="pt-BR"/>
        </w:rPr>
      </w:pPr>
    </w:p>
    <w:tbl>
      <w:tblPr>
        <w:tblStyle w:val="Tabelacomgrade"/>
        <w:tblW w:w="0" w:type="auto"/>
        <w:tblInd w:w="100" w:type="dxa"/>
        <w:tblLook w:val="04A0" w:firstRow="1" w:lastRow="0" w:firstColumn="1" w:lastColumn="0" w:noHBand="0" w:noVBand="1"/>
      </w:tblPr>
      <w:tblGrid>
        <w:gridCol w:w="1772"/>
        <w:gridCol w:w="1893"/>
        <w:gridCol w:w="1761"/>
        <w:gridCol w:w="1893"/>
        <w:gridCol w:w="1807"/>
      </w:tblGrid>
      <w:tr w:rsidR="00D31B5C" w:rsidTr="0063734F">
        <w:tc>
          <w:tcPr>
            <w:tcW w:w="1826" w:type="dxa"/>
            <w:vMerge w:val="restart"/>
          </w:tcPr>
          <w:p w:rsidR="00D31B5C" w:rsidRDefault="00D31B5C" w:rsidP="00D31B5C">
            <w:pPr>
              <w:pStyle w:val="Corpodetexto"/>
              <w:spacing w:before="204" w:line="256" w:lineRule="auto"/>
              <w:ind w:right="116"/>
              <w:jc w:val="center"/>
              <w:rPr>
                <w:rFonts w:ascii="Courier New" w:hAnsi="Courier New" w:cs="Courier New"/>
                <w:lang w:val="pt-BR"/>
              </w:rPr>
            </w:pPr>
            <w:r>
              <w:rPr>
                <w:rFonts w:ascii="Courier New" w:hAnsi="Courier New" w:cs="Courier New"/>
                <w:lang w:val="pt-BR"/>
              </w:rPr>
              <w:t>Item</w:t>
            </w:r>
          </w:p>
        </w:tc>
        <w:tc>
          <w:tcPr>
            <w:tcW w:w="1825" w:type="dxa"/>
            <w:vMerge w:val="restart"/>
          </w:tcPr>
          <w:p w:rsidR="00D31B5C" w:rsidRDefault="00D31B5C" w:rsidP="00D31B5C">
            <w:pPr>
              <w:pStyle w:val="Corpodetexto"/>
              <w:spacing w:before="204" w:line="256" w:lineRule="auto"/>
              <w:ind w:right="116"/>
              <w:jc w:val="center"/>
              <w:rPr>
                <w:rFonts w:ascii="Courier New" w:hAnsi="Courier New" w:cs="Courier New"/>
                <w:lang w:val="pt-BR"/>
              </w:rPr>
            </w:pPr>
            <w:r>
              <w:rPr>
                <w:rFonts w:ascii="Courier New" w:hAnsi="Courier New" w:cs="Courier New"/>
                <w:lang w:val="pt-BR"/>
              </w:rPr>
              <w:t>Descrição</w:t>
            </w:r>
          </w:p>
        </w:tc>
        <w:tc>
          <w:tcPr>
            <w:tcW w:w="5475" w:type="dxa"/>
            <w:gridSpan w:val="3"/>
          </w:tcPr>
          <w:p w:rsidR="00D31B5C" w:rsidRDefault="00D31B5C" w:rsidP="00D31B5C">
            <w:pPr>
              <w:pStyle w:val="Corpodetexto"/>
              <w:spacing w:before="204" w:line="256" w:lineRule="auto"/>
              <w:ind w:right="116"/>
              <w:jc w:val="center"/>
              <w:rPr>
                <w:rFonts w:ascii="Courier New" w:hAnsi="Courier New" w:cs="Courier New"/>
                <w:lang w:val="pt-BR"/>
              </w:rPr>
            </w:pPr>
            <w:r>
              <w:rPr>
                <w:rFonts w:ascii="Courier New" w:hAnsi="Courier New" w:cs="Courier New"/>
                <w:lang w:val="pt-BR"/>
              </w:rPr>
              <w:t>Grau</w:t>
            </w:r>
          </w:p>
        </w:tc>
      </w:tr>
      <w:tr w:rsidR="00DA1731" w:rsidTr="00D31B5C">
        <w:tc>
          <w:tcPr>
            <w:tcW w:w="1826" w:type="dxa"/>
            <w:vMerge/>
          </w:tcPr>
          <w:p w:rsidR="00D31B5C" w:rsidRDefault="00D31B5C" w:rsidP="00D31B5C">
            <w:pPr>
              <w:pStyle w:val="Corpodetexto"/>
              <w:spacing w:before="204" w:line="256" w:lineRule="auto"/>
              <w:ind w:right="116"/>
              <w:jc w:val="center"/>
              <w:rPr>
                <w:rFonts w:ascii="Courier New" w:hAnsi="Courier New" w:cs="Courier New"/>
                <w:lang w:val="pt-BR"/>
              </w:rPr>
            </w:pPr>
          </w:p>
        </w:tc>
        <w:tc>
          <w:tcPr>
            <w:tcW w:w="1825" w:type="dxa"/>
            <w:vMerge/>
          </w:tcPr>
          <w:p w:rsidR="00D31B5C" w:rsidRDefault="00D31B5C" w:rsidP="00D31B5C">
            <w:pPr>
              <w:pStyle w:val="Corpodetexto"/>
              <w:spacing w:before="204" w:line="256" w:lineRule="auto"/>
              <w:ind w:right="116"/>
              <w:jc w:val="center"/>
              <w:rPr>
                <w:rFonts w:ascii="Courier New" w:hAnsi="Courier New" w:cs="Courier New"/>
                <w:lang w:val="pt-BR"/>
              </w:rPr>
            </w:pPr>
          </w:p>
        </w:tc>
        <w:tc>
          <w:tcPr>
            <w:tcW w:w="1825" w:type="dxa"/>
          </w:tcPr>
          <w:p w:rsidR="00D31B5C" w:rsidRDefault="00D31B5C" w:rsidP="00D31B5C">
            <w:pPr>
              <w:pStyle w:val="Corpodetexto"/>
              <w:spacing w:before="204" w:line="256" w:lineRule="auto"/>
              <w:ind w:right="116"/>
              <w:jc w:val="center"/>
              <w:rPr>
                <w:rFonts w:ascii="Courier New" w:hAnsi="Courier New" w:cs="Courier New"/>
                <w:lang w:val="pt-BR"/>
              </w:rPr>
            </w:pPr>
            <w:r>
              <w:rPr>
                <w:rFonts w:ascii="Courier New" w:hAnsi="Courier New" w:cs="Courier New"/>
                <w:lang w:val="pt-BR"/>
              </w:rPr>
              <w:t>I</w:t>
            </w:r>
            <w:r w:rsidR="00DA1731">
              <w:rPr>
                <w:rFonts w:ascii="Courier New" w:hAnsi="Courier New" w:cs="Courier New"/>
                <w:lang w:val="pt-BR"/>
              </w:rPr>
              <w:t>II</w:t>
            </w:r>
          </w:p>
        </w:tc>
        <w:tc>
          <w:tcPr>
            <w:tcW w:w="1825" w:type="dxa"/>
          </w:tcPr>
          <w:p w:rsidR="00D31B5C" w:rsidRDefault="00D31B5C" w:rsidP="00D31B5C">
            <w:pPr>
              <w:pStyle w:val="Corpodetexto"/>
              <w:spacing w:before="204" w:line="256" w:lineRule="auto"/>
              <w:ind w:right="116"/>
              <w:jc w:val="center"/>
              <w:rPr>
                <w:rFonts w:ascii="Courier New" w:hAnsi="Courier New" w:cs="Courier New"/>
                <w:lang w:val="pt-BR"/>
              </w:rPr>
            </w:pPr>
            <w:r>
              <w:rPr>
                <w:rFonts w:ascii="Courier New" w:hAnsi="Courier New" w:cs="Courier New"/>
                <w:lang w:val="pt-BR"/>
              </w:rPr>
              <w:t>II</w:t>
            </w:r>
          </w:p>
        </w:tc>
        <w:tc>
          <w:tcPr>
            <w:tcW w:w="1825" w:type="dxa"/>
          </w:tcPr>
          <w:p w:rsidR="00D31B5C" w:rsidRDefault="00DA1731" w:rsidP="00D31B5C">
            <w:pPr>
              <w:pStyle w:val="Corpodetexto"/>
              <w:spacing w:before="204" w:line="256" w:lineRule="auto"/>
              <w:ind w:right="116"/>
              <w:jc w:val="center"/>
              <w:rPr>
                <w:rFonts w:ascii="Courier New" w:hAnsi="Courier New" w:cs="Courier New"/>
                <w:lang w:val="pt-BR"/>
              </w:rPr>
            </w:pPr>
            <w:r>
              <w:rPr>
                <w:rFonts w:ascii="Courier New" w:hAnsi="Courier New" w:cs="Courier New"/>
                <w:lang w:val="pt-BR"/>
              </w:rPr>
              <w:t>I</w:t>
            </w:r>
          </w:p>
        </w:tc>
      </w:tr>
      <w:tr w:rsidR="00DA1731" w:rsidTr="00D31B5C">
        <w:tc>
          <w:tcPr>
            <w:tcW w:w="1826" w:type="dxa"/>
          </w:tcPr>
          <w:p w:rsidR="00D31B5C" w:rsidRDefault="00D31B5C" w:rsidP="00D31B5C">
            <w:pPr>
              <w:pStyle w:val="Corpodetexto"/>
              <w:spacing w:before="204" w:line="256" w:lineRule="auto"/>
              <w:ind w:right="116"/>
              <w:jc w:val="center"/>
              <w:rPr>
                <w:rFonts w:ascii="Courier New" w:hAnsi="Courier New" w:cs="Courier New"/>
                <w:lang w:val="pt-BR"/>
              </w:rPr>
            </w:pPr>
            <w:proofErr w:type="gramStart"/>
            <w:r>
              <w:rPr>
                <w:rFonts w:ascii="Courier New" w:hAnsi="Courier New" w:cs="Courier New"/>
                <w:lang w:val="pt-BR"/>
              </w:rPr>
              <w:t>1</w:t>
            </w:r>
            <w:proofErr w:type="gramEnd"/>
          </w:p>
        </w:tc>
        <w:tc>
          <w:tcPr>
            <w:tcW w:w="1825" w:type="dxa"/>
          </w:tcPr>
          <w:p w:rsidR="00D31B5C" w:rsidRPr="00D31B5C" w:rsidRDefault="00D31B5C" w:rsidP="00D31B5C">
            <w:pPr>
              <w:widowControl/>
              <w:autoSpaceDE w:val="0"/>
              <w:autoSpaceDN w:val="0"/>
              <w:adjustRightInd w:val="0"/>
              <w:jc w:val="center"/>
              <w:rPr>
                <w:rFonts w:ascii="Courier New" w:hAnsi="Courier New" w:cs="Courier New"/>
                <w:lang w:val="pt-BR"/>
              </w:rPr>
            </w:pPr>
            <w:r w:rsidRPr="00D31B5C">
              <w:rPr>
                <w:rFonts w:ascii="Courier New" w:eastAsiaTheme="minorHAnsi" w:hAnsi="Courier New" w:cs="Courier New"/>
                <w:sz w:val="20"/>
                <w:szCs w:val="20"/>
                <w:lang w:val="pt-BR"/>
              </w:rPr>
              <w:t>Nível de detalhamento do projeto hipotético</w:t>
            </w:r>
          </w:p>
        </w:tc>
        <w:tc>
          <w:tcPr>
            <w:tcW w:w="1825" w:type="dxa"/>
          </w:tcPr>
          <w:p w:rsidR="00D31B5C" w:rsidRPr="00DA1731" w:rsidRDefault="00D31B5C" w:rsidP="00D31B5C">
            <w:pPr>
              <w:pStyle w:val="Corpodetexto"/>
              <w:spacing w:before="204" w:line="256" w:lineRule="auto"/>
              <w:ind w:right="116"/>
              <w:jc w:val="center"/>
              <w:rPr>
                <w:rFonts w:ascii="Courier New" w:hAnsi="Courier New" w:cs="Courier New"/>
                <w:sz w:val="20"/>
                <w:szCs w:val="20"/>
                <w:lang w:val="pt-BR"/>
              </w:rPr>
            </w:pPr>
          </w:p>
        </w:tc>
        <w:tc>
          <w:tcPr>
            <w:tcW w:w="1825" w:type="dxa"/>
          </w:tcPr>
          <w:p w:rsidR="00D31B5C" w:rsidRPr="00DA1731" w:rsidRDefault="00DA1731" w:rsidP="00D31B5C">
            <w:pPr>
              <w:pStyle w:val="Corpodetexto"/>
              <w:spacing w:before="204" w:line="256" w:lineRule="auto"/>
              <w:ind w:right="116"/>
              <w:jc w:val="center"/>
              <w:rPr>
                <w:rFonts w:ascii="Courier New" w:hAnsi="Courier New" w:cs="Courier New"/>
                <w:sz w:val="20"/>
                <w:szCs w:val="20"/>
                <w:lang w:val="pt-BR"/>
              </w:rPr>
            </w:pPr>
            <w:r w:rsidRPr="00DA1731">
              <w:rPr>
                <w:rFonts w:ascii="Courier New" w:hAnsi="Courier New" w:cs="Courier New"/>
                <w:sz w:val="20"/>
                <w:szCs w:val="20"/>
                <w:lang w:val="pt-BR"/>
              </w:rPr>
              <w:t>Estudo preliminar</w:t>
            </w:r>
          </w:p>
        </w:tc>
        <w:tc>
          <w:tcPr>
            <w:tcW w:w="1825" w:type="dxa"/>
          </w:tcPr>
          <w:p w:rsidR="00D31B5C" w:rsidRPr="00DA1731" w:rsidRDefault="00D31B5C" w:rsidP="00D31B5C">
            <w:pPr>
              <w:pStyle w:val="Corpodetexto"/>
              <w:spacing w:before="204" w:line="256" w:lineRule="auto"/>
              <w:ind w:right="116"/>
              <w:jc w:val="center"/>
              <w:rPr>
                <w:rFonts w:ascii="Courier New" w:hAnsi="Courier New" w:cs="Courier New"/>
                <w:sz w:val="20"/>
                <w:szCs w:val="20"/>
                <w:lang w:val="pt-BR"/>
              </w:rPr>
            </w:pPr>
          </w:p>
        </w:tc>
      </w:tr>
      <w:tr w:rsidR="00DA1731" w:rsidTr="00D31B5C">
        <w:tc>
          <w:tcPr>
            <w:tcW w:w="1826" w:type="dxa"/>
          </w:tcPr>
          <w:p w:rsidR="00D31B5C" w:rsidRDefault="00D31B5C" w:rsidP="00D31B5C">
            <w:pPr>
              <w:pStyle w:val="Corpodetexto"/>
              <w:spacing w:before="204" w:line="256" w:lineRule="auto"/>
              <w:ind w:right="116"/>
              <w:jc w:val="center"/>
              <w:rPr>
                <w:rFonts w:ascii="Courier New" w:hAnsi="Courier New" w:cs="Courier New"/>
                <w:lang w:val="pt-BR"/>
              </w:rPr>
            </w:pPr>
            <w:proofErr w:type="gramStart"/>
            <w:r>
              <w:rPr>
                <w:rFonts w:ascii="Courier New" w:hAnsi="Courier New" w:cs="Courier New"/>
                <w:lang w:val="pt-BR"/>
              </w:rPr>
              <w:t>2</w:t>
            </w:r>
            <w:proofErr w:type="gramEnd"/>
          </w:p>
        </w:tc>
        <w:tc>
          <w:tcPr>
            <w:tcW w:w="1825" w:type="dxa"/>
          </w:tcPr>
          <w:p w:rsidR="00D31B5C" w:rsidRPr="00DA1731" w:rsidRDefault="00DA1731" w:rsidP="00DA1731">
            <w:pPr>
              <w:pStyle w:val="Corpodetexto"/>
              <w:spacing w:before="204" w:line="256" w:lineRule="auto"/>
              <w:ind w:right="116"/>
              <w:jc w:val="center"/>
              <w:rPr>
                <w:rFonts w:ascii="Courier New" w:hAnsi="Courier New" w:cs="Courier New"/>
                <w:sz w:val="20"/>
                <w:szCs w:val="20"/>
                <w:lang w:val="pt-BR"/>
              </w:rPr>
            </w:pPr>
            <w:r w:rsidRPr="00DA1731">
              <w:rPr>
                <w:rFonts w:ascii="Courier New" w:hAnsi="Courier New" w:cs="Courier New"/>
                <w:sz w:val="20"/>
                <w:szCs w:val="20"/>
                <w:lang w:val="pt-BR"/>
              </w:rPr>
              <w:t>Preço de venda das unidades do projeto hipotético</w:t>
            </w:r>
          </w:p>
        </w:tc>
        <w:tc>
          <w:tcPr>
            <w:tcW w:w="1825" w:type="dxa"/>
          </w:tcPr>
          <w:p w:rsidR="00D31B5C" w:rsidRPr="00DA1731" w:rsidRDefault="00D31B5C" w:rsidP="00D31B5C">
            <w:pPr>
              <w:pStyle w:val="Corpodetexto"/>
              <w:spacing w:before="204" w:line="256" w:lineRule="auto"/>
              <w:ind w:right="116"/>
              <w:jc w:val="center"/>
              <w:rPr>
                <w:rFonts w:ascii="Courier New" w:hAnsi="Courier New" w:cs="Courier New"/>
                <w:sz w:val="20"/>
                <w:szCs w:val="20"/>
                <w:lang w:val="pt-BR"/>
              </w:rPr>
            </w:pPr>
          </w:p>
        </w:tc>
        <w:tc>
          <w:tcPr>
            <w:tcW w:w="1825" w:type="dxa"/>
          </w:tcPr>
          <w:p w:rsidR="00D31B5C" w:rsidRPr="00DA1731" w:rsidRDefault="00DA1731" w:rsidP="00DA1731">
            <w:pPr>
              <w:pStyle w:val="Corpodetexto"/>
              <w:spacing w:before="204" w:line="256" w:lineRule="auto"/>
              <w:ind w:right="116"/>
              <w:jc w:val="center"/>
              <w:rPr>
                <w:rFonts w:ascii="Courier New" w:hAnsi="Courier New" w:cs="Courier New"/>
                <w:sz w:val="20"/>
                <w:szCs w:val="20"/>
                <w:lang w:val="pt-BR"/>
              </w:rPr>
            </w:pPr>
            <w:r w:rsidRPr="00DA1731">
              <w:rPr>
                <w:rFonts w:ascii="Courier New" w:hAnsi="Courier New" w:cs="Courier New"/>
                <w:sz w:val="20"/>
                <w:szCs w:val="20"/>
                <w:lang w:val="pt-BR"/>
              </w:rPr>
              <w:t>Grau I de fundamentação no método comparativo</w:t>
            </w:r>
          </w:p>
        </w:tc>
        <w:tc>
          <w:tcPr>
            <w:tcW w:w="1825" w:type="dxa"/>
          </w:tcPr>
          <w:p w:rsidR="00D31B5C" w:rsidRPr="00DA1731" w:rsidRDefault="00D31B5C" w:rsidP="00D31B5C">
            <w:pPr>
              <w:pStyle w:val="Corpodetexto"/>
              <w:spacing w:before="204" w:line="256" w:lineRule="auto"/>
              <w:ind w:right="116"/>
              <w:jc w:val="center"/>
              <w:rPr>
                <w:rFonts w:ascii="Courier New" w:hAnsi="Courier New" w:cs="Courier New"/>
                <w:sz w:val="20"/>
                <w:szCs w:val="20"/>
                <w:lang w:val="pt-BR"/>
              </w:rPr>
            </w:pPr>
          </w:p>
        </w:tc>
      </w:tr>
      <w:tr w:rsidR="00DA1731" w:rsidTr="00D31B5C">
        <w:tc>
          <w:tcPr>
            <w:tcW w:w="1826" w:type="dxa"/>
          </w:tcPr>
          <w:p w:rsidR="00D31B5C" w:rsidRDefault="00D31B5C" w:rsidP="00D31B5C">
            <w:pPr>
              <w:pStyle w:val="Corpodetexto"/>
              <w:spacing w:before="204" w:line="256" w:lineRule="auto"/>
              <w:ind w:right="116"/>
              <w:jc w:val="center"/>
              <w:rPr>
                <w:rFonts w:ascii="Courier New" w:hAnsi="Courier New" w:cs="Courier New"/>
                <w:lang w:val="pt-BR"/>
              </w:rPr>
            </w:pPr>
            <w:proofErr w:type="gramStart"/>
            <w:r>
              <w:rPr>
                <w:rFonts w:ascii="Courier New" w:hAnsi="Courier New" w:cs="Courier New"/>
                <w:lang w:val="pt-BR"/>
              </w:rPr>
              <w:t>3</w:t>
            </w:r>
            <w:proofErr w:type="gramEnd"/>
          </w:p>
        </w:tc>
        <w:tc>
          <w:tcPr>
            <w:tcW w:w="1825" w:type="dxa"/>
          </w:tcPr>
          <w:p w:rsidR="00D31B5C" w:rsidRPr="00DA1731" w:rsidRDefault="00DA1731" w:rsidP="00D31B5C">
            <w:pPr>
              <w:pStyle w:val="Corpodetexto"/>
              <w:spacing w:before="204" w:line="256" w:lineRule="auto"/>
              <w:ind w:right="116"/>
              <w:jc w:val="center"/>
              <w:rPr>
                <w:rFonts w:ascii="Courier New" w:hAnsi="Courier New" w:cs="Courier New"/>
                <w:sz w:val="20"/>
                <w:szCs w:val="20"/>
                <w:lang w:val="pt-BR"/>
              </w:rPr>
            </w:pPr>
            <w:proofErr w:type="gramStart"/>
            <w:r w:rsidRPr="00DA1731">
              <w:rPr>
                <w:rFonts w:ascii="Courier New" w:hAnsi="Courier New" w:cs="Courier New"/>
                <w:sz w:val="20"/>
                <w:szCs w:val="20"/>
                <w:lang w:val="pt-BR"/>
              </w:rPr>
              <w:t>estimativa</w:t>
            </w:r>
            <w:proofErr w:type="gramEnd"/>
            <w:r w:rsidRPr="00DA1731">
              <w:rPr>
                <w:rFonts w:ascii="Courier New" w:hAnsi="Courier New" w:cs="Courier New"/>
                <w:sz w:val="20"/>
                <w:szCs w:val="20"/>
                <w:lang w:val="pt-BR"/>
              </w:rPr>
              <w:t xml:space="preserve"> dos custos de produção</w:t>
            </w:r>
          </w:p>
        </w:tc>
        <w:tc>
          <w:tcPr>
            <w:tcW w:w="1825" w:type="dxa"/>
          </w:tcPr>
          <w:p w:rsidR="00D31B5C" w:rsidRPr="00DA1731" w:rsidRDefault="00D31B5C" w:rsidP="00D31B5C">
            <w:pPr>
              <w:pStyle w:val="Corpodetexto"/>
              <w:spacing w:before="204" w:line="256" w:lineRule="auto"/>
              <w:ind w:right="116"/>
              <w:jc w:val="center"/>
              <w:rPr>
                <w:rFonts w:ascii="Courier New" w:hAnsi="Courier New" w:cs="Courier New"/>
                <w:sz w:val="20"/>
                <w:szCs w:val="20"/>
                <w:lang w:val="pt-BR"/>
              </w:rPr>
            </w:pPr>
          </w:p>
        </w:tc>
        <w:tc>
          <w:tcPr>
            <w:tcW w:w="1825" w:type="dxa"/>
          </w:tcPr>
          <w:p w:rsidR="00D31B5C" w:rsidRPr="00DA1731" w:rsidRDefault="00DA1731" w:rsidP="00DA1731">
            <w:pPr>
              <w:pStyle w:val="Corpodetexto"/>
              <w:spacing w:before="204" w:line="256" w:lineRule="auto"/>
              <w:ind w:right="116"/>
              <w:jc w:val="center"/>
              <w:rPr>
                <w:rFonts w:ascii="Courier New" w:hAnsi="Courier New" w:cs="Courier New"/>
                <w:sz w:val="20"/>
                <w:szCs w:val="20"/>
                <w:lang w:val="pt-BR"/>
              </w:rPr>
            </w:pPr>
            <w:r w:rsidRPr="00DA1731">
              <w:rPr>
                <w:rFonts w:ascii="Courier New" w:hAnsi="Courier New" w:cs="Courier New"/>
                <w:sz w:val="20"/>
                <w:szCs w:val="20"/>
                <w:lang w:val="pt-BR"/>
              </w:rPr>
              <w:t>Grau II de fundamentação no método da quantificação do custo</w:t>
            </w:r>
          </w:p>
        </w:tc>
        <w:tc>
          <w:tcPr>
            <w:tcW w:w="1825" w:type="dxa"/>
          </w:tcPr>
          <w:p w:rsidR="00D31B5C" w:rsidRPr="00DA1731" w:rsidRDefault="00D31B5C" w:rsidP="00D31B5C">
            <w:pPr>
              <w:pStyle w:val="Corpodetexto"/>
              <w:spacing w:before="204" w:line="256" w:lineRule="auto"/>
              <w:ind w:right="116"/>
              <w:jc w:val="center"/>
              <w:rPr>
                <w:rFonts w:ascii="Courier New" w:hAnsi="Courier New" w:cs="Courier New"/>
                <w:sz w:val="20"/>
                <w:szCs w:val="20"/>
                <w:lang w:val="pt-BR"/>
              </w:rPr>
            </w:pPr>
          </w:p>
        </w:tc>
      </w:tr>
      <w:tr w:rsidR="00DA1731" w:rsidTr="00D31B5C">
        <w:tc>
          <w:tcPr>
            <w:tcW w:w="1826" w:type="dxa"/>
          </w:tcPr>
          <w:p w:rsidR="00D31B5C" w:rsidRDefault="00D31B5C" w:rsidP="00D31B5C">
            <w:pPr>
              <w:pStyle w:val="Corpodetexto"/>
              <w:spacing w:before="204" w:line="256" w:lineRule="auto"/>
              <w:ind w:right="116"/>
              <w:jc w:val="center"/>
              <w:rPr>
                <w:rFonts w:ascii="Courier New" w:hAnsi="Courier New" w:cs="Courier New"/>
                <w:lang w:val="pt-BR"/>
              </w:rPr>
            </w:pPr>
            <w:proofErr w:type="gramStart"/>
            <w:r>
              <w:rPr>
                <w:rFonts w:ascii="Courier New" w:hAnsi="Courier New" w:cs="Courier New"/>
                <w:lang w:val="pt-BR"/>
              </w:rPr>
              <w:t>4</w:t>
            </w:r>
            <w:proofErr w:type="gramEnd"/>
          </w:p>
        </w:tc>
        <w:tc>
          <w:tcPr>
            <w:tcW w:w="1825" w:type="dxa"/>
          </w:tcPr>
          <w:p w:rsidR="00D31B5C" w:rsidRPr="00DA1731" w:rsidRDefault="00DA1731" w:rsidP="00D31B5C">
            <w:pPr>
              <w:pStyle w:val="Corpodetexto"/>
              <w:spacing w:before="204" w:line="256" w:lineRule="auto"/>
              <w:ind w:right="116"/>
              <w:jc w:val="center"/>
              <w:rPr>
                <w:rFonts w:ascii="Courier New" w:hAnsi="Courier New" w:cs="Courier New"/>
                <w:sz w:val="20"/>
                <w:szCs w:val="20"/>
                <w:lang w:val="pt-BR"/>
              </w:rPr>
            </w:pPr>
            <w:r w:rsidRPr="00DA1731">
              <w:rPr>
                <w:rFonts w:ascii="Courier New" w:hAnsi="Courier New" w:cs="Courier New"/>
                <w:sz w:val="20"/>
                <w:szCs w:val="20"/>
                <w:lang w:val="pt-BR"/>
              </w:rPr>
              <w:t>Prazos</w:t>
            </w:r>
          </w:p>
        </w:tc>
        <w:tc>
          <w:tcPr>
            <w:tcW w:w="1825" w:type="dxa"/>
          </w:tcPr>
          <w:p w:rsidR="00D31B5C" w:rsidRPr="00DA1731" w:rsidRDefault="00D31B5C" w:rsidP="00D31B5C">
            <w:pPr>
              <w:pStyle w:val="Corpodetexto"/>
              <w:spacing w:before="204" w:line="256" w:lineRule="auto"/>
              <w:ind w:right="116"/>
              <w:jc w:val="center"/>
              <w:rPr>
                <w:rFonts w:ascii="Courier New" w:hAnsi="Courier New" w:cs="Courier New"/>
                <w:sz w:val="20"/>
                <w:szCs w:val="20"/>
                <w:lang w:val="pt-BR"/>
              </w:rPr>
            </w:pPr>
          </w:p>
        </w:tc>
        <w:tc>
          <w:tcPr>
            <w:tcW w:w="1825" w:type="dxa"/>
          </w:tcPr>
          <w:p w:rsidR="00D31B5C" w:rsidRPr="00DA1731" w:rsidRDefault="00D31B5C" w:rsidP="00D31B5C">
            <w:pPr>
              <w:pStyle w:val="Corpodetexto"/>
              <w:spacing w:before="204" w:line="256" w:lineRule="auto"/>
              <w:ind w:right="116"/>
              <w:jc w:val="center"/>
              <w:rPr>
                <w:rFonts w:ascii="Courier New" w:hAnsi="Courier New" w:cs="Courier New"/>
                <w:sz w:val="20"/>
                <w:szCs w:val="20"/>
                <w:lang w:val="pt-BR"/>
              </w:rPr>
            </w:pPr>
          </w:p>
        </w:tc>
        <w:tc>
          <w:tcPr>
            <w:tcW w:w="1825" w:type="dxa"/>
          </w:tcPr>
          <w:p w:rsidR="00D31B5C" w:rsidRPr="00DA1731" w:rsidRDefault="00DA1731" w:rsidP="00D31B5C">
            <w:pPr>
              <w:pStyle w:val="Corpodetexto"/>
              <w:spacing w:before="204" w:line="256" w:lineRule="auto"/>
              <w:ind w:right="116"/>
              <w:jc w:val="center"/>
              <w:rPr>
                <w:rFonts w:ascii="Courier New" w:hAnsi="Courier New" w:cs="Courier New"/>
                <w:sz w:val="20"/>
                <w:szCs w:val="20"/>
                <w:lang w:val="pt-BR"/>
              </w:rPr>
            </w:pPr>
            <w:r w:rsidRPr="00DA1731">
              <w:rPr>
                <w:rFonts w:ascii="Courier New" w:hAnsi="Courier New" w:cs="Courier New"/>
                <w:sz w:val="20"/>
                <w:szCs w:val="20"/>
                <w:lang w:val="pt-BR"/>
              </w:rPr>
              <w:t>Arbitrados</w:t>
            </w:r>
          </w:p>
        </w:tc>
      </w:tr>
      <w:tr w:rsidR="00DA1731" w:rsidTr="00D31B5C">
        <w:tc>
          <w:tcPr>
            <w:tcW w:w="1826" w:type="dxa"/>
          </w:tcPr>
          <w:p w:rsidR="00D31B5C" w:rsidRDefault="00D31B5C" w:rsidP="00D31B5C">
            <w:pPr>
              <w:pStyle w:val="Corpodetexto"/>
              <w:spacing w:before="204" w:line="256" w:lineRule="auto"/>
              <w:ind w:right="116"/>
              <w:jc w:val="center"/>
              <w:rPr>
                <w:rFonts w:ascii="Courier New" w:hAnsi="Courier New" w:cs="Courier New"/>
                <w:lang w:val="pt-BR"/>
              </w:rPr>
            </w:pPr>
            <w:proofErr w:type="gramStart"/>
            <w:r>
              <w:rPr>
                <w:rFonts w:ascii="Courier New" w:hAnsi="Courier New" w:cs="Courier New"/>
                <w:lang w:val="pt-BR"/>
              </w:rPr>
              <w:t>5</w:t>
            </w:r>
            <w:proofErr w:type="gramEnd"/>
          </w:p>
        </w:tc>
        <w:tc>
          <w:tcPr>
            <w:tcW w:w="1825" w:type="dxa"/>
          </w:tcPr>
          <w:p w:rsidR="00D31B5C" w:rsidRPr="00DA1731" w:rsidRDefault="00DA1731" w:rsidP="00D31B5C">
            <w:pPr>
              <w:pStyle w:val="Corpodetexto"/>
              <w:spacing w:before="204" w:line="256" w:lineRule="auto"/>
              <w:ind w:right="116"/>
              <w:jc w:val="center"/>
              <w:rPr>
                <w:rFonts w:ascii="Courier New" w:hAnsi="Courier New" w:cs="Courier New"/>
                <w:sz w:val="20"/>
                <w:szCs w:val="20"/>
                <w:lang w:val="pt-BR"/>
              </w:rPr>
            </w:pPr>
            <w:r w:rsidRPr="00DA1731">
              <w:rPr>
                <w:rFonts w:ascii="Courier New" w:hAnsi="Courier New" w:cs="Courier New"/>
                <w:sz w:val="20"/>
                <w:szCs w:val="20"/>
                <w:lang w:val="pt-BR"/>
              </w:rPr>
              <w:t>Taxas</w:t>
            </w:r>
          </w:p>
        </w:tc>
        <w:tc>
          <w:tcPr>
            <w:tcW w:w="1825" w:type="dxa"/>
          </w:tcPr>
          <w:p w:rsidR="00D31B5C" w:rsidRPr="00DA1731" w:rsidRDefault="00D31B5C" w:rsidP="00D31B5C">
            <w:pPr>
              <w:pStyle w:val="Corpodetexto"/>
              <w:spacing w:before="204" w:line="256" w:lineRule="auto"/>
              <w:ind w:right="116"/>
              <w:jc w:val="center"/>
              <w:rPr>
                <w:rFonts w:ascii="Courier New" w:hAnsi="Courier New" w:cs="Courier New"/>
                <w:sz w:val="20"/>
                <w:szCs w:val="20"/>
                <w:lang w:val="pt-BR"/>
              </w:rPr>
            </w:pPr>
          </w:p>
        </w:tc>
        <w:tc>
          <w:tcPr>
            <w:tcW w:w="1825" w:type="dxa"/>
          </w:tcPr>
          <w:p w:rsidR="00D31B5C" w:rsidRPr="00DA1731" w:rsidRDefault="00DA1731" w:rsidP="00D31B5C">
            <w:pPr>
              <w:pStyle w:val="Corpodetexto"/>
              <w:spacing w:before="204" w:line="256" w:lineRule="auto"/>
              <w:ind w:right="116"/>
              <w:jc w:val="center"/>
              <w:rPr>
                <w:rFonts w:ascii="Courier New" w:hAnsi="Courier New" w:cs="Courier New"/>
                <w:sz w:val="20"/>
                <w:szCs w:val="20"/>
                <w:lang w:val="pt-BR"/>
              </w:rPr>
            </w:pPr>
            <w:r w:rsidRPr="00DA1731">
              <w:rPr>
                <w:rFonts w:ascii="Courier New" w:hAnsi="Courier New" w:cs="Courier New"/>
                <w:sz w:val="20"/>
                <w:szCs w:val="20"/>
                <w:lang w:val="pt-BR"/>
              </w:rPr>
              <w:t>Justificadas</w:t>
            </w:r>
          </w:p>
        </w:tc>
        <w:tc>
          <w:tcPr>
            <w:tcW w:w="1825" w:type="dxa"/>
          </w:tcPr>
          <w:p w:rsidR="00D31B5C" w:rsidRPr="00DA1731" w:rsidRDefault="00D31B5C" w:rsidP="00D31B5C">
            <w:pPr>
              <w:pStyle w:val="Corpodetexto"/>
              <w:spacing w:before="204" w:line="256" w:lineRule="auto"/>
              <w:ind w:right="116"/>
              <w:jc w:val="center"/>
              <w:rPr>
                <w:rFonts w:ascii="Courier New" w:hAnsi="Courier New" w:cs="Courier New"/>
                <w:sz w:val="20"/>
                <w:szCs w:val="20"/>
                <w:lang w:val="pt-BR"/>
              </w:rPr>
            </w:pPr>
          </w:p>
        </w:tc>
      </w:tr>
      <w:tr w:rsidR="00DA1731" w:rsidTr="00D31B5C">
        <w:tc>
          <w:tcPr>
            <w:tcW w:w="1826" w:type="dxa"/>
          </w:tcPr>
          <w:p w:rsidR="00D31B5C" w:rsidRDefault="00D31B5C" w:rsidP="00D31B5C">
            <w:pPr>
              <w:pStyle w:val="Corpodetexto"/>
              <w:spacing w:before="204" w:line="256" w:lineRule="auto"/>
              <w:ind w:right="116"/>
              <w:jc w:val="center"/>
              <w:rPr>
                <w:rFonts w:ascii="Courier New" w:hAnsi="Courier New" w:cs="Courier New"/>
                <w:lang w:val="pt-BR"/>
              </w:rPr>
            </w:pPr>
            <w:proofErr w:type="gramStart"/>
            <w:r>
              <w:rPr>
                <w:rFonts w:ascii="Courier New" w:hAnsi="Courier New" w:cs="Courier New"/>
                <w:lang w:val="pt-BR"/>
              </w:rPr>
              <w:t>6</w:t>
            </w:r>
            <w:proofErr w:type="gramEnd"/>
          </w:p>
        </w:tc>
        <w:tc>
          <w:tcPr>
            <w:tcW w:w="1825" w:type="dxa"/>
          </w:tcPr>
          <w:p w:rsidR="00D31B5C" w:rsidRPr="00DA1731" w:rsidRDefault="00DA1731" w:rsidP="00D31B5C">
            <w:pPr>
              <w:pStyle w:val="Corpodetexto"/>
              <w:spacing w:before="204" w:line="256" w:lineRule="auto"/>
              <w:ind w:right="116"/>
              <w:jc w:val="center"/>
              <w:rPr>
                <w:rFonts w:ascii="Courier New" w:hAnsi="Courier New" w:cs="Courier New"/>
                <w:sz w:val="20"/>
                <w:szCs w:val="20"/>
                <w:lang w:val="pt-BR"/>
              </w:rPr>
            </w:pPr>
            <w:r w:rsidRPr="00DA1731">
              <w:rPr>
                <w:rFonts w:ascii="Courier New" w:hAnsi="Courier New" w:cs="Courier New"/>
                <w:sz w:val="20"/>
                <w:szCs w:val="20"/>
                <w:lang w:val="pt-BR"/>
              </w:rPr>
              <w:t>Modelos</w:t>
            </w:r>
          </w:p>
        </w:tc>
        <w:tc>
          <w:tcPr>
            <w:tcW w:w="1825" w:type="dxa"/>
          </w:tcPr>
          <w:p w:rsidR="00D31B5C" w:rsidRPr="00DA1731" w:rsidRDefault="00D31B5C" w:rsidP="00D31B5C">
            <w:pPr>
              <w:pStyle w:val="Corpodetexto"/>
              <w:spacing w:before="204" w:line="256" w:lineRule="auto"/>
              <w:ind w:right="116"/>
              <w:jc w:val="center"/>
              <w:rPr>
                <w:rFonts w:ascii="Courier New" w:hAnsi="Courier New" w:cs="Courier New"/>
                <w:sz w:val="20"/>
                <w:szCs w:val="20"/>
                <w:lang w:val="pt-BR"/>
              </w:rPr>
            </w:pPr>
          </w:p>
        </w:tc>
        <w:tc>
          <w:tcPr>
            <w:tcW w:w="1825" w:type="dxa"/>
          </w:tcPr>
          <w:p w:rsidR="00D31B5C" w:rsidRPr="00DA1731" w:rsidRDefault="00D31B5C" w:rsidP="00D31B5C">
            <w:pPr>
              <w:pStyle w:val="Corpodetexto"/>
              <w:spacing w:before="204" w:line="256" w:lineRule="auto"/>
              <w:ind w:right="116"/>
              <w:jc w:val="center"/>
              <w:rPr>
                <w:rFonts w:ascii="Courier New" w:hAnsi="Courier New" w:cs="Courier New"/>
                <w:sz w:val="20"/>
                <w:szCs w:val="20"/>
                <w:lang w:val="pt-BR"/>
              </w:rPr>
            </w:pPr>
          </w:p>
        </w:tc>
        <w:tc>
          <w:tcPr>
            <w:tcW w:w="1825" w:type="dxa"/>
          </w:tcPr>
          <w:p w:rsidR="00D31B5C" w:rsidRPr="00DA1731" w:rsidRDefault="00DA1731" w:rsidP="00D31B5C">
            <w:pPr>
              <w:pStyle w:val="Corpodetexto"/>
              <w:spacing w:before="204" w:line="256" w:lineRule="auto"/>
              <w:ind w:right="116"/>
              <w:jc w:val="center"/>
              <w:rPr>
                <w:rFonts w:ascii="Courier New" w:hAnsi="Courier New" w:cs="Courier New"/>
                <w:sz w:val="20"/>
                <w:szCs w:val="20"/>
                <w:lang w:val="pt-BR"/>
              </w:rPr>
            </w:pPr>
            <w:r w:rsidRPr="00DA1731">
              <w:rPr>
                <w:rFonts w:ascii="Courier New" w:hAnsi="Courier New" w:cs="Courier New"/>
                <w:sz w:val="20"/>
                <w:szCs w:val="20"/>
                <w:lang w:val="pt-BR"/>
              </w:rPr>
              <w:t>Estático</w:t>
            </w:r>
          </w:p>
        </w:tc>
      </w:tr>
      <w:tr w:rsidR="00DA1731" w:rsidTr="00D31B5C">
        <w:tc>
          <w:tcPr>
            <w:tcW w:w="1826" w:type="dxa"/>
          </w:tcPr>
          <w:p w:rsidR="00D31B5C" w:rsidRDefault="00D31B5C" w:rsidP="00D31B5C">
            <w:pPr>
              <w:pStyle w:val="Corpodetexto"/>
              <w:spacing w:before="204" w:line="256" w:lineRule="auto"/>
              <w:ind w:right="116"/>
              <w:jc w:val="center"/>
              <w:rPr>
                <w:rFonts w:ascii="Courier New" w:hAnsi="Courier New" w:cs="Courier New"/>
                <w:lang w:val="pt-BR"/>
              </w:rPr>
            </w:pPr>
            <w:proofErr w:type="gramStart"/>
            <w:r>
              <w:rPr>
                <w:rFonts w:ascii="Courier New" w:hAnsi="Courier New" w:cs="Courier New"/>
                <w:lang w:val="pt-BR"/>
              </w:rPr>
              <w:t>7</w:t>
            </w:r>
            <w:proofErr w:type="gramEnd"/>
          </w:p>
        </w:tc>
        <w:tc>
          <w:tcPr>
            <w:tcW w:w="1825" w:type="dxa"/>
          </w:tcPr>
          <w:p w:rsidR="00D31B5C" w:rsidRPr="00DA1731" w:rsidRDefault="00DA1731" w:rsidP="00DA1731">
            <w:pPr>
              <w:pStyle w:val="Corpodetexto"/>
              <w:spacing w:before="204" w:line="256" w:lineRule="auto"/>
              <w:ind w:right="116"/>
              <w:jc w:val="center"/>
              <w:rPr>
                <w:rFonts w:ascii="Courier New" w:hAnsi="Courier New" w:cs="Courier New"/>
                <w:sz w:val="20"/>
                <w:szCs w:val="20"/>
                <w:lang w:val="pt-BR"/>
              </w:rPr>
            </w:pPr>
            <w:proofErr w:type="gramStart"/>
            <w:r w:rsidRPr="00DA1731">
              <w:rPr>
                <w:rFonts w:ascii="Courier New" w:hAnsi="Courier New" w:cs="Courier New"/>
                <w:sz w:val="20"/>
                <w:szCs w:val="20"/>
                <w:lang w:val="pt-BR"/>
              </w:rPr>
              <w:t>Análise Setorial e diagnóstico de mercado</w:t>
            </w:r>
            <w:proofErr w:type="gramEnd"/>
          </w:p>
        </w:tc>
        <w:tc>
          <w:tcPr>
            <w:tcW w:w="1825" w:type="dxa"/>
          </w:tcPr>
          <w:p w:rsidR="00D31B5C" w:rsidRPr="00DA1731" w:rsidRDefault="00D31B5C" w:rsidP="00D31B5C">
            <w:pPr>
              <w:pStyle w:val="Corpodetexto"/>
              <w:spacing w:before="204" w:line="256" w:lineRule="auto"/>
              <w:ind w:right="116"/>
              <w:jc w:val="center"/>
              <w:rPr>
                <w:rFonts w:ascii="Courier New" w:hAnsi="Courier New" w:cs="Courier New"/>
                <w:sz w:val="20"/>
                <w:szCs w:val="20"/>
                <w:lang w:val="pt-BR"/>
              </w:rPr>
            </w:pPr>
          </w:p>
        </w:tc>
        <w:tc>
          <w:tcPr>
            <w:tcW w:w="1825" w:type="dxa"/>
          </w:tcPr>
          <w:p w:rsidR="00D31B5C" w:rsidRPr="00DA1731" w:rsidRDefault="00D31B5C" w:rsidP="00D31B5C">
            <w:pPr>
              <w:pStyle w:val="Corpodetexto"/>
              <w:spacing w:before="204" w:line="256" w:lineRule="auto"/>
              <w:ind w:right="116"/>
              <w:jc w:val="center"/>
              <w:rPr>
                <w:rFonts w:ascii="Courier New" w:hAnsi="Courier New" w:cs="Courier New"/>
                <w:sz w:val="20"/>
                <w:szCs w:val="20"/>
                <w:lang w:val="pt-BR"/>
              </w:rPr>
            </w:pPr>
          </w:p>
        </w:tc>
        <w:tc>
          <w:tcPr>
            <w:tcW w:w="1825" w:type="dxa"/>
          </w:tcPr>
          <w:p w:rsidR="00D31B5C" w:rsidRPr="00DA1731" w:rsidRDefault="00DA1731" w:rsidP="00D31B5C">
            <w:pPr>
              <w:pStyle w:val="Corpodetexto"/>
              <w:spacing w:before="204" w:line="256" w:lineRule="auto"/>
              <w:ind w:right="116"/>
              <w:jc w:val="center"/>
              <w:rPr>
                <w:rFonts w:ascii="Courier New" w:hAnsi="Courier New" w:cs="Courier New"/>
                <w:sz w:val="20"/>
                <w:szCs w:val="20"/>
                <w:lang w:val="pt-BR"/>
              </w:rPr>
            </w:pPr>
            <w:r w:rsidRPr="00DA1731">
              <w:rPr>
                <w:rFonts w:ascii="Courier New" w:hAnsi="Courier New" w:cs="Courier New"/>
                <w:sz w:val="20"/>
                <w:szCs w:val="20"/>
                <w:lang w:val="pt-BR"/>
              </w:rPr>
              <w:t>Sintéticos da conjuntura</w:t>
            </w:r>
          </w:p>
        </w:tc>
      </w:tr>
      <w:tr w:rsidR="00DA1731" w:rsidTr="00D31B5C">
        <w:tc>
          <w:tcPr>
            <w:tcW w:w="1826" w:type="dxa"/>
          </w:tcPr>
          <w:p w:rsidR="00D31B5C" w:rsidRDefault="00D31B5C" w:rsidP="00D31B5C">
            <w:pPr>
              <w:pStyle w:val="Corpodetexto"/>
              <w:spacing w:before="204" w:line="256" w:lineRule="auto"/>
              <w:ind w:right="116"/>
              <w:jc w:val="center"/>
              <w:rPr>
                <w:rFonts w:ascii="Courier New" w:hAnsi="Courier New" w:cs="Courier New"/>
                <w:lang w:val="pt-BR"/>
              </w:rPr>
            </w:pPr>
            <w:proofErr w:type="gramStart"/>
            <w:r>
              <w:rPr>
                <w:rFonts w:ascii="Courier New" w:hAnsi="Courier New" w:cs="Courier New"/>
                <w:lang w:val="pt-BR"/>
              </w:rPr>
              <w:t>8</w:t>
            </w:r>
            <w:proofErr w:type="gramEnd"/>
          </w:p>
        </w:tc>
        <w:tc>
          <w:tcPr>
            <w:tcW w:w="1825" w:type="dxa"/>
          </w:tcPr>
          <w:p w:rsidR="00D31B5C" w:rsidRPr="00DA1731" w:rsidRDefault="00DA1731" w:rsidP="00D31B5C">
            <w:pPr>
              <w:pStyle w:val="Corpodetexto"/>
              <w:spacing w:before="204" w:line="256" w:lineRule="auto"/>
              <w:ind w:right="116"/>
              <w:jc w:val="center"/>
              <w:rPr>
                <w:rFonts w:ascii="Courier New" w:hAnsi="Courier New" w:cs="Courier New"/>
                <w:sz w:val="20"/>
                <w:szCs w:val="20"/>
                <w:lang w:val="pt-BR"/>
              </w:rPr>
            </w:pPr>
            <w:r w:rsidRPr="00DA1731">
              <w:rPr>
                <w:rFonts w:ascii="Courier New" w:hAnsi="Courier New" w:cs="Courier New"/>
                <w:sz w:val="20"/>
                <w:szCs w:val="20"/>
                <w:lang w:val="pt-BR"/>
              </w:rPr>
              <w:t>Cenários</w:t>
            </w:r>
          </w:p>
        </w:tc>
        <w:tc>
          <w:tcPr>
            <w:tcW w:w="1825" w:type="dxa"/>
          </w:tcPr>
          <w:p w:rsidR="00D31B5C" w:rsidRPr="00DA1731" w:rsidRDefault="00D31B5C" w:rsidP="00D31B5C">
            <w:pPr>
              <w:pStyle w:val="Corpodetexto"/>
              <w:spacing w:before="204" w:line="256" w:lineRule="auto"/>
              <w:ind w:right="116"/>
              <w:jc w:val="center"/>
              <w:rPr>
                <w:rFonts w:ascii="Courier New" w:hAnsi="Courier New" w:cs="Courier New"/>
                <w:sz w:val="20"/>
                <w:szCs w:val="20"/>
                <w:lang w:val="pt-BR"/>
              </w:rPr>
            </w:pPr>
          </w:p>
        </w:tc>
        <w:tc>
          <w:tcPr>
            <w:tcW w:w="1825" w:type="dxa"/>
          </w:tcPr>
          <w:p w:rsidR="00D31B5C" w:rsidRPr="00DA1731" w:rsidRDefault="00D31B5C" w:rsidP="00D31B5C">
            <w:pPr>
              <w:pStyle w:val="Corpodetexto"/>
              <w:spacing w:before="204" w:line="256" w:lineRule="auto"/>
              <w:ind w:right="116"/>
              <w:jc w:val="center"/>
              <w:rPr>
                <w:rFonts w:ascii="Courier New" w:hAnsi="Courier New" w:cs="Courier New"/>
                <w:sz w:val="20"/>
                <w:szCs w:val="20"/>
                <w:lang w:val="pt-BR"/>
              </w:rPr>
            </w:pPr>
          </w:p>
        </w:tc>
        <w:tc>
          <w:tcPr>
            <w:tcW w:w="1825" w:type="dxa"/>
          </w:tcPr>
          <w:p w:rsidR="00D31B5C" w:rsidRPr="00DA1731" w:rsidRDefault="00DA1731" w:rsidP="00D31B5C">
            <w:pPr>
              <w:pStyle w:val="Corpodetexto"/>
              <w:spacing w:before="204" w:line="256" w:lineRule="auto"/>
              <w:ind w:right="116"/>
              <w:jc w:val="center"/>
              <w:rPr>
                <w:rFonts w:ascii="Courier New" w:hAnsi="Courier New" w:cs="Courier New"/>
                <w:sz w:val="20"/>
                <w:szCs w:val="20"/>
                <w:lang w:val="pt-BR"/>
              </w:rPr>
            </w:pPr>
            <w:proofErr w:type="gramStart"/>
            <w:r w:rsidRPr="00DA1731">
              <w:rPr>
                <w:rFonts w:ascii="Courier New" w:hAnsi="Courier New" w:cs="Courier New"/>
                <w:sz w:val="20"/>
                <w:szCs w:val="20"/>
                <w:lang w:val="pt-BR"/>
              </w:rPr>
              <w:t>1</w:t>
            </w:r>
            <w:proofErr w:type="gramEnd"/>
          </w:p>
        </w:tc>
      </w:tr>
      <w:tr w:rsidR="00DA1731" w:rsidTr="00D31B5C">
        <w:tc>
          <w:tcPr>
            <w:tcW w:w="1826" w:type="dxa"/>
          </w:tcPr>
          <w:p w:rsidR="00D31B5C" w:rsidRDefault="00D31B5C" w:rsidP="00D31B5C">
            <w:pPr>
              <w:pStyle w:val="Corpodetexto"/>
              <w:spacing w:before="204" w:line="256" w:lineRule="auto"/>
              <w:ind w:right="116"/>
              <w:jc w:val="center"/>
              <w:rPr>
                <w:rFonts w:ascii="Courier New" w:hAnsi="Courier New" w:cs="Courier New"/>
                <w:lang w:val="pt-BR"/>
              </w:rPr>
            </w:pPr>
            <w:proofErr w:type="gramStart"/>
            <w:r>
              <w:rPr>
                <w:rFonts w:ascii="Courier New" w:hAnsi="Courier New" w:cs="Courier New"/>
                <w:lang w:val="pt-BR"/>
              </w:rPr>
              <w:t>9</w:t>
            </w:r>
            <w:proofErr w:type="gramEnd"/>
          </w:p>
        </w:tc>
        <w:tc>
          <w:tcPr>
            <w:tcW w:w="1825" w:type="dxa"/>
          </w:tcPr>
          <w:p w:rsidR="00D31B5C" w:rsidRPr="00DA1731" w:rsidRDefault="00D31B5C" w:rsidP="00D31B5C">
            <w:pPr>
              <w:pStyle w:val="Corpodetexto"/>
              <w:spacing w:before="204" w:line="256" w:lineRule="auto"/>
              <w:ind w:right="116"/>
              <w:jc w:val="center"/>
              <w:rPr>
                <w:rFonts w:ascii="Courier New" w:hAnsi="Courier New" w:cs="Courier New"/>
                <w:sz w:val="20"/>
                <w:szCs w:val="20"/>
                <w:lang w:val="pt-BR"/>
              </w:rPr>
            </w:pPr>
            <w:r w:rsidRPr="00DA1731">
              <w:rPr>
                <w:rFonts w:ascii="Courier New" w:hAnsi="Courier New" w:cs="Courier New"/>
                <w:sz w:val="20"/>
                <w:szCs w:val="20"/>
                <w:lang w:val="pt-BR"/>
              </w:rPr>
              <w:t>Análises de sensibilidade do modelo</w:t>
            </w:r>
          </w:p>
        </w:tc>
        <w:tc>
          <w:tcPr>
            <w:tcW w:w="1825" w:type="dxa"/>
          </w:tcPr>
          <w:p w:rsidR="00D31B5C" w:rsidRPr="00DA1731" w:rsidRDefault="00D31B5C" w:rsidP="00D31B5C">
            <w:pPr>
              <w:pStyle w:val="Corpodetexto"/>
              <w:spacing w:before="204" w:line="256" w:lineRule="auto"/>
              <w:ind w:right="116"/>
              <w:jc w:val="center"/>
              <w:rPr>
                <w:rFonts w:ascii="Courier New" w:hAnsi="Courier New" w:cs="Courier New"/>
                <w:sz w:val="20"/>
                <w:szCs w:val="20"/>
                <w:lang w:val="pt-BR"/>
              </w:rPr>
            </w:pPr>
          </w:p>
        </w:tc>
        <w:tc>
          <w:tcPr>
            <w:tcW w:w="1825" w:type="dxa"/>
          </w:tcPr>
          <w:p w:rsidR="00D31B5C" w:rsidRPr="00DA1731" w:rsidRDefault="00D31B5C" w:rsidP="00D31B5C">
            <w:pPr>
              <w:pStyle w:val="Corpodetexto"/>
              <w:spacing w:before="204" w:line="256" w:lineRule="auto"/>
              <w:ind w:right="116"/>
              <w:jc w:val="center"/>
              <w:rPr>
                <w:rFonts w:ascii="Courier New" w:hAnsi="Courier New" w:cs="Courier New"/>
                <w:sz w:val="20"/>
                <w:szCs w:val="20"/>
                <w:lang w:val="pt-BR"/>
              </w:rPr>
            </w:pPr>
          </w:p>
        </w:tc>
        <w:tc>
          <w:tcPr>
            <w:tcW w:w="1825" w:type="dxa"/>
          </w:tcPr>
          <w:p w:rsidR="00D31B5C" w:rsidRPr="00DA1731" w:rsidRDefault="00DA1731" w:rsidP="00D31B5C">
            <w:pPr>
              <w:pStyle w:val="Corpodetexto"/>
              <w:spacing w:before="204" w:line="256" w:lineRule="auto"/>
              <w:ind w:right="116"/>
              <w:jc w:val="center"/>
              <w:rPr>
                <w:rFonts w:ascii="Courier New" w:hAnsi="Courier New" w:cs="Courier New"/>
                <w:sz w:val="20"/>
                <w:szCs w:val="20"/>
                <w:lang w:val="pt-BR"/>
              </w:rPr>
            </w:pPr>
            <w:r w:rsidRPr="00DA1731">
              <w:rPr>
                <w:rFonts w:ascii="Courier New" w:hAnsi="Courier New" w:cs="Courier New"/>
                <w:sz w:val="20"/>
                <w:szCs w:val="20"/>
                <w:lang w:val="pt-BR"/>
              </w:rPr>
              <w:t>Sem simulação</w:t>
            </w:r>
          </w:p>
        </w:tc>
      </w:tr>
    </w:tbl>
    <w:p w:rsidR="00D31B5C" w:rsidRDefault="00D31B5C" w:rsidP="00D31B5C">
      <w:pPr>
        <w:pStyle w:val="Corpodetexto"/>
        <w:spacing w:before="204" w:line="256" w:lineRule="auto"/>
        <w:ind w:left="100" w:right="116" w:firstLine="620"/>
        <w:jc w:val="center"/>
        <w:rPr>
          <w:rFonts w:ascii="Courier New" w:hAnsi="Courier New" w:cs="Courier New"/>
          <w:lang w:val="pt-BR"/>
        </w:rPr>
      </w:pPr>
    </w:p>
    <w:p w:rsidR="00065011" w:rsidRDefault="00065011" w:rsidP="00065011">
      <w:pPr>
        <w:pStyle w:val="Corpodetexto"/>
        <w:spacing w:before="204" w:line="256" w:lineRule="auto"/>
        <w:ind w:right="116" w:firstLine="993"/>
        <w:jc w:val="both"/>
        <w:rPr>
          <w:rFonts w:ascii="Courier New" w:hAnsi="Courier New" w:cs="Courier New"/>
          <w:lang w:val="pt-BR"/>
        </w:rPr>
      </w:pPr>
    </w:p>
    <w:p w:rsidR="00065011" w:rsidRDefault="00065011" w:rsidP="0031674B">
      <w:pPr>
        <w:pStyle w:val="Corpodetexto"/>
        <w:spacing w:before="204" w:line="256" w:lineRule="auto"/>
        <w:ind w:right="116" w:firstLine="993"/>
        <w:jc w:val="both"/>
        <w:rPr>
          <w:rFonts w:ascii="Courier New" w:hAnsi="Courier New" w:cs="Courier New"/>
          <w:lang w:val="pt-BR"/>
        </w:rPr>
      </w:pPr>
    </w:p>
    <w:p w:rsidR="0031674B" w:rsidRDefault="0031674B" w:rsidP="0031674B">
      <w:pPr>
        <w:pStyle w:val="Ttulo1"/>
        <w:tabs>
          <w:tab w:val="left" w:pos="1121"/>
        </w:tabs>
        <w:ind w:hanging="100"/>
        <w:jc w:val="left"/>
        <w:rPr>
          <w:rFonts w:ascii="Courier New" w:hAnsi="Courier New" w:cs="Courier New"/>
          <w:b/>
          <w:lang w:val="pt-BR"/>
        </w:rPr>
      </w:pPr>
    </w:p>
    <w:p w:rsidR="0031674B" w:rsidRDefault="0031674B" w:rsidP="000B002C">
      <w:pPr>
        <w:pStyle w:val="Ttulo1"/>
        <w:numPr>
          <w:ilvl w:val="0"/>
          <w:numId w:val="7"/>
        </w:numPr>
        <w:tabs>
          <w:tab w:val="left" w:pos="1121"/>
        </w:tabs>
        <w:jc w:val="left"/>
        <w:rPr>
          <w:rFonts w:ascii="Courier New" w:hAnsi="Courier New" w:cs="Courier New"/>
          <w:b/>
          <w:lang w:val="pt-BR"/>
        </w:rPr>
      </w:pPr>
      <w:bookmarkStart w:id="48" w:name="_Toc480469659"/>
      <w:r>
        <w:rPr>
          <w:rFonts w:ascii="Courier New" w:hAnsi="Courier New" w:cs="Courier New"/>
          <w:b/>
          <w:lang w:val="pt-BR"/>
        </w:rPr>
        <w:t>Diagnóstico do Mercado</w:t>
      </w:r>
      <w:bookmarkEnd w:id="48"/>
    </w:p>
    <w:p w:rsidR="00F2072D" w:rsidRDefault="00F2072D" w:rsidP="00F2072D">
      <w:pPr>
        <w:pStyle w:val="Ttulo1"/>
        <w:tabs>
          <w:tab w:val="left" w:pos="1121"/>
        </w:tabs>
        <w:ind w:hanging="100"/>
        <w:jc w:val="left"/>
        <w:rPr>
          <w:rFonts w:ascii="Courier New" w:hAnsi="Courier New" w:cs="Courier New"/>
          <w:b/>
          <w:lang w:val="pt-BR"/>
        </w:rPr>
      </w:pPr>
    </w:p>
    <w:p w:rsidR="00F2072D" w:rsidRPr="00862E18" w:rsidRDefault="00F2072D" w:rsidP="00F2072D">
      <w:pPr>
        <w:pStyle w:val="Corpodetexto"/>
        <w:spacing w:before="38" w:line="256" w:lineRule="auto"/>
        <w:ind w:left="100" w:right="116" w:firstLine="893"/>
        <w:jc w:val="both"/>
        <w:rPr>
          <w:rFonts w:ascii="Courier New" w:hAnsi="Courier New" w:cs="Courier New"/>
          <w:lang w:val="pt-BR"/>
        </w:rPr>
      </w:pPr>
      <w:r w:rsidRPr="00862E18">
        <w:rPr>
          <w:rFonts w:ascii="Courier New" w:hAnsi="Courier New" w:cs="Courier New"/>
          <w:lang w:val="pt-BR"/>
        </w:rPr>
        <w:t xml:space="preserve">A pesquisa de mercado focou no mercado de </w:t>
      </w:r>
      <w:r w:rsidRPr="00862E18">
        <w:rPr>
          <w:rFonts w:ascii="Courier New" w:hAnsi="Courier New" w:cs="Courier New"/>
          <w:b/>
          <w:lang w:val="pt-BR"/>
        </w:rPr>
        <w:t>TERRENOS</w:t>
      </w:r>
      <w:r w:rsidRPr="00862E18">
        <w:rPr>
          <w:rFonts w:ascii="Courier New" w:hAnsi="Courier New" w:cs="Courier New"/>
          <w:lang w:val="pt-BR"/>
        </w:rPr>
        <w:t xml:space="preserve"> na região urbana de </w:t>
      </w:r>
      <w:r>
        <w:rPr>
          <w:rFonts w:ascii="Courier New" w:hAnsi="Courier New" w:cs="Courier New"/>
          <w:b/>
          <w:lang w:val="pt-BR"/>
        </w:rPr>
        <w:t>QUIPAPÁ</w:t>
      </w:r>
      <w:r w:rsidRPr="00862E18">
        <w:rPr>
          <w:rFonts w:ascii="Courier New" w:hAnsi="Courier New" w:cs="Courier New"/>
          <w:b/>
          <w:lang w:val="pt-BR"/>
        </w:rPr>
        <w:t xml:space="preserve"> – Pernambuco</w:t>
      </w:r>
      <w:r w:rsidRPr="00862E18">
        <w:rPr>
          <w:rFonts w:ascii="Courier New" w:hAnsi="Courier New" w:cs="Courier New"/>
          <w:lang w:val="pt-BR"/>
        </w:rPr>
        <w:t xml:space="preserve">, com características semelhantes ao avaliando. Apesar do desaquecimento do mercado, os preços estão se estabilizando, porém o mercado imobiliário de </w:t>
      </w:r>
      <w:r w:rsidRPr="00862E18">
        <w:rPr>
          <w:rFonts w:ascii="Courier New" w:hAnsi="Courier New" w:cs="Courier New"/>
          <w:b/>
          <w:lang w:val="pt-BR"/>
        </w:rPr>
        <w:t xml:space="preserve">TERRENOS </w:t>
      </w:r>
      <w:r w:rsidRPr="00862E18">
        <w:rPr>
          <w:rFonts w:ascii="Courier New" w:hAnsi="Courier New" w:cs="Courier New"/>
          <w:lang w:val="pt-BR"/>
        </w:rPr>
        <w:t>ainda possui uma oferta e venda razoável.</w:t>
      </w:r>
    </w:p>
    <w:p w:rsidR="00F2072D" w:rsidRPr="00862E18" w:rsidRDefault="00F2072D" w:rsidP="00F2072D">
      <w:pPr>
        <w:pStyle w:val="Corpodetexto"/>
        <w:spacing w:before="1"/>
        <w:rPr>
          <w:rFonts w:ascii="Courier New" w:hAnsi="Courier New" w:cs="Courier New"/>
          <w:sz w:val="25"/>
          <w:lang w:val="pt-BR"/>
        </w:rPr>
      </w:pPr>
    </w:p>
    <w:p w:rsidR="00F2072D" w:rsidRPr="00862E18" w:rsidRDefault="00F2072D" w:rsidP="00F2072D">
      <w:pPr>
        <w:pStyle w:val="Corpodetexto"/>
        <w:spacing w:line="256" w:lineRule="auto"/>
        <w:ind w:left="100" w:right="116" w:firstLine="620"/>
        <w:jc w:val="both"/>
        <w:rPr>
          <w:rFonts w:ascii="Courier New" w:hAnsi="Courier New" w:cs="Courier New"/>
          <w:lang w:val="pt-BR"/>
        </w:rPr>
      </w:pPr>
      <w:r w:rsidRPr="00862E18">
        <w:rPr>
          <w:rFonts w:ascii="Courier New" w:hAnsi="Courier New" w:cs="Courier New"/>
          <w:lang w:val="pt-BR"/>
        </w:rPr>
        <w:t xml:space="preserve">A região é medianamente procurada pelos compradores devido a sua localização, preço de oferta e venda, além do padrão construtivo da maioria dos imóveis da região. Conforme vistoria de reconhecimento da região, onde se insere o imóvel avaliando, se verifica </w:t>
      </w:r>
      <w:r w:rsidRPr="00862E18">
        <w:rPr>
          <w:rFonts w:ascii="Courier New" w:hAnsi="Courier New" w:cs="Courier New"/>
          <w:b/>
          <w:lang w:val="pt-BR"/>
        </w:rPr>
        <w:t>POUCOS</w:t>
      </w:r>
      <w:r w:rsidRPr="00862E18">
        <w:rPr>
          <w:rFonts w:ascii="Courier New" w:hAnsi="Courier New" w:cs="Courier New"/>
          <w:lang w:val="pt-BR"/>
        </w:rPr>
        <w:t xml:space="preserve"> imóveis disponibilizados em oferta, onde os corretores e vendedores locais indicam um mercado de </w:t>
      </w:r>
      <w:r>
        <w:rPr>
          <w:rFonts w:ascii="Courier New" w:hAnsi="Courier New" w:cs="Courier New"/>
          <w:lang w:val="pt-BR"/>
        </w:rPr>
        <w:t xml:space="preserve">baixa </w:t>
      </w:r>
      <w:proofErr w:type="gramStart"/>
      <w:r w:rsidRPr="00862E18">
        <w:rPr>
          <w:rFonts w:ascii="Courier New" w:hAnsi="Courier New" w:cs="Courier New"/>
          <w:lang w:val="pt-BR"/>
        </w:rPr>
        <w:t>a</w:t>
      </w:r>
      <w:proofErr w:type="gramEnd"/>
      <w:r w:rsidRPr="00862E18">
        <w:rPr>
          <w:rFonts w:ascii="Courier New" w:hAnsi="Courier New" w:cs="Courier New"/>
          <w:lang w:val="pt-BR"/>
        </w:rPr>
        <w:t xml:space="preserve"> </w:t>
      </w:r>
      <w:r>
        <w:rPr>
          <w:rFonts w:ascii="Courier New" w:hAnsi="Courier New" w:cs="Courier New"/>
          <w:lang w:val="pt-BR"/>
        </w:rPr>
        <w:t>média</w:t>
      </w:r>
      <w:r w:rsidRPr="00862E18">
        <w:rPr>
          <w:rFonts w:ascii="Courier New" w:hAnsi="Courier New" w:cs="Courier New"/>
          <w:lang w:val="pt-BR"/>
        </w:rPr>
        <w:t xml:space="preserve"> valorização, o assim pode-se concluir que a sua liquidez é média.</w:t>
      </w:r>
    </w:p>
    <w:p w:rsidR="00F2072D" w:rsidRPr="00862E18" w:rsidRDefault="00F2072D" w:rsidP="00F2072D">
      <w:pPr>
        <w:pStyle w:val="Corpodetexto"/>
        <w:rPr>
          <w:rFonts w:ascii="Courier New" w:hAnsi="Courier New" w:cs="Courier New"/>
          <w:lang w:val="pt-BR"/>
        </w:rPr>
      </w:pPr>
    </w:p>
    <w:p w:rsidR="00F2072D" w:rsidRDefault="00F2072D" w:rsidP="00F2072D">
      <w:pPr>
        <w:pStyle w:val="Ttulo1"/>
        <w:tabs>
          <w:tab w:val="left" w:pos="1121"/>
        </w:tabs>
        <w:ind w:hanging="100"/>
        <w:jc w:val="left"/>
        <w:rPr>
          <w:rFonts w:ascii="Courier New" w:hAnsi="Courier New" w:cs="Courier New"/>
          <w:b/>
          <w:lang w:val="pt-BR"/>
        </w:rPr>
      </w:pPr>
    </w:p>
    <w:p w:rsidR="00F2072D" w:rsidRDefault="00F2072D" w:rsidP="00F2072D">
      <w:pPr>
        <w:pStyle w:val="Ttulo1"/>
        <w:tabs>
          <w:tab w:val="left" w:pos="1121"/>
        </w:tabs>
        <w:ind w:hanging="100"/>
        <w:jc w:val="left"/>
        <w:rPr>
          <w:rFonts w:ascii="Courier New" w:hAnsi="Courier New" w:cs="Courier New"/>
          <w:b/>
          <w:lang w:val="pt-BR"/>
        </w:rPr>
      </w:pPr>
    </w:p>
    <w:p w:rsidR="00F2072D" w:rsidRDefault="00F2072D" w:rsidP="00F2072D">
      <w:pPr>
        <w:pStyle w:val="Ttulo1"/>
        <w:tabs>
          <w:tab w:val="left" w:pos="1121"/>
        </w:tabs>
        <w:ind w:hanging="100"/>
        <w:jc w:val="left"/>
        <w:rPr>
          <w:rFonts w:ascii="Courier New" w:hAnsi="Courier New" w:cs="Courier New"/>
          <w:b/>
          <w:lang w:val="pt-BR"/>
        </w:rPr>
      </w:pPr>
    </w:p>
    <w:p w:rsidR="00F2072D" w:rsidRDefault="00F2072D" w:rsidP="00F2072D">
      <w:pPr>
        <w:pStyle w:val="Ttulo1"/>
        <w:tabs>
          <w:tab w:val="left" w:pos="1121"/>
        </w:tabs>
        <w:ind w:hanging="100"/>
        <w:jc w:val="left"/>
        <w:rPr>
          <w:rFonts w:ascii="Courier New" w:hAnsi="Courier New" w:cs="Courier New"/>
          <w:b/>
          <w:lang w:val="pt-BR"/>
        </w:rPr>
      </w:pPr>
    </w:p>
    <w:p w:rsidR="00F2072D" w:rsidRDefault="00F2072D" w:rsidP="00F2072D">
      <w:pPr>
        <w:pStyle w:val="Ttulo1"/>
        <w:tabs>
          <w:tab w:val="left" w:pos="1121"/>
        </w:tabs>
        <w:ind w:hanging="100"/>
        <w:jc w:val="left"/>
        <w:rPr>
          <w:rFonts w:ascii="Courier New" w:hAnsi="Courier New" w:cs="Courier New"/>
          <w:b/>
          <w:lang w:val="pt-BR"/>
        </w:rPr>
      </w:pPr>
    </w:p>
    <w:p w:rsidR="00F2072D" w:rsidRDefault="00F2072D" w:rsidP="00F2072D">
      <w:pPr>
        <w:pStyle w:val="Ttulo1"/>
        <w:tabs>
          <w:tab w:val="left" w:pos="1121"/>
        </w:tabs>
        <w:ind w:hanging="100"/>
        <w:jc w:val="left"/>
        <w:rPr>
          <w:rFonts w:ascii="Courier New" w:hAnsi="Courier New" w:cs="Courier New"/>
          <w:b/>
          <w:lang w:val="pt-BR"/>
        </w:rPr>
      </w:pPr>
    </w:p>
    <w:p w:rsidR="00F2072D" w:rsidRDefault="00F2072D" w:rsidP="00F2072D">
      <w:pPr>
        <w:pStyle w:val="Ttulo1"/>
        <w:tabs>
          <w:tab w:val="left" w:pos="1121"/>
        </w:tabs>
        <w:ind w:hanging="100"/>
        <w:jc w:val="left"/>
        <w:rPr>
          <w:rFonts w:ascii="Courier New" w:hAnsi="Courier New" w:cs="Courier New"/>
          <w:b/>
          <w:lang w:val="pt-BR"/>
        </w:rPr>
      </w:pPr>
    </w:p>
    <w:p w:rsidR="00F2072D" w:rsidRDefault="00F2072D" w:rsidP="00F2072D">
      <w:pPr>
        <w:pStyle w:val="Ttulo1"/>
        <w:tabs>
          <w:tab w:val="left" w:pos="1121"/>
        </w:tabs>
        <w:ind w:hanging="100"/>
        <w:jc w:val="left"/>
        <w:rPr>
          <w:rFonts w:ascii="Courier New" w:hAnsi="Courier New" w:cs="Courier New"/>
          <w:b/>
          <w:lang w:val="pt-BR"/>
        </w:rPr>
      </w:pPr>
    </w:p>
    <w:p w:rsidR="00F2072D" w:rsidRDefault="00F2072D" w:rsidP="00F2072D">
      <w:pPr>
        <w:pStyle w:val="Ttulo1"/>
        <w:tabs>
          <w:tab w:val="left" w:pos="1121"/>
        </w:tabs>
        <w:ind w:hanging="100"/>
        <w:jc w:val="left"/>
        <w:rPr>
          <w:rFonts w:ascii="Courier New" w:hAnsi="Courier New" w:cs="Courier New"/>
          <w:b/>
          <w:lang w:val="pt-BR"/>
        </w:rPr>
      </w:pPr>
    </w:p>
    <w:p w:rsidR="00F2072D" w:rsidRDefault="00F2072D" w:rsidP="00F2072D">
      <w:pPr>
        <w:pStyle w:val="Ttulo1"/>
        <w:tabs>
          <w:tab w:val="left" w:pos="1121"/>
        </w:tabs>
        <w:ind w:hanging="100"/>
        <w:jc w:val="left"/>
        <w:rPr>
          <w:rFonts w:ascii="Courier New" w:hAnsi="Courier New" w:cs="Courier New"/>
          <w:b/>
          <w:lang w:val="pt-BR"/>
        </w:rPr>
      </w:pPr>
    </w:p>
    <w:p w:rsidR="00F2072D" w:rsidRDefault="00F2072D" w:rsidP="00F2072D">
      <w:pPr>
        <w:pStyle w:val="Ttulo1"/>
        <w:tabs>
          <w:tab w:val="left" w:pos="1121"/>
        </w:tabs>
        <w:ind w:hanging="100"/>
        <w:jc w:val="left"/>
        <w:rPr>
          <w:rFonts w:ascii="Courier New" w:hAnsi="Courier New" w:cs="Courier New"/>
          <w:b/>
          <w:lang w:val="pt-BR"/>
        </w:rPr>
      </w:pPr>
    </w:p>
    <w:p w:rsidR="00F2072D" w:rsidRDefault="00F2072D" w:rsidP="00F2072D">
      <w:pPr>
        <w:pStyle w:val="Ttulo1"/>
        <w:tabs>
          <w:tab w:val="left" w:pos="1121"/>
        </w:tabs>
        <w:ind w:hanging="100"/>
        <w:jc w:val="left"/>
        <w:rPr>
          <w:rFonts w:ascii="Courier New" w:hAnsi="Courier New" w:cs="Courier New"/>
          <w:b/>
          <w:lang w:val="pt-BR"/>
        </w:rPr>
      </w:pPr>
    </w:p>
    <w:p w:rsidR="00F2072D" w:rsidRDefault="00F2072D" w:rsidP="00F2072D">
      <w:pPr>
        <w:pStyle w:val="Ttulo1"/>
        <w:tabs>
          <w:tab w:val="left" w:pos="1121"/>
        </w:tabs>
        <w:ind w:hanging="100"/>
        <w:jc w:val="left"/>
        <w:rPr>
          <w:rFonts w:ascii="Courier New" w:hAnsi="Courier New" w:cs="Courier New"/>
          <w:b/>
          <w:lang w:val="pt-BR"/>
        </w:rPr>
      </w:pPr>
    </w:p>
    <w:p w:rsidR="00F2072D" w:rsidRDefault="00F2072D" w:rsidP="00F2072D">
      <w:pPr>
        <w:pStyle w:val="Ttulo1"/>
        <w:tabs>
          <w:tab w:val="left" w:pos="1121"/>
        </w:tabs>
        <w:ind w:hanging="100"/>
        <w:jc w:val="left"/>
        <w:rPr>
          <w:rFonts w:ascii="Courier New" w:hAnsi="Courier New" w:cs="Courier New"/>
          <w:b/>
          <w:lang w:val="pt-BR"/>
        </w:rPr>
      </w:pPr>
    </w:p>
    <w:p w:rsidR="00F2072D" w:rsidRDefault="00F2072D" w:rsidP="00F2072D">
      <w:pPr>
        <w:pStyle w:val="Ttulo1"/>
        <w:tabs>
          <w:tab w:val="left" w:pos="1121"/>
        </w:tabs>
        <w:ind w:hanging="100"/>
        <w:jc w:val="left"/>
        <w:rPr>
          <w:rFonts w:ascii="Courier New" w:hAnsi="Courier New" w:cs="Courier New"/>
          <w:b/>
          <w:lang w:val="pt-BR"/>
        </w:rPr>
      </w:pPr>
    </w:p>
    <w:p w:rsidR="00F2072D" w:rsidRDefault="00F2072D" w:rsidP="00F2072D">
      <w:pPr>
        <w:pStyle w:val="Ttulo1"/>
        <w:tabs>
          <w:tab w:val="left" w:pos="1121"/>
        </w:tabs>
        <w:ind w:hanging="100"/>
        <w:jc w:val="left"/>
        <w:rPr>
          <w:rFonts w:ascii="Courier New" w:hAnsi="Courier New" w:cs="Courier New"/>
          <w:b/>
          <w:lang w:val="pt-BR"/>
        </w:rPr>
      </w:pPr>
    </w:p>
    <w:p w:rsidR="00F2072D" w:rsidRDefault="00F2072D" w:rsidP="00F2072D">
      <w:pPr>
        <w:pStyle w:val="Ttulo1"/>
        <w:tabs>
          <w:tab w:val="left" w:pos="1121"/>
        </w:tabs>
        <w:ind w:hanging="100"/>
        <w:jc w:val="left"/>
        <w:rPr>
          <w:rFonts w:ascii="Courier New" w:hAnsi="Courier New" w:cs="Courier New"/>
          <w:b/>
          <w:lang w:val="pt-BR"/>
        </w:rPr>
      </w:pPr>
    </w:p>
    <w:p w:rsidR="00F2072D" w:rsidRPr="000B002C" w:rsidRDefault="00F2072D" w:rsidP="000B002C">
      <w:pPr>
        <w:pStyle w:val="Ttulo1"/>
        <w:numPr>
          <w:ilvl w:val="0"/>
          <w:numId w:val="7"/>
        </w:numPr>
        <w:tabs>
          <w:tab w:val="left" w:pos="1121"/>
        </w:tabs>
        <w:jc w:val="left"/>
        <w:rPr>
          <w:rFonts w:ascii="Courier New" w:hAnsi="Courier New" w:cs="Courier New"/>
          <w:b/>
          <w:lang w:val="pt-BR"/>
        </w:rPr>
      </w:pPr>
      <w:bookmarkStart w:id="49" w:name="_Toc480469660"/>
      <w:r>
        <w:rPr>
          <w:rFonts w:ascii="Courier New" w:hAnsi="Courier New" w:cs="Courier New"/>
          <w:b/>
          <w:lang w:val="pt-BR"/>
        </w:rPr>
        <w:lastRenderedPageBreak/>
        <w:t>Conclusão</w:t>
      </w:r>
      <w:bookmarkEnd w:id="49"/>
    </w:p>
    <w:p w:rsidR="00D62312" w:rsidRDefault="00D62312" w:rsidP="00D62312">
      <w:pPr>
        <w:pStyle w:val="Ttulo1"/>
        <w:tabs>
          <w:tab w:val="left" w:pos="1121"/>
        </w:tabs>
        <w:ind w:left="1080" w:firstLine="0"/>
        <w:rPr>
          <w:rFonts w:ascii="Courier New" w:hAnsi="Courier New" w:cs="Courier New"/>
          <w:lang w:val="pt-BR"/>
        </w:rPr>
      </w:pPr>
    </w:p>
    <w:p w:rsidR="00A2686A" w:rsidRPr="00862E18" w:rsidRDefault="00A2686A">
      <w:pPr>
        <w:pStyle w:val="Corpodetexto"/>
        <w:rPr>
          <w:rFonts w:ascii="Courier New" w:hAnsi="Courier New" w:cs="Courier New"/>
          <w:lang w:val="pt-BR"/>
        </w:rPr>
      </w:pPr>
    </w:p>
    <w:p w:rsidR="00D43BA4" w:rsidRDefault="003C0ED4" w:rsidP="00D43BA4">
      <w:pPr>
        <w:pStyle w:val="Corpodetexto"/>
        <w:spacing w:before="38" w:line="256" w:lineRule="auto"/>
        <w:ind w:left="100" w:right="117" w:firstLine="420"/>
        <w:jc w:val="both"/>
        <w:rPr>
          <w:rFonts w:ascii="Courier New" w:hAnsi="Courier New" w:cs="Courier New"/>
          <w:lang w:val="pt-BR"/>
        </w:rPr>
      </w:pPr>
      <w:r w:rsidRPr="00862E18">
        <w:rPr>
          <w:rFonts w:ascii="Courier New" w:hAnsi="Courier New" w:cs="Courier New"/>
          <w:lang w:val="pt-BR"/>
        </w:rPr>
        <w:t>Observadas as premissas contidas</w:t>
      </w:r>
      <w:r w:rsidR="0027050F" w:rsidRPr="00862E18">
        <w:rPr>
          <w:rFonts w:ascii="Courier New" w:hAnsi="Courier New" w:cs="Courier New"/>
          <w:lang w:val="pt-BR"/>
        </w:rPr>
        <w:t xml:space="preserve"> no presente laudo e, depois de</w:t>
      </w:r>
      <w:r w:rsidRPr="00862E18">
        <w:rPr>
          <w:rFonts w:ascii="Courier New" w:hAnsi="Courier New" w:cs="Courier New"/>
          <w:lang w:val="pt-BR"/>
        </w:rPr>
        <w:t xml:space="preserve"> realizada minuciosa análise da propriedade objeto deste estudo, analisando-se o grau de concorrência do segmento ao qual se </w:t>
      </w:r>
      <w:r w:rsidR="00F93335" w:rsidRPr="00862E18">
        <w:rPr>
          <w:rFonts w:ascii="Courier New" w:hAnsi="Courier New" w:cs="Courier New"/>
          <w:lang w:val="pt-BR"/>
        </w:rPr>
        <w:t>insere. C</w:t>
      </w:r>
      <w:r w:rsidRPr="00862E18">
        <w:rPr>
          <w:rFonts w:ascii="Courier New" w:hAnsi="Courier New" w:cs="Courier New"/>
          <w:lang w:val="pt-BR"/>
        </w:rPr>
        <w:t xml:space="preserve">ompreendida a estrutura do mercado, conduta e desempenho de seus agentes, e considerando ainda, localização, posicionamento, área, </w:t>
      </w:r>
      <w:r w:rsidR="00D43BA4">
        <w:rPr>
          <w:rFonts w:ascii="Courier New" w:hAnsi="Courier New" w:cs="Courier New"/>
          <w:lang w:val="pt-BR"/>
        </w:rPr>
        <w:t>e todos os demais atributos do imóvel</w:t>
      </w:r>
      <w:r w:rsidRPr="00862E18">
        <w:rPr>
          <w:rFonts w:ascii="Courier New" w:hAnsi="Courier New" w:cs="Courier New"/>
          <w:lang w:val="pt-BR"/>
        </w:rPr>
        <w:t xml:space="preserve">; AVALIAMOS a propriedade </w:t>
      </w:r>
      <w:r w:rsidR="00D43BA4" w:rsidRPr="00D43BA4">
        <w:rPr>
          <w:rFonts w:ascii="Courier New" w:hAnsi="Courier New" w:cs="Courier New"/>
          <w:lang w:val="pt-BR"/>
        </w:rPr>
        <w:t>TERRENO</w:t>
      </w:r>
      <w:r w:rsidR="009D6882" w:rsidRPr="00D43BA4">
        <w:rPr>
          <w:rFonts w:ascii="Courier New" w:hAnsi="Courier New" w:cs="Courier New"/>
          <w:lang w:val="pt-BR"/>
        </w:rPr>
        <w:t xml:space="preserve"> </w:t>
      </w:r>
      <w:r w:rsidR="00D43BA4" w:rsidRPr="00D43BA4">
        <w:rPr>
          <w:rFonts w:ascii="Courier New" w:hAnsi="Courier New" w:cs="Courier New"/>
          <w:lang w:val="pt-BR"/>
        </w:rPr>
        <w:t>ADJACENTE À MALHA URBANA</w:t>
      </w:r>
      <w:r w:rsidR="009D6882" w:rsidRPr="00862E18">
        <w:rPr>
          <w:rFonts w:ascii="Courier New" w:hAnsi="Courier New" w:cs="Courier New"/>
          <w:lang w:val="pt-BR"/>
        </w:rPr>
        <w:t xml:space="preserve">, do tipo </w:t>
      </w:r>
      <w:r w:rsidR="00D43BA4">
        <w:rPr>
          <w:rFonts w:ascii="Courier New" w:hAnsi="Courier New" w:cs="Courier New"/>
          <w:b/>
          <w:lang w:val="pt-BR"/>
        </w:rPr>
        <w:t>GLEBA</w:t>
      </w:r>
      <w:r w:rsidR="009D6882" w:rsidRPr="00862E18">
        <w:rPr>
          <w:rFonts w:ascii="Courier New" w:hAnsi="Courier New" w:cs="Courier New"/>
          <w:lang w:val="pt-BR"/>
        </w:rPr>
        <w:t xml:space="preserve">, situado </w:t>
      </w:r>
      <w:r w:rsidR="00D43BA4">
        <w:rPr>
          <w:rFonts w:ascii="Courier New" w:hAnsi="Courier New" w:cs="Courier New"/>
          <w:b/>
          <w:bCs/>
          <w:color w:val="000000" w:themeColor="text1"/>
          <w:sz w:val="28"/>
          <w:lang w:val="pt-BR"/>
        </w:rPr>
        <w:t xml:space="preserve">Fazenda Três Marias-B. Rua Projetada Via </w:t>
      </w:r>
      <w:proofErr w:type="gramStart"/>
      <w:r w:rsidR="00D43BA4">
        <w:rPr>
          <w:rFonts w:ascii="Courier New" w:hAnsi="Courier New" w:cs="Courier New"/>
          <w:b/>
          <w:bCs/>
          <w:color w:val="000000" w:themeColor="text1"/>
          <w:sz w:val="28"/>
          <w:lang w:val="pt-BR"/>
        </w:rPr>
        <w:t>07,</w:t>
      </w:r>
      <w:proofErr w:type="gramEnd"/>
      <w:r w:rsidR="00D43BA4">
        <w:rPr>
          <w:rFonts w:ascii="Courier New" w:hAnsi="Courier New" w:cs="Courier New"/>
          <w:b/>
          <w:bCs/>
          <w:color w:val="000000" w:themeColor="text1"/>
          <w:sz w:val="28"/>
          <w:lang w:val="pt-BR"/>
        </w:rPr>
        <w:t xml:space="preserve">S/N. Bairro: Novo Milênio - Quipapá – Pernambuco, </w:t>
      </w:r>
      <w:r w:rsidR="00D43BA4" w:rsidRPr="00862E18">
        <w:rPr>
          <w:rFonts w:ascii="Courier New" w:hAnsi="Courier New" w:cs="Courier New"/>
          <w:lang w:val="pt-BR"/>
        </w:rPr>
        <w:t xml:space="preserve">com área total compreendida de </w:t>
      </w:r>
      <w:r w:rsidR="00D43BA4" w:rsidRPr="0058564E">
        <w:rPr>
          <w:rFonts w:ascii="Courier New" w:eastAsiaTheme="minorHAnsi" w:hAnsi="Courier New" w:cs="Courier New"/>
          <w:szCs w:val="22"/>
          <w:lang w:val="pt-BR"/>
        </w:rPr>
        <w:t>22.256,39 m² (vinte e dois mil, duzentos e cinquenta e seis metros quadrados e trinta e nove centímetros quadrados)</w:t>
      </w:r>
      <w:r w:rsidR="00D43BA4" w:rsidRPr="00862E18">
        <w:rPr>
          <w:rFonts w:ascii="Courier New" w:hAnsi="Courier New" w:cs="Courier New"/>
          <w:lang w:val="pt-BR"/>
        </w:rPr>
        <w:t xml:space="preserve"> de área de terreno. </w:t>
      </w:r>
    </w:p>
    <w:p w:rsidR="00A2686A" w:rsidRPr="00862E18" w:rsidRDefault="00A2686A" w:rsidP="00D43BA4">
      <w:pPr>
        <w:pStyle w:val="Corpodetexto"/>
        <w:spacing w:before="38" w:line="256" w:lineRule="auto"/>
        <w:ind w:left="100" w:right="117" w:firstLine="1034"/>
        <w:jc w:val="both"/>
        <w:rPr>
          <w:rFonts w:ascii="Courier New" w:hAnsi="Courier New" w:cs="Courier New"/>
          <w:b/>
          <w:lang w:val="pt-BR"/>
        </w:rPr>
      </w:pPr>
    </w:p>
    <w:p w:rsidR="002F6292" w:rsidRPr="00862E18" w:rsidRDefault="001F5AB1" w:rsidP="00044C83">
      <w:pPr>
        <w:pStyle w:val="Corpodetexto"/>
        <w:spacing w:line="256" w:lineRule="auto"/>
        <w:ind w:left="100" w:right="117"/>
        <w:jc w:val="both"/>
        <w:rPr>
          <w:rFonts w:ascii="Courier New" w:eastAsia="Tahoma" w:hAnsi="Courier New" w:cs="Courier New"/>
          <w:lang w:val="pt-BR"/>
        </w:rPr>
      </w:pPr>
      <w:r w:rsidRPr="00862E18">
        <w:rPr>
          <w:rFonts w:ascii="Courier New" w:hAnsi="Courier New" w:cs="Courier New"/>
          <w:lang w:val="pt-BR"/>
        </w:rPr>
        <w:tab/>
      </w:r>
      <w:r w:rsidR="009D6882" w:rsidRPr="00862E18">
        <w:rPr>
          <w:rFonts w:ascii="Courier New" w:hAnsi="Courier New" w:cs="Courier New"/>
          <w:lang w:val="pt-BR"/>
        </w:rPr>
        <w:t>P</w:t>
      </w:r>
      <w:r w:rsidR="00044C83" w:rsidRPr="00862E18">
        <w:rPr>
          <w:rFonts w:ascii="Courier New" w:hAnsi="Courier New" w:cs="Courier New"/>
          <w:lang w:val="pt-BR"/>
        </w:rPr>
        <w:t>ortanto</w:t>
      </w:r>
      <w:r w:rsidR="0027050F" w:rsidRPr="00862E18">
        <w:rPr>
          <w:rFonts w:ascii="Courier New" w:hAnsi="Courier New" w:cs="Courier New"/>
          <w:lang w:val="pt-BR"/>
        </w:rPr>
        <w:t>, adotando-se até o limite d</w:t>
      </w:r>
      <w:r w:rsidR="00D43BA4">
        <w:rPr>
          <w:rFonts w:ascii="Courier New" w:hAnsi="Courier New" w:cs="Courier New"/>
          <w:lang w:val="pt-BR"/>
        </w:rPr>
        <w:t>e 1%, conforme NBR 14.653-1</w:t>
      </w:r>
      <w:r w:rsidR="00D43BA4" w:rsidRPr="00862E18">
        <w:rPr>
          <w:rFonts w:ascii="Courier New" w:hAnsi="Courier New" w:cs="Courier New"/>
          <w:lang w:val="pt-BR"/>
        </w:rPr>
        <w:t xml:space="preserve"> se estimou</w:t>
      </w:r>
      <w:r w:rsidR="00044C83" w:rsidRPr="00862E18">
        <w:rPr>
          <w:rFonts w:ascii="Courier New" w:eastAsia="Tahoma" w:hAnsi="Courier New" w:cs="Courier New"/>
          <w:lang w:val="pt-BR"/>
        </w:rPr>
        <w:t xml:space="preserve"> o valor de R$ 2</w:t>
      </w:r>
      <w:r w:rsidR="00D43BA4">
        <w:rPr>
          <w:rFonts w:ascii="Courier New" w:eastAsia="Tahoma" w:hAnsi="Courier New" w:cs="Courier New"/>
          <w:lang w:val="pt-BR"/>
        </w:rPr>
        <w:t>.168.700</w:t>
      </w:r>
      <w:r w:rsidR="002F6292" w:rsidRPr="00862E18">
        <w:rPr>
          <w:rFonts w:ascii="Courier New" w:eastAsia="Tahoma" w:hAnsi="Courier New" w:cs="Courier New"/>
          <w:lang w:val="pt-BR"/>
        </w:rPr>
        <w:t>,</w:t>
      </w:r>
      <w:r w:rsidR="00D43BA4">
        <w:rPr>
          <w:rFonts w:ascii="Courier New" w:eastAsia="Tahoma" w:hAnsi="Courier New" w:cs="Courier New"/>
          <w:lang w:val="pt-BR"/>
        </w:rPr>
        <w:t>00</w:t>
      </w:r>
      <w:r w:rsidR="002F6292" w:rsidRPr="00862E18">
        <w:rPr>
          <w:rFonts w:ascii="Courier New" w:eastAsia="Tahoma" w:hAnsi="Courier New" w:cs="Courier New"/>
          <w:lang w:val="pt-BR"/>
        </w:rPr>
        <w:t>.</w:t>
      </w:r>
    </w:p>
    <w:p w:rsidR="00044C83" w:rsidRPr="00862E18" w:rsidRDefault="00044C83" w:rsidP="002F6292">
      <w:pPr>
        <w:spacing w:before="19"/>
        <w:ind w:right="248" w:firstLine="714"/>
        <w:jc w:val="both"/>
        <w:rPr>
          <w:rFonts w:ascii="Courier New" w:eastAsia="Tahoma" w:hAnsi="Courier New" w:cs="Courier New"/>
          <w:sz w:val="26"/>
          <w:szCs w:val="26"/>
          <w:lang w:val="pt-BR"/>
        </w:rPr>
      </w:pPr>
    </w:p>
    <w:p w:rsidR="00E134B9" w:rsidRPr="00862E18" w:rsidRDefault="00E134B9" w:rsidP="00E134B9">
      <w:pPr>
        <w:pStyle w:val="Corpodetexto"/>
        <w:spacing w:line="256" w:lineRule="auto"/>
        <w:ind w:right="117"/>
        <w:jc w:val="both"/>
        <w:rPr>
          <w:rFonts w:ascii="Courier New" w:eastAsia="Tahoma" w:hAnsi="Courier New" w:cs="Courier New"/>
          <w:b/>
          <w:spacing w:val="1"/>
          <w:position w:val="-2"/>
          <w:sz w:val="24"/>
          <w:szCs w:val="24"/>
          <w:lang w:val="pt-BR"/>
        </w:rPr>
      </w:pPr>
      <w:r w:rsidRPr="00862E18">
        <w:rPr>
          <w:rFonts w:ascii="Courier New" w:eastAsia="Times New Roman" w:hAnsi="Courier New" w:cs="Courier New"/>
          <w:noProof/>
          <w:sz w:val="20"/>
          <w:szCs w:val="20"/>
          <w:lang w:val="pt-BR" w:eastAsia="pt-BR"/>
        </w:rPr>
        <mc:AlternateContent>
          <mc:Choice Requires="wpg">
            <w:drawing>
              <wp:anchor distT="0" distB="0" distL="114300" distR="114300" simplePos="0" relativeHeight="251661312" behindDoc="1" locked="0" layoutInCell="1" allowOverlap="1" wp14:anchorId="1B3270EA" wp14:editId="7922742E">
                <wp:simplePos x="0" y="0"/>
                <wp:positionH relativeFrom="page">
                  <wp:posOffset>904875</wp:posOffset>
                </wp:positionH>
                <wp:positionV relativeFrom="paragraph">
                  <wp:posOffset>174625</wp:posOffset>
                </wp:positionV>
                <wp:extent cx="5680710" cy="828675"/>
                <wp:effectExtent l="0" t="0" r="15240" b="9525"/>
                <wp:wrapNone/>
                <wp:docPr id="6"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80710" cy="828675"/>
                          <a:chOff x="1129" y="-34"/>
                          <a:chExt cx="9763" cy="1008"/>
                        </a:xfrm>
                      </wpg:grpSpPr>
                      <wps:wsp>
                        <wps:cNvPr id="10" name="Freeform 144"/>
                        <wps:cNvSpPr>
                          <a:spLocks/>
                        </wps:cNvSpPr>
                        <wps:spPr bwMode="auto">
                          <a:xfrm>
                            <a:off x="1140" y="-24"/>
                            <a:ext cx="9742" cy="0"/>
                          </a:xfrm>
                          <a:custGeom>
                            <a:avLst/>
                            <a:gdLst>
                              <a:gd name="T0" fmla="+- 0 1140 1140"/>
                              <a:gd name="T1" fmla="*/ T0 w 9742"/>
                              <a:gd name="T2" fmla="+- 0 10882 1140"/>
                              <a:gd name="T3" fmla="*/ T2 w 9742"/>
                            </a:gdLst>
                            <a:ahLst/>
                            <a:cxnLst>
                              <a:cxn ang="0">
                                <a:pos x="T1" y="0"/>
                              </a:cxn>
                              <a:cxn ang="0">
                                <a:pos x="T3" y="0"/>
                              </a:cxn>
                            </a:cxnLst>
                            <a:rect l="0" t="0" r="r" b="b"/>
                            <a:pathLst>
                              <a:path w="9742">
                                <a:moveTo>
                                  <a:pt x="0" y="0"/>
                                </a:moveTo>
                                <a:lnTo>
                                  <a:pt x="974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0" name="Freeform 145"/>
                        <wps:cNvSpPr>
                          <a:spLocks/>
                        </wps:cNvSpPr>
                        <wps:spPr bwMode="auto">
                          <a:xfrm>
                            <a:off x="1140" y="963"/>
                            <a:ext cx="9742" cy="0"/>
                          </a:xfrm>
                          <a:custGeom>
                            <a:avLst/>
                            <a:gdLst>
                              <a:gd name="T0" fmla="+- 0 1140 1140"/>
                              <a:gd name="T1" fmla="*/ T0 w 9742"/>
                              <a:gd name="T2" fmla="+- 0 10882 1140"/>
                              <a:gd name="T3" fmla="*/ T2 w 9742"/>
                            </a:gdLst>
                            <a:ahLst/>
                            <a:cxnLst>
                              <a:cxn ang="0">
                                <a:pos x="T1" y="0"/>
                              </a:cxn>
                              <a:cxn ang="0">
                                <a:pos x="T3" y="0"/>
                              </a:cxn>
                            </a:cxnLst>
                            <a:rect l="0" t="0" r="r" b="b"/>
                            <a:pathLst>
                              <a:path w="9742">
                                <a:moveTo>
                                  <a:pt x="0" y="0"/>
                                </a:moveTo>
                                <a:lnTo>
                                  <a:pt x="9742"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1" name="Freeform 146"/>
                        <wps:cNvSpPr>
                          <a:spLocks/>
                        </wps:cNvSpPr>
                        <wps:spPr bwMode="auto">
                          <a:xfrm>
                            <a:off x="1135" y="-29"/>
                            <a:ext cx="0" cy="996"/>
                          </a:xfrm>
                          <a:custGeom>
                            <a:avLst/>
                            <a:gdLst>
                              <a:gd name="T0" fmla="+- 0 -29 -29"/>
                              <a:gd name="T1" fmla="*/ -29 h 996"/>
                              <a:gd name="T2" fmla="+- 0 967 -29"/>
                              <a:gd name="T3" fmla="*/ 967 h 996"/>
                            </a:gdLst>
                            <a:ahLst/>
                            <a:cxnLst>
                              <a:cxn ang="0">
                                <a:pos x="0" y="T1"/>
                              </a:cxn>
                              <a:cxn ang="0">
                                <a:pos x="0" y="T3"/>
                              </a:cxn>
                            </a:cxnLst>
                            <a:rect l="0" t="0" r="r" b="b"/>
                            <a:pathLst>
                              <a:path h="996">
                                <a:moveTo>
                                  <a:pt x="0" y="0"/>
                                </a:moveTo>
                                <a:lnTo>
                                  <a:pt x="0" y="996"/>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2" name="Freeform 147"/>
                        <wps:cNvSpPr>
                          <a:spLocks/>
                        </wps:cNvSpPr>
                        <wps:spPr bwMode="auto">
                          <a:xfrm>
                            <a:off x="10886" y="-29"/>
                            <a:ext cx="0" cy="996"/>
                          </a:xfrm>
                          <a:custGeom>
                            <a:avLst/>
                            <a:gdLst>
                              <a:gd name="T0" fmla="+- 0 -29 -29"/>
                              <a:gd name="T1" fmla="*/ -29 h 996"/>
                              <a:gd name="T2" fmla="+- 0 967 -29"/>
                              <a:gd name="T3" fmla="*/ 967 h 996"/>
                            </a:gdLst>
                            <a:ahLst/>
                            <a:cxnLst>
                              <a:cxn ang="0">
                                <a:pos x="0" y="T1"/>
                              </a:cxn>
                              <a:cxn ang="0">
                                <a:pos x="0" y="T3"/>
                              </a:cxn>
                            </a:cxnLst>
                            <a:rect l="0" t="0" r="r" b="b"/>
                            <a:pathLst>
                              <a:path h="996">
                                <a:moveTo>
                                  <a:pt x="0" y="0"/>
                                </a:moveTo>
                                <a:lnTo>
                                  <a:pt x="0" y="996"/>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43" o:spid="_x0000_s1026" style="position:absolute;margin-left:71.25pt;margin-top:13.75pt;width:447.3pt;height:65.25pt;z-index:-251655168;mso-position-horizontal-relative:page" coordorigin="1129,-34" coordsize="9763,1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">
                <v:shape id="Freeform 144" o:spid="_x0000_s1027" style="position:absolute;left:1140;top:-24;width:9742;height:0;visibility:visible;mso-wrap-style:square;v-text-anchor:top" coordsize="974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PH0sMA&#10;AADbAAAADwAAAGRycy9kb3ducmV2LnhtbESPT4vCQAzF7wt+hyHC3tapCiLVUcQ/oCdZFc+hE9tq&#10;J1M6o+3up98cFrwlvJf3fpkvO1epFzWh9GxgOEhAEWfelpwbuJx3X1NQISJbrDyTgR8KsFz0PuaY&#10;Wt/yN71OMVcSwiFFA0WMdap1yApyGAa+Jhbt5huHUdYm17bBVsJdpUdJMtEOS5aGAmtaF5Q9Tk9n&#10;4HBuD7/V3Q03ozi+4oUeen3cGvPZ71YzUJG6+Db/X++t4Au9/CID6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aPH0sMAAADbAAAADwAAAAAAAAAAAAAAAACYAgAAZHJzL2Rv&#10;d25yZXYueG1sUEsFBgAAAAAEAAQA9QAAAIgDAAAAAA==&#10;" path="m,l9742,e" filled="f" strokeweight=".58pt">
                  <v:path arrowok="t" o:connecttype="custom" o:connectlocs="0,0;9742,0" o:connectangles="0,0"/>
                </v:shape>
                <v:shape id="Freeform 145" o:spid="_x0000_s1028" style="position:absolute;left:1140;top:963;width:9742;height:0;visibility:visible;mso-wrap-style:square;v-text-anchor:top" coordsize="974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wH48EA&#10;AADcAAAADwAAAGRycy9kb3ducmV2LnhtbERPy4rCMBTdD/gP4Qqz01RnFKlNRXzAuBIfuL4017ba&#10;3JQm2jpfP1kIszycd7LoTCWe1LjSsoLRMAJBnFldcq7gfNoOZiCcR9ZYWSYFL3KwSHsfCcbatnyg&#10;59HnIoSwi1FB4X0dS+myggy6oa2JA3e1jUEfYJNL3WAbwk0lx1E0lQZLDg0F1rQqKLsfH0bB7tTu&#10;fqubGa3H/uuCZ7rL1X6j1Ge/W85BeOr8v/jt/tEKvidhfjgTjoBM/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csB+PBAAAA3AAAAA8AAAAAAAAAAAAAAAAAmAIAAGRycy9kb3du&#10;cmV2LnhtbFBLBQYAAAAABAAEAPUAAACGAwAAAAA=&#10;" path="m,l9742,e" filled="f" strokeweight=".58pt">
                  <v:path arrowok="t" o:connecttype="custom" o:connectlocs="0,0;9742,0" o:connectangles="0,0"/>
                </v:shape>
                <v:shape id="Freeform 146" o:spid="_x0000_s1029" style="position:absolute;left:1135;top:-29;width:0;height:996;visibility:visible;mso-wrap-style:square;v-text-anchor:top" coordsize="0,9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EGm8UA&#10;AADcAAAADwAAAGRycy9kb3ducmV2LnhtbESPzWrDMBCE74W8g9hAb43s2i3BiWJCIBAwpTTpIcfF&#10;2tgm1spYqn/69FWh0OMw880w23wyrRiod41lBfEqAkFcWt1wpeDzcnxag3AeWWNrmRTM5CDfLR62&#10;mGk78gcNZ1+JUMIuQwW1910mpStrMuhWtiMO3s32Bn2QfSV1j2MoN618jqJXabDhsFBjR4eayvv5&#10;yyhIh7RI3uLL+D5fJ+Iqsd9FelXqcTntNyA8Tf4//EefdOBeYvg9E46A3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8QabxQAAANwAAAAPAAAAAAAAAAAAAAAAAJgCAABkcnMv&#10;ZG93bnJldi54bWxQSwUGAAAAAAQABAD1AAAAigMAAAAA&#10;" path="m,l,996e" filled="f" strokeweight=".58pt">
                  <v:path arrowok="t" o:connecttype="custom" o:connectlocs="0,-29;0,967" o:connectangles="0,0"/>
                </v:shape>
                <v:shape id="Freeform 147" o:spid="_x0000_s1030" style="position:absolute;left:10886;top:-29;width:0;height:996;visibility:visible;mso-wrap-style:square;v-text-anchor:top" coordsize="0,9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Y7MUA&#10;AADcAAAADwAAAGRycy9kb3ducmV2LnhtbESPQWvCQBSE74X+h+UVvDUbY5QSXUMRCgWRounB4yP7&#10;TEKzb0N2TaK/3i0Uehxmvhlmk0+mFQP1rrGsYB7FIIhLqxuuFHwXH69vIJxH1thaJgU3cpBvn582&#10;mGk78pGGk69EKGGXoYLa+y6T0pU1GXSR7YiDd7G9QR9kX0nd4xjKTSuTOF5Jgw2HhRo72tVU/pyu&#10;RkE6pPvFYV6MX7fzRFwt7H2fnpWavUzvaxCeJv8f/qM/deCWCfyeCUdAb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I5jsxQAAANwAAAAPAAAAAAAAAAAAAAAAAJgCAABkcnMv&#10;ZG93bnJldi54bWxQSwUGAAAAAAQABAD1AAAAigMAAAAA&#10;" path="m,l,996e" filled="f" strokeweight=".58pt">
                  <v:path arrowok="t" o:connecttype="custom" o:connectlocs="0,-29;0,967" o:connectangles="0,0"/>
                </v:shape>
                <w10:wrap anchorx="page"/>
              </v:group>
            </w:pict>
          </mc:Fallback>
        </mc:AlternateContent>
      </w:r>
    </w:p>
    <w:p w:rsidR="00D91BF3" w:rsidRPr="00862E18" w:rsidRDefault="00D91BF3" w:rsidP="00E134B9">
      <w:pPr>
        <w:pStyle w:val="Corpodetexto"/>
        <w:spacing w:line="256" w:lineRule="auto"/>
        <w:ind w:right="117"/>
        <w:jc w:val="center"/>
        <w:rPr>
          <w:rFonts w:ascii="Courier New" w:eastAsia="Tahoma" w:hAnsi="Courier New" w:cs="Courier New"/>
          <w:b/>
          <w:spacing w:val="1"/>
          <w:position w:val="-2"/>
          <w:sz w:val="24"/>
          <w:szCs w:val="24"/>
          <w:lang w:val="pt-BR"/>
        </w:rPr>
      </w:pPr>
    </w:p>
    <w:p w:rsidR="00F93335" w:rsidRPr="00862E18" w:rsidRDefault="0027050F" w:rsidP="00A2686A">
      <w:pPr>
        <w:pStyle w:val="Corpodetexto"/>
        <w:spacing w:line="256" w:lineRule="auto"/>
        <w:ind w:right="117"/>
        <w:jc w:val="center"/>
        <w:rPr>
          <w:rFonts w:ascii="Courier New" w:eastAsia="Tahoma" w:hAnsi="Courier New" w:cs="Courier New"/>
          <w:position w:val="-1"/>
          <w:sz w:val="18"/>
          <w:szCs w:val="18"/>
          <w:lang w:val="pt-BR"/>
        </w:rPr>
      </w:pPr>
      <w:r w:rsidRPr="00862E18">
        <w:rPr>
          <w:rFonts w:ascii="Courier New" w:eastAsia="Tahoma" w:hAnsi="Courier New" w:cs="Courier New"/>
          <w:b/>
          <w:spacing w:val="1"/>
          <w:position w:val="-2"/>
          <w:sz w:val="22"/>
          <w:szCs w:val="24"/>
          <w:lang w:val="pt-BR"/>
        </w:rPr>
        <w:t>R</w:t>
      </w:r>
      <w:r w:rsidRPr="00862E18">
        <w:rPr>
          <w:rFonts w:ascii="Courier New" w:eastAsia="Tahoma" w:hAnsi="Courier New" w:cs="Courier New"/>
          <w:b/>
          <w:position w:val="-2"/>
          <w:sz w:val="22"/>
          <w:szCs w:val="24"/>
          <w:lang w:val="pt-BR"/>
        </w:rPr>
        <w:t>$</w:t>
      </w:r>
      <w:r w:rsidRPr="00862E18">
        <w:rPr>
          <w:rFonts w:ascii="Courier New" w:eastAsia="Tahoma" w:hAnsi="Courier New" w:cs="Courier New"/>
          <w:b/>
          <w:spacing w:val="-2"/>
          <w:position w:val="-2"/>
          <w:sz w:val="22"/>
          <w:szCs w:val="24"/>
          <w:lang w:val="pt-BR"/>
        </w:rPr>
        <w:t xml:space="preserve"> </w:t>
      </w:r>
      <w:r w:rsidR="00D43BA4" w:rsidRPr="00D43BA4">
        <w:rPr>
          <w:rFonts w:ascii="Courier New" w:eastAsia="Tahoma" w:hAnsi="Courier New" w:cs="Courier New"/>
          <w:b/>
          <w:spacing w:val="-2"/>
          <w:position w:val="-2"/>
          <w:sz w:val="22"/>
          <w:szCs w:val="24"/>
          <w:lang w:val="pt-BR"/>
        </w:rPr>
        <w:t>2.168.700,00</w:t>
      </w:r>
      <w:r w:rsidRPr="00862E18">
        <w:rPr>
          <w:rFonts w:ascii="Courier New" w:eastAsia="Tahoma" w:hAnsi="Courier New" w:cs="Courier New"/>
          <w:b/>
          <w:position w:val="-2"/>
          <w:sz w:val="22"/>
          <w:szCs w:val="24"/>
          <w:lang w:val="pt-BR"/>
        </w:rPr>
        <w:t xml:space="preserve"> </w:t>
      </w:r>
      <w:r w:rsidRPr="00862E18">
        <w:rPr>
          <w:rFonts w:ascii="Courier New" w:eastAsia="Tahoma" w:hAnsi="Courier New" w:cs="Courier New"/>
          <w:b/>
          <w:spacing w:val="-1"/>
          <w:position w:val="-2"/>
          <w:sz w:val="22"/>
          <w:szCs w:val="24"/>
          <w:lang w:val="pt-BR"/>
        </w:rPr>
        <w:t>(</w:t>
      </w:r>
      <w:proofErr w:type="gramStart"/>
      <w:r w:rsidR="00D43BA4">
        <w:rPr>
          <w:rFonts w:ascii="Courier New" w:eastAsia="Tahoma" w:hAnsi="Courier New" w:cs="Courier New"/>
          <w:b/>
          <w:spacing w:val="-1"/>
          <w:position w:val="-2"/>
          <w:sz w:val="22"/>
          <w:szCs w:val="24"/>
          <w:lang w:val="pt-BR"/>
        </w:rPr>
        <w:t>Dois milhões, cento e sessenta e</w:t>
      </w:r>
      <w:proofErr w:type="gramEnd"/>
      <w:r w:rsidR="00D43BA4">
        <w:rPr>
          <w:rFonts w:ascii="Courier New" w:eastAsia="Tahoma" w:hAnsi="Courier New" w:cs="Courier New"/>
          <w:b/>
          <w:spacing w:val="-1"/>
          <w:position w:val="-2"/>
          <w:sz w:val="22"/>
          <w:szCs w:val="24"/>
          <w:lang w:val="pt-BR"/>
        </w:rPr>
        <w:t xml:space="preserve"> oito mil e setecentos reais</w:t>
      </w:r>
      <w:r w:rsidRPr="00862E18">
        <w:rPr>
          <w:rFonts w:ascii="Courier New" w:eastAsia="Tahoma" w:hAnsi="Courier New" w:cs="Courier New"/>
          <w:b/>
          <w:position w:val="-2"/>
          <w:sz w:val="22"/>
          <w:szCs w:val="24"/>
          <w:lang w:val="pt-BR"/>
        </w:rPr>
        <w:t>)</w:t>
      </w:r>
    </w:p>
    <w:p w:rsidR="0027050F" w:rsidRPr="00862E18" w:rsidRDefault="0027050F" w:rsidP="0027050F">
      <w:pPr>
        <w:spacing w:before="29" w:line="200" w:lineRule="exact"/>
        <w:ind w:right="267"/>
        <w:jc w:val="right"/>
        <w:rPr>
          <w:rFonts w:ascii="Courier New" w:eastAsia="Tahoma" w:hAnsi="Courier New" w:cs="Courier New"/>
          <w:sz w:val="18"/>
          <w:szCs w:val="18"/>
          <w:lang w:val="pt-BR"/>
        </w:rPr>
      </w:pPr>
      <w:r w:rsidRPr="00862E18">
        <w:rPr>
          <w:rFonts w:ascii="Courier New" w:eastAsia="Tahoma" w:hAnsi="Courier New" w:cs="Courier New"/>
          <w:position w:val="-1"/>
          <w:sz w:val="18"/>
          <w:szCs w:val="18"/>
          <w:lang w:val="pt-BR"/>
        </w:rPr>
        <w:t>D</w:t>
      </w:r>
      <w:r w:rsidRPr="00862E18">
        <w:rPr>
          <w:rFonts w:ascii="Courier New" w:eastAsia="Tahoma" w:hAnsi="Courier New" w:cs="Courier New"/>
          <w:spacing w:val="-1"/>
          <w:position w:val="-1"/>
          <w:sz w:val="18"/>
          <w:szCs w:val="18"/>
          <w:lang w:val="pt-BR"/>
        </w:rPr>
        <w:t>a</w:t>
      </w:r>
      <w:r w:rsidRPr="00862E18">
        <w:rPr>
          <w:rFonts w:ascii="Courier New" w:eastAsia="Tahoma" w:hAnsi="Courier New" w:cs="Courier New"/>
          <w:position w:val="-1"/>
          <w:sz w:val="18"/>
          <w:szCs w:val="18"/>
          <w:lang w:val="pt-BR"/>
        </w:rPr>
        <w:t>t</w:t>
      </w:r>
      <w:r w:rsidRPr="00862E18">
        <w:rPr>
          <w:rFonts w:ascii="Courier New" w:eastAsia="Tahoma" w:hAnsi="Courier New" w:cs="Courier New"/>
          <w:spacing w:val="-1"/>
          <w:position w:val="-1"/>
          <w:sz w:val="18"/>
          <w:szCs w:val="18"/>
          <w:lang w:val="pt-BR"/>
        </w:rPr>
        <w:t>a-bas</w:t>
      </w:r>
      <w:r w:rsidRPr="00862E18">
        <w:rPr>
          <w:rFonts w:ascii="Courier New" w:eastAsia="Tahoma" w:hAnsi="Courier New" w:cs="Courier New"/>
          <w:position w:val="-1"/>
          <w:sz w:val="18"/>
          <w:szCs w:val="18"/>
          <w:lang w:val="pt-BR"/>
        </w:rPr>
        <w:t>e</w:t>
      </w:r>
      <w:r w:rsidRPr="00862E18">
        <w:rPr>
          <w:rFonts w:ascii="Courier New" w:eastAsia="Tahoma" w:hAnsi="Courier New" w:cs="Courier New"/>
          <w:spacing w:val="-3"/>
          <w:position w:val="-1"/>
          <w:sz w:val="18"/>
          <w:szCs w:val="18"/>
          <w:lang w:val="pt-BR"/>
        </w:rPr>
        <w:t xml:space="preserve"> </w:t>
      </w:r>
      <w:r w:rsidR="00D43BA4">
        <w:rPr>
          <w:rFonts w:ascii="Courier New" w:eastAsia="Tahoma" w:hAnsi="Courier New" w:cs="Courier New"/>
          <w:spacing w:val="-3"/>
          <w:position w:val="-1"/>
          <w:sz w:val="18"/>
          <w:szCs w:val="18"/>
          <w:lang w:val="pt-BR"/>
        </w:rPr>
        <w:t>Abril</w:t>
      </w:r>
      <w:r w:rsidRPr="00862E18">
        <w:rPr>
          <w:rFonts w:ascii="Courier New" w:eastAsia="Tahoma" w:hAnsi="Courier New" w:cs="Courier New"/>
          <w:spacing w:val="1"/>
          <w:position w:val="-1"/>
          <w:sz w:val="18"/>
          <w:szCs w:val="18"/>
          <w:lang w:val="pt-BR"/>
        </w:rPr>
        <w:t>/</w:t>
      </w:r>
      <w:r w:rsidRPr="00862E18">
        <w:rPr>
          <w:rFonts w:ascii="Courier New" w:eastAsia="Tahoma" w:hAnsi="Courier New" w:cs="Courier New"/>
          <w:position w:val="-1"/>
          <w:sz w:val="18"/>
          <w:szCs w:val="18"/>
          <w:lang w:val="pt-BR"/>
        </w:rPr>
        <w:t>201</w:t>
      </w:r>
      <w:r w:rsidR="00DB4ADE" w:rsidRPr="00862E18">
        <w:rPr>
          <w:rFonts w:ascii="Courier New" w:eastAsia="Tahoma" w:hAnsi="Courier New" w:cs="Courier New"/>
          <w:position w:val="-1"/>
          <w:sz w:val="18"/>
          <w:szCs w:val="18"/>
          <w:lang w:val="pt-BR"/>
        </w:rPr>
        <w:t>7</w:t>
      </w:r>
    </w:p>
    <w:p w:rsidR="0027050F" w:rsidRPr="00862E18" w:rsidRDefault="0027050F" w:rsidP="0027050F">
      <w:pPr>
        <w:spacing w:line="200" w:lineRule="exact"/>
        <w:rPr>
          <w:rFonts w:ascii="Courier New" w:hAnsi="Courier New" w:cs="Courier New"/>
          <w:lang w:val="pt-BR"/>
        </w:rPr>
      </w:pPr>
    </w:p>
    <w:p w:rsidR="0027050F" w:rsidRPr="00862E18" w:rsidRDefault="0027050F" w:rsidP="0027050F">
      <w:pPr>
        <w:spacing w:before="8" w:line="280" w:lineRule="exact"/>
        <w:rPr>
          <w:rFonts w:ascii="Courier New" w:hAnsi="Courier New" w:cs="Courier New"/>
          <w:sz w:val="28"/>
          <w:szCs w:val="28"/>
          <w:lang w:val="pt-BR"/>
        </w:rPr>
      </w:pPr>
    </w:p>
    <w:p w:rsidR="0027050F" w:rsidRPr="00862E18" w:rsidRDefault="0027050F" w:rsidP="0027050F">
      <w:pPr>
        <w:spacing w:before="19"/>
        <w:ind w:left="148"/>
        <w:rPr>
          <w:rFonts w:ascii="Courier New" w:eastAsia="Tahoma" w:hAnsi="Courier New" w:cs="Courier New"/>
          <w:spacing w:val="-1"/>
          <w:sz w:val="24"/>
          <w:szCs w:val="24"/>
          <w:lang w:val="pt-BR"/>
        </w:rPr>
      </w:pPr>
      <w:r w:rsidRPr="00862E18">
        <w:rPr>
          <w:rFonts w:ascii="Courier New" w:eastAsia="Tahoma" w:hAnsi="Courier New" w:cs="Courier New"/>
          <w:spacing w:val="1"/>
          <w:sz w:val="24"/>
          <w:szCs w:val="24"/>
          <w:lang w:val="pt-BR"/>
        </w:rPr>
        <w:t>S</w:t>
      </w:r>
      <w:r w:rsidRPr="00862E18">
        <w:rPr>
          <w:rFonts w:ascii="Courier New" w:eastAsia="Tahoma" w:hAnsi="Courier New" w:cs="Courier New"/>
          <w:spacing w:val="-1"/>
          <w:sz w:val="24"/>
          <w:szCs w:val="24"/>
          <w:lang w:val="pt-BR"/>
        </w:rPr>
        <w:t>ã</w:t>
      </w:r>
      <w:r w:rsidRPr="00862E18">
        <w:rPr>
          <w:rFonts w:ascii="Courier New" w:eastAsia="Tahoma" w:hAnsi="Courier New" w:cs="Courier New"/>
          <w:sz w:val="24"/>
          <w:szCs w:val="24"/>
          <w:lang w:val="pt-BR"/>
        </w:rPr>
        <w:t>o</w:t>
      </w:r>
      <w:r w:rsidRPr="00862E18">
        <w:rPr>
          <w:rFonts w:ascii="Courier New" w:eastAsia="Tahoma" w:hAnsi="Courier New" w:cs="Courier New"/>
          <w:spacing w:val="-2"/>
          <w:sz w:val="24"/>
          <w:szCs w:val="24"/>
          <w:lang w:val="pt-BR"/>
        </w:rPr>
        <w:t xml:space="preserve"> </w:t>
      </w:r>
      <w:r w:rsidRPr="00862E18">
        <w:rPr>
          <w:rFonts w:ascii="Courier New" w:eastAsia="Tahoma" w:hAnsi="Courier New" w:cs="Courier New"/>
          <w:spacing w:val="-1"/>
          <w:sz w:val="24"/>
          <w:szCs w:val="24"/>
          <w:lang w:val="pt-BR"/>
        </w:rPr>
        <w:t>pa</w:t>
      </w:r>
      <w:r w:rsidRPr="00862E18">
        <w:rPr>
          <w:rFonts w:ascii="Courier New" w:eastAsia="Tahoma" w:hAnsi="Courier New" w:cs="Courier New"/>
          <w:sz w:val="24"/>
          <w:szCs w:val="24"/>
          <w:lang w:val="pt-BR"/>
        </w:rPr>
        <w:t>r</w:t>
      </w:r>
      <w:r w:rsidRPr="00862E18">
        <w:rPr>
          <w:rFonts w:ascii="Courier New" w:eastAsia="Tahoma" w:hAnsi="Courier New" w:cs="Courier New"/>
          <w:spacing w:val="-1"/>
          <w:sz w:val="24"/>
          <w:szCs w:val="24"/>
          <w:lang w:val="pt-BR"/>
        </w:rPr>
        <w:t>t</w:t>
      </w:r>
      <w:r w:rsidRPr="00862E18">
        <w:rPr>
          <w:rFonts w:ascii="Courier New" w:eastAsia="Tahoma" w:hAnsi="Courier New" w:cs="Courier New"/>
          <w:spacing w:val="1"/>
          <w:sz w:val="24"/>
          <w:szCs w:val="24"/>
          <w:lang w:val="pt-BR"/>
        </w:rPr>
        <w:t>e</w:t>
      </w:r>
      <w:r w:rsidRPr="00862E18">
        <w:rPr>
          <w:rFonts w:ascii="Courier New" w:eastAsia="Tahoma" w:hAnsi="Courier New" w:cs="Courier New"/>
          <w:sz w:val="24"/>
          <w:szCs w:val="24"/>
          <w:lang w:val="pt-BR"/>
        </w:rPr>
        <w:t xml:space="preserve">s </w:t>
      </w:r>
      <w:r w:rsidRPr="00862E18">
        <w:rPr>
          <w:rFonts w:ascii="Courier New" w:eastAsia="Tahoma" w:hAnsi="Courier New" w:cs="Courier New"/>
          <w:spacing w:val="1"/>
          <w:sz w:val="24"/>
          <w:szCs w:val="24"/>
          <w:lang w:val="pt-BR"/>
        </w:rPr>
        <w:t>in</w:t>
      </w:r>
      <w:r w:rsidRPr="00862E18">
        <w:rPr>
          <w:rFonts w:ascii="Courier New" w:eastAsia="Tahoma" w:hAnsi="Courier New" w:cs="Courier New"/>
          <w:spacing w:val="-1"/>
          <w:sz w:val="24"/>
          <w:szCs w:val="24"/>
          <w:lang w:val="pt-BR"/>
        </w:rPr>
        <w:t>t</w:t>
      </w:r>
      <w:r w:rsidRPr="00862E18">
        <w:rPr>
          <w:rFonts w:ascii="Courier New" w:eastAsia="Tahoma" w:hAnsi="Courier New" w:cs="Courier New"/>
          <w:spacing w:val="1"/>
          <w:sz w:val="24"/>
          <w:szCs w:val="24"/>
          <w:lang w:val="pt-BR"/>
        </w:rPr>
        <w:t>e</w:t>
      </w:r>
      <w:r w:rsidRPr="00862E18">
        <w:rPr>
          <w:rFonts w:ascii="Courier New" w:eastAsia="Tahoma" w:hAnsi="Courier New" w:cs="Courier New"/>
          <w:spacing w:val="-1"/>
          <w:sz w:val="24"/>
          <w:szCs w:val="24"/>
          <w:lang w:val="pt-BR"/>
        </w:rPr>
        <w:t>g</w:t>
      </w:r>
      <w:r w:rsidRPr="00862E18">
        <w:rPr>
          <w:rFonts w:ascii="Courier New" w:eastAsia="Tahoma" w:hAnsi="Courier New" w:cs="Courier New"/>
          <w:sz w:val="24"/>
          <w:szCs w:val="24"/>
          <w:lang w:val="pt-BR"/>
        </w:rPr>
        <w:t>r</w:t>
      </w:r>
      <w:r w:rsidRPr="00862E18">
        <w:rPr>
          <w:rFonts w:ascii="Courier New" w:eastAsia="Tahoma" w:hAnsi="Courier New" w:cs="Courier New"/>
          <w:spacing w:val="-1"/>
          <w:sz w:val="24"/>
          <w:szCs w:val="24"/>
          <w:lang w:val="pt-BR"/>
        </w:rPr>
        <w:t>a</w:t>
      </w:r>
      <w:r w:rsidRPr="00862E18">
        <w:rPr>
          <w:rFonts w:ascii="Courier New" w:eastAsia="Tahoma" w:hAnsi="Courier New" w:cs="Courier New"/>
          <w:spacing w:val="1"/>
          <w:sz w:val="24"/>
          <w:szCs w:val="24"/>
          <w:lang w:val="pt-BR"/>
        </w:rPr>
        <w:t>n</w:t>
      </w:r>
      <w:r w:rsidRPr="00862E18">
        <w:rPr>
          <w:rFonts w:ascii="Courier New" w:eastAsia="Tahoma" w:hAnsi="Courier New" w:cs="Courier New"/>
          <w:spacing w:val="-1"/>
          <w:sz w:val="24"/>
          <w:szCs w:val="24"/>
          <w:lang w:val="pt-BR"/>
        </w:rPr>
        <w:t>t</w:t>
      </w:r>
      <w:r w:rsidRPr="00862E18">
        <w:rPr>
          <w:rFonts w:ascii="Courier New" w:eastAsia="Tahoma" w:hAnsi="Courier New" w:cs="Courier New"/>
          <w:spacing w:val="1"/>
          <w:sz w:val="24"/>
          <w:szCs w:val="24"/>
          <w:lang w:val="pt-BR"/>
        </w:rPr>
        <w:t>e</w:t>
      </w:r>
      <w:r w:rsidRPr="00862E18">
        <w:rPr>
          <w:rFonts w:ascii="Courier New" w:eastAsia="Tahoma" w:hAnsi="Courier New" w:cs="Courier New"/>
          <w:sz w:val="24"/>
          <w:szCs w:val="24"/>
          <w:lang w:val="pt-BR"/>
        </w:rPr>
        <w:t xml:space="preserve">s </w:t>
      </w:r>
      <w:r w:rsidRPr="00862E18">
        <w:rPr>
          <w:rFonts w:ascii="Courier New" w:eastAsia="Tahoma" w:hAnsi="Courier New" w:cs="Courier New"/>
          <w:spacing w:val="-1"/>
          <w:sz w:val="24"/>
          <w:szCs w:val="24"/>
          <w:lang w:val="pt-BR"/>
        </w:rPr>
        <w:t>d</w:t>
      </w:r>
      <w:r w:rsidRPr="00862E18">
        <w:rPr>
          <w:rFonts w:ascii="Courier New" w:eastAsia="Tahoma" w:hAnsi="Courier New" w:cs="Courier New"/>
          <w:sz w:val="24"/>
          <w:szCs w:val="24"/>
          <w:lang w:val="pt-BR"/>
        </w:rPr>
        <w:t>o</w:t>
      </w:r>
      <w:r w:rsidRPr="00862E18">
        <w:rPr>
          <w:rFonts w:ascii="Courier New" w:eastAsia="Tahoma" w:hAnsi="Courier New" w:cs="Courier New"/>
          <w:spacing w:val="-1"/>
          <w:sz w:val="24"/>
          <w:szCs w:val="24"/>
          <w:lang w:val="pt-BR"/>
        </w:rPr>
        <w:t xml:space="preserve"> presente trabalho os anexo</w:t>
      </w:r>
      <w:r w:rsidR="00E134B9" w:rsidRPr="00862E18">
        <w:rPr>
          <w:rFonts w:ascii="Courier New" w:eastAsia="Tahoma" w:hAnsi="Courier New" w:cs="Courier New"/>
          <w:spacing w:val="-1"/>
          <w:sz w:val="24"/>
          <w:szCs w:val="24"/>
          <w:lang w:val="pt-BR"/>
        </w:rPr>
        <w:t>s</w:t>
      </w:r>
      <w:r w:rsidR="00D43BA4">
        <w:rPr>
          <w:rFonts w:ascii="Courier New" w:eastAsia="Tahoma" w:hAnsi="Courier New" w:cs="Courier New"/>
          <w:spacing w:val="-1"/>
          <w:sz w:val="24"/>
          <w:szCs w:val="24"/>
          <w:lang w:val="pt-BR"/>
        </w:rPr>
        <w:t>, com um total de 58 páginas</w:t>
      </w:r>
      <w:r w:rsidRPr="00862E18">
        <w:rPr>
          <w:rFonts w:ascii="Courier New" w:eastAsia="Tahoma" w:hAnsi="Courier New" w:cs="Courier New"/>
          <w:spacing w:val="-1"/>
          <w:sz w:val="24"/>
          <w:szCs w:val="24"/>
          <w:lang w:val="pt-BR"/>
        </w:rPr>
        <w:t>.</w:t>
      </w:r>
    </w:p>
    <w:p w:rsidR="00B60A85" w:rsidRPr="00862E18" w:rsidRDefault="00B60A85" w:rsidP="00E134B9">
      <w:pPr>
        <w:spacing w:before="19"/>
        <w:ind w:left="148"/>
        <w:jc w:val="center"/>
        <w:rPr>
          <w:rFonts w:ascii="Courier New" w:eastAsia="Tahoma" w:hAnsi="Courier New" w:cs="Courier New"/>
          <w:spacing w:val="-1"/>
          <w:sz w:val="24"/>
          <w:szCs w:val="24"/>
          <w:lang w:val="pt-BR"/>
        </w:rPr>
      </w:pPr>
    </w:p>
    <w:p w:rsidR="00044C83" w:rsidRPr="00862E18" w:rsidRDefault="00044C83" w:rsidP="00E134B9">
      <w:pPr>
        <w:spacing w:before="19"/>
        <w:ind w:left="148"/>
        <w:jc w:val="center"/>
        <w:rPr>
          <w:rFonts w:ascii="Courier New" w:eastAsia="Tahoma" w:hAnsi="Courier New" w:cs="Courier New"/>
          <w:spacing w:val="-1"/>
          <w:sz w:val="24"/>
          <w:szCs w:val="24"/>
          <w:lang w:val="pt-BR"/>
        </w:rPr>
      </w:pPr>
    </w:p>
    <w:p w:rsidR="00044C83" w:rsidRPr="00862E18" w:rsidRDefault="00044C83" w:rsidP="00E134B9">
      <w:pPr>
        <w:spacing w:before="19"/>
        <w:ind w:left="148"/>
        <w:jc w:val="center"/>
        <w:rPr>
          <w:rFonts w:ascii="Courier New" w:eastAsia="Tahoma" w:hAnsi="Courier New" w:cs="Courier New"/>
          <w:spacing w:val="-1"/>
          <w:sz w:val="24"/>
          <w:szCs w:val="24"/>
          <w:lang w:val="pt-BR"/>
        </w:rPr>
      </w:pPr>
    </w:p>
    <w:p w:rsidR="00B60A85" w:rsidRPr="00862E18" w:rsidRDefault="00B60A85" w:rsidP="00E134B9">
      <w:pPr>
        <w:spacing w:before="19"/>
        <w:ind w:left="148"/>
        <w:jc w:val="center"/>
        <w:rPr>
          <w:rFonts w:ascii="Courier New" w:eastAsia="Tahoma" w:hAnsi="Courier New" w:cs="Courier New"/>
          <w:spacing w:val="-1"/>
          <w:sz w:val="24"/>
          <w:szCs w:val="24"/>
          <w:lang w:val="pt-BR"/>
        </w:rPr>
      </w:pPr>
    </w:p>
    <w:p w:rsidR="00E134B9" w:rsidRPr="00862E18" w:rsidRDefault="00D43BA4" w:rsidP="00E134B9">
      <w:pPr>
        <w:spacing w:before="19"/>
        <w:ind w:left="148"/>
        <w:jc w:val="center"/>
        <w:rPr>
          <w:rFonts w:ascii="Courier New" w:eastAsia="Tahoma" w:hAnsi="Courier New" w:cs="Courier New"/>
          <w:spacing w:val="-1"/>
          <w:sz w:val="24"/>
          <w:szCs w:val="24"/>
          <w:lang w:val="pt-BR"/>
        </w:rPr>
      </w:pPr>
      <w:r>
        <w:rPr>
          <w:rFonts w:ascii="Courier New" w:eastAsia="Tahoma" w:hAnsi="Courier New" w:cs="Courier New"/>
          <w:spacing w:val="-1"/>
          <w:sz w:val="24"/>
          <w:szCs w:val="24"/>
          <w:lang w:val="pt-BR"/>
        </w:rPr>
        <w:t>Recife</w:t>
      </w:r>
      <w:r w:rsidR="00DB4ADE" w:rsidRPr="00862E18">
        <w:rPr>
          <w:rFonts w:ascii="Courier New" w:eastAsia="Tahoma" w:hAnsi="Courier New" w:cs="Courier New"/>
          <w:spacing w:val="-1"/>
          <w:sz w:val="24"/>
          <w:szCs w:val="24"/>
          <w:lang w:val="pt-BR"/>
        </w:rPr>
        <w:t>, 2</w:t>
      </w:r>
      <w:r>
        <w:rPr>
          <w:rFonts w:ascii="Courier New" w:eastAsia="Tahoma" w:hAnsi="Courier New" w:cs="Courier New"/>
          <w:spacing w:val="-1"/>
          <w:sz w:val="24"/>
          <w:szCs w:val="24"/>
          <w:lang w:val="pt-BR"/>
        </w:rPr>
        <w:t>0</w:t>
      </w:r>
      <w:r w:rsidR="00E134B9" w:rsidRPr="00862E18">
        <w:rPr>
          <w:rFonts w:ascii="Courier New" w:eastAsia="Tahoma" w:hAnsi="Courier New" w:cs="Courier New"/>
          <w:spacing w:val="-1"/>
          <w:sz w:val="24"/>
          <w:szCs w:val="24"/>
          <w:lang w:val="pt-BR"/>
        </w:rPr>
        <w:t xml:space="preserve"> de </w:t>
      </w:r>
      <w:r>
        <w:rPr>
          <w:rFonts w:ascii="Courier New" w:eastAsia="Tahoma" w:hAnsi="Courier New" w:cs="Courier New"/>
          <w:spacing w:val="-1"/>
          <w:sz w:val="24"/>
          <w:szCs w:val="24"/>
          <w:lang w:val="pt-BR"/>
        </w:rPr>
        <w:t>abril</w:t>
      </w:r>
      <w:r w:rsidR="00E134B9" w:rsidRPr="00862E18">
        <w:rPr>
          <w:rFonts w:ascii="Courier New" w:eastAsia="Tahoma" w:hAnsi="Courier New" w:cs="Courier New"/>
          <w:spacing w:val="-1"/>
          <w:sz w:val="24"/>
          <w:szCs w:val="24"/>
          <w:lang w:val="pt-BR"/>
        </w:rPr>
        <w:t xml:space="preserve"> de </w:t>
      </w:r>
      <w:proofErr w:type="gramStart"/>
      <w:r w:rsidR="00E134B9" w:rsidRPr="00862E18">
        <w:rPr>
          <w:rFonts w:ascii="Courier New" w:eastAsia="Tahoma" w:hAnsi="Courier New" w:cs="Courier New"/>
          <w:spacing w:val="-1"/>
          <w:sz w:val="24"/>
          <w:szCs w:val="24"/>
          <w:lang w:val="pt-BR"/>
        </w:rPr>
        <w:t>201</w:t>
      </w:r>
      <w:r w:rsidR="00DB4ADE" w:rsidRPr="00862E18">
        <w:rPr>
          <w:rFonts w:ascii="Courier New" w:eastAsia="Tahoma" w:hAnsi="Courier New" w:cs="Courier New"/>
          <w:spacing w:val="-1"/>
          <w:sz w:val="24"/>
          <w:szCs w:val="24"/>
          <w:lang w:val="pt-BR"/>
        </w:rPr>
        <w:t>7</w:t>
      </w:r>
      <w:proofErr w:type="gramEnd"/>
    </w:p>
    <w:p w:rsidR="00E134B9" w:rsidRDefault="00E134B9" w:rsidP="00E134B9">
      <w:pPr>
        <w:spacing w:before="19"/>
        <w:ind w:left="148"/>
        <w:rPr>
          <w:rFonts w:ascii="Tahoma" w:eastAsia="Tahoma" w:hAnsi="Tahoma" w:cs="Tahoma"/>
          <w:spacing w:val="-1"/>
          <w:sz w:val="24"/>
          <w:szCs w:val="24"/>
          <w:lang w:val="pt-BR"/>
        </w:rPr>
      </w:pPr>
    </w:p>
    <w:p w:rsidR="00044C83" w:rsidRDefault="00044C83" w:rsidP="00E134B9">
      <w:pPr>
        <w:spacing w:before="19"/>
        <w:ind w:left="148"/>
        <w:rPr>
          <w:rFonts w:ascii="Tahoma" w:eastAsia="Tahoma" w:hAnsi="Tahoma" w:cs="Tahoma"/>
          <w:spacing w:val="-1"/>
          <w:sz w:val="24"/>
          <w:szCs w:val="24"/>
          <w:lang w:val="pt-BR"/>
        </w:rPr>
      </w:pPr>
    </w:p>
    <w:p w:rsidR="00E134B9" w:rsidRDefault="00E134B9" w:rsidP="00E134B9">
      <w:pPr>
        <w:spacing w:before="19"/>
        <w:ind w:left="148"/>
        <w:rPr>
          <w:rFonts w:ascii="Tahoma" w:eastAsia="Tahoma" w:hAnsi="Tahoma" w:cs="Tahoma"/>
          <w:spacing w:val="-1"/>
          <w:sz w:val="24"/>
          <w:szCs w:val="24"/>
          <w:lang w:val="pt-BR"/>
        </w:rPr>
      </w:pPr>
    </w:p>
    <w:p w:rsidR="00D43BA4" w:rsidRPr="00E134B9" w:rsidRDefault="00D43BA4" w:rsidP="00E134B9">
      <w:pPr>
        <w:spacing w:before="19"/>
        <w:ind w:left="148"/>
        <w:rPr>
          <w:rFonts w:ascii="Tahoma" w:eastAsia="Tahoma" w:hAnsi="Tahoma" w:cs="Tahoma"/>
          <w:spacing w:val="-1"/>
          <w:sz w:val="24"/>
          <w:szCs w:val="24"/>
          <w:lang w:val="pt-BR"/>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575"/>
      </w:tblGrid>
      <w:tr w:rsidR="00D43BA4" w:rsidTr="00D43BA4">
        <w:tc>
          <w:tcPr>
            <w:tcW w:w="4575" w:type="dxa"/>
          </w:tcPr>
          <w:p w:rsidR="00D43BA4" w:rsidRPr="009D183F" w:rsidRDefault="00D43BA4" w:rsidP="00D43BA4">
            <w:pPr>
              <w:spacing w:before="19"/>
              <w:ind w:right="-42"/>
              <w:jc w:val="center"/>
              <w:rPr>
                <w:rFonts w:ascii="Tahoma" w:eastAsia="Tahoma" w:hAnsi="Tahoma" w:cs="Tahoma"/>
                <w:sz w:val="24"/>
                <w:szCs w:val="24"/>
                <w:lang w:val="pt-BR"/>
              </w:rPr>
            </w:pPr>
            <w:r>
              <w:rPr>
                <w:rFonts w:ascii="Tahoma" w:eastAsia="Tahoma" w:hAnsi="Tahoma" w:cs="Tahoma"/>
                <w:spacing w:val="1"/>
                <w:sz w:val="24"/>
                <w:szCs w:val="24"/>
                <w:lang w:val="pt-BR"/>
              </w:rPr>
              <w:t>Andersonn Magalhães de Oliveira</w:t>
            </w:r>
          </w:p>
          <w:p w:rsidR="00D43BA4" w:rsidRPr="009D183F" w:rsidRDefault="00D43BA4" w:rsidP="00D43BA4">
            <w:pPr>
              <w:ind w:right="770"/>
              <w:jc w:val="center"/>
              <w:rPr>
                <w:rFonts w:ascii="Tahoma" w:eastAsia="Tahoma" w:hAnsi="Tahoma" w:cs="Tahoma"/>
                <w:sz w:val="24"/>
                <w:szCs w:val="24"/>
                <w:lang w:val="pt-BR"/>
              </w:rPr>
            </w:pPr>
            <w:r>
              <w:rPr>
                <w:rFonts w:ascii="Tahoma" w:eastAsia="Tahoma" w:hAnsi="Tahoma" w:cs="Tahoma"/>
                <w:sz w:val="24"/>
                <w:szCs w:val="24"/>
                <w:lang w:val="pt-BR"/>
              </w:rPr>
              <w:t xml:space="preserve">        </w:t>
            </w:r>
            <w:r w:rsidRPr="009D183F">
              <w:rPr>
                <w:rFonts w:ascii="Tahoma" w:eastAsia="Tahoma" w:hAnsi="Tahoma" w:cs="Tahoma"/>
                <w:sz w:val="24"/>
                <w:szCs w:val="24"/>
                <w:lang w:val="pt-BR"/>
              </w:rPr>
              <w:t>E</w:t>
            </w:r>
            <w:r w:rsidRPr="009D183F">
              <w:rPr>
                <w:rFonts w:ascii="Tahoma" w:eastAsia="Tahoma" w:hAnsi="Tahoma" w:cs="Tahoma"/>
                <w:spacing w:val="1"/>
                <w:sz w:val="24"/>
                <w:szCs w:val="24"/>
                <w:lang w:val="pt-BR"/>
              </w:rPr>
              <w:t>n</w:t>
            </w:r>
            <w:r w:rsidRPr="009D183F">
              <w:rPr>
                <w:rFonts w:ascii="Tahoma" w:eastAsia="Tahoma" w:hAnsi="Tahoma" w:cs="Tahoma"/>
                <w:spacing w:val="-1"/>
                <w:sz w:val="24"/>
                <w:szCs w:val="24"/>
                <w:lang w:val="pt-BR"/>
              </w:rPr>
              <w:t>g</w:t>
            </w:r>
            <w:r w:rsidRPr="009D183F">
              <w:rPr>
                <w:rFonts w:ascii="Tahoma" w:eastAsia="Tahoma" w:hAnsi="Tahoma" w:cs="Tahoma"/>
                <w:spacing w:val="1"/>
                <w:sz w:val="24"/>
                <w:szCs w:val="24"/>
                <w:lang w:val="pt-BR"/>
              </w:rPr>
              <w:t>enhei</w:t>
            </w:r>
            <w:r w:rsidRPr="009D183F">
              <w:rPr>
                <w:rFonts w:ascii="Tahoma" w:eastAsia="Tahoma" w:hAnsi="Tahoma" w:cs="Tahoma"/>
                <w:sz w:val="24"/>
                <w:szCs w:val="24"/>
                <w:lang w:val="pt-BR"/>
              </w:rPr>
              <w:t>ro</w:t>
            </w:r>
            <w:r w:rsidRPr="009D183F">
              <w:rPr>
                <w:rFonts w:ascii="Tahoma" w:eastAsia="Tahoma" w:hAnsi="Tahoma" w:cs="Tahoma"/>
                <w:spacing w:val="-2"/>
                <w:sz w:val="24"/>
                <w:szCs w:val="24"/>
                <w:lang w:val="pt-BR"/>
              </w:rPr>
              <w:t xml:space="preserve"> </w:t>
            </w:r>
            <w:r w:rsidRPr="009D183F">
              <w:rPr>
                <w:rFonts w:ascii="Tahoma" w:eastAsia="Tahoma" w:hAnsi="Tahoma" w:cs="Tahoma"/>
                <w:sz w:val="24"/>
                <w:szCs w:val="24"/>
                <w:lang w:val="pt-BR"/>
              </w:rPr>
              <w:t>C</w:t>
            </w:r>
            <w:r w:rsidRPr="009D183F">
              <w:rPr>
                <w:rFonts w:ascii="Tahoma" w:eastAsia="Tahoma" w:hAnsi="Tahoma" w:cs="Tahoma"/>
                <w:spacing w:val="1"/>
                <w:sz w:val="24"/>
                <w:szCs w:val="24"/>
                <w:lang w:val="pt-BR"/>
              </w:rPr>
              <w:t>i</w:t>
            </w:r>
            <w:r w:rsidRPr="009D183F">
              <w:rPr>
                <w:rFonts w:ascii="Tahoma" w:eastAsia="Tahoma" w:hAnsi="Tahoma" w:cs="Tahoma"/>
                <w:spacing w:val="1"/>
                <w:w w:val="99"/>
                <w:sz w:val="24"/>
                <w:szCs w:val="24"/>
                <w:lang w:val="pt-BR"/>
              </w:rPr>
              <w:t>v</w:t>
            </w:r>
            <w:r w:rsidRPr="009D183F">
              <w:rPr>
                <w:rFonts w:ascii="Tahoma" w:eastAsia="Tahoma" w:hAnsi="Tahoma" w:cs="Tahoma"/>
                <w:spacing w:val="1"/>
                <w:sz w:val="24"/>
                <w:szCs w:val="24"/>
                <w:lang w:val="pt-BR"/>
              </w:rPr>
              <w:t>i</w:t>
            </w:r>
            <w:r w:rsidRPr="009D183F">
              <w:rPr>
                <w:rFonts w:ascii="Tahoma" w:eastAsia="Tahoma" w:hAnsi="Tahoma" w:cs="Tahoma"/>
                <w:sz w:val="24"/>
                <w:szCs w:val="24"/>
                <w:lang w:val="pt-BR"/>
              </w:rPr>
              <w:t>l</w:t>
            </w:r>
          </w:p>
          <w:p w:rsidR="00D43BA4" w:rsidRPr="009D183F" w:rsidRDefault="00D43BA4" w:rsidP="00D43BA4">
            <w:pPr>
              <w:ind w:right="643"/>
              <w:jc w:val="center"/>
              <w:rPr>
                <w:rFonts w:ascii="Tahoma" w:eastAsia="Tahoma" w:hAnsi="Tahoma" w:cs="Tahoma"/>
                <w:sz w:val="24"/>
                <w:szCs w:val="24"/>
                <w:lang w:val="pt-BR"/>
              </w:rPr>
            </w:pPr>
            <w:r>
              <w:rPr>
                <w:rFonts w:ascii="Tahoma" w:eastAsia="Tahoma" w:hAnsi="Tahoma" w:cs="Tahoma"/>
                <w:sz w:val="24"/>
                <w:szCs w:val="24"/>
                <w:lang w:val="pt-BR"/>
              </w:rPr>
              <w:t xml:space="preserve">      </w:t>
            </w:r>
            <w:r w:rsidRPr="009D183F">
              <w:rPr>
                <w:rFonts w:ascii="Tahoma" w:eastAsia="Tahoma" w:hAnsi="Tahoma" w:cs="Tahoma"/>
                <w:sz w:val="24"/>
                <w:szCs w:val="24"/>
                <w:lang w:val="pt-BR"/>
              </w:rPr>
              <w:t>CREA</w:t>
            </w:r>
            <w:r w:rsidRPr="009D183F">
              <w:rPr>
                <w:rFonts w:ascii="Tahoma" w:eastAsia="Tahoma" w:hAnsi="Tahoma" w:cs="Tahoma"/>
                <w:spacing w:val="-1"/>
                <w:sz w:val="24"/>
                <w:szCs w:val="24"/>
                <w:lang w:val="pt-BR"/>
              </w:rPr>
              <w:t xml:space="preserve"> </w:t>
            </w:r>
            <w:r>
              <w:rPr>
                <w:rFonts w:ascii="Tahoma" w:eastAsia="Tahoma" w:hAnsi="Tahoma" w:cs="Tahoma"/>
                <w:spacing w:val="1"/>
                <w:sz w:val="24"/>
                <w:szCs w:val="24"/>
                <w:lang w:val="pt-BR"/>
              </w:rPr>
              <w:t>PE 058901</w:t>
            </w:r>
          </w:p>
          <w:p w:rsidR="00D43BA4" w:rsidRDefault="00D43BA4" w:rsidP="00D43BA4">
            <w:pPr>
              <w:spacing w:line="280" w:lineRule="exact"/>
              <w:ind w:right="235"/>
              <w:jc w:val="center"/>
              <w:rPr>
                <w:rFonts w:ascii="Tahoma" w:eastAsia="Tahoma" w:hAnsi="Tahoma" w:cs="Tahoma"/>
                <w:position w:val="-2"/>
                <w:sz w:val="24"/>
                <w:szCs w:val="24"/>
                <w:lang w:val="pt-BR"/>
              </w:rPr>
            </w:pPr>
            <w:r>
              <w:rPr>
                <w:rFonts w:ascii="Tahoma" w:eastAsia="Tahoma" w:hAnsi="Tahoma" w:cs="Tahoma"/>
                <w:position w:val="-2"/>
                <w:sz w:val="24"/>
                <w:szCs w:val="24"/>
                <w:lang w:val="pt-BR"/>
              </w:rPr>
              <w:t xml:space="preserve">    </w:t>
            </w:r>
            <w:r w:rsidRPr="009D183F">
              <w:rPr>
                <w:rFonts w:ascii="Tahoma" w:eastAsia="Tahoma" w:hAnsi="Tahoma" w:cs="Tahoma"/>
                <w:position w:val="-2"/>
                <w:sz w:val="24"/>
                <w:szCs w:val="24"/>
                <w:lang w:val="pt-BR"/>
              </w:rPr>
              <w:t>R</w:t>
            </w:r>
            <w:r w:rsidRPr="009D183F">
              <w:rPr>
                <w:rFonts w:ascii="Tahoma" w:eastAsia="Tahoma" w:hAnsi="Tahoma" w:cs="Tahoma"/>
                <w:spacing w:val="1"/>
                <w:position w:val="-2"/>
                <w:sz w:val="24"/>
                <w:szCs w:val="24"/>
                <w:lang w:val="pt-BR"/>
              </w:rPr>
              <w:t>es</w:t>
            </w:r>
            <w:r w:rsidRPr="009D183F">
              <w:rPr>
                <w:rFonts w:ascii="Tahoma" w:eastAsia="Tahoma" w:hAnsi="Tahoma" w:cs="Tahoma"/>
                <w:spacing w:val="-1"/>
                <w:position w:val="-2"/>
                <w:sz w:val="24"/>
                <w:szCs w:val="24"/>
                <w:lang w:val="pt-BR"/>
              </w:rPr>
              <w:t>po</w:t>
            </w:r>
            <w:r w:rsidRPr="009D183F">
              <w:rPr>
                <w:rFonts w:ascii="Tahoma" w:eastAsia="Tahoma" w:hAnsi="Tahoma" w:cs="Tahoma"/>
                <w:spacing w:val="1"/>
                <w:position w:val="-2"/>
                <w:sz w:val="24"/>
                <w:szCs w:val="24"/>
                <w:lang w:val="pt-BR"/>
              </w:rPr>
              <w:t>ns</w:t>
            </w:r>
            <w:r w:rsidRPr="009D183F">
              <w:rPr>
                <w:rFonts w:ascii="Tahoma" w:eastAsia="Tahoma" w:hAnsi="Tahoma" w:cs="Tahoma"/>
                <w:spacing w:val="-1"/>
                <w:position w:val="-2"/>
                <w:sz w:val="24"/>
                <w:szCs w:val="24"/>
                <w:lang w:val="pt-BR"/>
              </w:rPr>
              <w:t>á</w:t>
            </w:r>
            <w:r w:rsidRPr="009D183F">
              <w:rPr>
                <w:rFonts w:ascii="Tahoma" w:eastAsia="Tahoma" w:hAnsi="Tahoma" w:cs="Tahoma"/>
                <w:spacing w:val="1"/>
                <w:position w:val="-2"/>
                <w:sz w:val="24"/>
                <w:szCs w:val="24"/>
                <w:lang w:val="pt-BR"/>
              </w:rPr>
              <w:t>ve</w:t>
            </w:r>
            <w:r w:rsidRPr="009D183F">
              <w:rPr>
                <w:rFonts w:ascii="Tahoma" w:eastAsia="Tahoma" w:hAnsi="Tahoma" w:cs="Tahoma"/>
                <w:position w:val="-2"/>
                <w:sz w:val="24"/>
                <w:szCs w:val="24"/>
                <w:lang w:val="pt-BR"/>
              </w:rPr>
              <w:t>l</w:t>
            </w:r>
            <w:r w:rsidRPr="009D183F">
              <w:rPr>
                <w:rFonts w:ascii="Tahoma" w:eastAsia="Tahoma" w:hAnsi="Tahoma" w:cs="Tahoma"/>
                <w:spacing w:val="-1"/>
                <w:position w:val="-2"/>
                <w:sz w:val="24"/>
                <w:szCs w:val="24"/>
                <w:lang w:val="pt-BR"/>
              </w:rPr>
              <w:t xml:space="preserve"> p</w:t>
            </w:r>
            <w:r w:rsidRPr="009D183F">
              <w:rPr>
                <w:rFonts w:ascii="Tahoma" w:eastAsia="Tahoma" w:hAnsi="Tahoma" w:cs="Tahoma"/>
                <w:spacing w:val="1"/>
                <w:position w:val="-2"/>
                <w:sz w:val="24"/>
                <w:szCs w:val="24"/>
                <w:lang w:val="pt-BR"/>
              </w:rPr>
              <w:t>el</w:t>
            </w:r>
            <w:r w:rsidRPr="009D183F">
              <w:rPr>
                <w:rFonts w:ascii="Tahoma" w:eastAsia="Tahoma" w:hAnsi="Tahoma" w:cs="Tahoma"/>
                <w:position w:val="-2"/>
                <w:sz w:val="24"/>
                <w:szCs w:val="24"/>
                <w:lang w:val="pt-BR"/>
              </w:rPr>
              <w:t>o</w:t>
            </w:r>
            <w:r w:rsidRPr="009D183F">
              <w:rPr>
                <w:rFonts w:ascii="Tahoma" w:eastAsia="Tahoma" w:hAnsi="Tahoma" w:cs="Tahoma"/>
                <w:spacing w:val="-1"/>
                <w:position w:val="-2"/>
                <w:sz w:val="24"/>
                <w:szCs w:val="24"/>
                <w:lang w:val="pt-BR"/>
              </w:rPr>
              <w:t xml:space="preserve"> t</w:t>
            </w:r>
            <w:r w:rsidRPr="009D183F">
              <w:rPr>
                <w:rFonts w:ascii="Tahoma" w:eastAsia="Tahoma" w:hAnsi="Tahoma" w:cs="Tahoma"/>
                <w:position w:val="-2"/>
                <w:sz w:val="24"/>
                <w:szCs w:val="24"/>
                <w:lang w:val="pt-BR"/>
              </w:rPr>
              <w:t>r</w:t>
            </w:r>
            <w:r w:rsidRPr="009D183F">
              <w:rPr>
                <w:rFonts w:ascii="Tahoma" w:eastAsia="Tahoma" w:hAnsi="Tahoma" w:cs="Tahoma"/>
                <w:spacing w:val="-1"/>
                <w:position w:val="-2"/>
                <w:sz w:val="24"/>
                <w:szCs w:val="24"/>
                <w:lang w:val="pt-BR"/>
              </w:rPr>
              <w:t>aba</w:t>
            </w:r>
            <w:r w:rsidRPr="009D183F">
              <w:rPr>
                <w:rFonts w:ascii="Tahoma" w:eastAsia="Tahoma" w:hAnsi="Tahoma" w:cs="Tahoma"/>
                <w:spacing w:val="1"/>
                <w:position w:val="-2"/>
                <w:sz w:val="24"/>
                <w:szCs w:val="24"/>
                <w:lang w:val="pt-BR"/>
              </w:rPr>
              <w:t>lh</w:t>
            </w:r>
            <w:r w:rsidRPr="009D183F">
              <w:rPr>
                <w:rFonts w:ascii="Tahoma" w:eastAsia="Tahoma" w:hAnsi="Tahoma" w:cs="Tahoma"/>
                <w:position w:val="-2"/>
                <w:sz w:val="24"/>
                <w:szCs w:val="24"/>
                <w:lang w:val="pt-BR"/>
              </w:rPr>
              <w:t>o</w:t>
            </w:r>
          </w:p>
          <w:p w:rsidR="00D43BA4" w:rsidRDefault="00D43BA4" w:rsidP="0027050F">
            <w:pPr>
              <w:spacing w:line="200" w:lineRule="exact"/>
              <w:rPr>
                <w:lang w:val="pt-BR"/>
              </w:rPr>
            </w:pPr>
          </w:p>
        </w:tc>
        <w:tc>
          <w:tcPr>
            <w:tcW w:w="4575" w:type="dxa"/>
          </w:tcPr>
          <w:p w:rsidR="00D43BA4" w:rsidRPr="009D183F" w:rsidRDefault="00D43BA4" w:rsidP="00D43BA4">
            <w:pPr>
              <w:spacing w:before="19"/>
              <w:ind w:right="-42"/>
              <w:jc w:val="center"/>
              <w:rPr>
                <w:rFonts w:ascii="Tahoma" w:eastAsia="Tahoma" w:hAnsi="Tahoma" w:cs="Tahoma"/>
                <w:sz w:val="24"/>
                <w:szCs w:val="24"/>
                <w:lang w:val="pt-BR"/>
              </w:rPr>
            </w:pPr>
            <w:proofErr w:type="spellStart"/>
            <w:r>
              <w:rPr>
                <w:rFonts w:ascii="Tahoma" w:eastAsia="Tahoma" w:hAnsi="Tahoma" w:cs="Tahoma"/>
                <w:spacing w:val="1"/>
                <w:sz w:val="24"/>
                <w:szCs w:val="24"/>
                <w:lang w:val="pt-BR"/>
              </w:rPr>
              <w:t>Erison</w:t>
            </w:r>
            <w:proofErr w:type="spellEnd"/>
            <w:r>
              <w:rPr>
                <w:rFonts w:ascii="Tahoma" w:eastAsia="Tahoma" w:hAnsi="Tahoma" w:cs="Tahoma"/>
                <w:spacing w:val="1"/>
                <w:sz w:val="24"/>
                <w:szCs w:val="24"/>
                <w:lang w:val="pt-BR"/>
              </w:rPr>
              <w:t xml:space="preserve"> Rosa de Oliveira Barros</w:t>
            </w:r>
          </w:p>
          <w:p w:rsidR="00D43BA4" w:rsidRPr="009D183F" w:rsidRDefault="00D43BA4" w:rsidP="00D43BA4">
            <w:pPr>
              <w:ind w:right="770"/>
              <w:jc w:val="center"/>
              <w:rPr>
                <w:rFonts w:ascii="Tahoma" w:eastAsia="Tahoma" w:hAnsi="Tahoma" w:cs="Tahoma"/>
                <w:sz w:val="24"/>
                <w:szCs w:val="24"/>
                <w:lang w:val="pt-BR"/>
              </w:rPr>
            </w:pPr>
            <w:r>
              <w:rPr>
                <w:rFonts w:ascii="Tahoma" w:eastAsia="Tahoma" w:hAnsi="Tahoma" w:cs="Tahoma"/>
                <w:sz w:val="24"/>
                <w:szCs w:val="24"/>
                <w:lang w:val="pt-BR"/>
              </w:rPr>
              <w:t xml:space="preserve">        </w:t>
            </w:r>
            <w:r w:rsidRPr="009D183F">
              <w:rPr>
                <w:rFonts w:ascii="Tahoma" w:eastAsia="Tahoma" w:hAnsi="Tahoma" w:cs="Tahoma"/>
                <w:sz w:val="24"/>
                <w:szCs w:val="24"/>
                <w:lang w:val="pt-BR"/>
              </w:rPr>
              <w:t>E</w:t>
            </w:r>
            <w:r w:rsidRPr="009D183F">
              <w:rPr>
                <w:rFonts w:ascii="Tahoma" w:eastAsia="Tahoma" w:hAnsi="Tahoma" w:cs="Tahoma"/>
                <w:spacing w:val="1"/>
                <w:sz w:val="24"/>
                <w:szCs w:val="24"/>
                <w:lang w:val="pt-BR"/>
              </w:rPr>
              <w:t>n</w:t>
            </w:r>
            <w:r w:rsidRPr="009D183F">
              <w:rPr>
                <w:rFonts w:ascii="Tahoma" w:eastAsia="Tahoma" w:hAnsi="Tahoma" w:cs="Tahoma"/>
                <w:spacing w:val="-1"/>
                <w:sz w:val="24"/>
                <w:szCs w:val="24"/>
                <w:lang w:val="pt-BR"/>
              </w:rPr>
              <w:t>g</w:t>
            </w:r>
            <w:r w:rsidRPr="009D183F">
              <w:rPr>
                <w:rFonts w:ascii="Tahoma" w:eastAsia="Tahoma" w:hAnsi="Tahoma" w:cs="Tahoma"/>
                <w:spacing w:val="1"/>
                <w:sz w:val="24"/>
                <w:szCs w:val="24"/>
                <w:lang w:val="pt-BR"/>
              </w:rPr>
              <w:t>enhei</w:t>
            </w:r>
            <w:r w:rsidRPr="009D183F">
              <w:rPr>
                <w:rFonts w:ascii="Tahoma" w:eastAsia="Tahoma" w:hAnsi="Tahoma" w:cs="Tahoma"/>
                <w:sz w:val="24"/>
                <w:szCs w:val="24"/>
                <w:lang w:val="pt-BR"/>
              </w:rPr>
              <w:t>ro</w:t>
            </w:r>
            <w:r w:rsidRPr="009D183F">
              <w:rPr>
                <w:rFonts w:ascii="Tahoma" w:eastAsia="Tahoma" w:hAnsi="Tahoma" w:cs="Tahoma"/>
                <w:spacing w:val="-2"/>
                <w:sz w:val="24"/>
                <w:szCs w:val="24"/>
                <w:lang w:val="pt-BR"/>
              </w:rPr>
              <w:t xml:space="preserve"> </w:t>
            </w:r>
            <w:r w:rsidRPr="009D183F">
              <w:rPr>
                <w:rFonts w:ascii="Tahoma" w:eastAsia="Tahoma" w:hAnsi="Tahoma" w:cs="Tahoma"/>
                <w:sz w:val="24"/>
                <w:szCs w:val="24"/>
                <w:lang w:val="pt-BR"/>
              </w:rPr>
              <w:t>C</w:t>
            </w:r>
            <w:r>
              <w:rPr>
                <w:rFonts w:ascii="Tahoma" w:eastAsia="Tahoma" w:hAnsi="Tahoma" w:cs="Tahoma"/>
                <w:spacing w:val="1"/>
                <w:sz w:val="24"/>
                <w:szCs w:val="24"/>
                <w:lang w:val="pt-BR"/>
              </w:rPr>
              <w:t>artógrafo</w:t>
            </w:r>
          </w:p>
          <w:p w:rsidR="00D43BA4" w:rsidRPr="009D183F" w:rsidRDefault="00D43BA4" w:rsidP="00D43BA4">
            <w:pPr>
              <w:ind w:right="643"/>
              <w:jc w:val="center"/>
              <w:rPr>
                <w:rFonts w:ascii="Tahoma" w:eastAsia="Tahoma" w:hAnsi="Tahoma" w:cs="Tahoma"/>
                <w:sz w:val="24"/>
                <w:szCs w:val="24"/>
                <w:lang w:val="pt-BR"/>
              </w:rPr>
            </w:pPr>
            <w:r>
              <w:rPr>
                <w:rFonts w:ascii="Tahoma" w:eastAsia="Tahoma" w:hAnsi="Tahoma" w:cs="Tahoma"/>
                <w:sz w:val="24"/>
                <w:szCs w:val="24"/>
                <w:lang w:val="pt-BR"/>
              </w:rPr>
              <w:t xml:space="preserve">      </w:t>
            </w:r>
            <w:r w:rsidRPr="009D183F">
              <w:rPr>
                <w:rFonts w:ascii="Tahoma" w:eastAsia="Tahoma" w:hAnsi="Tahoma" w:cs="Tahoma"/>
                <w:sz w:val="24"/>
                <w:szCs w:val="24"/>
                <w:lang w:val="pt-BR"/>
              </w:rPr>
              <w:t>CREA</w:t>
            </w:r>
            <w:r w:rsidRPr="009D183F">
              <w:rPr>
                <w:rFonts w:ascii="Tahoma" w:eastAsia="Tahoma" w:hAnsi="Tahoma" w:cs="Tahoma"/>
                <w:spacing w:val="-1"/>
                <w:sz w:val="24"/>
                <w:szCs w:val="24"/>
                <w:lang w:val="pt-BR"/>
              </w:rPr>
              <w:t xml:space="preserve"> </w:t>
            </w:r>
            <w:r>
              <w:rPr>
                <w:rFonts w:ascii="Tahoma" w:eastAsia="Tahoma" w:hAnsi="Tahoma" w:cs="Tahoma"/>
                <w:spacing w:val="1"/>
                <w:sz w:val="24"/>
                <w:szCs w:val="24"/>
                <w:lang w:val="pt-BR"/>
              </w:rPr>
              <w:t>PE 038236</w:t>
            </w:r>
          </w:p>
          <w:p w:rsidR="00D43BA4" w:rsidRDefault="00D43BA4" w:rsidP="00D43BA4">
            <w:pPr>
              <w:spacing w:line="280" w:lineRule="exact"/>
              <w:ind w:right="235"/>
              <w:jc w:val="center"/>
              <w:rPr>
                <w:rFonts w:ascii="Tahoma" w:eastAsia="Tahoma" w:hAnsi="Tahoma" w:cs="Tahoma"/>
                <w:position w:val="-2"/>
                <w:sz w:val="24"/>
                <w:szCs w:val="24"/>
                <w:lang w:val="pt-BR"/>
              </w:rPr>
            </w:pPr>
            <w:r>
              <w:rPr>
                <w:rFonts w:ascii="Tahoma" w:eastAsia="Tahoma" w:hAnsi="Tahoma" w:cs="Tahoma"/>
                <w:position w:val="-2"/>
                <w:sz w:val="24"/>
                <w:szCs w:val="24"/>
                <w:lang w:val="pt-BR"/>
              </w:rPr>
              <w:t xml:space="preserve">    </w:t>
            </w:r>
            <w:r w:rsidRPr="009D183F">
              <w:rPr>
                <w:rFonts w:ascii="Tahoma" w:eastAsia="Tahoma" w:hAnsi="Tahoma" w:cs="Tahoma"/>
                <w:position w:val="-2"/>
                <w:sz w:val="24"/>
                <w:szCs w:val="24"/>
                <w:lang w:val="pt-BR"/>
              </w:rPr>
              <w:t>R</w:t>
            </w:r>
            <w:r w:rsidRPr="009D183F">
              <w:rPr>
                <w:rFonts w:ascii="Tahoma" w:eastAsia="Tahoma" w:hAnsi="Tahoma" w:cs="Tahoma"/>
                <w:spacing w:val="1"/>
                <w:position w:val="-2"/>
                <w:sz w:val="24"/>
                <w:szCs w:val="24"/>
                <w:lang w:val="pt-BR"/>
              </w:rPr>
              <w:t>es</w:t>
            </w:r>
            <w:r w:rsidRPr="009D183F">
              <w:rPr>
                <w:rFonts w:ascii="Tahoma" w:eastAsia="Tahoma" w:hAnsi="Tahoma" w:cs="Tahoma"/>
                <w:spacing w:val="-1"/>
                <w:position w:val="-2"/>
                <w:sz w:val="24"/>
                <w:szCs w:val="24"/>
                <w:lang w:val="pt-BR"/>
              </w:rPr>
              <w:t>po</w:t>
            </w:r>
            <w:r w:rsidRPr="009D183F">
              <w:rPr>
                <w:rFonts w:ascii="Tahoma" w:eastAsia="Tahoma" w:hAnsi="Tahoma" w:cs="Tahoma"/>
                <w:spacing w:val="1"/>
                <w:position w:val="-2"/>
                <w:sz w:val="24"/>
                <w:szCs w:val="24"/>
                <w:lang w:val="pt-BR"/>
              </w:rPr>
              <w:t>ns</w:t>
            </w:r>
            <w:r w:rsidRPr="009D183F">
              <w:rPr>
                <w:rFonts w:ascii="Tahoma" w:eastAsia="Tahoma" w:hAnsi="Tahoma" w:cs="Tahoma"/>
                <w:spacing w:val="-1"/>
                <w:position w:val="-2"/>
                <w:sz w:val="24"/>
                <w:szCs w:val="24"/>
                <w:lang w:val="pt-BR"/>
              </w:rPr>
              <w:t>á</w:t>
            </w:r>
            <w:r w:rsidRPr="009D183F">
              <w:rPr>
                <w:rFonts w:ascii="Tahoma" w:eastAsia="Tahoma" w:hAnsi="Tahoma" w:cs="Tahoma"/>
                <w:spacing w:val="1"/>
                <w:position w:val="-2"/>
                <w:sz w:val="24"/>
                <w:szCs w:val="24"/>
                <w:lang w:val="pt-BR"/>
              </w:rPr>
              <w:t>ve</w:t>
            </w:r>
            <w:r w:rsidRPr="009D183F">
              <w:rPr>
                <w:rFonts w:ascii="Tahoma" w:eastAsia="Tahoma" w:hAnsi="Tahoma" w:cs="Tahoma"/>
                <w:position w:val="-2"/>
                <w:sz w:val="24"/>
                <w:szCs w:val="24"/>
                <w:lang w:val="pt-BR"/>
              </w:rPr>
              <w:t>l</w:t>
            </w:r>
            <w:r w:rsidRPr="009D183F">
              <w:rPr>
                <w:rFonts w:ascii="Tahoma" w:eastAsia="Tahoma" w:hAnsi="Tahoma" w:cs="Tahoma"/>
                <w:spacing w:val="-1"/>
                <w:position w:val="-2"/>
                <w:sz w:val="24"/>
                <w:szCs w:val="24"/>
                <w:lang w:val="pt-BR"/>
              </w:rPr>
              <w:t xml:space="preserve"> p</w:t>
            </w:r>
            <w:r w:rsidRPr="009D183F">
              <w:rPr>
                <w:rFonts w:ascii="Tahoma" w:eastAsia="Tahoma" w:hAnsi="Tahoma" w:cs="Tahoma"/>
                <w:spacing w:val="1"/>
                <w:position w:val="-2"/>
                <w:sz w:val="24"/>
                <w:szCs w:val="24"/>
                <w:lang w:val="pt-BR"/>
              </w:rPr>
              <w:t>el</w:t>
            </w:r>
            <w:r w:rsidRPr="009D183F">
              <w:rPr>
                <w:rFonts w:ascii="Tahoma" w:eastAsia="Tahoma" w:hAnsi="Tahoma" w:cs="Tahoma"/>
                <w:position w:val="-2"/>
                <w:sz w:val="24"/>
                <w:szCs w:val="24"/>
                <w:lang w:val="pt-BR"/>
              </w:rPr>
              <w:t>o</w:t>
            </w:r>
            <w:r w:rsidRPr="009D183F">
              <w:rPr>
                <w:rFonts w:ascii="Tahoma" w:eastAsia="Tahoma" w:hAnsi="Tahoma" w:cs="Tahoma"/>
                <w:spacing w:val="-1"/>
                <w:position w:val="-2"/>
                <w:sz w:val="24"/>
                <w:szCs w:val="24"/>
                <w:lang w:val="pt-BR"/>
              </w:rPr>
              <w:t xml:space="preserve"> t</w:t>
            </w:r>
            <w:r w:rsidRPr="009D183F">
              <w:rPr>
                <w:rFonts w:ascii="Tahoma" w:eastAsia="Tahoma" w:hAnsi="Tahoma" w:cs="Tahoma"/>
                <w:position w:val="-2"/>
                <w:sz w:val="24"/>
                <w:szCs w:val="24"/>
                <w:lang w:val="pt-BR"/>
              </w:rPr>
              <w:t>r</w:t>
            </w:r>
            <w:r w:rsidRPr="009D183F">
              <w:rPr>
                <w:rFonts w:ascii="Tahoma" w:eastAsia="Tahoma" w:hAnsi="Tahoma" w:cs="Tahoma"/>
                <w:spacing w:val="-1"/>
                <w:position w:val="-2"/>
                <w:sz w:val="24"/>
                <w:szCs w:val="24"/>
                <w:lang w:val="pt-BR"/>
              </w:rPr>
              <w:t>aba</w:t>
            </w:r>
            <w:r w:rsidRPr="009D183F">
              <w:rPr>
                <w:rFonts w:ascii="Tahoma" w:eastAsia="Tahoma" w:hAnsi="Tahoma" w:cs="Tahoma"/>
                <w:spacing w:val="1"/>
                <w:position w:val="-2"/>
                <w:sz w:val="24"/>
                <w:szCs w:val="24"/>
                <w:lang w:val="pt-BR"/>
              </w:rPr>
              <w:t>lh</w:t>
            </w:r>
            <w:r w:rsidRPr="009D183F">
              <w:rPr>
                <w:rFonts w:ascii="Tahoma" w:eastAsia="Tahoma" w:hAnsi="Tahoma" w:cs="Tahoma"/>
                <w:position w:val="-2"/>
                <w:sz w:val="24"/>
                <w:szCs w:val="24"/>
                <w:lang w:val="pt-BR"/>
              </w:rPr>
              <w:t>o</w:t>
            </w:r>
          </w:p>
          <w:p w:rsidR="00D43BA4" w:rsidRDefault="00D43BA4" w:rsidP="0027050F">
            <w:pPr>
              <w:spacing w:line="200" w:lineRule="exact"/>
              <w:rPr>
                <w:lang w:val="pt-BR"/>
              </w:rPr>
            </w:pPr>
          </w:p>
        </w:tc>
      </w:tr>
    </w:tbl>
    <w:p w:rsidR="00E134B9" w:rsidRDefault="00E134B9" w:rsidP="0027050F">
      <w:pPr>
        <w:spacing w:line="200" w:lineRule="exact"/>
        <w:rPr>
          <w:lang w:val="pt-BR"/>
        </w:rPr>
      </w:pPr>
    </w:p>
    <w:p w:rsidR="00E36DF5" w:rsidRDefault="00E36DF5" w:rsidP="00E134B9">
      <w:pPr>
        <w:spacing w:line="280" w:lineRule="exact"/>
        <w:ind w:right="235"/>
        <w:jc w:val="center"/>
        <w:rPr>
          <w:rFonts w:ascii="Tahoma" w:eastAsia="Tahoma" w:hAnsi="Tahoma" w:cs="Tahoma"/>
          <w:position w:val="-2"/>
          <w:sz w:val="24"/>
          <w:szCs w:val="24"/>
          <w:lang w:val="pt-BR"/>
        </w:rPr>
      </w:pPr>
    </w:p>
    <w:p w:rsidR="00C92CBE" w:rsidRDefault="003C0ED4" w:rsidP="00637677">
      <w:pPr>
        <w:pStyle w:val="Ttulo1"/>
        <w:numPr>
          <w:ilvl w:val="0"/>
          <w:numId w:val="11"/>
        </w:numPr>
        <w:tabs>
          <w:tab w:val="left" w:pos="521"/>
        </w:tabs>
        <w:spacing w:before="1"/>
        <w:ind w:hanging="420"/>
      </w:pPr>
      <w:bookmarkStart w:id="50" w:name="_Toc480469661"/>
      <w:proofErr w:type="spellStart"/>
      <w:r>
        <w:t>Anexos</w:t>
      </w:r>
      <w:bookmarkEnd w:id="50"/>
      <w:proofErr w:type="spellEnd"/>
    </w:p>
    <w:p w:rsidR="00C92CBE" w:rsidRDefault="00C92CBE">
      <w:pPr>
        <w:jc w:val="both"/>
        <w:sectPr w:rsidR="00C92CBE" w:rsidSect="00197B37">
          <w:headerReference w:type="default" r:id="rId31"/>
          <w:footerReference w:type="default" r:id="rId32"/>
          <w:pgSz w:w="11910" w:h="16840"/>
          <w:pgMar w:top="2101" w:right="1440" w:bottom="280" w:left="1460" w:header="720" w:footer="720" w:gutter="0"/>
          <w:pgBorders w:offsetFrom="page">
            <w:top w:val="double" w:sz="4" w:space="24" w:color="auto"/>
            <w:left w:val="double" w:sz="4" w:space="24" w:color="auto"/>
            <w:bottom w:val="double" w:sz="4" w:space="24" w:color="auto"/>
            <w:right w:val="double" w:sz="4" w:space="24" w:color="auto"/>
          </w:pgBorders>
          <w:cols w:space="720"/>
          <w:titlePg/>
          <w:docGrid w:linePitch="299"/>
        </w:sectPr>
      </w:pPr>
    </w:p>
    <w:p w:rsidR="006765D2" w:rsidRPr="000044A0" w:rsidRDefault="003C0ED4" w:rsidP="006765D2">
      <w:pPr>
        <w:pStyle w:val="PargrafodaLista"/>
        <w:numPr>
          <w:ilvl w:val="1"/>
          <w:numId w:val="1"/>
        </w:numPr>
        <w:tabs>
          <w:tab w:val="left" w:pos="821"/>
        </w:tabs>
        <w:spacing w:before="139" w:line="256" w:lineRule="auto"/>
        <w:ind w:right="122" w:firstLine="0"/>
        <w:rPr>
          <w:lang w:val="pt-BR"/>
        </w:rPr>
      </w:pPr>
      <w:r w:rsidRPr="006765D2">
        <w:rPr>
          <w:sz w:val="36"/>
          <w:lang w:val="pt-BR"/>
        </w:rPr>
        <w:lastRenderedPageBreak/>
        <w:t xml:space="preserve">Ficha de coleta de dados </w:t>
      </w:r>
    </w:p>
    <w:p w:rsidR="000044A0" w:rsidRDefault="000044A0" w:rsidP="000044A0">
      <w:pPr>
        <w:pStyle w:val="PargrafodaLista"/>
        <w:tabs>
          <w:tab w:val="left" w:pos="821"/>
        </w:tabs>
        <w:spacing w:before="139" w:line="256" w:lineRule="auto"/>
        <w:ind w:right="122"/>
        <w:rPr>
          <w:sz w:val="36"/>
          <w:lang w:val="pt-BR"/>
        </w:rPr>
      </w:pPr>
    </w:p>
    <w:p w:rsidR="000044A0" w:rsidRPr="006765D2" w:rsidRDefault="000044A0" w:rsidP="000044A0">
      <w:pPr>
        <w:pStyle w:val="PargrafodaLista"/>
        <w:tabs>
          <w:tab w:val="left" w:pos="821"/>
        </w:tabs>
        <w:spacing w:before="139" w:line="256" w:lineRule="auto"/>
        <w:ind w:right="122"/>
        <w:rPr>
          <w:lang w:val="pt-BR"/>
        </w:rPr>
      </w:pPr>
      <w:r>
        <w:rPr>
          <w:noProof/>
          <w:lang w:val="pt-BR" w:eastAsia="pt-BR"/>
        </w:rPr>
        <w:drawing>
          <wp:inline distT="0" distB="0" distL="0" distR="0" wp14:anchorId="37A3B860" wp14:editId="1EE4FF70">
            <wp:extent cx="5721350" cy="3654176"/>
            <wp:effectExtent l="0" t="0" r="0" b="381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bwMode="auto">
                    <a:xfrm>
                      <a:off x="0" y="0"/>
                      <a:ext cx="5721350" cy="3654176"/>
                    </a:xfrm>
                    <a:prstGeom prst="rect">
                      <a:avLst/>
                    </a:prstGeom>
                    <a:ln>
                      <a:noFill/>
                    </a:ln>
                    <a:extLst>
                      <a:ext uri="{53640926-AAD7-44D8-BBD7-CCE9431645EC}">
                        <a14:shadowObscured xmlns:a14="http://schemas.microsoft.com/office/drawing/2010/main"/>
                      </a:ext>
                    </a:extLst>
                  </pic:spPr>
                </pic:pic>
              </a:graphicData>
            </a:graphic>
          </wp:inline>
        </w:drawing>
      </w:r>
    </w:p>
    <w:p w:rsidR="00C92CBE" w:rsidRDefault="00C92CBE" w:rsidP="006E3926">
      <w:pPr>
        <w:pStyle w:val="Corpodetexto"/>
        <w:spacing w:before="6"/>
        <w:jc w:val="center"/>
        <w:rPr>
          <w:sz w:val="38"/>
        </w:rPr>
      </w:pPr>
    </w:p>
    <w:p w:rsidR="00A2686A" w:rsidRDefault="00A2686A" w:rsidP="006E3926">
      <w:pPr>
        <w:pStyle w:val="Corpodetexto"/>
        <w:spacing w:before="6"/>
        <w:jc w:val="center"/>
        <w:rPr>
          <w:sz w:val="38"/>
        </w:rPr>
      </w:pPr>
    </w:p>
    <w:p w:rsidR="00A2686A" w:rsidRDefault="00A2686A" w:rsidP="006E3926">
      <w:pPr>
        <w:pStyle w:val="Corpodetexto"/>
        <w:spacing w:before="6"/>
        <w:jc w:val="center"/>
        <w:rPr>
          <w:sz w:val="38"/>
        </w:rPr>
      </w:pPr>
    </w:p>
    <w:p w:rsidR="00A2686A" w:rsidRDefault="00A2686A" w:rsidP="006E3926">
      <w:pPr>
        <w:pStyle w:val="Corpodetexto"/>
        <w:spacing w:before="6"/>
        <w:jc w:val="center"/>
        <w:rPr>
          <w:sz w:val="38"/>
        </w:rPr>
      </w:pPr>
    </w:p>
    <w:p w:rsidR="00A2686A" w:rsidRDefault="00A2686A" w:rsidP="006E3926">
      <w:pPr>
        <w:pStyle w:val="Corpodetexto"/>
        <w:spacing w:before="6"/>
        <w:jc w:val="center"/>
        <w:rPr>
          <w:sz w:val="38"/>
        </w:rPr>
      </w:pPr>
    </w:p>
    <w:p w:rsidR="00A2686A" w:rsidRDefault="00A2686A" w:rsidP="006E3926">
      <w:pPr>
        <w:pStyle w:val="Corpodetexto"/>
        <w:spacing w:before="6"/>
        <w:jc w:val="center"/>
        <w:rPr>
          <w:sz w:val="38"/>
        </w:rPr>
      </w:pPr>
    </w:p>
    <w:p w:rsidR="00A2686A" w:rsidRDefault="00A2686A" w:rsidP="006E3926">
      <w:pPr>
        <w:pStyle w:val="Corpodetexto"/>
        <w:spacing w:before="6"/>
        <w:jc w:val="center"/>
        <w:rPr>
          <w:sz w:val="38"/>
        </w:rPr>
      </w:pPr>
    </w:p>
    <w:p w:rsidR="00A2686A" w:rsidRDefault="00A2686A" w:rsidP="006E3926">
      <w:pPr>
        <w:pStyle w:val="Corpodetexto"/>
        <w:spacing w:before="6"/>
        <w:jc w:val="center"/>
        <w:rPr>
          <w:sz w:val="38"/>
        </w:rPr>
      </w:pPr>
    </w:p>
    <w:p w:rsidR="00A2686A" w:rsidRDefault="00A2686A" w:rsidP="006E3926">
      <w:pPr>
        <w:pStyle w:val="Corpodetexto"/>
        <w:spacing w:before="6"/>
        <w:jc w:val="center"/>
        <w:rPr>
          <w:sz w:val="38"/>
        </w:rPr>
      </w:pPr>
    </w:p>
    <w:p w:rsidR="00771FD7" w:rsidRDefault="00771FD7" w:rsidP="006E3926">
      <w:pPr>
        <w:pStyle w:val="Corpodetexto"/>
        <w:spacing w:before="6"/>
        <w:jc w:val="center"/>
        <w:rPr>
          <w:sz w:val="38"/>
        </w:rPr>
      </w:pPr>
    </w:p>
    <w:p w:rsidR="00A2686A" w:rsidRDefault="00A2686A" w:rsidP="006E3926">
      <w:pPr>
        <w:pStyle w:val="Corpodetexto"/>
        <w:spacing w:before="6"/>
        <w:jc w:val="center"/>
        <w:rPr>
          <w:sz w:val="38"/>
        </w:rPr>
      </w:pPr>
    </w:p>
    <w:p w:rsidR="00A2686A" w:rsidRDefault="00A2686A" w:rsidP="006E3926">
      <w:pPr>
        <w:pStyle w:val="Corpodetexto"/>
        <w:spacing w:before="6"/>
        <w:jc w:val="center"/>
        <w:rPr>
          <w:sz w:val="38"/>
        </w:rPr>
      </w:pPr>
    </w:p>
    <w:p w:rsidR="00A2686A" w:rsidRDefault="00A2686A" w:rsidP="006E3926">
      <w:pPr>
        <w:pStyle w:val="Corpodetexto"/>
        <w:spacing w:before="6"/>
        <w:jc w:val="center"/>
        <w:rPr>
          <w:sz w:val="38"/>
        </w:rPr>
      </w:pPr>
    </w:p>
    <w:p w:rsidR="00A2686A" w:rsidRDefault="00A2686A" w:rsidP="006E3926">
      <w:pPr>
        <w:pStyle w:val="Corpodetexto"/>
        <w:spacing w:before="6"/>
        <w:jc w:val="center"/>
        <w:rPr>
          <w:sz w:val="38"/>
        </w:rPr>
      </w:pPr>
    </w:p>
    <w:p w:rsidR="00A2686A" w:rsidRDefault="00A2686A" w:rsidP="006E3926">
      <w:pPr>
        <w:pStyle w:val="Corpodetexto"/>
        <w:spacing w:before="6"/>
        <w:jc w:val="center"/>
        <w:rPr>
          <w:sz w:val="38"/>
        </w:rPr>
      </w:pPr>
    </w:p>
    <w:p w:rsidR="00C92CBE" w:rsidRPr="007B5379" w:rsidRDefault="003C0ED4">
      <w:pPr>
        <w:pStyle w:val="Ttulo1"/>
        <w:numPr>
          <w:ilvl w:val="1"/>
          <w:numId w:val="1"/>
        </w:numPr>
        <w:tabs>
          <w:tab w:val="left" w:pos="821"/>
        </w:tabs>
        <w:spacing w:line="278" w:lineRule="auto"/>
        <w:ind w:right="1379" w:firstLine="0"/>
        <w:rPr>
          <w:lang w:val="pt-BR"/>
        </w:rPr>
      </w:pPr>
      <w:bookmarkStart w:id="51" w:name="_Toc480469662"/>
      <w:r w:rsidRPr="007B5379">
        <w:rPr>
          <w:lang w:val="pt-BR"/>
        </w:rPr>
        <w:lastRenderedPageBreak/>
        <w:t>Tratamento estatístico (todas as saídas do EXCEL ou SAB)</w:t>
      </w:r>
      <w:bookmarkEnd w:id="51"/>
    </w:p>
    <w:p w:rsidR="00C92CBE" w:rsidRDefault="003C0ED4">
      <w:pPr>
        <w:pStyle w:val="Corpodetexto"/>
        <w:spacing w:before="139" w:line="256" w:lineRule="auto"/>
        <w:ind w:left="100" w:right="117"/>
        <w:jc w:val="both"/>
        <w:rPr>
          <w:lang w:val="pt-BR"/>
        </w:rPr>
      </w:pPr>
      <w:r w:rsidRPr="007B5379">
        <w:rPr>
          <w:lang w:val="pt-BR"/>
        </w:rPr>
        <w:t>Para a obtenção dos resultados e análises gráficas apresentados neste laudo, foram utilizados os softwares SAB-Sistema de Avaliação de Bens e Excel, cujas planilhas seguem em anexo.</w:t>
      </w:r>
    </w:p>
    <w:p w:rsidR="00F93335" w:rsidRPr="007B5379" w:rsidRDefault="00F93335">
      <w:pPr>
        <w:pStyle w:val="Corpodetexto"/>
        <w:spacing w:before="139" w:line="256" w:lineRule="auto"/>
        <w:ind w:left="100" w:right="117"/>
        <w:jc w:val="both"/>
        <w:rPr>
          <w:lang w:val="pt-BR"/>
        </w:rPr>
      </w:pPr>
    </w:p>
    <w:p w:rsidR="00C92CBE" w:rsidRDefault="000044A0" w:rsidP="00F93335">
      <w:pPr>
        <w:pStyle w:val="Corpodetexto"/>
        <w:spacing w:before="6"/>
        <w:jc w:val="center"/>
        <w:rPr>
          <w:sz w:val="38"/>
        </w:rPr>
      </w:pPr>
      <w:r>
        <w:rPr>
          <w:noProof/>
          <w:lang w:val="pt-BR" w:eastAsia="pt-BR"/>
        </w:rPr>
        <w:drawing>
          <wp:inline distT="0" distB="0" distL="0" distR="0" wp14:anchorId="524F038F" wp14:editId="3C485F3D">
            <wp:extent cx="3682721" cy="2239696"/>
            <wp:effectExtent l="19050" t="19050" r="13335" b="27305"/>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bwMode="auto">
                    <a:xfrm>
                      <a:off x="0" y="0"/>
                      <a:ext cx="3682721" cy="223969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8026FF" w:rsidRDefault="008026FF" w:rsidP="00F93335">
      <w:pPr>
        <w:pStyle w:val="Corpodetexto"/>
        <w:spacing w:before="6"/>
        <w:jc w:val="center"/>
        <w:rPr>
          <w:sz w:val="38"/>
        </w:rPr>
      </w:pPr>
    </w:p>
    <w:p w:rsidR="00F93335" w:rsidRDefault="000044A0" w:rsidP="00F93335">
      <w:pPr>
        <w:pStyle w:val="Corpodetexto"/>
        <w:spacing w:before="6"/>
        <w:jc w:val="center"/>
        <w:rPr>
          <w:sz w:val="38"/>
        </w:rPr>
      </w:pPr>
      <w:r>
        <w:rPr>
          <w:noProof/>
          <w:lang w:val="pt-BR" w:eastAsia="pt-BR"/>
        </w:rPr>
        <w:drawing>
          <wp:inline distT="0" distB="0" distL="0" distR="0" wp14:anchorId="20B24C74" wp14:editId="732BB55C">
            <wp:extent cx="3768094" cy="1143184"/>
            <wp:effectExtent l="19050" t="19050" r="22860" b="1905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bwMode="auto">
                    <a:xfrm>
                      <a:off x="0" y="0"/>
                      <a:ext cx="3768094" cy="114318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9A26FC" w:rsidRDefault="009A26FC">
      <w:pPr>
        <w:pStyle w:val="Corpodetexto"/>
        <w:spacing w:before="6"/>
        <w:rPr>
          <w:sz w:val="38"/>
        </w:rPr>
      </w:pPr>
    </w:p>
    <w:p w:rsidR="000044A0" w:rsidRDefault="000044A0">
      <w:pPr>
        <w:pStyle w:val="Corpodetexto"/>
        <w:spacing w:before="6"/>
        <w:rPr>
          <w:sz w:val="38"/>
        </w:rPr>
      </w:pPr>
      <w:r>
        <w:rPr>
          <w:noProof/>
          <w:lang w:val="pt-BR" w:eastAsia="pt-BR"/>
        </w:rPr>
        <w:drawing>
          <wp:inline distT="0" distB="0" distL="0" distR="0" wp14:anchorId="15061EE5" wp14:editId="26DBED97">
            <wp:extent cx="5319318" cy="2612779"/>
            <wp:effectExtent l="19050" t="19050" r="15240" b="1651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bwMode="auto">
                    <a:xfrm>
                      <a:off x="0" y="0"/>
                      <a:ext cx="5319318" cy="261277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D43BA4" w:rsidRDefault="00D43BA4">
      <w:pPr>
        <w:pStyle w:val="Corpodetexto"/>
        <w:spacing w:before="6"/>
        <w:rPr>
          <w:sz w:val="38"/>
        </w:rPr>
      </w:pPr>
    </w:p>
    <w:p w:rsidR="00D43BA4" w:rsidRDefault="00D43BA4">
      <w:pPr>
        <w:pStyle w:val="Corpodetexto"/>
        <w:spacing w:before="6"/>
        <w:rPr>
          <w:sz w:val="38"/>
        </w:rPr>
      </w:pPr>
      <w:r>
        <w:rPr>
          <w:noProof/>
          <w:sz w:val="38"/>
          <w:lang w:val="pt-BR" w:eastAsia="pt-BR"/>
        </w:rPr>
        <w:lastRenderedPageBreak/>
        <w:drawing>
          <wp:inline distT="0" distB="0" distL="0" distR="0">
            <wp:extent cx="5721350" cy="1817370"/>
            <wp:effectExtent l="19050" t="19050" r="12700" b="11430"/>
            <wp:docPr id="475" name="Imagem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ÇAMENTO CUSTOS.jpg"/>
                    <pic:cNvPicPr/>
                  </pic:nvPicPr>
                  <pic:blipFill>
                    <a:blip r:embed="rId30">
                      <a:extLst>
                        <a:ext uri="{28A0092B-C50C-407E-A947-70E740481C1C}">
                          <a14:useLocalDpi xmlns:a14="http://schemas.microsoft.com/office/drawing/2010/main" val="0"/>
                        </a:ext>
                      </a:extLst>
                    </a:blip>
                    <a:stretch>
                      <a:fillRect/>
                    </a:stretch>
                  </pic:blipFill>
                  <pic:spPr>
                    <a:xfrm>
                      <a:off x="0" y="0"/>
                      <a:ext cx="5721350" cy="1817370"/>
                    </a:xfrm>
                    <a:prstGeom prst="rect">
                      <a:avLst/>
                    </a:prstGeom>
                    <a:ln>
                      <a:solidFill>
                        <a:schemeClr val="tx1"/>
                      </a:solidFill>
                    </a:ln>
                  </pic:spPr>
                </pic:pic>
              </a:graphicData>
            </a:graphic>
          </wp:inline>
        </w:drawing>
      </w:r>
    </w:p>
    <w:p w:rsidR="00E6175A" w:rsidRDefault="00E6175A">
      <w:pPr>
        <w:pStyle w:val="Corpodetexto"/>
        <w:spacing w:before="6"/>
        <w:rPr>
          <w:sz w:val="38"/>
        </w:rPr>
      </w:pPr>
    </w:p>
    <w:p w:rsidR="00E6175A" w:rsidRDefault="00E6175A">
      <w:pPr>
        <w:pStyle w:val="Corpodetexto"/>
        <w:spacing w:before="6"/>
        <w:rPr>
          <w:sz w:val="38"/>
        </w:rPr>
      </w:pPr>
    </w:p>
    <w:p w:rsidR="00E6175A" w:rsidRDefault="00E6175A" w:rsidP="00E6175A">
      <w:pPr>
        <w:pStyle w:val="Corpodetexto"/>
        <w:spacing w:before="6"/>
        <w:jc w:val="center"/>
        <w:rPr>
          <w:sz w:val="38"/>
        </w:rPr>
      </w:pPr>
      <w:r>
        <w:rPr>
          <w:noProof/>
          <w:sz w:val="38"/>
          <w:lang w:val="pt-BR" w:eastAsia="pt-BR"/>
        </w:rPr>
        <w:drawing>
          <wp:inline distT="0" distB="0" distL="0" distR="0">
            <wp:extent cx="4657725" cy="2838450"/>
            <wp:effectExtent l="0" t="0" r="9525" b="0"/>
            <wp:docPr id="476" name="Imagem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íduos Padronizados.jpg"/>
                    <pic:cNvPicPr/>
                  </pic:nvPicPr>
                  <pic:blipFill>
                    <a:blip r:embed="rId23">
                      <a:extLst>
                        <a:ext uri="{28A0092B-C50C-407E-A947-70E740481C1C}">
                          <a14:useLocalDpi xmlns:a14="http://schemas.microsoft.com/office/drawing/2010/main" val="0"/>
                        </a:ext>
                      </a:extLst>
                    </a:blip>
                    <a:stretch>
                      <a:fillRect/>
                    </a:stretch>
                  </pic:blipFill>
                  <pic:spPr>
                    <a:xfrm>
                      <a:off x="0" y="0"/>
                      <a:ext cx="4657725" cy="2838450"/>
                    </a:xfrm>
                    <a:prstGeom prst="rect">
                      <a:avLst/>
                    </a:prstGeom>
                  </pic:spPr>
                </pic:pic>
              </a:graphicData>
            </a:graphic>
          </wp:inline>
        </w:drawing>
      </w:r>
    </w:p>
    <w:p w:rsidR="00E6175A" w:rsidRDefault="00E6175A">
      <w:pPr>
        <w:pStyle w:val="Corpodetexto"/>
        <w:spacing w:before="6"/>
        <w:rPr>
          <w:sz w:val="38"/>
        </w:rPr>
      </w:pPr>
    </w:p>
    <w:p w:rsidR="00E6175A" w:rsidRDefault="00E6175A">
      <w:pPr>
        <w:pStyle w:val="Corpodetexto"/>
        <w:spacing w:before="6"/>
        <w:rPr>
          <w:sz w:val="38"/>
        </w:rPr>
      </w:pPr>
      <w:r>
        <w:rPr>
          <w:noProof/>
          <w:sz w:val="38"/>
          <w:lang w:val="pt-BR" w:eastAsia="pt-BR"/>
        </w:rPr>
        <w:lastRenderedPageBreak/>
        <w:drawing>
          <wp:inline distT="0" distB="0" distL="0" distR="0">
            <wp:extent cx="5721350" cy="8261350"/>
            <wp:effectExtent l="19050" t="19050" r="12700" b="25400"/>
            <wp:docPr id="477" name="Imagem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Área e Quant LOTES FIGURA.jpg"/>
                    <pic:cNvPicPr/>
                  </pic:nvPicPr>
                  <pic:blipFill>
                    <a:blip r:embed="rId19">
                      <a:extLst>
                        <a:ext uri="{28A0092B-C50C-407E-A947-70E740481C1C}">
                          <a14:useLocalDpi xmlns:a14="http://schemas.microsoft.com/office/drawing/2010/main" val="0"/>
                        </a:ext>
                      </a:extLst>
                    </a:blip>
                    <a:stretch>
                      <a:fillRect/>
                    </a:stretch>
                  </pic:blipFill>
                  <pic:spPr>
                    <a:xfrm>
                      <a:off x="0" y="0"/>
                      <a:ext cx="5721350" cy="8261350"/>
                    </a:xfrm>
                    <a:prstGeom prst="rect">
                      <a:avLst/>
                    </a:prstGeom>
                    <a:ln>
                      <a:solidFill>
                        <a:schemeClr val="tx1"/>
                      </a:solidFill>
                    </a:ln>
                  </pic:spPr>
                </pic:pic>
              </a:graphicData>
            </a:graphic>
          </wp:inline>
        </w:drawing>
      </w:r>
    </w:p>
    <w:p w:rsidR="00E6175A" w:rsidRDefault="00E6175A">
      <w:pPr>
        <w:pStyle w:val="Corpodetexto"/>
        <w:spacing w:before="6"/>
        <w:rPr>
          <w:sz w:val="38"/>
        </w:rPr>
      </w:pPr>
    </w:p>
    <w:p w:rsidR="00E6175A" w:rsidRDefault="00E6175A">
      <w:pPr>
        <w:pStyle w:val="Corpodetexto"/>
        <w:spacing w:before="6"/>
        <w:rPr>
          <w:sz w:val="38"/>
        </w:rPr>
      </w:pPr>
      <w:r>
        <w:rPr>
          <w:noProof/>
          <w:sz w:val="38"/>
          <w:lang w:val="pt-BR" w:eastAsia="pt-BR"/>
        </w:rPr>
        <w:lastRenderedPageBreak/>
        <w:drawing>
          <wp:inline distT="0" distB="0" distL="0" distR="0">
            <wp:extent cx="5721350" cy="7185025"/>
            <wp:effectExtent l="0" t="0" r="0" b="0"/>
            <wp:docPr id="478" name="Imagem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aliação individual dos lotes.jpg"/>
                    <pic:cNvPicPr/>
                  </pic:nvPicPr>
                  <pic:blipFill>
                    <a:blip r:embed="rId26">
                      <a:extLst>
                        <a:ext uri="{28A0092B-C50C-407E-A947-70E740481C1C}">
                          <a14:useLocalDpi xmlns:a14="http://schemas.microsoft.com/office/drawing/2010/main" val="0"/>
                        </a:ext>
                      </a:extLst>
                    </a:blip>
                    <a:stretch>
                      <a:fillRect/>
                    </a:stretch>
                  </pic:blipFill>
                  <pic:spPr>
                    <a:xfrm>
                      <a:off x="0" y="0"/>
                      <a:ext cx="5721350" cy="7185025"/>
                    </a:xfrm>
                    <a:prstGeom prst="rect">
                      <a:avLst/>
                    </a:prstGeom>
                  </pic:spPr>
                </pic:pic>
              </a:graphicData>
            </a:graphic>
          </wp:inline>
        </w:drawing>
      </w:r>
    </w:p>
    <w:p w:rsidR="00E6175A" w:rsidRDefault="00E6175A">
      <w:pPr>
        <w:pStyle w:val="Corpodetexto"/>
        <w:spacing w:before="6"/>
        <w:rPr>
          <w:sz w:val="38"/>
        </w:rPr>
      </w:pPr>
    </w:p>
    <w:p w:rsidR="00E6175A" w:rsidRDefault="00E6175A">
      <w:pPr>
        <w:pStyle w:val="Corpodetexto"/>
        <w:spacing w:before="6"/>
        <w:rPr>
          <w:sz w:val="38"/>
        </w:rPr>
      </w:pPr>
      <w:r>
        <w:rPr>
          <w:noProof/>
          <w:sz w:val="38"/>
          <w:lang w:val="pt-BR" w:eastAsia="pt-BR"/>
        </w:rPr>
        <w:lastRenderedPageBreak/>
        <w:drawing>
          <wp:inline distT="0" distB="0" distL="0" distR="0">
            <wp:extent cx="5591175" cy="6267450"/>
            <wp:effectExtent l="0" t="0" r="9525" b="0"/>
            <wp:docPr id="479" name="Imagem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POS ARBÌTRIOD.jpg"/>
                    <pic:cNvPicPr/>
                  </pic:nvPicPr>
                  <pic:blipFill>
                    <a:blip r:embed="rId29">
                      <a:extLst>
                        <a:ext uri="{28A0092B-C50C-407E-A947-70E740481C1C}">
                          <a14:useLocalDpi xmlns:a14="http://schemas.microsoft.com/office/drawing/2010/main" val="0"/>
                        </a:ext>
                      </a:extLst>
                    </a:blip>
                    <a:stretch>
                      <a:fillRect/>
                    </a:stretch>
                  </pic:blipFill>
                  <pic:spPr>
                    <a:xfrm>
                      <a:off x="0" y="0"/>
                      <a:ext cx="5591175" cy="6267450"/>
                    </a:xfrm>
                    <a:prstGeom prst="rect">
                      <a:avLst/>
                    </a:prstGeom>
                  </pic:spPr>
                </pic:pic>
              </a:graphicData>
            </a:graphic>
          </wp:inline>
        </w:drawing>
      </w:r>
    </w:p>
    <w:p w:rsidR="00E6175A" w:rsidRDefault="00E6175A">
      <w:pPr>
        <w:pStyle w:val="Corpodetexto"/>
        <w:spacing w:before="6"/>
        <w:rPr>
          <w:sz w:val="38"/>
        </w:rPr>
      </w:pPr>
    </w:p>
    <w:p w:rsidR="00E6175A" w:rsidRDefault="00E6175A">
      <w:pPr>
        <w:pStyle w:val="Corpodetexto"/>
        <w:spacing w:before="6"/>
        <w:rPr>
          <w:sz w:val="38"/>
        </w:rPr>
      </w:pPr>
      <w:r>
        <w:rPr>
          <w:noProof/>
          <w:sz w:val="38"/>
          <w:lang w:val="pt-BR" w:eastAsia="pt-BR"/>
        </w:rPr>
        <w:lastRenderedPageBreak/>
        <w:drawing>
          <wp:inline distT="0" distB="0" distL="0" distR="0">
            <wp:extent cx="5721350" cy="4968875"/>
            <wp:effectExtent l="0" t="0" r="0" b="3175"/>
            <wp:docPr id="480" name="Imagem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VALOS DE CONF.jpg"/>
                    <pic:cNvPicPr/>
                  </pic:nvPicPr>
                  <pic:blipFill>
                    <a:blip r:embed="rId28">
                      <a:extLst>
                        <a:ext uri="{28A0092B-C50C-407E-A947-70E740481C1C}">
                          <a14:useLocalDpi xmlns:a14="http://schemas.microsoft.com/office/drawing/2010/main" val="0"/>
                        </a:ext>
                      </a:extLst>
                    </a:blip>
                    <a:stretch>
                      <a:fillRect/>
                    </a:stretch>
                  </pic:blipFill>
                  <pic:spPr>
                    <a:xfrm>
                      <a:off x="0" y="0"/>
                      <a:ext cx="5721350" cy="4968875"/>
                    </a:xfrm>
                    <a:prstGeom prst="rect">
                      <a:avLst/>
                    </a:prstGeom>
                  </pic:spPr>
                </pic:pic>
              </a:graphicData>
            </a:graphic>
          </wp:inline>
        </w:drawing>
      </w:r>
    </w:p>
    <w:p w:rsidR="00E6175A" w:rsidRDefault="00E6175A">
      <w:pPr>
        <w:pStyle w:val="Corpodetexto"/>
        <w:spacing w:before="6"/>
        <w:rPr>
          <w:sz w:val="38"/>
        </w:rPr>
      </w:pPr>
    </w:p>
    <w:p w:rsidR="00E6175A" w:rsidRDefault="00E6175A">
      <w:pPr>
        <w:pStyle w:val="Corpodetexto"/>
        <w:spacing w:before="6"/>
        <w:rPr>
          <w:sz w:val="38"/>
        </w:rPr>
      </w:pPr>
    </w:p>
    <w:p w:rsidR="00E6175A" w:rsidRDefault="00E6175A" w:rsidP="00E6175A">
      <w:pPr>
        <w:pStyle w:val="Corpodetexto"/>
        <w:spacing w:before="6"/>
        <w:jc w:val="center"/>
        <w:rPr>
          <w:sz w:val="38"/>
        </w:rPr>
      </w:pPr>
      <w:r>
        <w:rPr>
          <w:noProof/>
          <w:sz w:val="38"/>
          <w:lang w:val="pt-BR" w:eastAsia="pt-BR"/>
        </w:rPr>
        <w:lastRenderedPageBreak/>
        <w:drawing>
          <wp:inline distT="0" distB="0" distL="0" distR="0">
            <wp:extent cx="4267200" cy="6229350"/>
            <wp:effectExtent l="0" t="0" r="0" b="0"/>
            <wp:docPr id="481" name="Imagem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OR VENDA individual dos lotes.jpg"/>
                    <pic:cNvPicPr/>
                  </pic:nvPicPr>
                  <pic:blipFill>
                    <a:blip r:embed="rId27">
                      <a:extLst>
                        <a:ext uri="{28A0092B-C50C-407E-A947-70E740481C1C}">
                          <a14:useLocalDpi xmlns:a14="http://schemas.microsoft.com/office/drawing/2010/main" val="0"/>
                        </a:ext>
                      </a:extLst>
                    </a:blip>
                    <a:stretch>
                      <a:fillRect/>
                    </a:stretch>
                  </pic:blipFill>
                  <pic:spPr>
                    <a:xfrm>
                      <a:off x="0" y="0"/>
                      <a:ext cx="4267200" cy="6229350"/>
                    </a:xfrm>
                    <a:prstGeom prst="rect">
                      <a:avLst/>
                    </a:prstGeom>
                  </pic:spPr>
                </pic:pic>
              </a:graphicData>
            </a:graphic>
          </wp:inline>
        </w:drawing>
      </w:r>
    </w:p>
    <w:p w:rsidR="00E6175A" w:rsidRDefault="00E6175A" w:rsidP="00E6175A">
      <w:pPr>
        <w:pStyle w:val="Corpodetexto"/>
        <w:spacing w:before="6"/>
        <w:jc w:val="center"/>
        <w:rPr>
          <w:sz w:val="38"/>
        </w:rPr>
      </w:pPr>
    </w:p>
    <w:p w:rsidR="00E6175A" w:rsidRDefault="00E6175A" w:rsidP="00E6175A">
      <w:pPr>
        <w:pStyle w:val="Corpodetexto"/>
        <w:spacing w:before="6"/>
        <w:jc w:val="center"/>
        <w:rPr>
          <w:sz w:val="38"/>
        </w:rPr>
      </w:pPr>
    </w:p>
    <w:p w:rsidR="00E6175A" w:rsidRDefault="00E6175A" w:rsidP="00E6175A">
      <w:pPr>
        <w:pStyle w:val="Corpodetexto"/>
        <w:spacing w:before="6"/>
        <w:jc w:val="center"/>
        <w:rPr>
          <w:sz w:val="38"/>
        </w:rPr>
      </w:pPr>
    </w:p>
    <w:p w:rsidR="00E6175A" w:rsidRDefault="00E6175A" w:rsidP="00E6175A">
      <w:pPr>
        <w:pStyle w:val="Corpodetexto"/>
        <w:spacing w:before="6"/>
        <w:jc w:val="center"/>
        <w:rPr>
          <w:sz w:val="38"/>
        </w:rPr>
      </w:pPr>
      <w:r>
        <w:rPr>
          <w:noProof/>
          <w:sz w:val="38"/>
          <w:lang w:val="pt-BR" w:eastAsia="pt-BR"/>
        </w:rPr>
        <w:lastRenderedPageBreak/>
        <w:drawing>
          <wp:inline distT="0" distB="0" distL="0" distR="0">
            <wp:extent cx="5721350" cy="4044950"/>
            <wp:effectExtent l="0" t="0" r="0" b="0"/>
            <wp:docPr id="482" name="Imagem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OSTRAS.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21350" cy="4044950"/>
                    </a:xfrm>
                    <a:prstGeom prst="rect">
                      <a:avLst/>
                    </a:prstGeom>
                  </pic:spPr>
                </pic:pic>
              </a:graphicData>
            </a:graphic>
          </wp:inline>
        </w:drawing>
      </w:r>
    </w:p>
    <w:p w:rsidR="00E6175A" w:rsidRDefault="00E6175A" w:rsidP="00E6175A">
      <w:pPr>
        <w:pStyle w:val="Corpodetexto"/>
        <w:spacing w:before="6"/>
        <w:jc w:val="center"/>
        <w:rPr>
          <w:sz w:val="38"/>
        </w:rPr>
      </w:pPr>
    </w:p>
    <w:p w:rsidR="00E6175A" w:rsidRDefault="00E6175A" w:rsidP="00E6175A">
      <w:pPr>
        <w:pStyle w:val="Corpodetexto"/>
        <w:spacing w:before="6"/>
        <w:jc w:val="center"/>
        <w:rPr>
          <w:sz w:val="38"/>
        </w:rPr>
      </w:pPr>
    </w:p>
    <w:p w:rsidR="00E6175A" w:rsidRDefault="00E6175A" w:rsidP="00E6175A">
      <w:pPr>
        <w:pStyle w:val="Corpodetexto"/>
        <w:spacing w:before="6"/>
        <w:jc w:val="center"/>
        <w:rPr>
          <w:sz w:val="38"/>
        </w:rPr>
      </w:pPr>
      <w:r>
        <w:rPr>
          <w:noProof/>
          <w:sz w:val="38"/>
          <w:lang w:val="pt-BR" w:eastAsia="pt-BR"/>
        </w:rPr>
        <w:drawing>
          <wp:inline distT="0" distB="0" distL="0" distR="0">
            <wp:extent cx="5721350" cy="4041775"/>
            <wp:effectExtent l="0" t="0" r="0" b="0"/>
            <wp:docPr id="483" name="Imagem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r2.JPG"/>
                    <pic:cNvPicPr/>
                  </pic:nvPicPr>
                  <pic:blipFill>
                    <a:blip r:embed="rId10">
                      <a:extLst>
                        <a:ext uri="{28A0092B-C50C-407E-A947-70E740481C1C}">
                          <a14:useLocalDpi xmlns:a14="http://schemas.microsoft.com/office/drawing/2010/main" val="0"/>
                        </a:ext>
                      </a:extLst>
                    </a:blip>
                    <a:stretch>
                      <a:fillRect/>
                    </a:stretch>
                  </pic:blipFill>
                  <pic:spPr>
                    <a:xfrm>
                      <a:off x="0" y="0"/>
                      <a:ext cx="5721350" cy="4041775"/>
                    </a:xfrm>
                    <a:prstGeom prst="rect">
                      <a:avLst/>
                    </a:prstGeom>
                  </pic:spPr>
                </pic:pic>
              </a:graphicData>
            </a:graphic>
          </wp:inline>
        </w:drawing>
      </w:r>
    </w:p>
    <w:p w:rsidR="00C92CBE" w:rsidRDefault="00642277">
      <w:pPr>
        <w:pStyle w:val="PargrafodaLista"/>
        <w:numPr>
          <w:ilvl w:val="1"/>
          <w:numId w:val="1"/>
        </w:numPr>
        <w:tabs>
          <w:tab w:val="left" w:pos="821"/>
        </w:tabs>
        <w:spacing w:before="307"/>
        <w:ind w:left="820" w:hanging="720"/>
        <w:rPr>
          <w:sz w:val="36"/>
        </w:rPr>
      </w:pPr>
      <w:r w:rsidRPr="008026FF">
        <w:rPr>
          <w:sz w:val="36"/>
          <w:lang w:val="pt-BR"/>
        </w:rPr>
        <w:lastRenderedPageBreak/>
        <w:t>D</w:t>
      </w:r>
      <w:r w:rsidR="003C0ED4" w:rsidRPr="008026FF">
        <w:rPr>
          <w:sz w:val="36"/>
          <w:lang w:val="pt-BR"/>
        </w:rPr>
        <w:t>ocumentação</w:t>
      </w:r>
      <w:r w:rsidR="003C0ED4">
        <w:rPr>
          <w:sz w:val="36"/>
        </w:rPr>
        <w:t xml:space="preserve"> do </w:t>
      </w:r>
      <w:r w:rsidR="003C0ED4" w:rsidRPr="008026FF">
        <w:rPr>
          <w:sz w:val="36"/>
          <w:lang w:val="pt-BR"/>
        </w:rPr>
        <w:t>imóvel</w:t>
      </w:r>
      <w:r w:rsidR="003C0ED4">
        <w:rPr>
          <w:sz w:val="36"/>
        </w:rPr>
        <w:t xml:space="preserve"> </w:t>
      </w:r>
      <w:r w:rsidR="003C0ED4" w:rsidRPr="008026FF">
        <w:rPr>
          <w:sz w:val="36"/>
          <w:lang w:val="pt-BR"/>
        </w:rPr>
        <w:t>avaliando</w:t>
      </w:r>
    </w:p>
    <w:p w:rsidR="00C92CBE" w:rsidRDefault="008026FF" w:rsidP="00E6175A">
      <w:pPr>
        <w:jc w:val="center"/>
        <w:rPr>
          <w:sz w:val="36"/>
        </w:rPr>
      </w:pPr>
      <w:r>
        <w:rPr>
          <w:noProof/>
          <w:sz w:val="36"/>
          <w:lang w:val="pt-BR" w:eastAsia="pt-BR"/>
        </w:rPr>
        <w:drawing>
          <wp:inline distT="0" distB="0" distL="0" distR="0">
            <wp:extent cx="5296395" cy="8411149"/>
            <wp:effectExtent l="0" t="0" r="0" b="0"/>
            <wp:docPr id="489" name="Imagem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34">
                      <a:extLst>
                        <a:ext uri="{28A0092B-C50C-407E-A947-70E740481C1C}">
                          <a14:useLocalDpi xmlns:a14="http://schemas.microsoft.com/office/drawing/2010/main" val="0"/>
                        </a:ext>
                      </a:extLst>
                    </a:blip>
                    <a:stretch>
                      <a:fillRect/>
                    </a:stretch>
                  </pic:blipFill>
                  <pic:spPr bwMode="auto">
                    <a:xfrm>
                      <a:off x="0" y="0"/>
                      <a:ext cx="5300293" cy="8417340"/>
                    </a:xfrm>
                    <a:prstGeom prst="rect">
                      <a:avLst/>
                    </a:prstGeom>
                    <a:ln>
                      <a:noFill/>
                    </a:ln>
                    <a:extLst>
                      <a:ext uri="{53640926-AAD7-44D8-BBD7-CCE9431645EC}">
                        <a14:shadowObscured xmlns:a14="http://schemas.microsoft.com/office/drawing/2010/main"/>
                      </a:ext>
                    </a:extLst>
                  </pic:spPr>
                </pic:pic>
              </a:graphicData>
            </a:graphic>
          </wp:inline>
        </w:drawing>
      </w:r>
    </w:p>
    <w:p w:rsidR="0096038E" w:rsidRDefault="0006535F">
      <w:pPr>
        <w:jc w:val="both"/>
        <w:rPr>
          <w:sz w:val="36"/>
        </w:rPr>
      </w:pPr>
      <w:r>
        <w:rPr>
          <w:noProof/>
          <w:sz w:val="36"/>
          <w:lang w:val="pt-BR" w:eastAsia="pt-BR"/>
        </w:rPr>
        <w:lastRenderedPageBreak/>
        <w:drawing>
          <wp:inline distT="0" distB="0" distL="0" distR="0">
            <wp:extent cx="5237019" cy="8583078"/>
            <wp:effectExtent l="0" t="0" r="1905" b="8890"/>
            <wp:docPr id="490" name="Imagem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35">
                      <a:extLst>
                        <a:ext uri="{28A0092B-C50C-407E-A947-70E740481C1C}">
                          <a14:useLocalDpi xmlns:a14="http://schemas.microsoft.com/office/drawing/2010/main" val="0"/>
                        </a:ext>
                      </a:extLst>
                    </a:blip>
                    <a:stretch>
                      <a:fillRect/>
                    </a:stretch>
                  </pic:blipFill>
                  <pic:spPr bwMode="auto">
                    <a:xfrm>
                      <a:off x="0" y="0"/>
                      <a:ext cx="5236699" cy="8582554"/>
                    </a:xfrm>
                    <a:prstGeom prst="rect">
                      <a:avLst/>
                    </a:prstGeom>
                    <a:ln>
                      <a:noFill/>
                    </a:ln>
                    <a:extLst>
                      <a:ext uri="{53640926-AAD7-44D8-BBD7-CCE9431645EC}">
                        <a14:shadowObscured xmlns:a14="http://schemas.microsoft.com/office/drawing/2010/main"/>
                      </a:ext>
                    </a:extLst>
                  </pic:spPr>
                </pic:pic>
              </a:graphicData>
            </a:graphic>
          </wp:inline>
        </w:drawing>
      </w:r>
    </w:p>
    <w:p w:rsidR="00E6175A" w:rsidRDefault="00E6175A">
      <w:pPr>
        <w:jc w:val="both"/>
        <w:rPr>
          <w:sz w:val="36"/>
        </w:rPr>
      </w:pPr>
      <w:r>
        <w:rPr>
          <w:noProof/>
          <w:sz w:val="36"/>
          <w:lang w:val="pt-BR" w:eastAsia="pt-BR"/>
        </w:rPr>
        <w:lastRenderedPageBreak/>
        <w:drawing>
          <wp:inline distT="0" distB="0" distL="0" distR="0">
            <wp:extent cx="5171440" cy="9168130"/>
            <wp:effectExtent l="0" t="0" r="0" b="0"/>
            <wp:docPr id="484" name="Imagem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17-04-17 at 21.05.59 (5).jpeg"/>
                    <pic:cNvPicPr/>
                  </pic:nvPicPr>
                  <pic:blipFill>
                    <a:blip r:embed="rId36">
                      <a:extLst>
                        <a:ext uri="{28A0092B-C50C-407E-A947-70E740481C1C}">
                          <a14:useLocalDpi xmlns:a14="http://schemas.microsoft.com/office/drawing/2010/main" val="0"/>
                        </a:ext>
                      </a:extLst>
                    </a:blip>
                    <a:stretch>
                      <a:fillRect/>
                    </a:stretch>
                  </pic:blipFill>
                  <pic:spPr>
                    <a:xfrm>
                      <a:off x="0" y="0"/>
                      <a:ext cx="5171440" cy="9168130"/>
                    </a:xfrm>
                    <a:prstGeom prst="rect">
                      <a:avLst/>
                    </a:prstGeom>
                  </pic:spPr>
                </pic:pic>
              </a:graphicData>
            </a:graphic>
          </wp:inline>
        </w:drawing>
      </w:r>
    </w:p>
    <w:p w:rsidR="0096038E" w:rsidRDefault="00E6175A">
      <w:pPr>
        <w:jc w:val="both"/>
        <w:rPr>
          <w:sz w:val="36"/>
        </w:rPr>
      </w:pPr>
      <w:r>
        <w:rPr>
          <w:noProof/>
          <w:sz w:val="36"/>
          <w:lang w:val="pt-BR" w:eastAsia="pt-BR"/>
        </w:rPr>
        <w:lastRenderedPageBreak/>
        <w:drawing>
          <wp:inline distT="0" distB="0" distL="0" distR="0">
            <wp:extent cx="5572760" cy="9168130"/>
            <wp:effectExtent l="0" t="0" r="8890" b="0"/>
            <wp:docPr id="485" name="Imagem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17-04-17 at 21.05.59 (6).jpeg"/>
                    <pic:cNvPicPr/>
                  </pic:nvPicPr>
                  <pic:blipFill>
                    <a:blip r:embed="rId37">
                      <a:extLst>
                        <a:ext uri="{28A0092B-C50C-407E-A947-70E740481C1C}">
                          <a14:useLocalDpi xmlns:a14="http://schemas.microsoft.com/office/drawing/2010/main" val="0"/>
                        </a:ext>
                      </a:extLst>
                    </a:blip>
                    <a:stretch>
                      <a:fillRect/>
                    </a:stretch>
                  </pic:blipFill>
                  <pic:spPr>
                    <a:xfrm>
                      <a:off x="0" y="0"/>
                      <a:ext cx="5572760" cy="9168130"/>
                    </a:xfrm>
                    <a:prstGeom prst="rect">
                      <a:avLst/>
                    </a:prstGeom>
                  </pic:spPr>
                </pic:pic>
              </a:graphicData>
            </a:graphic>
          </wp:inline>
        </w:drawing>
      </w:r>
    </w:p>
    <w:p w:rsidR="00E6175A" w:rsidRDefault="00E6175A">
      <w:pPr>
        <w:jc w:val="both"/>
        <w:rPr>
          <w:sz w:val="36"/>
        </w:rPr>
      </w:pPr>
      <w:r>
        <w:rPr>
          <w:noProof/>
          <w:sz w:val="36"/>
          <w:lang w:val="pt-BR" w:eastAsia="pt-BR"/>
        </w:rPr>
        <w:lastRenderedPageBreak/>
        <w:drawing>
          <wp:inline distT="0" distB="0" distL="0" distR="0">
            <wp:extent cx="5721350" cy="9063355"/>
            <wp:effectExtent l="0" t="0" r="0" b="4445"/>
            <wp:docPr id="486" name="Imagem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17-04-17 at 21.05.59 (7).jpeg"/>
                    <pic:cNvPicPr/>
                  </pic:nvPicPr>
                  <pic:blipFill>
                    <a:blip r:embed="rId38">
                      <a:extLst>
                        <a:ext uri="{28A0092B-C50C-407E-A947-70E740481C1C}">
                          <a14:useLocalDpi xmlns:a14="http://schemas.microsoft.com/office/drawing/2010/main" val="0"/>
                        </a:ext>
                      </a:extLst>
                    </a:blip>
                    <a:stretch>
                      <a:fillRect/>
                    </a:stretch>
                  </pic:blipFill>
                  <pic:spPr>
                    <a:xfrm>
                      <a:off x="0" y="0"/>
                      <a:ext cx="5721350" cy="9063355"/>
                    </a:xfrm>
                    <a:prstGeom prst="rect">
                      <a:avLst/>
                    </a:prstGeom>
                  </pic:spPr>
                </pic:pic>
              </a:graphicData>
            </a:graphic>
          </wp:inline>
        </w:drawing>
      </w:r>
    </w:p>
    <w:p w:rsidR="00E6175A" w:rsidRDefault="00E6175A">
      <w:pPr>
        <w:jc w:val="both"/>
        <w:rPr>
          <w:sz w:val="36"/>
        </w:rPr>
      </w:pPr>
      <w:r>
        <w:rPr>
          <w:noProof/>
          <w:sz w:val="36"/>
          <w:lang w:val="pt-BR" w:eastAsia="pt-BR"/>
        </w:rPr>
        <w:lastRenderedPageBreak/>
        <w:drawing>
          <wp:inline distT="0" distB="0" distL="0" distR="0">
            <wp:extent cx="5156835" cy="9168130"/>
            <wp:effectExtent l="0" t="0" r="5715" b="0"/>
            <wp:docPr id="487" name="Imagem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17-04-17 at 21.05.59.jpeg"/>
                    <pic:cNvPicPr/>
                  </pic:nvPicPr>
                  <pic:blipFill>
                    <a:blip r:embed="rId39">
                      <a:extLst>
                        <a:ext uri="{28A0092B-C50C-407E-A947-70E740481C1C}">
                          <a14:useLocalDpi xmlns:a14="http://schemas.microsoft.com/office/drawing/2010/main" val="0"/>
                        </a:ext>
                      </a:extLst>
                    </a:blip>
                    <a:stretch>
                      <a:fillRect/>
                    </a:stretch>
                  </pic:blipFill>
                  <pic:spPr>
                    <a:xfrm>
                      <a:off x="0" y="0"/>
                      <a:ext cx="5156835" cy="9168130"/>
                    </a:xfrm>
                    <a:prstGeom prst="rect">
                      <a:avLst/>
                    </a:prstGeom>
                  </pic:spPr>
                </pic:pic>
              </a:graphicData>
            </a:graphic>
          </wp:inline>
        </w:drawing>
      </w:r>
    </w:p>
    <w:p w:rsidR="0096038E" w:rsidRDefault="0096038E">
      <w:pPr>
        <w:jc w:val="both"/>
        <w:rPr>
          <w:sz w:val="36"/>
        </w:rPr>
        <w:sectPr w:rsidR="0096038E" w:rsidSect="00C85D7C">
          <w:pgSz w:w="11910" w:h="16840"/>
          <w:pgMar w:top="2122" w:right="1440" w:bottom="280" w:left="1460" w:header="720" w:footer="720" w:gutter="0"/>
          <w:pgBorders w:offsetFrom="page">
            <w:top w:val="double" w:sz="4" w:space="24" w:color="auto"/>
            <w:left w:val="double" w:sz="4" w:space="24" w:color="auto"/>
            <w:bottom w:val="double" w:sz="4" w:space="24" w:color="auto"/>
            <w:right w:val="double" w:sz="4" w:space="24" w:color="auto"/>
          </w:pgBorders>
          <w:cols w:space="720"/>
        </w:sectPr>
      </w:pPr>
    </w:p>
    <w:p w:rsidR="00C92CBE" w:rsidRDefault="0096038E">
      <w:pPr>
        <w:pStyle w:val="PargrafodaLista"/>
        <w:numPr>
          <w:ilvl w:val="1"/>
          <w:numId w:val="1"/>
        </w:numPr>
        <w:tabs>
          <w:tab w:val="left" w:pos="821"/>
        </w:tabs>
        <w:spacing w:before="24"/>
        <w:ind w:left="820" w:hanging="720"/>
        <w:rPr>
          <w:sz w:val="36"/>
        </w:rPr>
      </w:pPr>
      <w:r w:rsidRPr="0006535F">
        <w:rPr>
          <w:sz w:val="36"/>
          <w:lang w:val="pt-BR"/>
        </w:rPr>
        <w:lastRenderedPageBreak/>
        <w:t>Fotogra</w:t>
      </w:r>
      <w:r w:rsidR="003C0ED4" w:rsidRPr="0006535F">
        <w:rPr>
          <w:sz w:val="36"/>
          <w:lang w:val="pt-BR"/>
        </w:rPr>
        <w:t>fias</w:t>
      </w:r>
      <w:r w:rsidR="003C0ED4">
        <w:rPr>
          <w:sz w:val="36"/>
        </w:rPr>
        <w:t xml:space="preserve"> do </w:t>
      </w:r>
      <w:r w:rsidR="003C0ED4" w:rsidRPr="0006535F">
        <w:rPr>
          <w:sz w:val="36"/>
          <w:lang w:val="pt-BR"/>
        </w:rPr>
        <w:t>avaliando</w:t>
      </w:r>
    </w:p>
    <w:p w:rsidR="00C92CBE" w:rsidRDefault="00C92CBE">
      <w:pPr>
        <w:pStyle w:val="Corpodetexto"/>
        <w:rPr>
          <w:lang w:val="pt-BR"/>
        </w:rPr>
      </w:pPr>
    </w:p>
    <w:p w:rsidR="003A52E3" w:rsidRDefault="003A52E3" w:rsidP="003A52E3">
      <w:pPr>
        <w:jc w:val="center"/>
        <w:rPr>
          <w:b/>
          <w:sz w:val="28"/>
          <w:szCs w:val="28"/>
          <w:lang w:val="pt-BR"/>
        </w:rPr>
      </w:pPr>
      <w:r>
        <w:rPr>
          <w:noProof/>
          <w:lang w:val="pt-BR" w:eastAsia="pt-BR"/>
        </w:rPr>
        <w:drawing>
          <wp:inline distT="0" distB="0" distL="0" distR="0" wp14:anchorId="68280E9F" wp14:editId="63C5EB03">
            <wp:extent cx="5251809" cy="3938857"/>
            <wp:effectExtent l="0" t="0" r="6350" b="5080"/>
            <wp:docPr id="461" name="Imagem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Downloads\foto1 (1).png"/>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5251809" cy="3938857"/>
                    </a:xfrm>
                    <a:prstGeom prst="rect">
                      <a:avLst/>
                    </a:prstGeom>
                    <a:noFill/>
                    <a:ln>
                      <a:noFill/>
                    </a:ln>
                  </pic:spPr>
                </pic:pic>
              </a:graphicData>
            </a:graphic>
          </wp:inline>
        </w:drawing>
      </w:r>
    </w:p>
    <w:p w:rsidR="00E6175A" w:rsidRPr="009A26FC" w:rsidRDefault="00E6175A" w:rsidP="00E6175A">
      <w:pPr>
        <w:jc w:val="center"/>
        <w:rPr>
          <w:b/>
          <w:sz w:val="28"/>
          <w:szCs w:val="28"/>
          <w:lang w:val="pt-BR"/>
        </w:rPr>
      </w:pPr>
    </w:p>
    <w:p w:rsidR="003A52E3" w:rsidRDefault="003A52E3" w:rsidP="003A52E3">
      <w:pPr>
        <w:jc w:val="center"/>
        <w:rPr>
          <w:b/>
          <w:sz w:val="28"/>
          <w:szCs w:val="28"/>
          <w:lang w:val="pt-BR"/>
        </w:rPr>
      </w:pPr>
      <w:r>
        <w:rPr>
          <w:noProof/>
          <w:lang w:val="pt-BR" w:eastAsia="pt-BR"/>
        </w:rPr>
        <w:drawing>
          <wp:inline distT="0" distB="0" distL="0" distR="0" wp14:anchorId="3AD5B898" wp14:editId="34176547">
            <wp:extent cx="5283158" cy="3962368"/>
            <wp:effectExtent l="0" t="0" r="0" b="635"/>
            <wp:docPr id="462" name="Imagem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Downloads\foto1 (1).png"/>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5283158" cy="3962368"/>
                    </a:xfrm>
                    <a:prstGeom prst="rect">
                      <a:avLst/>
                    </a:prstGeom>
                    <a:noFill/>
                    <a:ln>
                      <a:noFill/>
                    </a:ln>
                  </pic:spPr>
                </pic:pic>
              </a:graphicData>
            </a:graphic>
          </wp:inline>
        </w:drawing>
      </w:r>
    </w:p>
    <w:p w:rsidR="003A52E3" w:rsidRDefault="003A52E3" w:rsidP="003A52E3">
      <w:pPr>
        <w:jc w:val="center"/>
        <w:rPr>
          <w:b/>
          <w:sz w:val="28"/>
          <w:szCs w:val="28"/>
          <w:lang w:val="pt-BR"/>
        </w:rPr>
      </w:pPr>
      <w:r>
        <w:rPr>
          <w:noProof/>
          <w:lang w:val="pt-BR" w:eastAsia="pt-BR"/>
        </w:rPr>
        <w:lastRenderedPageBreak/>
        <w:drawing>
          <wp:inline distT="0" distB="0" distL="0" distR="0" wp14:anchorId="00952844" wp14:editId="75367983">
            <wp:extent cx="5251809" cy="3938856"/>
            <wp:effectExtent l="0" t="0" r="6350" b="5080"/>
            <wp:docPr id="463" name="Imagem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Downloads\foto1 (1).png"/>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5251809" cy="3938856"/>
                    </a:xfrm>
                    <a:prstGeom prst="rect">
                      <a:avLst/>
                    </a:prstGeom>
                    <a:noFill/>
                    <a:ln>
                      <a:noFill/>
                    </a:ln>
                  </pic:spPr>
                </pic:pic>
              </a:graphicData>
            </a:graphic>
          </wp:inline>
        </w:drawing>
      </w:r>
    </w:p>
    <w:p w:rsidR="003A52E3" w:rsidRDefault="003A52E3" w:rsidP="00E6175A">
      <w:pPr>
        <w:rPr>
          <w:b/>
          <w:sz w:val="28"/>
          <w:szCs w:val="28"/>
          <w:lang w:val="pt-BR"/>
        </w:rPr>
      </w:pPr>
    </w:p>
    <w:p w:rsidR="003A52E3" w:rsidRPr="009A26FC" w:rsidRDefault="003A52E3" w:rsidP="003A52E3">
      <w:pPr>
        <w:rPr>
          <w:b/>
          <w:sz w:val="28"/>
          <w:szCs w:val="28"/>
          <w:lang w:val="pt-BR"/>
        </w:rPr>
      </w:pPr>
    </w:p>
    <w:p w:rsidR="003A52E3" w:rsidRDefault="003A52E3" w:rsidP="003A52E3">
      <w:pPr>
        <w:jc w:val="center"/>
        <w:rPr>
          <w:b/>
          <w:sz w:val="28"/>
          <w:szCs w:val="28"/>
          <w:lang w:val="pt-BR"/>
        </w:rPr>
      </w:pPr>
      <w:r>
        <w:rPr>
          <w:noProof/>
          <w:lang w:val="pt-BR" w:eastAsia="pt-BR"/>
        </w:rPr>
        <w:drawing>
          <wp:inline distT="0" distB="0" distL="0" distR="0" wp14:anchorId="45E09B5D" wp14:editId="54B51F11">
            <wp:extent cx="5283157" cy="3962368"/>
            <wp:effectExtent l="0" t="0" r="0" b="635"/>
            <wp:docPr id="464" name="Imagem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Downloads\foto1 (1).png"/>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5283157" cy="3962368"/>
                    </a:xfrm>
                    <a:prstGeom prst="rect">
                      <a:avLst/>
                    </a:prstGeom>
                    <a:noFill/>
                    <a:ln>
                      <a:noFill/>
                    </a:ln>
                  </pic:spPr>
                </pic:pic>
              </a:graphicData>
            </a:graphic>
          </wp:inline>
        </w:drawing>
      </w:r>
    </w:p>
    <w:p w:rsidR="003A52E3" w:rsidRDefault="003A52E3" w:rsidP="003A52E3">
      <w:pPr>
        <w:jc w:val="center"/>
        <w:rPr>
          <w:b/>
          <w:sz w:val="28"/>
          <w:szCs w:val="28"/>
          <w:lang w:val="pt-BR"/>
        </w:rPr>
      </w:pPr>
    </w:p>
    <w:p w:rsidR="003A52E3" w:rsidRDefault="003A52E3" w:rsidP="003A52E3">
      <w:pPr>
        <w:jc w:val="center"/>
        <w:rPr>
          <w:b/>
          <w:sz w:val="28"/>
          <w:szCs w:val="28"/>
          <w:lang w:val="pt-BR"/>
        </w:rPr>
      </w:pPr>
      <w:r>
        <w:rPr>
          <w:noProof/>
          <w:lang w:val="pt-BR" w:eastAsia="pt-BR"/>
        </w:rPr>
        <w:lastRenderedPageBreak/>
        <w:drawing>
          <wp:inline distT="0" distB="0" distL="0" distR="0" wp14:anchorId="4375B8AD" wp14:editId="163A9519">
            <wp:extent cx="5251809" cy="3938856"/>
            <wp:effectExtent l="0" t="0" r="6350" b="5080"/>
            <wp:docPr id="465" name="Imagem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Downloads\foto1 (1).png"/>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5251809" cy="3938856"/>
                    </a:xfrm>
                    <a:prstGeom prst="rect">
                      <a:avLst/>
                    </a:prstGeom>
                    <a:noFill/>
                    <a:ln>
                      <a:noFill/>
                    </a:ln>
                  </pic:spPr>
                </pic:pic>
              </a:graphicData>
            </a:graphic>
          </wp:inline>
        </w:drawing>
      </w:r>
    </w:p>
    <w:p w:rsidR="003A52E3" w:rsidRDefault="003A52E3" w:rsidP="003A52E3">
      <w:pPr>
        <w:jc w:val="center"/>
        <w:rPr>
          <w:b/>
          <w:sz w:val="28"/>
          <w:szCs w:val="28"/>
          <w:lang w:val="pt-BR"/>
        </w:rPr>
      </w:pPr>
      <w:r>
        <w:rPr>
          <w:b/>
          <w:sz w:val="28"/>
          <w:szCs w:val="28"/>
          <w:lang w:val="pt-BR"/>
        </w:rPr>
        <w:t>Vista do Terreno</w:t>
      </w:r>
    </w:p>
    <w:p w:rsidR="003A52E3" w:rsidRPr="009A26FC" w:rsidRDefault="003A52E3" w:rsidP="003A52E3">
      <w:pPr>
        <w:rPr>
          <w:b/>
          <w:sz w:val="28"/>
          <w:szCs w:val="28"/>
          <w:lang w:val="pt-BR"/>
        </w:rPr>
      </w:pPr>
    </w:p>
    <w:p w:rsidR="003A52E3" w:rsidRDefault="003A52E3" w:rsidP="003A52E3">
      <w:pPr>
        <w:jc w:val="center"/>
        <w:rPr>
          <w:b/>
          <w:sz w:val="28"/>
          <w:szCs w:val="28"/>
          <w:lang w:val="pt-BR"/>
        </w:rPr>
      </w:pPr>
      <w:r>
        <w:rPr>
          <w:noProof/>
          <w:lang w:val="pt-BR" w:eastAsia="pt-BR"/>
        </w:rPr>
        <w:drawing>
          <wp:inline distT="0" distB="0" distL="0" distR="0" wp14:anchorId="6076A829" wp14:editId="431E230E">
            <wp:extent cx="5283157" cy="3962368"/>
            <wp:effectExtent l="0" t="0" r="0" b="635"/>
            <wp:docPr id="466" name="Imagem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Downloads\foto1 (1).png"/>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5283157" cy="3962368"/>
                    </a:xfrm>
                    <a:prstGeom prst="rect">
                      <a:avLst/>
                    </a:prstGeom>
                    <a:noFill/>
                    <a:ln>
                      <a:noFill/>
                    </a:ln>
                  </pic:spPr>
                </pic:pic>
              </a:graphicData>
            </a:graphic>
          </wp:inline>
        </w:drawing>
      </w:r>
    </w:p>
    <w:p w:rsidR="003A52E3" w:rsidRPr="0081088D" w:rsidRDefault="003A52E3" w:rsidP="003A52E3">
      <w:pPr>
        <w:jc w:val="center"/>
        <w:rPr>
          <w:lang w:val="pt-BR"/>
        </w:rPr>
      </w:pPr>
      <w:r>
        <w:rPr>
          <w:b/>
          <w:sz w:val="28"/>
          <w:szCs w:val="28"/>
          <w:lang w:val="pt-BR"/>
        </w:rPr>
        <w:t>Vista do Terreno</w:t>
      </w:r>
    </w:p>
    <w:p w:rsidR="003A52E3" w:rsidRDefault="003A52E3" w:rsidP="003A52E3">
      <w:pPr>
        <w:jc w:val="center"/>
        <w:rPr>
          <w:lang w:val="pt-BR"/>
        </w:rPr>
      </w:pPr>
    </w:p>
    <w:p w:rsidR="003A52E3" w:rsidRDefault="003A52E3" w:rsidP="003A52E3">
      <w:pPr>
        <w:jc w:val="center"/>
        <w:rPr>
          <w:b/>
          <w:sz w:val="28"/>
          <w:szCs w:val="28"/>
          <w:lang w:val="pt-BR"/>
        </w:rPr>
      </w:pPr>
      <w:r>
        <w:rPr>
          <w:noProof/>
          <w:lang w:val="pt-BR" w:eastAsia="pt-BR"/>
        </w:rPr>
        <w:lastRenderedPageBreak/>
        <w:drawing>
          <wp:inline distT="0" distB="0" distL="0" distR="0" wp14:anchorId="7633BB15" wp14:editId="399CFD28">
            <wp:extent cx="5251809" cy="3938856"/>
            <wp:effectExtent l="0" t="0" r="6350" b="5080"/>
            <wp:docPr id="467" name="Imagem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Downloads\foto1 (1).png"/>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251809" cy="3938856"/>
                    </a:xfrm>
                    <a:prstGeom prst="rect">
                      <a:avLst/>
                    </a:prstGeom>
                    <a:noFill/>
                    <a:ln>
                      <a:noFill/>
                    </a:ln>
                  </pic:spPr>
                </pic:pic>
              </a:graphicData>
            </a:graphic>
          </wp:inline>
        </w:drawing>
      </w:r>
    </w:p>
    <w:p w:rsidR="003A52E3" w:rsidRDefault="003A52E3" w:rsidP="003A52E3">
      <w:pPr>
        <w:jc w:val="center"/>
        <w:rPr>
          <w:b/>
          <w:sz w:val="28"/>
          <w:szCs w:val="28"/>
          <w:lang w:val="pt-BR"/>
        </w:rPr>
      </w:pPr>
      <w:r>
        <w:rPr>
          <w:b/>
          <w:sz w:val="28"/>
          <w:szCs w:val="28"/>
          <w:lang w:val="pt-BR"/>
        </w:rPr>
        <w:t>Vista do Terreno</w:t>
      </w:r>
    </w:p>
    <w:p w:rsidR="003A52E3" w:rsidRPr="009A26FC" w:rsidRDefault="003A52E3" w:rsidP="003A52E3">
      <w:pPr>
        <w:rPr>
          <w:b/>
          <w:sz w:val="28"/>
          <w:szCs w:val="28"/>
          <w:lang w:val="pt-BR"/>
        </w:rPr>
      </w:pPr>
    </w:p>
    <w:p w:rsidR="003A52E3" w:rsidRDefault="003A52E3" w:rsidP="003A52E3">
      <w:pPr>
        <w:jc w:val="center"/>
        <w:rPr>
          <w:b/>
          <w:sz w:val="28"/>
          <w:szCs w:val="28"/>
          <w:lang w:val="pt-BR"/>
        </w:rPr>
      </w:pPr>
      <w:r>
        <w:rPr>
          <w:noProof/>
          <w:lang w:val="pt-BR" w:eastAsia="pt-BR"/>
        </w:rPr>
        <w:drawing>
          <wp:inline distT="0" distB="0" distL="0" distR="0" wp14:anchorId="56A8A9FE" wp14:editId="1F8E5389">
            <wp:extent cx="5283157" cy="3962368"/>
            <wp:effectExtent l="0" t="0" r="0" b="635"/>
            <wp:docPr id="468" name="Imagem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Downloads\foto1 (1).png"/>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5283157" cy="3962368"/>
                    </a:xfrm>
                    <a:prstGeom prst="rect">
                      <a:avLst/>
                    </a:prstGeom>
                    <a:noFill/>
                    <a:ln>
                      <a:noFill/>
                    </a:ln>
                  </pic:spPr>
                </pic:pic>
              </a:graphicData>
            </a:graphic>
          </wp:inline>
        </w:drawing>
      </w:r>
    </w:p>
    <w:p w:rsidR="003A52E3" w:rsidRPr="0081088D" w:rsidRDefault="003A52E3" w:rsidP="003A52E3">
      <w:pPr>
        <w:jc w:val="center"/>
        <w:rPr>
          <w:lang w:val="pt-BR"/>
        </w:rPr>
      </w:pPr>
      <w:r>
        <w:rPr>
          <w:b/>
          <w:sz w:val="28"/>
          <w:szCs w:val="28"/>
          <w:lang w:val="pt-BR"/>
        </w:rPr>
        <w:t>Vista do Terreno</w:t>
      </w:r>
    </w:p>
    <w:p w:rsidR="000044A0" w:rsidRPr="007B5379" w:rsidRDefault="000044A0">
      <w:pPr>
        <w:pStyle w:val="Corpodetexto"/>
        <w:rPr>
          <w:lang w:val="pt-BR"/>
        </w:rPr>
      </w:pPr>
    </w:p>
    <w:sectPr w:rsidR="000044A0" w:rsidRPr="007B5379" w:rsidSect="008026FF">
      <w:pgSz w:w="11910" w:h="16840"/>
      <w:pgMar w:top="2121" w:right="1420" w:bottom="280" w:left="1460"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105D" w:rsidRDefault="0016105D" w:rsidP="008175D5">
      <w:r>
        <w:separator/>
      </w:r>
    </w:p>
  </w:endnote>
  <w:endnote w:type="continuationSeparator" w:id="0">
    <w:p w:rsidR="0016105D" w:rsidRDefault="0016105D" w:rsidP="008175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62439852"/>
      <w:docPartObj>
        <w:docPartGallery w:val="Page Numbers (Bottom of Page)"/>
        <w:docPartUnique/>
      </w:docPartObj>
    </w:sdtPr>
    <w:sdtContent>
      <w:p w:rsidR="0063734F" w:rsidRDefault="0063734F">
        <w:pPr>
          <w:pStyle w:val="Rodap"/>
          <w:jc w:val="right"/>
        </w:pPr>
        <w:r>
          <w:fldChar w:fldCharType="begin"/>
        </w:r>
        <w:r>
          <w:instrText>PAGE   \* MERGEFORMAT</w:instrText>
        </w:r>
        <w:r>
          <w:fldChar w:fldCharType="separate"/>
        </w:r>
        <w:r w:rsidR="00771FD7" w:rsidRPr="00771FD7">
          <w:rPr>
            <w:noProof/>
            <w:lang w:val="pt-BR"/>
          </w:rPr>
          <w:t>68</w:t>
        </w:r>
        <w:r>
          <w:fldChar w:fldCharType="end"/>
        </w:r>
      </w:p>
    </w:sdtContent>
  </w:sdt>
  <w:p w:rsidR="0063734F" w:rsidRPr="00EF2CBE" w:rsidRDefault="0063734F">
    <w:pPr>
      <w:spacing w:line="0" w:lineRule="atLeast"/>
      <w:rPr>
        <w:sz w:val="0"/>
        <w:szCs w:val="0"/>
        <w:lang w:val="pt-B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105D" w:rsidRDefault="0016105D" w:rsidP="008175D5">
      <w:r>
        <w:separator/>
      </w:r>
    </w:p>
  </w:footnote>
  <w:footnote w:type="continuationSeparator" w:id="0">
    <w:p w:rsidR="0016105D" w:rsidRDefault="0016105D" w:rsidP="008175D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734F" w:rsidRPr="00087BD7" w:rsidRDefault="0063734F" w:rsidP="00197B37">
    <w:pPr>
      <w:pStyle w:val="Cabealho"/>
      <w:jc w:val="right"/>
      <w:rPr>
        <w:color w:val="808080" w:themeColor="background1" w:themeShade="80"/>
        <w:sz w:val="16"/>
        <w:lang w:val="pt-BR"/>
      </w:rPr>
    </w:pPr>
    <w:r>
      <w:rPr>
        <w:noProof/>
        <w:lang w:val="pt-BR" w:eastAsia="pt-BR"/>
      </w:rPr>
      <w:drawing>
        <wp:anchor distT="0" distB="0" distL="114300" distR="114300" simplePos="0" relativeHeight="251659264" behindDoc="1" locked="0" layoutInCell="1" allowOverlap="1" wp14:anchorId="08A1A548" wp14:editId="3C4E7B72">
          <wp:simplePos x="0" y="0"/>
          <wp:positionH relativeFrom="column">
            <wp:posOffset>148590</wp:posOffset>
          </wp:positionH>
          <wp:positionV relativeFrom="paragraph">
            <wp:posOffset>-83820</wp:posOffset>
          </wp:positionV>
          <wp:extent cx="876300" cy="854075"/>
          <wp:effectExtent l="0" t="0" r="0" b="3175"/>
          <wp:wrapNone/>
          <wp:docPr id="472" name="Imagem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erva.gif"/>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6300" cy="854075"/>
                  </a:xfrm>
                  <a:prstGeom prst="rect">
                    <a:avLst/>
                  </a:prstGeom>
                </pic:spPr>
              </pic:pic>
            </a:graphicData>
          </a:graphic>
          <wp14:sizeRelH relativeFrom="page">
            <wp14:pctWidth>0</wp14:pctWidth>
          </wp14:sizeRelH>
          <wp14:sizeRelV relativeFrom="page">
            <wp14:pctHeight>0</wp14:pctHeight>
          </wp14:sizeRelV>
        </wp:anchor>
      </w:drawing>
    </w:r>
    <w:r w:rsidRPr="00087BD7">
      <w:rPr>
        <w:rFonts w:asciiTheme="majorHAnsi" w:eastAsiaTheme="majorEastAsia" w:hAnsiTheme="majorHAnsi" w:cstheme="majorBidi"/>
        <w:color w:val="808080" w:themeColor="background1" w:themeShade="80"/>
        <w:lang w:val="pt-BR"/>
      </w:rPr>
      <w:t xml:space="preserve">Laudo Técnico de </w:t>
    </w:r>
    <w:r>
      <w:rPr>
        <w:rFonts w:asciiTheme="majorHAnsi" w:eastAsiaTheme="majorEastAsia" w:hAnsiTheme="majorHAnsi" w:cstheme="majorBidi"/>
        <w:color w:val="808080" w:themeColor="background1" w:themeShade="80"/>
        <w:lang w:val="pt-BR"/>
      </w:rPr>
      <w:t>Avaliação – abril/2017</w:t>
    </w:r>
  </w:p>
  <w:p w:rsidR="0063734F" w:rsidRPr="00197B37" w:rsidRDefault="0063734F">
    <w:pPr>
      <w:pStyle w:val="Cabealho"/>
      <w:rPr>
        <w:lang w:val="pt-B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170E7"/>
    <w:multiLevelType w:val="multilevel"/>
    <w:tmpl w:val="79F0589A"/>
    <w:lvl w:ilvl="0">
      <w:start w:val="4"/>
      <w:numFmt w:val="decimal"/>
      <w:lvlText w:val="%1"/>
      <w:lvlJc w:val="left"/>
      <w:pPr>
        <w:ind w:left="820" w:hanging="721"/>
      </w:pPr>
      <w:rPr>
        <w:rFonts w:hint="default"/>
      </w:rPr>
    </w:lvl>
    <w:lvl w:ilvl="1">
      <w:start w:val="1"/>
      <w:numFmt w:val="decimal"/>
      <w:lvlText w:val="%1.%2)"/>
      <w:lvlJc w:val="left"/>
      <w:pPr>
        <w:ind w:left="820" w:hanging="721"/>
      </w:pPr>
      <w:rPr>
        <w:rFonts w:ascii="Arial" w:eastAsia="Arial" w:hAnsi="Arial" w:cs="Arial" w:hint="default"/>
        <w:w w:val="100"/>
        <w:sz w:val="36"/>
        <w:szCs w:val="36"/>
      </w:rPr>
    </w:lvl>
    <w:lvl w:ilvl="2">
      <w:numFmt w:val="bullet"/>
      <w:lvlText w:val="•"/>
      <w:lvlJc w:val="left"/>
      <w:pPr>
        <w:ind w:left="2457" w:hanging="721"/>
      </w:pPr>
      <w:rPr>
        <w:rFonts w:hint="default"/>
      </w:rPr>
    </w:lvl>
    <w:lvl w:ilvl="3">
      <w:numFmt w:val="bullet"/>
      <w:lvlText w:val="•"/>
      <w:lvlJc w:val="left"/>
      <w:pPr>
        <w:ind w:left="3275" w:hanging="721"/>
      </w:pPr>
      <w:rPr>
        <w:rFonts w:hint="default"/>
      </w:rPr>
    </w:lvl>
    <w:lvl w:ilvl="4">
      <w:numFmt w:val="bullet"/>
      <w:lvlText w:val="•"/>
      <w:lvlJc w:val="left"/>
      <w:pPr>
        <w:ind w:left="4094" w:hanging="721"/>
      </w:pPr>
      <w:rPr>
        <w:rFonts w:hint="default"/>
      </w:rPr>
    </w:lvl>
    <w:lvl w:ilvl="5">
      <w:numFmt w:val="bullet"/>
      <w:lvlText w:val="•"/>
      <w:lvlJc w:val="left"/>
      <w:pPr>
        <w:ind w:left="4912" w:hanging="721"/>
      </w:pPr>
      <w:rPr>
        <w:rFonts w:hint="default"/>
      </w:rPr>
    </w:lvl>
    <w:lvl w:ilvl="6">
      <w:numFmt w:val="bullet"/>
      <w:lvlText w:val="•"/>
      <w:lvlJc w:val="left"/>
      <w:pPr>
        <w:ind w:left="5731" w:hanging="721"/>
      </w:pPr>
      <w:rPr>
        <w:rFonts w:hint="default"/>
      </w:rPr>
    </w:lvl>
    <w:lvl w:ilvl="7">
      <w:numFmt w:val="bullet"/>
      <w:lvlText w:val="•"/>
      <w:lvlJc w:val="left"/>
      <w:pPr>
        <w:ind w:left="6549" w:hanging="721"/>
      </w:pPr>
      <w:rPr>
        <w:rFonts w:hint="default"/>
      </w:rPr>
    </w:lvl>
    <w:lvl w:ilvl="8">
      <w:numFmt w:val="bullet"/>
      <w:lvlText w:val="•"/>
      <w:lvlJc w:val="left"/>
      <w:pPr>
        <w:ind w:left="7368" w:hanging="721"/>
      </w:pPr>
      <w:rPr>
        <w:rFonts w:hint="default"/>
      </w:rPr>
    </w:lvl>
  </w:abstractNum>
  <w:abstractNum w:abstractNumId="1">
    <w:nsid w:val="0FD811FA"/>
    <w:multiLevelType w:val="multilevel"/>
    <w:tmpl w:val="ECFC0930"/>
    <w:lvl w:ilvl="0">
      <w:start w:val="1"/>
      <w:numFmt w:val="decimal"/>
      <w:lvlText w:val="%1."/>
      <w:lvlJc w:val="left"/>
      <w:pPr>
        <w:ind w:left="720" w:hanging="360"/>
      </w:pPr>
      <w:rPr>
        <w:rFonts w:hint="default"/>
        <w:b/>
        <w:w w:val="100"/>
        <w:sz w:val="36"/>
        <w:szCs w:val="36"/>
      </w:rPr>
    </w:lvl>
    <w:lvl w:ilvl="1">
      <w:start w:val="1"/>
      <w:numFmt w:val="decimal"/>
      <w:isLgl/>
      <w:lvlText w:val="%1.%2"/>
      <w:lvlJc w:val="left"/>
      <w:pPr>
        <w:ind w:left="750" w:hanging="390"/>
      </w:pPr>
      <w:rPr>
        <w:rFonts w:hint="default"/>
        <w:w w:val="100"/>
        <w:sz w:val="36"/>
        <w:szCs w:val="36"/>
      </w:rPr>
    </w:lvl>
    <w:lvl w:ilvl="2">
      <w:start w:val="1"/>
      <w:numFmt w:val="decimal"/>
      <w:isLgl/>
      <w:lvlText w:val="%1.%2.%3"/>
      <w:lvlJc w:val="left"/>
      <w:pPr>
        <w:ind w:left="1080" w:hanging="720"/>
      </w:pPr>
      <w:rPr>
        <w:rFonts w:hint="default"/>
        <w:w w:val="100"/>
        <w:sz w:val="36"/>
        <w:szCs w:val="36"/>
      </w:rPr>
    </w:lvl>
    <w:lvl w:ilvl="3">
      <w:start w:val="1"/>
      <w:numFmt w:val="decimal"/>
      <w:isLgl/>
      <w:lvlText w:val="%1.%2.%3.%4"/>
      <w:lvlJc w:val="left"/>
      <w:pPr>
        <w:ind w:left="1440" w:hanging="1080"/>
      </w:pPr>
      <w:rPr>
        <w:rFonts w:hint="default"/>
        <w:w w:val="100"/>
        <w:sz w:val="36"/>
        <w:szCs w:val="36"/>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nsid w:val="222815D3"/>
    <w:multiLevelType w:val="hybridMultilevel"/>
    <w:tmpl w:val="CA0E29E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
    <w:nsid w:val="22612DC1"/>
    <w:multiLevelType w:val="multilevel"/>
    <w:tmpl w:val="71929058"/>
    <w:lvl w:ilvl="0">
      <w:start w:val="8"/>
      <w:numFmt w:val="decimal"/>
      <w:lvlText w:val="%1"/>
      <w:lvlJc w:val="left"/>
      <w:pPr>
        <w:ind w:left="100" w:hanging="721"/>
      </w:pPr>
      <w:rPr>
        <w:rFonts w:hint="default"/>
      </w:rPr>
    </w:lvl>
    <w:lvl w:ilvl="1">
      <w:start w:val="1"/>
      <w:numFmt w:val="decimal"/>
      <w:lvlText w:val="%1.%2)"/>
      <w:lvlJc w:val="left"/>
      <w:pPr>
        <w:ind w:left="100" w:hanging="721"/>
      </w:pPr>
      <w:rPr>
        <w:rFonts w:ascii="Arial" w:eastAsia="Arial" w:hAnsi="Arial" w:cs="Arial" w:hint="default"/>
        <w:w w:val="100"/>
        <w:sz w:val="36"/>
        <w:szCs w:val="36"/>
      </w:rPr>
    </w:lvl>
    <w:lvl w:ilvl="2">
      <w:numFmt w:val="bullet"/>
      <w:lvlText w:val="•"/>
      <w:lvlJc w:val="left"/>
      <w:pPr>
        <w:ind w:left="1881" w:hanging="721"/>
      </w:pPr>
      <w:rPr>
        <w:rFonts w:hint="default"/>
      </w:rPr>
    </w:lvl>
    <w:lvl w:ilvl="3">
      <w:numFmt w:val="bullet"/>
      <w:lvlText w:val="•"/>
      <w:lvlJc w:val="left"/>
      <w:pPr>
        <w:ind w:left="2771" w:hanging="721"/>
      </w:pPr>
      <w:rPr>
        <w:rFonts w:hint="default"/>
      </w:rPr>
    </w:lvl>
    <w:lvl w:ilvl="4">
      <w:numFmt w:val="bullet"/>
      <w:lvlText w:val="•"/>
      <w:lvlJc w:val="left"/>
      <w:pPr>
        <w:ind w:left="3662" w:hanging="721"/>
      </w:pPr>
      <w:rPr>
        <w:rFonts w:hint="default"/>
      </w:rPr>
    </w:lvl>
    <w:lvl w:ilvl="5">
      <w:numFmt w:val="bullet"/>
      <w:lvlText w:val="•"/>
      <w:lvlJc w:val="left"/>
      <w:pPr>
        <w:ind w:left="4552" w:hanging="721"/>
      </w:pPr>
      <w:rPr>
        <w:rFonts w:hint="default"/>
      </w:rPr>
    </w:lvl>
    <w:lvl w:ilvl="6">
      <w:numFmt w:val="bullet"/>
      <w:lvlText w:val="•"/>
      <w:lvlJc w:val="left"/>
      <w:pPr>
        <w:ind w:left="5443" w:hanging="721"/>
      </w:pPr>
      <w:rPr>
        <w:rFonts w:hint="default"/>
      </w:rPr>
    </w:lvl>
    <w:lvl w:ilvl="7">
      <w:numFmt w:val="bullet"/>
      <w:lvlText w:val="•"/>
      <w:lvlJc w:val="left"/>
      <w:pPr>
        <w:ind w:left="6333" w:hanging="721"/>
      </w:pPr>
      <w:rPr>
        <w:rFonts w:hint="default"/>
      </w:rPr>
    </w:lvl>
    <w:lvl w:ilvl="8">
      <w:numFmt w:val="bullet"/>
      <w:lvlText w:val="•"/>
      <w:lvlJc w:val="left"/>
      <w:pPr>
        <w:ind w:left="7224" w:hanging="721"/>
      </w:pPr>
      <w:rPr>
        <w:rFonts w:hint="default"/>
      </w:rPr>
    </w:lvl>
  </w:abstractNum>
  <w:abstractNum w:abstractNumId="4">
    <w:nsid w:val="24FB6245"/>
    <w:multiLevelType w:val="multilevel"/>
    <w:tmpl w:val="055CF0AA"/>
    <w:lvl w:ilvl="0">
      <w:start w:val="3"/>
      <w:numFmt w:val="decimal"/>
      <w:lvlText w:val="%1"/>
      <w:lvlJc w:val="left"/>
      <w:pPr>
        <w:ind w:left="1420" w:hanging="1321"/>
      </w:pPr>
      <w:rPr>
        <w:rFonts w:hint="default"/>
      </w:rPr>
    </w:lvl>
    <w:lvl w:ilvl="1">
      <w:start w:val="2"/>
      <w:numFmt w:val="decimal"/>
      <w:lvlText w:val="%1.%2"/>
      <w:lvlJc w:val="left"/>
      <w:pPr>
        <w:ind w:left="1420" w:hanging="1321"/>
      </w:pPr>
      <w:rPr>
        <w:rFonts w:hint="default"/>
      </w:rPr>
    </w:lvl>
    <w:lvl w:ilvl="2">
      <w:start w:val="3"/>
      <w:numFmt w:val="decimal"/>
      <w:lvlText w:val="%1.%2.%3"/>
      <w:lvlJc w:val="left"/>
      <w:pPr>
        <w:ind w:left="1420" w:hanging="1321"/>
      </w:pPr>
      <w:rPr>
        <w:rFonts w:hint="default"/>
      </w:rPr>
    </w:lvl>
    <w:lvl w:ilvl="3">
      <w:start w:val="1"/>
      <w:numFmt w:val="decimal"/>
      <w:lvlText w:val="%1.%2.%3.%4)"/>
      <w:lvlJc w:val="left"/>
      <w:pPr>
        <w:ind w:left="100" w:hanging="1321"/>
      </w:pPr>
      <w:rPr>
        <w:rFonts w:ascii="Arial" w:eastAsia="Arial" w:hAnsi="Arial" w:cs="Arial" w:hint="default"/>
        <w:w w:val="100"/>
        <w:sz w:val="36"/>
        <w:szCs w:val="36"/>
      </w:rPr>
    </w:lvl>
    <w:lvl w:ilvl="4">
      <w:numFmt w:val="bullet"/>
      <w:lvlText w:val="•"/>
      <w:lvlJc w:val="left"/>
      <w:pPr>
        <w:ind w:left="3948" w:hanging="1321"/>
      </w:pPr>
      <w:rPr>
        <w:rFonts w:hint="default"/>
      </w:rPr>
    </w:lvl>
    <w:lvl w:ilvl="5">
      <w:numFmt w:val="bullet"/>
      <w:lvlText w:val="•"/>
      <w:lvlJc w:val="left"/>
      <w:pPr>
        <w:ind w:left="4791" w:hanging="1321"/>
      </w:pPr>
      <w:rPr>
        <w:rFonts w:hint="default"/>
      </w:rPr>
    </w:lvl>
    <w:lvl w:ilvl="6">
      <w:numFmt w:val="bullet"/>
      <w:lvlText w:val="•"/>
      <w:lvlJc w:val="left"/>
      <w:pPr>
        <w:ind w:left="5634" w:hanging="1321"/>
      </w:pPr>
      <w:rPr>
        <w:rFonts w:hint="default"/>
      </w:rPr>
    </w:lvl>
    <w:lvl w:ilvl="7">
      <w:numFmt w:val="bullet"/>
      <w:lvlText w:val="•"/>
      <w:lvlJc w:val="left"/>
      <w:pPr>
        <w:ind w:left="6477" w:hanging="1321"/>
      </w:pPr>
      <w:rPr>
        <w:rFonts w:hint="default"/>
      </w:rPr>
    </w:lvl>
    <w:lvl w:ilvl="8">
      <w:numFmt w:val="bullet"/>
      <w:lvlText w:val="•"/>
      <w:lvlJc w:val="left"/>
      <w:pPr>
        <w:ind w:left="7319" w:hanging="1321"/>
      </w:pPr>
      <w:rPr>
        <w:rFonts w:hint="default"/>
      </w:rPr>
    </w:lvl>
  </w:abstractNum>
  <w:abstractNum w:abstractNumId="5">
    <w:nsid w:val="2DA42671"/>
    <w:multiLevelType w:val="hybridMultilevel"/>
    <w:tmpl w:val="F0047E3A"/>
    <w:lvl w:ilvl="0" w:tplc="FD6A5D80">
      <w:start w:val="1"/>
      <w:numFmt w:val="decimal"/>
      <w:pStyle w:val="Legenda"/>
      <w:lvlText w:val="Figura %1."/>
      <w:lvlJc w:val="left"/>
      <w:pPr>
        <w:tabs>
          <w:tab w:val="num" w:pos="1080"/>
        </w:tabs>
        <w:ind w:left="360" w:hanging="360"/>
      </w:pPr>
      <w:rPr>
        <w:rFonts w:ascii="Times New Roman" w:hAnsi="Times New Roman" w:hint="default"/>
        <w:b/>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32040A63"/>
    <w:multiLevelType w:val="hybridMultilevel"/>
    <w:tmpl w:val="3F1ED898"/>
    <w:lvl w:ilvl="0" w:tplc="FAB47158">
      <w:start w:val="1"/>
      <w:numFmt w:val="lowerLetter"/>
      <w:lvlText w:val="%1)"/>
      <w:lvlJc w:val="left"/>
      <w:pPr>
        <w:ind w:left="100" w:hanging="304"/>
      </w:pPr>
      <w:rPr>
        <w:rFonts w:ascii="Arial" w:eastAsia="Arial" w:hAnsi="Arial" w:cs="Arial" w:hint="default"/>
        <w:w w:val="100"/>
        <w:sz w:val="26"/>
        <w:szCs w:val="26"/>
      </w:rPr>
    </w:lvl>
    <w:lvl w:ilvl="1" w:tplc="A726FBBE">
      <w:numFmt w:val="bullet"/>
      <w:lvlText w:val="•"/>
      <w:lvlJc w:val="left"/>
      <w:pPr>
        <w:ind w:left="990" w:hanging="304"/>
      </w:pPr>
      <w:rPr>
        <w:rFonts w:hint="default"/>
      </w:rPr>
    </w:lvl>
    <w:lvl w:ilvl="2" w:tplc="3F889A60">
      <w:numFmt w:val="bullet"/>
      <w:lvlText w:val="•"/>
      <w:lvlJc w:val="left"/>
      <w:pPr>
        <w:ind w:left="1881" w:hanging="304"/>
      </w:pPr>
      <w:rPr>
        <w:rFonts w:hint="default"/>
      </w:rPr>
    </w:lvl>
    <w:lvl w:ilvl="3" w:tplc="F92E06A2">
      <w:numFmt w:val="bullet"/>
      <w:lvlText w:val="•"/>
      <w:lvlJc w:val="left"/>
      <w:pPr>
        <w:ind w:left="2771" w:hanging="304"/>
      </w:pPr>
      <w:rPr>
        <w:rFonts w:hint="default"/>
      </w:rPr>
    </w:lvl>
    <w:lvl w:ilvl="4" w:tplc="CB8C73B0">
      <w:numFmt w:val="bullet"/>
      <w:lvlText w:val="•"/>
      <w:lvlJc w:val="left"/>
      <w:pPr>
        <w:ind w:left="3662" w:hanging="304"/>
      </w:pPr>
      <w:rPr>
        <w:rFonts w:hint="default"/>
      </w:rPr>
    </w:lvl>
    <w:lvl w:ilvl="5" w:tplc="9A30A20A">
      <w:numFmt w:val="bullet"/>
      <w:lvlText w:val="•"/>
      <w:lvlJc w:val="left"/>
      <w:pPr>
        <w:ind w:left="4552" w:hanging="304"/>
      </w:pPr>
      <w:rPr>
        <w:rFonts w:hint="default"/>
      </w:rPr>
    </w:lvl>
    <w:lvl w:ilvl="6" w:tplc="DBCCB098">
      <w:numFmt w:val="bullet"/>
      <w:lvlText w:val="•"/>
      <w:lvlJc w:val="left"/>
      <w:pPr>
        <w:ind w:left="5443" w:hanging="304"/>
      </w:pPr>
      <w:rPr>
        <w:rFonts w:hint="default"/>
      </w:rPr>
    </w:lvl>
    <w:lvl w:ilvl="7" w:tplc="5B88080C">
      <w:numFmt w:val="bullet"/>
      <w:lvlText w:val="•"/>
      <w:lvlJc w:val="left"/>
      <w:pPr>
        <w:ind w:left="6333" w:hanging="304"/>
      </w:pPr>
      <w:rPr>
        <w:rFonts w:hint="default"/>
      </w:rPr>
    </w:lvl>
    <w:lvl w:ilvl="8" w:tplc="14DCBD64">
      <w:numFmt w:val="bullet"/>
      <w:lvlText w:val="•"/>
      <w:lvlJc w:val="left"/>
      <w:pPr>
        <w:ind w:left="7224" w:hanging="304"/>
      </w:pPr>
      <w:rPr>
        <w:rFonts w:hint="default"/>
      </w:rPr>
    </w:lvl>
  </w:abstractNum>
  <w:abstractNum w:abstractNumId="7">
    <w:nsid w:val="50A473B4"/>
    <w:multiLevelType w:val="multilevel"/>
    <w:tmpl w:val="53F41E30"/>
    <w:lvl w:ilvl="0">
      <w:start w:val="8"/>
      <w:numFmt w:val="decimal"/>
      <w:lvlText w:val="%1"/>
      <w:lvlJc w:val="left"/>
      <w:pPr>
        <w:ind w:left="967" w:hanging="868"/>
      </w:pPr>
      <w:rPr>
        <w:rFonts w:hint="default"/>
      </w:rPr>
    </w:lvl>
    <w:lvl w:ilvl="1">
      <w:start w:val="2"/>
      <w:numFmt w:val="decimal"/>
      <w:lvlText w:val="%1.%2"/>
      <w:lvlJc w:val="left"/>
      <w:pPr>
        <w:ind w:left="967" w:hanging="868"/>
      </w:pPr>
      <w:rPr>
        <w:rFonts w:hint="default"/>
      </w:rPr>
    </w:lvl>
    <w:lvl w:ilvl="2">
      <w:start w:val="1"/>
      <w:numFmt w:val="decimal"/>
      <w:lvlText w:val="%1.%2.%3"/>
      <w:lvlJc w:val="left"/>
      <w:pPr>
        <w:ind w:left="967" w:hanging="868"/>
      </w:pPr>
      <w:rPr>
        <w:rFonts w:hint="default"/>
      </w:rPr>
    </w:lvl>
    <w:lvl w:ilvl="3">
      <w:start w:val="5"/>
      <w:numFmt w:val="decimal"/>
      <w:lvlText w:val="%1.%2.%3.%4"/>
      <w:lvlJc w:val="left"/>
      <w:pPr>
        <w:ind w:left="967" w:hanging="868"/>
      </w:pPr>
      <w:rPr>
        <w:rFonts w:ascii="Arial" w:eastAsia="Arial" w:hAnsi="Arial" w:cs="Arial" w:hint="default"/>
        <w:w w:val="100"/>
        <w:sz w:val="26"/>
        <w:szCs w:val="26"/>
      </w:rPr>
    </w:lvl>
    <w:lvl w:ilvl="4">
      <w:start w:val="1"/>
      <w:numFmt w:val="decimal"/>
      <w:lvlText w:val="%1.%2.%3.%4.%5"/>
      <w:lvlJc w:val="left"/>
      <w:pPr>
        <w:ind w:left="100" w:hanging="1096"/>
      </w:pPr>
      <w:rPr>
        <w:rFonts w:ascii="Arial" w:eastAsia="Arial" w:hAnsi="Arial" w:cs="Arial" w:hint="default"/>
        <w:w w:val="100"/>
        <w:sz w:val="26"/>
        <w:szCs w:val="26"/>
      </w:rPr>
    </w:lvl>
    <w:lvl w:ilvl="5">
      <w:numFmt w:val="bullet"/>
      <w:lvlText w:val="•"/>
      <w:lvlJc w:val="left"/>
      <w:pPr>
        <w:ind w:left="4535" w:hanging="1096"/>
      </w:pPr>
      <w:rPr>
        <w:rFonts w:hint="default"/>
      </w:rPr>
    </w:lvl>
    <w:lvl w:ilvl="6">
      <w:numFmt w:val="bullet"/>
      <w:lvlText w:val="•"/>
      <w:lvlJc w:val="left"/>
      <w:pPr>
        <w:ind w:left="5429" w:hanging="1096"/>
      </w:pPr>
      <w:rPr>
        <w:rFonts w:hint="default"/>
      </w:rPr>
    </w:lvl>
    <w:lvl w:ilvl="7">
      <w:numFmt w:val="bullet"/>
      <w:lvlText w:val="•"/>
      <w:lvlJc w:val="left"/>
      <w:pPr>
        <w:ind w:left="6323" w:hanging="1096"/>
      </w:pPr>
      <w:rPr>
        <w:rFonts w:hint="default"/>
      </w:rPr>
    </w:lvl>
    <w:lvl w:ilvl="8">
      <w:numFmt w:val="bullet"/>
      <w:lvlText w:val="•"/>
      <w:lvlJc w:val="left"/>
      <w:pPr>
        <w:ind w:left="7217" w:hanging="1096"/>
      </w:pPr>
      <w:rPr>
        <w:rFonts w:hint="default"/>
      </w:rPr>
    </w:lvl>
  </w:abstractNum>
  <w:abstractNum w:abstractNumId="8">
    <w:nsid w:val="76085ED3"/>
    <w:multiLevelType w:val="hybridMultilevel"/>
    <w:tmpl w:val="0C404410"/>
    <w:lvl w:ilvl="0" w:tplc="04160001">
      <w:start w:val="1"/>
      <w:numFmt w:val="bullet"/>
      <w:lvlText w:val=""/>
      <w:lvlJc w:val="left"/>
      <w:pPr>
        <w:ind w:left="1429" w:hanging="360"/>
      </w:pPr>
      <w:rPr>
        <w:rFonts w:ascii="Symbol" w:hAnsi="Symbol" w:hint="default"/>
      </w:rPr>
    </w:lvl>
    <w:lvl w:ilvl="1" w:tplc="04160003">
      <w:start w:val="1"/>
      <w:numFmt w:val="bullet"/>
      <w:lvlText w:val="o"/>
      <w:lvlJc w:val="left"/>
      <w:pPr>
        <w:ind w:left="2149" w:hanging="360"/>
      </w:pPr>
      <w:rPr>
        <w:rFonts w:ascii="Courier New" w:hAnsi="Courier New" w:cs="Courier New" w:hint="default"/>
      </w:rPr>
    </w:lvl>
    <w:lvl w:ilvl="2" w:tplc="04160005">
      <w:start w:val="1"/>
      <w:numFmt w:val="bullet"/>
      <w:lvlText w:val=""/>
      <w:lvlJc w:val="left"/>
      <w:pPr>
        <w:ind w:left="2869" w:hanging="360"/>
      </w:pPr>
      <w:rPr>
        <w:rFonts w:ascii="Wingdings" w:hAnsi="Wingdings" w:hint="default"/>
      </w:rPr>
    </w:lvl>
    <w:lvl w:ilvl="3" w:tplc="04160001">
      <w:start w:val="1"/>
      <w:numFmt w:val="bullet"/>
      <w:lvlText w:val=""/>
      <w:lvlJc w:val="left"/>
      <w:pPr>
        <w:ind w:left="3589" w:hanging="360"/>
      </w:pPr>
      <w:rPr>
        <w:rFonts w:ascii="Symbol" w:hAnsi="Symbol" w:hint="default"/>
      </w:rPr>
    </w:lvl>
    <w:lvl w:ilvl="4" w:tplc="04160003">
      <w:start w:val="1"/>
      <w:numFmt w:val="bullet"/>
      <w:lvlText w:val="o"/>
      <w:lvlJc w:val="left"/>
      <w:pPr>
        <w:ind w:left="4309" w:hanging="360"/>
      </w:pPr>
      <w:rPr>
        <w:rFonts w:ascii="Courier New" w:hAnsi="Courier New" w:cs="Courier New" w:hint="default"/>
      </w:rPr>
    </w:lvl>
    <w:lvl w:ilvl="5" w:tplc="04160005">
      <w:start w:val="1"/>
      <w:numFmt w:val="bullet"/>
      <w:lvlText w:val=""/>
      <w:lvlJc w:val="left"/>
      <w:pPr>
        <w:ind w:left="5029" w:hanging="360"/>
      </w:pPr>
      <w:rPr>
        <w:rFonts w:ascii="Wingdings" w:hAnsi="Wingdings" w:hint="default"/>
      </w:rPr>
    </w:lvl>
    <w:lvl w:ilvl="6" w:tplc="04160001">
      <w:start w:val="1"/>
      <w:numFmt w:val="bullet"/>
      <w:lvlText w:val=""/>
      <w:lvlJc w:val="left"/>
      <w:pPr>
        <w:ind w:left="5749" w:hanging="360"/>
      </w:pPr>
      <w:rPr>
        <w:rFonts w:ascii="Symbol" w:hAnsi="Symbol" w:hint="default"/>
      </w:rPr>
    </w:lvl>
    <w:lvl w:ilvl="7" w:tplc="04160003">
      <w:start w:val="1"/>
      <w:numFmt w:val="bullet"/>
      <w:lvlText w:val="o"/>
      <w:lvlJc w:val="left"/>
      <w:pPr>
        <w:ind w:left="6469" w:hanging="360"/>
      </w:pPr>
      <w:rPr>
        <w:rFonts w:ascii="Courier New" w:hAnsi="Courier New" w:cs="Courier New" w:hint="default"/>
      </w:rPr>
    </w:lvl>
    <w:lvl w:ilvl="8" w:tplc="04160005">
      <w:start w:val="1"/>
      <w:numFmt w:val="bullet"/>
      <w:lvlText w:val=""/>
      <w:lvlJc w:val="left"/>
      <w:pPr>
        <w:ind w:left="7189" w:hanging="360"/>
      </w:pPr>
      <w:rPr>
        <w:rFonts w:ascii="Wingdings" w:hAnsi="Wingdings" w:hint="default"/>
      </w:rPr>
    </w:lvl>
  </w:abstractNum>
  <w:abstractNum w:abstractNumId="9">
    <w:nsid w:val="775009A4"/>
    <w:multiLevelType w:val="multilevel"/>
    <w:tmpl w:val="346C92E0"/>
    <w:lvl w:ilvl="0">
      <w:start w:val="8"/>
      <w:numFmt w:val="decimal"/>
      <w:lvlText w:val="%1"/>
      <w:lvlJc w:val="left"/>
      <w:pPr>
        <w:ind w:left="1395" w:hanging="1395"/>
      </w:pPr>
      <w:rPr>
        <w:rFonts w:hint="default"/>
      </w:rPr>
    </w:lvl>
    <w:lvl w:ilvl="1">
      <w:start w:val="2"/>
      <w:numFmt w:val="decimal"/>
      <w:lvlText w:val="%1.%2"/>
      <w:lvlJc w:val="left"/>
      <w:pPr>
        <w:ind w:left="1420" w:hanging="1395"/>
      </w:pPr>
      <w:rPr>
        <w:rFonts w:hint="default"/>
      </w:rPr>
    </w:lvl>
    <w:lvl w:ilvl="2">
      <w:start w:val="1"/>
      <w:numFmt w:val="decimal"/>
      <w:lvlText w:val="%1.%2.%3"/>
      <w:lvlJc w:val="left"/>
      <w:pPr>
        <w:ind w:left="1445" w:hanging="1395"/>
      </w:pPr>
      <w:rPr>
        <w:rFonts w:hint="default"/>
      </w:rPr>
    </w:lvl>
    <w:lvl w:ilvl="3">
      <w:start w:val="5"/>
      <w:numFmt w:val="decimal"/>
      <w:lvlText w:val="%1.%2.%3.%4"/>
      <w:lvlJc w:val="left"/>
      <w:pPr>
        <w:ind w:left="1515" w:hanging="1440"/>
      </w:pPr>
      <w:rPr>
        <w:rFonts w:hint="default"/>
      </w:rPr>
    </w:lvl>
    <w:lvl w:ilvl="4">
      <w:start w:val="3"/>
      <w:numFmt w:val="decimal"/>
      <w:lvlText w:val="%1.%2.%3.%4.%5"/>
      <w:lvlJc w:val="left"/>
      <w:pPr>
        <w:ind w:left="1540" w:hanging="1440"/>
      </w:pPr>
      <w:rPr>
        <w:rFonts w:hint="default"/>
      </w:rPr>
    </w:lvl>
    <w:lvl w:ilvl="5">
      <w:start w:val="1"/>
      <w:numFmt w:val="decimal"/>
      <w:lvlText w:val="%1.%2.%3.%4.%5.%6"/>
      <w:lvlJc w:val="left"/>
      <w:pPr>
        <w:ind w:left="1925" w:hanging="1800"/>
      </w:pPr>
      <w:rPr>
        <w:rFonts w:hint="default"/>
      </w:rPr>
    </w:lvl>
    <w:lvl w:ilvl="6">
      <w:start w:val="1"/>
      <w:numFmt w:val="decimal"/>
      <w:lvlText w:val="%1.%2.%3.%4.%5.%6.%7"/>
      <w:lvlJc w:val="left"/>
      <w:pPr>
        <w:ind w:left="2310" w:hanging="2160"/>
      </w:pPr>
      <w:rPr>
        <w:rFonts w:hint="default"/>
      </w:rPr>
    </w:lvl>
    <w:lvl w:ilvl="7">
      <w:start w:val="1"/>
      <w:numFmt w:val="decimal"/>
      <w:lvlText w:val="%1.%2.%3.%4.%5.%6.%7.%8"/>
      <w:lvlJc w:val="left"/>
      <w:pPr>
        <w:ind w:left="2695" w:hanging="2520"/>
      </w:pPr>
      <w:rPr>
        <w:rFonts w:hint="default"/>
      </w:rPr>
    </w:lvl>
    <w:lvl w:ilvl="8">
      <w:start w:val="1"/>
      <w:numFmt w:val="decimal"/>
      <w:lvlText w:val="%1.%2.%3.%4.%5.%6.%7.%8.%9"/>
      <w:lvlJc w:val="left"/>
      <w:pPr>
        <w:ind w:left="3080" w:hanging="2880"/>
      </w:pPr>
      <w:rPr>
        <w:rFonts w:hint="default"/>
      </w:rPr>
    </w:lvl>
  </w:abstractNum>
  <w:abstractNum w:abstractNumId="10">
    <w:nsid w:val="7BD61633"/>
    <w:multiLevelType w:val="multilevel"/>
    <w:tmpl w:val="8CA2A93C"/>
    <w:lvl w:ilvl="0">
      <w:start w:val="5"/>
      <w:numFmt w:val="decimal"/>
      <w:lvlText w:val="%1"/>
      <w:lvlJc w:val="left"/>
      <w:pPr>
        <w:ind w:left="820" w:hanging="721"/>
      </w:pPr>
      <w:rPr>
        <w:rFonts w:hint="default"/>
      </w:rPr>
    </w:lvl>
    <w:lvl w:ilvl="1">
      <w:start w:val="1"/>
      <w:numFmt w:val="decimal"/>
      <w:lvlText w:val="%1.%2)"/>
      <w:lvlJc w:val="left"/>
      <w:pPr>
        <w:ind w:left="820" w:hanging="721"/>
      </w:pPr>
      <w:rPr>
        <w:rFonts w:ascii="Arial" w:eastAsia="Arial" w:hAnsi="Arial" w:cs="Arial" w:hint="default"/>
        <w:w w:val="100"/>
        <w:sz w:val="36"/>
        <w:szCs w:val="36"/>
      </w:rPr>
    </w:lvl>
    <w:lvl w:ilvl="2">
      <w:numFmt w:val="bullet"/>
      <w:lvlText w:val="•"/>
      <w:lvlJc w:val="left"/>
      <w:pPr>
        <w:ind w:left="2457" w:hanging="721"/>
      </w:pPr>
      <w:rPr>
        <w:rFonts w:hint="default"/>
      </w:rPr>
    </w:lvl>
    <w:lvl w:ilvl="3">
      <w:numFmt w:val="bullet"/>
      <w:lvlText w:val="•"/>
      <w:lvlJc w:val="left"/>
      <w:pPr>
        <w:ind w:left="3275" w:hanging="721"/>
      </w:pPr>
      <w:rPr>
        <w:rFonts w:hint="default"/>
      </w:rPr>
    </w:lvl>
    <w:lvl w:ilvl="4">
      <w:numFmt w:val="bullet"/>
      <w:lvlText w:val="•"/>
      <w:lvlJc w:val="left"/>
      <w:pPr>
        <w:ind w:left="4094" w:hanging="721"/>
      </w:pPr>
      <w:rPr>
        <w:rFonts w:hint="default"/>
      </w:rPr>
    </w:lvl>
    <w:lvl w:ilvl="5">
      <w:numFmt w:val="bullet"/>
      <w:lvlText w:val="•"/>
      <w:lvlJc w:val="left"/>
      <w:pPr>
        <w:ind w:left="4912" w:hanging="721"/>
      </w:pPr>
      <w:rPr>
        <w:rFonts w:hint="default"/>
      </w:rPr>
    </w:lvl>
    <w:lvl w:ilvl="6">
      <w:numFmt w:val="bullet"/>
      <w:lvlText w:val="•"/>
      <w:lvlJc w:val="left"/>
      <w:pPr>
        <w:ind w:left="5731" w:hanging="721"/>
      </w:pPr>
      <w:rPr>
        <w:rFonts w:hint="default"/>
      </w:rPr>
    </w:lvl>
    <w:lvl w:ilvl="7">
      <w:numFmt w:val="bullet"/>
      <w:lvlText w:val="•"/>
      <w:lvlJc w:val="left"/>
      <w:pPr>
        <w:ind w:left="6549" w:hanging="721"/>
      </w:pPr>
      <w:rPr>
        <w:rFonts w:hint="default"/>
      </w:rPr>
    </w:lvl>
    <w:lvl w:ilvl="8">
      <w:numFmt w:val="bullet"/>
      <w:lvlText w:val="•"/>
      <w:lvlJc w:val="left"/>
      <w:pPr>
        <w:ind w:left="7368" w:hanging="721"/>
      </w:pPr>
      <w:rPr>
        <w:rFonts w:hint="default"/>
      </w:rPr>
    </w:lvl>
  </w:abstractNum>
  <w:num w:numId="1">
    <w:abstractNumId w:val="3"/>
  </w:num>
  <w:num w:numId="2">
    <w:abstractNumId w:val="10"/>
  </w:num>
  <w:num w:numId="3">
    <w:abstractNumId w:val="7"/>
  </w:num>
  <w:num w:numId="4">
    <w:abstractNumId w:val="0"/>
  </w:num>
  <w:num w:numId="5">
    <w:abstractNumId w:val="6"/>
  </w:num>
  <w:num w:numId="6">
    <w:abstractNumId w:val="4"/>
  </w:num>
  <w:num w:numId="7">
    <w:abstractNumId w:val="1"/>
  </w:num>
  <w:num w:numId="8">
    <w:abstractNumId w:val="5"/>
  </w:num>
  <w:num w:numId="9">
    <w:abstractNumId w:val="8"/>
  </w:num>
  <w:num w:numId="10">
    <w:abstractNumId w:val="2"/>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2CBE"/>
    <w:rsid w:val="000044A0"/>
    <w:rsid w:val="00015D40"/>
    <w:rsid w:val="00020768"/>
    <w:rsid w:val="000362B2"/>
    <w:rsid w:val="00044C83"/>
    <w:rsid w:val="00065011"/>
    <w:rsid w:val="0006535F"/>
    <w:rsid w:val="00083227"/>
    <w:rsid w:val="00087BD7"/>
    <w:rsid w:val="00091D05"/>
    <w:rsid w:val="000B002C"/>
    <w:rsid w:val="000C0429"/>
    <w:rsid w:val="000D5A0B"/>
    <w:rsid w:val="000E33CD"/>
    <w:rsid w:val="000F15AA"/>
    <w:rsid w:val="00103CFD"/>
    <w:rsid w:val="00110C3C"/>
    <w:rsid w:val="0011419E"/>
    <w:rsid w:val="00115796"/>
    <w:rsid w:val="0016105D"/>
    <w:rsid w:val="00161FCF"/>
    <w:rsid w:val="0017261A"/>
    <w:rsid w:val="00174CB9"/>
    <w:rsid w:val="00197B37"/>
    <w:rsid w:val="001A0569"/>
    <w:rsid w:val="001A5424"/>
    <w:rsid w:val="001C1502"/>
    <w:rsid w:val="001C3A22"/>
    <w:rsid w:val="001D2936"/>
    <w:rsid w:val="001E0252"/>
    <w:rsid w:val="001F0B00"/>
    <w:rsid w:val="001F5AB1"/>
    <w:rsid w:val="002108FF"/>
    <w:rsid w:val="00220F2C"/>
    <w:rsid w:val="00225F85"/>
    <w:rsid w:val="002368B6"/>
    <w:rsid w:val="0026000D"/>
    <w:rsid w:val="002662EF"/>
    <w:rsid w:val="0027050F"/>
    <w:rsid w:val="002975E2"/>
    <w:rsid w:val="00297AC6"/>
    <w:rsid w:val="002A210B"/>
    <w:rsid w:val="002B3813"/>
    <w:rsid w:val="002B5567"/>
    <w:rsid w:val="002C14DF"/>
    <w:rsid w:val="002D5E3E"/>
    <w:rsid w:val="002D6B04"/>
    <w:rsid w:val="002F1391"/>
    <w:rsid w:val="002F6292"/>
    <w:rsid w:val="00306165"/>
    <w:rsid w:val="0031674B"/>
    <w:rsid w:val="0033016B"/>
    <w:rsid w:val="003626EC"/>
    <w:rsid w:val="00380666"/>
    <w:rsid w:val="00381778"/>
    <w:rsid w:val="003A30B3"/>
    <w:rsid w:val="003A52E3"/>
    <w:rsid w:val="003B1B04"/>
    <w:rsid w:val="003C0ED4"/>
    <w:rsid w:val="003D1E85"/>
    <w:rsid w:val="003F0F82"/>
    <w:rsid w:val="00414DF2"/>
    <w:rsid w:val="004275EA"/>
    <w:rsid w:val="0043613C"/>
    <w:rsid w:val="00443BE1"/>
    <w:rsid w:val="004664F4"/>
    <w:rsid w:val="00467CC0"/>
    <w:rsid w:val="00473DAE"/>
    <w:rsid w:val="00497259"/>
    <w:rsid w:val="004B02A4"/>
    <w:rsid w:val="004C1618"/>
    <w:rsid w:val="004F0308"/>
    <w:rsid w:val="004F6C04"/>
    <w:rsid w:val="00504414"/>
    <w:rsid w:val="00513635"/>
    <w:rsid w:val="00527487"/>
    <w:rsid w:val="00534484"/>
    <w:rsid w:val="00537C34"/>
    <w:rsid w:val="0056618C"/>
    <w:rsid w:val="005806AE"/>
    <w:rsid w:val="0058564E"/>
    <w:rsid w:val="00590F15"/>
    <w:rsid w:val="005A5FEE"/>
    <w:rsid w:val="005D3F0E"/>
    <w:rsid w:val="00601A2B"/>
    <w:rsid w:val="00621CF5"/>
    <w:rsid w:val="0062205C"/>
    <w:rsid w:val="0063108E"/>
    <w:rsid w:val="00635AF5"/>
    <w:rsid w:val="0063734F"/>
    <w:rsid w:val="00637677"/>
    <w:rsid w:val="006417CE"/>
    <w:rsid w:val="00642277"/>
    <w:rsid w:val="006765D2"/>
    <w:rsid w:val="00680433"/>
    <w:rsid w:val="00680872"/>
    <w:rsid w:val="006958D0"/>
    <w:rsid w:val="006A21E4"/>
    <w:rsid w:val="006B6BF5"/>
    <w:rsid w:val="006C7477"/>
    <w:rsid w:val="006D6A47"/>
    <w:rsid w:val="006E3731"/>
    <w:rsid w:val="006E3926"/>
    <w:rsid w:val="007120EC"/>
    <w:rsid w:val="00714F9F"/>
    <w:rsid w:val="007407BB"/>
    <w:rsid w:val="00740CF5"/>
    <w:rsid w:val="007477F6"/>
    <w:rsid w:val="00761A31"/>
    <w:rsid w:val="00771FD7"/>
    <w:rsid w:val="00772E48"/>
    <w:rsid w:val="00787410"/>
    <w:rsid w:val="00793CCE"/>
    <w:rsid w:val="007967E9"/>
    <w:rsid w:val="007B5379"/>
    <w:rsid w:val="007E134D"/>
    <w:rsid w:val="007E7341"/>
    <w:rsid w:val="007F527B"/>
    <w:rsid w:val="00801A8D"/>
    <w:rsid w:val="008026FF"/>
    <w:rsid w:val="0081088D"/>
    <w:rsid w:val="008175D5"/>
    <w:rsid w:val="008307F1"/>
    <w:rsid w:val="00834C4D"/>
    <w:rsid w:val="00862E18"/>
    <w:rsid w:val="00881EA5"/>
    <w:rsid w:val="0089010A"/>
    <w:rsid w:val="008A239C"/>
    <w:rsid w:val="008A3CBB"/>
    <w:rsid w:val="008A64DF"/>
    <w:rsid w:val="008D67B6"/>
    <w:rsid w:val="008E7064"/>
    <w:rsid w:val="008F5BE9"/>
    <w:rsid w:val="0091211A"/>
    <w:rsid w:val="00943888"/>
    <w:rsid w:val="009537D4"/>
    <w:rsid w:val="0096038E"/>
    <w:rsid w:val="0096734D"/>
    <w:rsid w:val="009807F7"/>
    <w:rsid w:val="0098670C"/>
    <w:rsid w:val="0098712C"/>
    <w:rsid w:val="009A26FC"/>
    <w:rsid w:val="009C3579"/>
    <w:rsid w:val="009D6882"/>
    <w:rsid w:val="00A01176"/>
    <w:rsid w:val="00A02956"/>
    <w:rsid w:val="00A16E0E"/>
    <w:rsid w:val="00A2686A"/>
    <w:rsid w:val="00A30E55"/>
    <w:rsid w:val="00A41CAD"/>
    <w:rsid w:val="00A46F1A"/>
    <w:rsid w:val="00A71F18"/>
    <w:rsid w:val="00A75E0A"/>
    <w:rsid w:val="00A81B6B"/>
    <w:rsid w:val="00AD3DBF"/>
    <w:rsid w:val="00AF329B"/>
    <w:rsid w:val="00B17236"/>
    <w:rsid w:val="00B30C2D"/>
    <w:rsid w:val="00B55ED5"/>
    <w:rsid w:val="00B56EEA"/>
    <w:rsid w:val="00B60A85"/>
    <w:rsid w:val="00B624D2"/>
    <w:rsid w:val="00B74F8A"/>
    <w:rsid w:val="00B90671"/>
    <w:rsid w:val="00B90AE4"/>
    <w:rsid w:val="00BA197C"/>
    <w:rsid w:val="00BB4793"/>
    <w:rsid w:val="00BD36FB"/>
    <w:rsid w:val="00BE7051"/>
    <w:rsid w:val="00BE7DA2"/>
    <w:rsid w:val="00BF76DF"/>
    <w:rsid w:val="00C2453D"/>
    <w:rsid w:val="00C3340E"/>
    <w:rsid w:val="00C64F08"/>
    <w:rsid w:val="00C74A31"/>
    <w:rsid w:val="00C824FE"/>
    <w:rsid w:val="00C85D7C"/>
    <w:rsid w:val="00C913CB"/>
    <w:rsid w:val="00C92CBE"/>
    <w:rsid w:val="00CA1DFF"/>
    <w:rsid w:val="00CB61E4"/>
    <w:rsid w:val="00CB66D9"/>
    <w:rsid w:val="00CC53DF"/>
    <w:rsid w:val="00CD22B6"/>
    <w:rsid w:val="00CD32C4"/>
    <w:rsid w:val="00CD7293"/>
    <w:rsid w:val="00CD7ADC"/>
    <w:rsid w:val="00CF5CE7"/>
    <w:rsid w:val="00D037BC"/>
    <w:rsid w:val="00D06BF5"/>
    <w:rsid w:val="00D10A34"/>
    <w:rsid w:val="00D152CE"/>
    <w:rsid w:val="00D276E6"/>
    <w:rsid w:val="00D31B5C"/>
    <w:rsid w:val="00D43BA4"/>
    <w:rsid w:val="00D51E60"/>
    <w:rsid w:val="00D62312"/>
    <w:rsid w:val="00D70FA3"/>
    <w:rsid w:val="00D80A3F"/>
    <w:rsid w:val="00D91BF3"/>
    <w:rsid w:val="00D95830"/>
    <w:rsid w:val="00DA1731"/>
    <w:rsid w:val="00DB4ADE"/>
    <w:rsid w:val="00E134B9"/>
    <w:rsid w:val="00E16373"/>
    <w:rsid w:val="00E36DF5"/>
    <w:rsid w:val="00E37016"/>
    <w:rsid w:val="00E521B7"/>
    <w:rsid w:val="00E6175A"/>
    <w:rsid w:val="00E80459"/>
    <w:rsid w:val="00E90857"/>
    <w:rsid w:val="00EA08A4"/>
    <w:rsid w:val="00EC27CC"/>
    <w:rsid w:val="00EE4A5D"/>
    <w:rsid w:val="00EF2CBE"/>
    <w:rsid w:val="00EF3408"/>
    <w:rsid w:val="00EF70AB"/>
    <w:rsid w:val="00F14319"/>
    <w:rsid w:val="00F2072D"/>
    <w:rsid w:val="00F41FE8"/>
    <w:rsid w:val="00F93335"/>
    <w:rsid w:val="00FA7923"/>
    <w:rsid w:val="00FB0B34"/>
    <w:rsid w:val="00FB19CC"/>
    <w:rsid w:val="00FB1CD0"/>
    <w:rsid w:val="00FD3424"/>
    <w:rsid w:val="00FD79B8"/>
    <w:rsid w:val="00FE30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Ttulo1">
    <w:name w:val="heading 1"/>
    <w:basedOn w:val="Normal"/>
    <w:uiPriority w:val="1"/>
    <w:qFormat/>
    <w:pPr>
      <w:ind w:left="100" w:hanging="720"/>
      <w:jc w:val="both"/>
      <w:outlineLvl w:val="0"/>
    </w:pPr>
    <w:rPr>
      <w:sz w:val="36"/>
      <w:szCs w:val="3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6"/>
      <w:szCs w:val="26"/>
    </w:rPr>
  </w:style>
  <w:style w:type="paragraph" w:styleId="PargrafodaLista">
    <w:name w:val="List Paragraph"/>
    <w:basedOn w:val="Normal"/>
    <w:uiPriority w:val="1"/>
    <w:qFormat/>
    <w:pPr>
      <w:ind w:left="100"/>
      <w:jc w:val="both"/>
    </w:pPr>
  </w:style>
  <w:style w:type="paragraph" w:customStyle="1" w:styleId="TableParagraph">
    <w:name w:val="Table Paragraph"/>
    <w:basedOn w:val="Normal"/>
    <w:uiPriority w:val="1"/>
    <w:qFormat/>
  </w:style>
  <w:style w:type="table" w:styleId="Tabelacomgrade">
    <w:name w:val="Table Grid"/>
    <w:basedOn w:val="Tabelanormal"/>
    <w:rsid w:val="006D6A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414DF2"/>
    <w:rPr>
      <w:rFonts w:ascii="Tahoma" w:hAnsi="Tahoma" w:cs="Tahoma"/>
      <w:sz w:val="16"/>
      <w:szCs w:val="16"/>
    </w:rPr>
  </w:style>
  <w:style w:type="character" w:customStyle="1" w:styleId="TextodebaloChar">
    <w:name w:val="Texto de balão Char"/>
    <w:basedOn w:val="Fontepargpadro"/>
    <w:link w:val="Textodebalo"/>
    <w:uiPriority w:val="99"/>
    <w:semiHidden/>
    <w:rsid w:val="00414DF2"/>
    <w:rPr>
      <w:rFonts w:ascii="Tahoma" w:eastAsia="Arial" w:hAnsi="Tahoma" w:cs="Tahoma"/>
      <w:sz w:val="16"/>
      <w:szCs w:val="16"/>
    </w:rPr>
  </w:style>
  <w:style w:type="paragraph" w:styleId="CabealhodoSumrio">
    <w:name w:val="TOC Heading"/>
    <w:basedOn w:val="Ttulo1"/>
    <w:next w:val="Normal"/>
    <w:uiPriority w:val="39"/>
    <w:semiHidden/>
    <w:unhideWhenUsed/>
    <w:qFormat/>
    <w:rsid w:val="008175D5"/>
    <w:pPr>
      <w:keepNext/>
      <w:keepLines/>
      <w:widowControl/>
      <w:spacing w:before="480" w:line="276" w:lineRule="auto"/>
      <w:ind w:left="0" w:firstLine="0"/>
      <w:jc w:val="left"/>
      <w:outlineLvl w:val="9"/>
    </w:pPr>
    <w:rPr>
      <w:rFonts w:asciiTheme="majorHAnsi" w:eastAsiaTheme="majorEastAsia" w:hAnsiTheme="majorHAnsi" w:cstheme="majorBidi"/>
      <w:b/>
      <w:bCs/>
      <w:color w:val="365F91" w:themeColor="accent1" w:themeShade="BF"/>
      <w:sz w:val="28"/>
      <w:szCs w:val="28"/>
      <w:lang w:val="pt-BR" w:eastAsia="pt-BR"/>
    </w:rPr>
  </w:style>
  <w:style w:type="paragraph" w:styleId="Sumrio2">
    <w:name w:val="toc 2"/>
    <w:basedOn w:val="Normal"/>
    <w:next w:val="Normal"/>
    <w:autoRedefine/>
    <w:uiPriority w:val="39"/>
    <w:semiHidden/>
    <w:unhideWhenUsed/>
    <w:qFormat/>
    <w:rsid w:val="008175D5"/>
    <w:pPr>
      <w:widowControl/>
      <w:spacing w:after="100" w:line="276" w:lineRule="auto"/>
      <w:ind w:left="220"/>
    </w:pPr>
    <w:rPr>
      <w:rFonts w:asciiTheme="minorHAnsi" w:eastAsiaTheme="minorEastAsia" w:hAnsiTheme="minorHAnsi" w:cstheme="minorBidi"/>
      <w:lang w:val="pt-BR" w:eastAsia="pt-BR"/>
    </w:rPr>
  </w:style>
  <w:style w:type="paragraph" w:styleId="Sumrio1">
    <w:name w:val="toc 1"/>
    <w:basedOn w:val="Normal"/>
    <w:next w:val="Normal"/>
    <w:autoRedefine/>
    <w:uiPriority w:val="39"/>
    <w:unhideWhenUsed/>
    <w:qFormat/>
    <w:rsid w:val="008175D5"/>
    <w:pPr>
      <w:widowControl/>
      <w:spacing w:after="100" w:line="276" w:lineRule="auto"/>
    </w:pPr>
    <w:rPr>
      <w:rFonts w:asciiTheme="minorHAnsi" w:eastAsiaTheme="minorEastAsia" w:hAnsiTheme="minorHAnsi" w:cstheme="minorBidi"/>
      <w:lang w:val="pt-BR" w:eastAsia="pt-BR"/>
    </w:rPr>
  </w:style>
  <w:style w:type="paragraph" w:styleId="Sumrio3">
    <w:name w:val="toc 3"/>
    <w:basedOn w:val="Normal"/>
    <w:next w:val="Normal"/>
    <w:autoRedefine/>
    <w:uiPriority w:val="39"/>
    <w:semiHidden/>
    <w:unhideWhenUsed/>
    <w:qFormat/>
    <w:rsid w:val="008175D5"/>
    <w:pPr>
      <w:widowControl/>
      <w:spacing w:after="100" w:line="276" w:lineRule="auto"/>
      <w:ind w:left="440"/>
    </w:pPr>
    <w:rPr>
      <w:rFonts w:asciiTheme="minorHAnsi" w:eastAsiaTheme="minorEastAsia" w:hAnsiTheme="minorHAnsi" w:cstheme="minorBidi"/>
      <w:lang w:val="pt-BR" w:eastAsia="pt-BR"/>
    </w:rPr>
  </w:style>
  <w:style w:type="character" w:styleId="Hyperlink">
    <w:name w:val="Hyperlink"/>
    <w:basedOn w:val="Fontepargpadro"/>
    <w:uiPriority w:val="99"/>
    <w:unhideWhenUsed/>
    <w:rsid w:val="008175D5"/>
    <w:rPr>
      <w:color w:val="0000FF" w:themeColor="hyperlink"/>
      <w:u w:val="single"/>
    </w:rPr>
  </w:style>
  <w:style w:type="paragraph" w:styleId="Cabealho">
    <w:name w:val="header"/>
    <w:basedOn w:val="Normal"/>
    <w:link w:val="CabealhoChar"/>
    <w:uiPriority w:val="99"/>
    <w:unhideWhenUsed/>
    <w:rsid w:val="008175D5"/>
    <w:pPr>
      <w:tabs>
        <w:tab w:val="center" w:pos="4252"/>
        <w:tab w:val="right" w:pos="8504"/>
      </w:tabs>
    </w:pPr>
  </w:style>
  <w:style w:type="character" w:customStyle="1" w:styleId="CabealhoChar">
    <w:name w:val="Cabeçalho Char"/>
    <w:basedOn w:val="Fontepargpadro"/>
    <w:link w:val="Cabealho"/>
    <w:uiPriority w:val="99"/>
    <w:rsid w:val="008175D5"/>
    <w:rPr>
      <w:rFonts w:ascii="Arial" w:eastAsia="Arial" w:hAnsi="Arial" w:cs="Arial"/>
    </w:rPr>
  </w:style>
  <w:style w:type="paragraph" w:styleId="Rodap">
    <w:name w:val="footer"/>
    <w:basedOn w:val="Normal"/>
    <w:link w:val="RodapChar"/>
    <w:uiPriority w:val="99"/>
    <w:unhideWhenUsed/>
    <w:rsid w:val="008175D5"/>
    <w:pPr>
      <w:tabs>
        <w:tab w:val="center" w:pos="4252"/>
        <w:tab w:val="right" w:pos="8504"/>
      </w:tabs>
    </w:pPr>
  </w:style>
  <w:style w:type="character" w:customStyle="1" w:styleId="RodapChar">
    <w:name w:val="Rodapé Char"/>
    <w:basedOn w:val="Fontepargpadro"/>
    <w:link w:val="Rodap"/>
    <w:uiPriority w:val="99"/>
    <w:rsid w:val="008175D5"/>
    <w:rPr>
      <w:rFonts w:ascii="Arial" w:eastAsia="Arial" w:hAnsi="Arial" w:cs="Arial"/>
    </w:rPr>
  </w:style>
  <w:style w:type="paragraph" w:styleId="SemEspaamento">
    <w:name w:val="No Spacing"/>
    <w:link w:val="SemEspaamentoChar"/>
    <w:uiPriority w:val="1"/>
    <w:qFormat/>
    <w:rsid w:val="008175D5"/>
    <w:pPr>
      <w:widowControl/>
    </w:pPr>
    <w:rPr>
      <w:rFonts w:eastAsiaTheme="minorEastAsia"/>
      <w:lang w:val="pt-BR" w:eastAsia="pt-BR"/>
    </w:rPr>
  </w:style>
  <w:style w:type="character" w:customStyle="1" w:styleId="SemEspaamentoChar">
    <w:name w:val="Sem Espaçamento Char"/>
    <w:basedOn w:val="Fontepargpadro"/>
    <w:link w:val="SemEspaamento"/>
    <w:uiPriority w:val="1"/>
    <w:rsid w:val="008175D5"/>
    <w:rPr>
      <w:rFonts w:eastAsiaTheme="minorEastAsia"/>
      <w:lang w:val="pt-BR" w:eastAsia="pt-BR"/>
    </w:rPr>
  </w:style>
  <w:style w:type="paragraph" w:customStyle="1" w:styleId="CE490426FA1F417B964E942E3A6CE9DE">
    <w:name w:val="CE490426FA1F417B964E942E3A6CE9DE"/>
    <w:rsid w:val="008175D5"/>
    <w:pPr>
      <w:widowControl/>
      <w:spacing w:after="200" w:line="276" w:lineRule="auto"/>
    </w:pPr>
    <w:rPr>
      <w:rFonts w:eastAsiaTheme="minorEastAsia"/>
      <w:lang w:val="pt-BR" w:eastAsia="pt-BR"/>
    </w:rPr>
  </w:style>
  <w:style w:type="character" w:styleId="Refdecomentrio">
    <w:name w:val="annotation reference"/>
    <w:basedOn w:val="Fontepargpadro"/>
    <w:uiPriority w:val="99"/>
    <w:semiHidden/>
    <w:unhideWhenUsed/>
    <w:rsid w:val="00BB4793"/>
    <w:rPr>
      <w:sz w:val="16"/>
      <w:szCs w:val="16"/>
    </w:rPr>
  </w:style>
  <w:style w:type="paragraph" w:styleId="Textodecomentrio">
    <w:name w:val="annotation text"/>
    <w:basedOn w:val="Normal"/>
    <w:link w:val="TextodecomentrioChar"/>
    <w:uiPriority w:val="99"/>
    <w:semiHidden/>
    <w:unhideWhenUsed/>
    <w:rsid w:val="00BB4793"/>
    <w:rPr>
      <w:sz w:val="20"/>
      <w:szCs w:val="20"/>
    </w:rPr>
  </w:style>
  <w:style w:type="character" w:customStyle="1" w:styleId="TextodecomentrioChar">
    <w:name w:val="Texto de comentário Char"/>
    <w:basedOn w:val="Fontepargpadro"/>
    <w:link w:val="Textodecomentrio"/>
    <w:uiPriority w:val="99"/>
    <w:semiHidden/>
    <w:rsid w:val="00BB4793"/>
    <w:rPr>
      <w:rFonts w:ascii="Arial" w:eastAsia="Arial" w:hAnsi="Arial" w:cs="Arial"/>
      <w:sz w:val="20"/>
      <w:szCs w:val="20"/>
    </w:rPr>
  </w:style>
  <w:style w:type="paragraph" w:styleId="Assuntodocomentrio">
    <w:name w:val="annotation subject"/>
    <w:basedOn w:val="Textodecomentrio"/>
    <w:next w:val="Textodecomentrio"/>
    <w:link w:val="AssuntodocomentrioChar"/>
    <w:uiPriority w:val="99"/>
    <w:semiHidden/>
    <w:unhideWhenUsed/>
    <w:rsid w:val="00BB4793"/>
    <w:rPr>
      <w:b/>
      <w:bCs/>
    </w:rPr>
  </w:style>
  <w:style w:type="character" w:customStyle="1" w:styleId="AssuntodocomentrioChar">
    <w:name w:val="Assunto do comentário Char"/>
    <w:basedOn w:val="TextodecomentrioChar"/>
    <w:link w:val="Assuntodocomentrio"/>
    <w:uiPriority w:val="99"/>
    <w:semiHidden/>
    <w:rsid w:val="00BB4793"/>
    <w:rPr>
      <w:rFonts w:ascii="Arial" w:eastAsia="Arial" w:hAnsi="Arial" w:cs="Arial"/>
      <w:b/>
      <w:bCs/>
      <w:sz w:val="20"/>
      <w:szCs w:val="20"/>
    </w:rPr>
  </w:style>
  <w:style w:type="paragraph" w:styleId="Legenda">
    <w:name w:val="caption"/>
    <w:basedOn w:val="Normal"/>
    <w:next w:val="Recuodecorpodetexto"/>
    <w:qFormat/>
    <w:rsid w:val="002368B6"/>
    <w:pPr>
      <w:widowControl/>
      <w:numPr>
        <w:numId w:val="8"/>
      </w:numPr>
      <w:spacing w:before="120" w:after="120" w:line="360" w:lineRule="auto"/>
      <w:jc w:val="center"/>
    </w:pPr>
    <w:rPr>
      <w:rFonts w:eastAsia="Times New Roman" w:cs="Times New Roman"/>
      <w:sz w:val="24"/>
      <w:szCs w:val="20"/>
      <w:lang w:val="pt-BR" w:eastAsia="pt-BR"/>
    </w:rPr>
  </w:style>
  <w:style w:type="paragraph" w:styleId="Recuodecorpodetexto">
    <w:name w:val="Body Text Indent"/>
    <w:basedOn w:val="Normal"/>
    <w:link w:val="RecuodecorpodetextoChar"/>
    <w:uiPriority w:val="99"/>
    <w:unhideWhenUsed/>
    <w:rsid w:val="002368B6"/>
    <w:pPr>
      <w:spacing w:after="120"/>
      <w:ind w:left="283"/>
    </w:pPr>
  </w:style>
  <w:style w:type="character" w:customStyle="1" w:styleId="RecuodecorpodetextoChar">
    <w:name w:val="Recuo de corpo de texto Char"/>
    <w:basedOn w:val="Fontepargpadro"/>
    <w:link w:val="Recuodecorpodetexto"/>
    <w:uiPriority w:val="99"/>
    <w:rsid w:val="002368B6"/>
    <w:rPr>
      <w:rFonts w:ascii="Arial" w:eastAsia="Arial" w:hAnsi="Arial" w:cs="Arial"/>
    </w:rPr>
  </w:style>
  <w:style w:type="paragraph" w:customStyle="1" w:styleId="TeseSemndice1">
    <w:name w:val="Tese Sem índice 1"/>
    <w:basedOn w:val="Normal"/>
    <w:next w:val="Normal"/>
    <w:rsid w:val="006E3926"/>
    <w:pPr>
      <w:pageBreakBefore/>
      <w:widowControl/>
      <w:spacing w:before="1700" w:after="120" w:line="360" w:lineRule="auto"/>
    </w:pPr>
    <w:rPr>
      <w:rFonts w:eastAsia="Times New Roman" w:cs="Times New Roman"/>
      <w:b/>
      <w:sz w:val="52"/>
      <w:szCs w:val="52"/>
      <w:lang w:val="pt-BR" w:eastAsia="pt-BR"/>
    </w:rPr>
  </w:style>
  <w:style w:type="character" w:styleId="TextodoEspaoReservado">
    <w:name w:val="Placeholder Text"/>
    <w:basedOn w:val="Fontepargpadro"/>
    <w:uiPriority w:val="99"/>
    <w:semiHidden/>
    <w:rsid w:val="008E7064"/>
    <w:rPr>
      <w:color w:val="808080"/>
    </w:rPr>
  </w:style>
  <w:style w:type="paragraph" w:styleId="NormalWeb">
    <w:name w:val="Normal (Web)"/>
    <w:basedOn w:val="Normal"/>
    <w:uiPriority w:val="99"/>
    <w:unhideWhenUsed/>
    <w:rsid w:val="00EA08A4"/>
    <w:pPr>
      <w:widowControl/>
      <w:spacing w:before="100" w:beforeAutospacing="1" w:after="100" w:afterAutospacing="1"/>
    </w:pPr>
    <w:rPr>
      <w:rFonts w:ascii="Times New Roman" w:eastAsia="Times New Roman" w:hAnsi="Times New Roman" w:cs="Times New Roman"/>
      <w:sz w:val="24"/>
      <w:szCs w:val="24"/>
      <w:lang w:val="pt-BR" w:eastAsia="pt-B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Ttulo1">
    <w:name w:val="heading 1"/>
    <w:basedOn w:val="Normal"/>
    <w:uiPriority w:val="1"/>
    <w:qFormat/>
    <w:pPr>
      <w:ind w:left="100" w:hanging="720"/>
      <w:jc w:val="both"/>
      <w:outlineLvl w:val="0"/>
    </w:pPr>
    <w:rPr>
      <w:sz w:val="36"/>
      <w:szCs w:val="3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6"/>
      <w:szCs w:val="26"/>
    </w:rPr>
  </w:style>
  <w:style w:type="paragraph" w:styleId="PargrafodaLista">
    <w:name w:val="List Paragraph"/>
    <w:basedOn w:val="Normal"/>
    <w:uiPriority w:val="1"/>
    <w:qFormat/>
    <w:pPr>
      <w:ind w:left="100"/>
      <w:jc w:val="both"/>
    </w:pPr>
  </w:style>
  <w:style w:type="paragraph" w:customStyle="1" w:styleId="TableParagraph">
    <w:name w:val="Table Paragraph"/>
    <w:basedOn w:val="Normal"/>
    <w:uiPriority w:val="1"/>
    <w:qFormat/>
  </w:style>
  <w:style w:type="table" w:styleId="Tabelacomgrade">
    <w:name w:val="Table Grid"/>
    <w:basedOn w:val="Tabelanormal"/>
    <w:rsid w:val="006D6A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414DF2"/>
    <w:rPr>
      <w:rFonts w:ascii="Tahoma" w:hAnsi="Tahoma" w:cs="Tahoma"/>
      <w:sz w:val="16"/>
      <w:szCs w:val="16"/>
    </w:rPr>
  </w:style>
  <w:style w:type="character" w:customStyle="1" w:styleId="TextodebaloChar">
    <w:name w:val="Texto de balão Char"/>
    <w:basedOn w:val="Fontepargpadro"/>
    <w:link w:val="Textodebalo"/>
    <w:uiPriority w:val="99"/>
    <w:semiHidden/>
    <w:rsid w:val="00414DF2"/>
    <w:rPr>
      <w:rFonts w:ascii="Tahoma" w:eastAsia="Arial" w:hAnsi="Tahoma" w:cs="Tahoma"/>
      <w:sz w:val="16"/>
      <w:szCs w:val="16"/>
    </w:rPr>
  </w:style>
  <w:style w:type="paragraph" w:styleId="CabealhodoSumrio">
    <w:name w:val="TOC Heading"/>
    <w:basedOn w:val="Ttulo1"/>
    <w:next w:val="Normal"/>
    <w:uiPriority w:val="39"/>
    <w:semiHidden/>
    <w:unhideWhenUsed/>
    <w:qFormat/>
    <w:rsid w:val="008175D5"/>
    <w:pPr>
      <w:keepNext/>
      <w:keepLines/>
      <w:widowControl/>
      <w:spacing w:before="480" w:line="276" w:lineRule="auto"/>
      <w:ind w:left="0" w:firstLine="0"/>
      <w:jc w:val="left"/>
      <w:outlineLvl w:val="9"/>
    </w:pPr>
    <w:rPr>
      <w:rFonts w:asciiTheme="majorHAnsi" w:eastAsiaTheme="majorEastAsia" w:hAnsiTheme="majorHAnsi" w:cstheme="majorBidi"/>
      <w:b/>
      <w:bCs/>
      <w:color w:val="365F91" w:themeColor="accent1" w:themeShade="BF"/>
      <w:sz w:val="28"/>
      <w:szCs w:val="28"/>
      <w:lang w:val="pt-BR" w:eastAsia="pt-BR"/>
    </w:rPr>
  </w:style>
  <w:style w:type="paragraph" w:styleId="Sumrio2">
    <w:name w:val="toc 2"/>
    <w:basedOn w:val="Normal"/>
    <w:next w:val="Normal"/>
    <w:autoRedefine/>
    <w:uiPriority w:val="39"/>
    <w:semiHidden/>
    <w:unhideWhenUsed/>
    <w:qFormat/>
    <w:rsid w:val="008175D5"/>
    <w:pPr>
      <w:widowControl/>
      <w:spacing w:after="100" w:line="276" w:lineRule="auto"/>
      <w:ind w:left="220"/>
    </w:pPr>
    <w:rPr>
      <w:rFonts w:asciiTheme="minorHAnsi" w:eastAsiaTheme="minorEastAsia" w:hAnsiTheme="minorHAnsi" w:cstheme="minorBidi"/>
      <w:lang w:val="pt-BR" w:eastAsia="pt-BR"/>
    </w:rPr>
  </w:style>
  <w:style w:type="paragraph" w:styleId="Sumrio1">
    <w:name w:val="toc 1"/>
    <w:basedOn w:val="Normal"/>
    <w:next w:val="Normal"/>
    <w:autoRedefine/>
    <w:uiPriority w:val="39"/>
    <w:unhideWhenUsed/>
    <w:qFormat/>
    <w:rsid w:val="008175D5"/>
    <w:pPr>
      <w:widowControl/>
      <w:spacing w:after="100" w:line="276" w:lineRule="auto"/>
    </w:pPr>
    <w:rPr>
      <w:rFonts w:asciiTheme="minorHAnsi" w:eastAsiaTheme="minorEastAsia" w:hAnsiTheme="minorHAnsi" w:cstheme="minorBidi"/>
      <w:lang w:val="pt-BR" w:eastAsia="pt-BR"/>
    </w:rPr>
  </w:style>
  <w:style w:type="paragraph" w:styleId="Sumrio3">
    <w:name w:val="toc 3"/>
    <w:basedOn w:val="Normal"/>
    <w:next w:val="Normal"/>
    <w:autoRedefine/>
    <w:uiPriority w:val="39"/>
    <w:semiHidden/>
    <w:unhideWhenUsed/>
    <w:qFormat/>
    <w:rsid w:val="008175D5"/>
    <w:pPr>
      <w:widowControl/>
      <w:spacing w:after="100" w:line="276" w:lineRule="auto"/>
      <w:ind w:left="440"/>
    </w:pPr>
    <w:rPr>
      <w:rFonts w:asciiTheme="minorHAnsi" w:eastAsiaTheme="minorEastAsia" w:hAnsiTheme="minorHAnsi" w:cstheme="minorBidi"/>
      <w:lang w:val="pt-BR" w:eastAsia="pt-BR"/>
    </w:rPr>
  </w:style>
  <w:style w:type="character" w:styleId="Hyperlink">
    <w:name w:val="Hyperlink"/>
    <w:basedOn w:val="Fontepargpadro"/>
    <w:uiPriority w:val="99"/>
    <w:unhideWhenUsed/>
    <w:rsid w:val="008175D5"/>
    <w:rPr>
      <w:color w:val="0000FF" w:themeColor="hyperlink"/>
      <w:u w:val="single"/>
    </w:rPr>
  </w:style>
  <w:style w:type="paragraph" w:styleId="Cabealho">
    <w:name w:val="header"/>
    <w:basedOn w:val="Normal"/>
    <w:link w:val="CabealhoChar"/>
    <w:uiPriority w:val="99"/>
    <w:unhideWhenUsed/>
    <w:rsid w:val="008175D5"/>
    <w:pPr>
      <w:tabs>
        <w:tab w:val="center" w:pos="4252"/>
        <w:tab w:val="right" w:pos="8504"/>
      </w:tabs>
    </w:pPr>
  </w:style>
  <w:style w:type="character" w:customStyle="1" w:styleId="CabealhoChar">
    <w:name w:val="Cabeçalho Char"/>
    <w:basedOn w:val="Fontepargpadro"/>
    <w:link w:val="Cabealho"/>
    <w:uiPriority w:val="99"/>
    <w:rsid w:val="008175D5"/>
    <w:rPr>
      <w:rFonts w:ascii="Arial" w:eastAsia="Arial" w:hAnsi="Arial" w:cs="Arial"/>
    </w:rPr>
  </w:style>
  <w:style w:type="paragraph" w:styleId="Rodap">
    <w:name w:val="footer"/>
    <w:basedOn w:val="Normal"/>
    <w:link w:val="RodapChar"/>
    <w:uiPriority w:val="99"/>
    <w:unhideWhenUsed/>
    <w:rsid w:val="008175D5"/>
    <w:pPr>
      <w:tabs>
        <w:tab w:val="center" w:pos="4252"/>
        <w:tab w:val="right" w:pos="8504"/>
      </w:tabs>
    </w:pPr>
  </w:style>
  <w:style w:type="character" w:customStyle="1" w:styleId="RodapChar">
    <w:name w:val="Rodapé Char"/>
    <w:basedOn w:val="Fontepargpadro"/>
    <w:link w:val="Rodap"/>
    <w:uiPriority w:val="99"/>
    <w:rsid w:val="008175D5"/>
    <w:rPr>
      <w:rFonts w:ascii="Arial" w:eastAsia="Arial" w:hAnsi="Arial" w:cs="Arial"/>
    </w:rPr>
  </w:style>
  <w:style w:type="paragraph" w:styleId="SemEspaamento">
    <w:name w:val="No Spacing"/>
    <w:link w:val="SemEspaamentoChar"/>
    <w:uiPriority w:val="1"/>
    <w:qFormat/>
    <w:rsid w:val="008175D5"/>
    <w:pPr>
      <w:widowControl/>
    </w:pPr>
    <w:rPr>
      <w:rFonts w:eastAsiaTheme="minorEastAsia"/>
      <w:lang w:val="pt-BR" w:eastAsia="pt-BR"/>
    </w:rPr>
  </w:style>
  <w:style w:type="character" w:customStyle="1" w:styleId="SemEspaamentoChar">
    <w:name w:val="Sem Espaçamento Char"/>
    <w:basedOn w:val="Fontepargpadro"/>
    <w:link w:val="SemEspaamento"/>
    <w:uiPriority w:val="1"/>
    <w:rsid w:val="008175D5"/>
    <w:rPr>
      <w:rFonts w:eastAsiaTheme="minorEastAsia"/>
      <w:lang w:val="pt-BR" w:eastAsia="pt-BR"/>
    </w:rPr>
  </w:style>
  <w:style w:type="paragraph" w:customStyle="1" w:styleId="CE490426FA1F417B964E942E3A6CE9DE">
    <w:name w:val="CE490426FA1F417B964E942E3A6CE9DE"/>
    <w:rsid w:val="008175D5"/>
    <w:pPr>
      <w:widowControl/>
      <w:spacing w:after="200" w:line="276" w:lineRule="auto"/>
    </w:pPr>
    <w:rPr>
      <w:rFonts w:eastAsiaTheme="minorEastAsia"/>
      <w:lang w:val="pt-BR" w:eastAsia="pt-BR"/>
    </w:rPr>
  </w:style>
  <w:style w:type="character" w:styleId="Refdecomentrio">
    <w:name w:val="annotation reference"/>
    <w:basedOn w:val="Fontepargpadro"/>
    <w:uiPriority w:val="99"/>
    <w:semiHidden/>
    <w:unhideWhenUsed/>
    <w:rsid w:val="00BB4793"/>
    <w:rPr>
      <w:sz w:val="16"/>
      <w:szCs w:val="16"/>
    </w:rPr>
  </w:style>
  <w:style w:type="paragraph" w:styleId="Textodecomentrio">
    <w:name w:val="annotation text"/>
    <w:basedOn w:val="Normal"/>
    <w:link w:val="TextodecomentrioChar"/>
    <w:uiPriority w:val="99"/>
    <w:semiHidden/>
    <w:unhideWhenUsed/>
    <w:rsid w:val="00BB4793"/>
    <w:rPr>
      <w:sz w:val="20"/>
      <w:szCs w:val="20"/>
    </w:rPr>
  </w:style>
  <w:style w:type="character" w:customStyle="1" w:styleId="TextodecomentrioChar">
    <w:name w:val="Texto de comentário Char"/>
    <w:basedOn w:val="Fontepargpadro"/>
    <w:link w:val="Textodecomentrio"/>
    <w:uiPriority w:val="99"/>
    <w:semiHidden/>
    <w:rsid w:val="00BB4793"/>
    <w:rPr>
      <w:rFonts w:ascii="Arial" w:eastAsia="Arial" w:hAnsi="Arial" w:cs="Arial"/>
      <w:sz w:val="20"/>
      <w:szCs w:val="20"/>
    </w:rPr>
  </w:style>
  <w:style w:type="paragraph" w:styleId="Assuntodocomentrio">
    <w:name w:val="annotation subject"/>
    <w:basedOn w:val="Textodecomentrio"/>
    <w:next w:val="Textodecomentrio"/>
    <w:link w:val="AssuntodocomentrioChar"/>
    <w:uiPriority w:val="99"/>
    <w:semiHidden/>
    <w:unhideWhenUsed/>
    <w:rsid w:val="00BB4793"/>
    <w:rPr>
      <w:b/>
      <w:bCs/>
    </w:rPr>
  </w:style>
  <w:style w:type="character" w:customStyle="1" w:styleId="AssuntodocomentrioChar">
    <w:name w:val="Assunto do comentário Char"/>
    <w:basedOn w:val="TextodecomentrioChar"/>
    <w:link w:val="Assuntodocomentrio"/>
    <w:uiPriority w:val="99"/>
    <w:semiHidden/>
    <w:rsid w:val="00BB4793"/>
    <w:rPr>
      <w:rFonts w:ascii="Arial" w:eastAsia="Arial" w:hAnsi="Arial" w:cs="Arial"/>
      <w:b/>
      <w:bCs/>
      <w:sz w:val="20"/>
      <w:szCs w:val="20"/>
    </w:rPr>
  </w:style>
  <w:style w:type="paragraph" w:styleId="Legenda">
    <w:name w:val="caption"/>
    <w:basedOn w:val="Normal"/>
    <w:next w:val="Recuodecorpodetexto"/>
    <w:qFormat/>
    <w:rsid w:val="002368B6"/>
    <w:pPr>
      <w:widowControl/>
      <w:numPr>
        <w:numId w:val="8"/>
      </w:numPr>
      <w:spacing w:before="120" w:after="120" w:line="360" w:lineRule="auto"/>
      <w:jc w:val="center"/>
    </w:pPr>
    <w:rPr>
      <w:rFonts w:eastAsia="Times New Roman" w:cs="Times New Roman"/>
      <w:sz w:val="24"/>
      <w:szCs w:val="20"/>
      <w:lang w:val="pt-BR" w:eastAsia="pt-BR"/>
    </w:rPr>
  </w:style>
  <w:style w:type="paragraph" w:styleId="Recuodecorpodetexto">
    <w:name w:val="Body Text Indent"/>
    <w:basedOn w:val="Normal"/>
    <w:link w:val="RecuodecorpodetextoChar"/>
    <w:uiPriority w:val="99"/>
    <w:unhideWhenUsed/>
    <w:rsid w:val="002368B6"/>
    <w:pPr>
      <w:spacing w:after="120"/>
      <w:ind w:left="283"/>
    </w:pPr>
  </w:style>
  <w:style w:type="character" w:customStyle="1" w:styleId="RecuodecorpodetextoChar">
    <w:name w:val="Recuo de corpo de texto Char"/>
    <w:basedOn w:val="Fontepargpadro"/>
    <w:link w:val="Recuodecorpodetexto"/>
    <w:uiPriority w:val="99"/>
    <w:rsid w:val="002368B6"/>
    <w:rPr>
      <w:rFonts w:ascii="Arial" w:eastAsia="Arial" w:hAnsi="Arial" w:cs="Arial"/>
    </w:rPr>
  </w:style>
  <w:style w:type="paragraph" w:customStyle="1" w:styleId="TeseSemndice1">
    <w:name w:val="Tese Sem índice 1"/>
    <w:basedOn w:val="Normal"/>
    <w:next w:val="Normal"/>
    <w:rsid w:val="006E3926"/>
    <w:pPr>
      <w:pageBreakBefore/>
      <w:widowControl/>
      <w:spacing w:before="1700" w:after="120" w:line="360" w:lineRule="auto"/>
    </w:pPr>
    <w:rPr>
      <w:rFonts w:eastAsia="Times New Roman" w:cs="Times New Roman"/>
      <w:b/>
      <w:sz w:val="52"/>
      <w:szCs w:val="52"/>
      <w:lang w:val="pt-BR" w:eastAsia="pt-BR"/>
    </w:rPr>
  </w:style>
  <w:style w:type="character" w:styleId="TextodoEspaoReservado">
    <w:name w:val="Placeholder Text"/>
    <w:basedOn w:val="Fontepargpadro"/>
    <w:uiPriority w:val="99"/>
    <w:semiHidden/>
    <w:rsid w:val="008E7064"/>
    <w:rPr>
      <w:color w:val="808080"/>
    </w:rPr>
  </w:style>
  <w:style w:type="paragraph" w:styleId="NormalWeb">
    <w:name w:val="Normal (Web)"/>
    <w:basedOn w:val="Normal"/>
    <w:uiPriority w:val="99"/>
    <w:unhideWhenUsed/>
    <w:rsid w:val="00EA08A4"/>
    <w:pPr>
      <w:widowControl/>
      <w:spacing w:before="100" w:beforeAutospacing="1" w:after="100" w:afterAutospacing="1"/>
    </w:pPr>
    <w:rPr>
      <w:rFonts w:ascii="Times New Roman" w:eastAsia="Times New Roman" w:hAnsi="Times New Roman" w:cs="Times New Roman"/>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4634536">
      <w:bodyDiv w:val="1"/>
      <w:marLeft w:val="0"/>
      <w:marRight w:val="0"/>
      <w:marTop w:val="0"/>
      <w:marBottom w:val="0"/>
      <w:divBdr>
        <w:top w:val="none" w:sz="0" w:space="0" w:color="auto"/>
        <w:left w:val="none" w:sz="0" w:space="0" w:color="auto"/>
        <w:bottom w:val="none" w:sz="0" w:space="0" w:color="auto"/>
        <w:right w:val="none" w:sz="0" w:space="0" w:color="auto"/>
      </w:divBdr>
    </w:div>
    <w:div w:id="534083342">
      <w:bodyDiv w:val="1"/>
      <w:marLeft w:val="0"/>
      <w:marRight w:val="0"/>
      <w:marTop w:val="0"/>
      <w:marBottom w:val="0"/>
      <w:divBdr>
        <w:top w:val="none" w:sz="0" w:space="0" w:color="auto"/>
        <w:left w:val="none" w:sz="0" w:space="0" w:color="auto"/>
        <w:bottom w:val="none" w:sz="0" w:space="0" w:color="auto"/>
        <w:right w:val="none" w:sz="0" w:space="0" w:color="auto"/>
      </w:divBdr>
    </w:div>
    <w:div w:id="1234777500">
      <w:bodyDiv w:val="1"/>
      <w:marLeft w:val="0"/>
      <w:marRight w:val="0"/>
      <w:marTop w:val="0"/>
      <w:marBottom w:val="0"/>
      <w:divBdr>
        <w:top w:val="none" w:sz="0" w:space="0" w:color="auto"/>
        <w:left w:val="none" w:sz="0" w:space="0" w:color="auto"/>
        <w:bottom w:val="none" w:sz="0" w:space="0" w:color="auto"/>
        <w:right w:val="none" w:sz="0" w:space="0" w:color="auto"/>
      </w:divBdr>
    </w:div>
    <w:div w:id="20398913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jpg"/><Relationship Id="rId39" Type="http://schemas.openxmlformats.org/officeDocument/2006/relationships/image" Target="media/image29.jpeg"/><Relationship Id="rId3" Type="http://schemas.openxmlformats.org/officeDocument/2006/relationships/numbering" Target="numbering.xml"/><Relationship Id="rId21" Type="http://schemas.openxmlformats.org/officeDocument/2006/relationships/image" Target="media/image12.jpeg"/><Relationship Id="rId34" Type="http://schemas.openxmlformats.org/officeDocument/2006/relationships/image" Target="media/image24.jpeg"/><Relationship Id="rId42" Type="http://schemas.openxmlformats.org/officeDocument/2006/relationships/image" Target="media/image32.jpeg"/><Relationship Id="rId47"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6.jpe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g"/><Relationship Id="rId29" Type="http://schemas.openxmlformats.org/officeDocument/2006/relationships/image" Target="media/image20.jpg"/><Relationship Id="rId41" Type="http://schemas.openxmlformats.org/officeDocument/2006/relationships/image" Target="media/image31.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jpg"/><Relationship Id="rId32" Type="http://schemas.openxmlformats.org/officeDocument/2006/relationships/footer" Target="footer1.xml"/><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jpeg"/><Relationship Id="rId5" Type="http://schemas.microsoft.com/office/2007/relationships/stylesWithEffects" Target="stylesWithEffects.xml"/><Relationship Id="rId15" Type="http://schemas.openxmlformats.org/officeDocument/2006/relationships/image" Target="media/image6.jpe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6.jpeg"/><Relationship Id="rId10" Type="http://schemas.openxmlformats.org/officeDocument/2006/relationships/image" Target="media/image1.JPG"/><Relationship Id="rId19" Type="http://schemas.openxmlformats.org/officeDocument/2006/relationships/image" Target="media/image10.jpg"/><Relationship Id="rId31" Type="http://schemas.openxmlformats.org/officeDocument/2006/relationships/header" Target="header1.xml"/><Relationship Id="rId44" Type="http://schemas.openxmlformats.org/officeDocument/2006/relationships/image" Target="media/image34.jpe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Avaliação</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59B224B-BF04-4DBA-BD39-B7A1DCF0B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2733</TotalTime>
  <Pages>68</Pages>
  <Words>7613</Words>
  <Characters>41115</Characters>
  <Application>Microsoft Office Word</Application>
  <DocSecurity>0</DocSecurity>
  <Lines>342</Lines>
  <Paragraphs>97</Paragraphs>
  <ScaleCrop>false</ScaleCrop>
  <HeadingPairs>
    <vt:vector size="2" baseType="variant">
      <vt:variant>
        <vt:lpstr>Título</vt:lpstr>
      </vt:variant>
      <vt:variant>
        <vt:i4>1</vt:i4>
      </vt:variant>
    </vt:vector>
  </HeadingPairs>
  <TitlesOfParts>
    <vt:vector size="1" baseType="lpstr">
      <vt:lpstr>Laudo Completo</vt:lpstr>
    </vt:vector>
  </TitlesOfParts>
  <Company>Engº Andersonn Magalhães de Oliveira CREA 058901</Company>
  <LinksUpToDate>false</LinksUpToDate>
  <CharactersWithSpaces>48631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Laudo Completo</dc:title>
  <dc:subject>Avaliação de Imóvel</dc:subject>
  <dc:creator>Terreno adjacente à malha urbana, Tipo Gleba. Fazenda Três Marias-B. Rua Projetada Via 07. S/N. Bairro: Novo Milênio – Quipapá – Pernambuco</dc:creator>
  <cp:lastModifiedBy>STI</cp:lastModifiedBy>
  <cp:revision>40</cp:revision>
  <cp:lastPrinted>2017-02-09T04:29:00Z</cp:lastPrinted>
  <dcterms:created xsi:type="dcterms:W3CDTF">2017-04-18T14:56:00Z</dcterms:created>
  <dcterms:modified xsi:type="dcterms:W3CDTF">2017-04-20T19:46:00Z</dcterms:modified>
  <cp:category>Engº Erison Rosa de Oliveira Barros      CREA 038236 D/PE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2016-06-16T00:00:00Z</vt:filetime>
  </property>
  <property fmtid="{D5CDD505-2E9C-101B-9397-08002B2CF9AE}" pid="3" name="Creator">
    <vt:lpwstr>(unspecified)</vt:lpwstr>
  </property>
  <property fmtid="{D5CDD505-2E9C-101B-9397-08002B2CF9AE}" pid="4" name="LastSaved">
    <vt:filetime>2016-07-04T00:00:00Z</vt:filetime>
  </property>
</Properties>
</file>