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13D7C15" w14:textId="77777777" w:rsidR="0025420E" w:rsidRDefault="0025420E" w:rsidP="008A0756">
      <w:pPr>
        <w:rPr>
          <w:rFonts w:ascii="Arial" w:hAnsi="Arial" w:cs="Arial"/>
          <w:b/>
          <w:bCs/>
          <w:caps/>
        </w:rPr>
      </w:pPr>
      <w:bookmarkStart w:id="0" w:name="_GoBack"/>
      <w:bookmarkEnd w:id="0"/>
    </w:p>
    <w:p w14:paraId="74EBD3BD" w14:textId="466BA509" w:rsidR="006D5630" w:rsidRPr="00D5197B" w:rsidRDefault="00822B95" w:rsidP="00D5197B">
      <w:pPr>
        <w:tabs>
          <w:tab w:val="center" w:pos="4606"/>
        </w:tabs>
        <w:spacing w:line="360" w:lineRule="auto"/>
        <w:ind w:firstLine="709"/>
        <w:jc w:val="center"/>
        <w:rPr>
          <w:rFonts w:ascii="Arial" w:hAnsi="Arial" w:cs="Arial"/>
          <w:b/>
          <w:bCs/>
          <w:sz w:val="32"/>
        </w:rPr>
      </w:pPr>
      <w:r w:rsidRPr="00D5197B">
        <w:rPr>
          <w:rFonts w:ascii="Arial" w:hAnsi="Arial" w:cs="Arial"/>
          <w:b/>
          <w:bCs/>
          <w:sz w:val="32"/>
        </w:rPr>
        <w:t>H</w:t>
      </w:r>
      <w:r w:rsidR="00D22759" w:rsidRPr="00D5197B">
        <w:rPr>
          <w:rFonts w:ascii="Arial" w:hAnsi="Arial" w:cs="Arial"/>
          <w:b/>
          <w:bCs/>
          <w:sz w:val="32"/>
        </w:rPr>
        <w:t xml:space="preserve">ARAS </w:t>
      </w:r>
      <w:r w:rsidRPr="00D5197B">
        <w:rPr>
          <w:rFonts w:ascii="Arial" w:hAnsi="Arial" w:cs="Arial"/>
          <w:b/>
          <w:bCs/>
          <w:sz w:val="32"/>
        </w:rPr>
        <w:t>DE ALDEIA</w:t>
      </w:r>
    </w:p>
    <w:p w14:paraId="2BBF7087" w14:textId="32ABBB31" w:rsidR="006E2457" w:rsidRDefault="006E2457" w:rsidP="008A0756">
      <w:pPr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789A3AA6" w14:textId="135499AD" w:rsidR="00822B95" w:rsidRDefault="00427742" w:rsidP="00427742">
      <w:pPr>
        <w:spacing w:line="360" w:lineRule="auto"/>
        <w:ind w:firstLine="709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 xml:space="preserve">Conforme solicitação, </w:t>
      </w:r>
      <w:r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>
        <w:rPr>
          <w:rFonts w:ascii="Arial" w:hAnsi="Arial" w:cs="Arial"/>
          <w:b/>
          <w:bCs/>
        </w:rPr>
        <w:t xml:space="preserve">LEVANTAMENTO TOPOGRÁFICO PLANIALTIMÉTRICO </w:t>
      </w:r>
      <w:r w:rsidR="00822B95">
        <w:rPr>
          <w:rFonts w:ascii="Arial" w:hAnsi="Arial" w:cs="Arial"/>
          <w:b/>
          <w:bCs/>
        </w:rPr>
        <w:t xml:space="preserve">CADASTRAL </w:t>
      </w:r>
      <w:r>
        <w:rPr>
          <w:rFonts w:ascii="Arial" w:hAnsi="Arial" w:cs="Arial"/>
          <w:b/>
          <w:bCs/>
        </w:rPr>
        <w:t xml:space="preserve">GEORREFERENCIADO </w:t>
      </w:r>
      <w:r w:rsidR="00822B95">
        <w:rPr>
          <w:rFonts w:ascii="Arial" w:hAnsi="Arial" w:cs="Arial"/>
          <w:b/>
          <w:bCs/>
        </w:rPr>
        <w:t xml:space="preserve">DE ALGUMAS ÁREAS DO </w:t>
      </w:r>
      <w:r w:rsidR="001D07F9">
        <w:rPr>
          <w:rFonts w:ascii="Arial" w:hAnsi="Arial" w:cs="Arial"/>
          <w:b/>
          <w:bCs/>
        </w:rPr>
        <w:t xml:space="preserve">CONDOMÍNIO </w:t>
      </w:r>
      <w:r w:rsidR="00822B95">
        <w:rPr>
          <w:rFonts w:ascii="Arial" w:hAnsi="Arial" w:cs="Arial"/>
          <w:b/>
          <w:bCs/>
        </w:rPr>
        <w:t>HARAS DE ALDEIA PARA FINS DE RETIFICAÇÃO ADMINISTRATIVA DE CERCA DE 50 LOTES</w:t>
      </w:r>
      <w:r w:rsidR="00D22759">
        <w:rPr>
          <w:rFonts w:ascii="Arial" w:hAnsi="Arial" w:cs="Arial"/>
          <w:b/>
          <w:bCs/>
        </w:rPr>
        <w:t>.</w:t>
      </w:r>
      <w:r w:rsidR="00822B95">
        <w:rPr>
          <w:rFonts w:ascii="Arial" w:hAnsi="Arial" w:cs="Arial"/>
          <w:b/>
          <w:bCs/>
        </w:rPr>
        <w:t xml:space="preserve"> </w:t>
      </w:r>
    </w:p>
    <w:p w14:paraId="7D6EABC8" w14:textId="77777777" w:rsidR="00427742" w:rsidRPr="00511F25" w:rsidRDefault="00427742" w:rsidP="00427742">
      <w:pPr>
        <w:ind w:firstLine="708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rPr>
          <w:rFonts w:ascii="Arial" w:hAnsi="Arial" w:cs="Arial"/>
          <w:bCs/>
        </w:rPr>
      </w:pPr>
    </w:p>
    <w:p w14:paraId="50B4F670" w14:textId="7EF76F2A" w:rsidR="00D26843" w:rsidRDefault="005E0D10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</w:t>
      </w:r>
      <w:r w:rsidR="00382389">
        <w:rPr>
          <w:rFonts w:ascii="Arial" w:hAnsi="Arial" w:cs="Arial"/>
          <w:bCs/>
        </w:rPr>
        <w:t xml:space="preserve"> e </w:t>
      </w:r>
      <w:r w:rsidR="003557F5">
        <w:rPr>
          <w:rFonts w:ascii="Arial" w:hAnsi="Arial" w:cs="Arial"/>
          <w:bCs/>
        </w:rPr>
        <w:t>r</w:t>
      </w:r>
      <w:r w:rsidR="00D26843">
        <w:rPr>
          <w:rFonts w:ascii="Arial" w:hAnsi="Arial" w:cs="Arial"/>
          <w:bCs/>
        </w:rPr>
        <w:t xml:space="preserve">econhecimento </w:t>
      </w:r>
      <w:r>
        <w:rPr>
          <w:rFonts w:ascii="Arial" w:hAnsi="Arial" w:cs="Arial"/>
          <w:bCs/>
        </w:rPr>
        <w:t>dos Limites Legais</w:t>
      </w:r>
      <w:r w:rsidR="001D07F9">
        <w:rPr>
          <w:rFonts w:ascii="Arial" w:hAnsi="Arial" w:cs="Arial"/>
          <w:bCs/>
        </w:rPr>
        <w:t xml:space="preserve"> do Condomínio</w:t>
      </w:r>
      <w:r w:rsidR="00D22759">
        <w:rPr>
          <w:rFonts w:ascii="Arial" w:hAnsi="Arial" w:cs="Arial"/>
          <w:bCs/>
        </w:rPr>
        <w:t>;</w:t>
      </w:r>
    </w:p>
    <w:p w14:paraId="3F98A565" w14:textId="606A5DCE" w:rsidR="00D22759" w:rsidRDefault="00D22759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Planta e memorial descritivo do imóvel retificado, onde conte os atuais, área total, limites e confrontações dos Lotes do Loteamento, constando em planta, nome qualificação e assinatura do confrontante, além de azimute, rumo</w:t>
      </w:r>
      <w:r w:rsidR="00BD4915">
        <w:rPr>
          <w:rFonts w:ascii="Arial" w:hAnsi="Arial" w:cs="Arial"/>
          <w:bCs/>
        </w:rPr>
        <w:t>s, anglos e medidas perimetrais;</w:t>
      </w:r>
    </w:p>
    <w:p w14:paraId="7A27480A" w14:textId="5A933EAB" w:rsidR="00740436" w:rsidRDefault="00740436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</w:t>
      </w:r>
      <w:r w:rsidR="00D22759">
        <w:rPr>
          <w:rFonts w:ascii="Arial" w:hAnsi="Arial" w:cs="Arial"/>
          <w:bCs/>
        </w:rPr>
        <w:t xml:space="preserve">de área modificadas ou representadas de forma equivocada (ruas, lotes e logradouros públicos).  </w:t>
      </w:r>
    </w:p>
    <w:p w14:paraId="3E9B1453" w14:textId="76F8BDDC" w:rsidR="00D22759" w:rsidRDefault="00A77BD5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 w:rsidR="00D22759">
        <w:rPr>
          <w:rFonts w:ascii="Arial" w:hAnsi="Arial" w:cs="Arial"/>
          <w:bCs/>
        </w:rPr>
        <w:t xml:space="preserve"> (Plantas e Memoriais Descritivos dos lotes retificados) </w:t>
      </w:r>
    </w:p>
    <w:p w14:paraId="4512A2B4" w14:textId="44B614FC" w:rsidR="00D22759" w:rsidRDefault="00BD4915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Declarações de confrontantes de acordo com o código de normas, e lei nº. 6015/77 e alterado pela lei nº. 10931/2004, da propriedade e permissão para assinatura;</w:t>
      </w:r>
    </w:p>
    <w:p w14:paraId="68840173" w14:textId="627471D1" w:rsidR="00FB517F" w:rsidRDefault="005A3341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</w:t>
      </w:r>
      <w:r w:rsidR="00427742">
        <w:rPr>
          <w:rFonts w:ascii="Arial" w:hAnsi="Arial" w:cs="Arial"/>
          <w:bCs/>
        </w:rPr>
        <w:t>realizado</w:t>
      </w:r>
      <w:r w:rsidR="003573EC">
        <w:rPr>
          <w:rFonts w:ascii="Arial" w:hAnsi="Arial" w:cs="Arial"/>
          <w:bCs/>
        </w:rPr>
        <w:t xml:space="preserve"> </w:t>
      </w:r>
      <w:r w:rsidR="00BD4915">
        <w:rPr>
          <w:rFonts w:ascii="Arial" w:hAnsi="Arial" w:cs="Arial"/>
          <w:bCs/>
        </w:rPr>
        <w:t>- A</w:t>
      </w:r>
      <w:r w:rsidR="00844C8A" w:rsidRPr="00293EDC">
        <w:rPr>
          <w:rFonts w:ascii="Arial" w:hAnsi="Arial" w:cs="Arial"/>
          <w:bCs/>
        </w:rPr>
        <w:t xml:space="preserve">notação de </w:t>
      </w:r>
      <w:r w:rsidR="00BD4915">
        <w:rPr>
          <w:rFonts w:ascii="Arial" w:hAnsi="Arial" w:cs="Arial"/>
          <w:bCs/>
        </w:rPr>
        <w:t>R</w:t>
      </w:r>
      <w:r w:rsidR="00844C8A" w:rsidRPr="00293EDC">
        <w:rPr>
          <w:rFonts w:ascii="Arial" w:hAnsi="Arial" w:cs="Arial"/>
          <w:bCs/>
        </w:rPr>
        <w:t xml:space="preserve">esponsabilidade </w:t>
      </w:r>
      <w:r w:rsidR="00BD4915">
        <w:rPr>
          <w:rFonts w:ascii="Arial" w:hAnsi="Arial" w:cs="Arial"/>
          <w:bCs/>
        </w:rPr>
        <w:t>T</w:t>
      </w:r>
      <w:r w:rsidR="00844C8A" w:rsidRPr="00293EDC">
        <w:rPr>
          <w:rFonts w:ascii="Arial" w:hAnsi="Arial" w:cs="Arial"/>
          <w:bCs/>
        </w:rPr>
        <w:t>écnica (ART)</w:t>
      </w:r>
      <w:r w:rsidR="003557F5">
        <w:rPr>
          <w:rFonts w:ascii="Arial" w:hAnsi="Arial" w:cs="Arial"/>
          <w:bCs/>
        </w:rPr>
        <w:t>;</w:t>
      </w:r>
    </w:p>
    <w:p w14:paraId="7AAB97A3" w14:textId="77777777" w:rsidR="00D5197B" w:rsidRDefault="00D5197B" w:rsidP="00D5197B">
      <w:pPr>
        <w:pStyle w:val="PargrafodaLista"/>
        <w:tabs>
          <w:tab w:val="left" w:pos="5494"/>
        </w:tabs>
        <w:spacing w:line="360" w:lineRule="auto"/>
        <w:ind w:left="1429"/>
        <w:rPr>
          <w:rFonts w:ascii="Arial" w:hAnsi="Arial" w:cs="Arial"/>
          <w:bCs/>
        </w:rPr>
      </w:pPr>
    </w:p>
    <w:p w14:paraId="23E5444C" w14:textId="77777777" w:rsidR="00D5197B" w:rsidRDefault="00D5197B" w:rsidP="00D5197B">
      <w:pPr>
        <w:pStyle w:val="PargrafodaLista"/>
        <w:tabs>
          <w:tab w:val="left" w:pos="5494"/>
        </w:tabs>
        <w:spacing w:line="360" w:lineRule="auto"/>
        <w:ind w:left="1429"/>
        <w:rPr>
          <w:rFonts w:ascii="Arial" w:hAnsi="Arial" w:cs="Arial"/>
          <w:bCs/>
        </w:rPr>
      </w:pPr>
    </w:p>
    <w:p w14:paraId="33EDA158" w14:textId="3FCB709A" w:rsidR="00D22759" w:rsidRDefault="00D5197B" w:rsidP="00D5197B">
      <w:pPr>
        <w:pStyle w:val="PargrafodaLista"/>
        <w:tabs>
          <w:tab w:val="left" w:pos="5494"/>
        </w:tabs>
        <w:spacing w:line="360" w:lineRule="auto"/>
        <w:ind w:left="1429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rPr>
          <w:rFonts w:ascii="Arial" w:hAnsi="Arial" w:cs="Arial"/>
          <w:bCs/>
        </w:rPr>
      </w:pPr>
    </w:p>
    <w:p w14:paraId="76059F1A" w14:textId="3558A737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</w:rPr>
        <w:br/>
      </w:r>
      <w:r w:rsidRPr="003557F5">
        <w:rPr>
          <w:rFonts w:ascii="Arial" w:hAnsi="Arial" w:cs="Arial"/>
          <w:bCs/>
        </w:rPr>
        <w:t>1.2- Implantação e rastreio</w:t>
      </w:r>
      <w:r w:rsidR="00740436">
        <w:rPr>
          <w:rFonts w:ascii="Arial" w:hAnsi="Arial" w:cs="Arial"/>
          <w:bCs/>
        </w:rPr>
        <w:t xml:space="preserve"> por receptor GPS/GNSS de dupla</w:t>
      </w:r>
      <w:r w:rsidR="00427742">
        <w:rPr>
          <w:rFonts w:ascii="Arial" w:hAnsi="Arial" w:cs="Arial"/>
          <w:bCs/>
        </w:rPr>
        <w:t xml:space="preserve"> e mono-frequencia </w:t>
      </w:r>
      <w:r w:rsidRPr="003557F5">
        <w:rPr>
          <w:rFonts w:ascii="Arial" w:hAnsi="Arial" w:cs="Arial"/>
          <w:bCs/>
        </w:rPr>
        <w:t>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0229D0D4" w14:textId="67B8D5A5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 xml:space="preserve">definidores do perímetro </w:t>
      </w:r>
      <w:r w:rsidR="00BD4915">
        <w:rPr>
          <w:rFonts w:ascii="Arial" w:hAnsi="Arial" w:cs="Arial"/>
          <w:bCs/>
        </w:rPr>
        <w:t xml:space="preserve">dos lotes e pontos de apoio imediato </w:t>
      </w:r>
      <w:r w:rsidRPr="003557F5">
        <w:rPr>
          <w:rFonts w:ascii="Arial" w:hAnsi="Arial" w:cs="Arial"/>
          <w:bCs/>
        </w:rPr>
        <w:t>através de</w:t>
      </w:r>
      <w:r w:rsidRPr="003557F5">
        <w:rPr>
          <w:rFonts w:ascii="Arial" w:hAnsi="Arial" w:cs="Arial"/>
          <w:bCs/>
        </w:rPr>
        <w:br/>
        <w:t>receptor GPS/GNSS L1/L2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38E9197F" w14:textId="4EDCABF0" w:rsidR="00BD4915" w:rsidRDefault="00BD4915" w:rsidP="003C2D4D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1.4-Levantamento de feições topográficas de limites artificiais e legais por controle geométrico topográfico de poligonais ou irradiamento duplo com apoio vértices de apoio imediato.  </w:t>
      </w:r>
    </w:p>
    <w:p w14:paraId="25652D50" w14:textId="13A6A600" w:rsidR="00BD491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1.4- </w:t>
      </w:r>
      <w:r w:rsidR="007865DB" w:rsidRPr="003557F5">
        <w:rPr>
          <w:rFonts w:ascii="Arial" w:hAnsi="Arial" w:cs="Arial"/>
          <w:bCs/>
        </w:rPr>
        <w:t xml:space="preserve">Transferência, processamento </w:t>
      </w:r>
      <w:r w:rsidR="007865DB">
        <w:rPr>
          <w:rFonts w:ascii="Arial" w:hAnsi="Arial" w:cs="Arial"/>
          <w:bCs/>
        </w:rPr>
        <w:t>E análise</w:t>
      </w:r>
      <w:r w:rsidRPr="003557F5">
        <w:rPr>
          <w:rFonts w:ascii="Arial" w:hAnsi="Arial" w:cs="Arial"/>
          <w:bCs/>
        </w:rPr>
        <w:t xml:space="preserve"> dos dados coletados em campo;</w:t>
      </w:r>
    </w:p>
    <w:p w14:paraId="305AFD1A" w14:textId="4B8A2043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1.5-Elab</w:t>
      </w:r>
      <w:r w:rsidR="00BD4915">
        <w:rPr>
          <w:rFonts w:ascii="Arial" w:hAnsi="Arial" w:cs="Arial"/>
          <w:bCs/>
        </w:rPr>
        <w:t>oração de relatório de dados GNSS ou Estação Total</w:t>
      </w:r>
      <w:r w:rsidRPr="003557F5">
        <w:rPr>
          <w:rFonts w:ascii="Arial" w:hAnsi="Arial" w:cs="Arial"/>
          <w:bCs/>
        </w:rPr>
        <w:t>;</w:t>
      </w:r>
    </w:p>
    <w:p w14:paraId="0656E43F" w14:textId="44B1FFC0" w:rsidR="003573EC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1.6- Elaboração de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 xml:space="preserve">lanilha de cálculo de área,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>lantas e memoriais descritivos;</w:t>
      </w:r>
    </w:p>
    <w:p w14:paraId="1FA32ED4" w14:textId="77777777" w:rsidR="00FB5386" w:rsidRDefault="00FB5386" w:rsidP="003C2D4D">
      <w:pPr>
        <w:spacing w:line="360" w:lineRule="auto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04179AA" w14:textId="4AE55EB3" w:rsidR="003557F5" w:rsidRDefault="003557F5" w:rsidP="003557F5">
      <w:pPr>
        <w:rPr>
          <w:rFonts w:ascii="Arial" w:hAnsi="Arial" w:cs="Arial"/>
          <w:b/>
          <w:bCs/>
        </w:rPr>
      </w:pPr>
    </w:p>
    <w:p w14:paraId="5C6EE11A" w14:textId="358575E5" w:rsidR="003557F5" w:rsidRDefault="003557F5" w:rsidP="007865DB">
      <w:pPr>
        <w:spacing w:line="360" w:lineRule="auto"/>
        <w:ind w:firstLine="708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427742">
        <w:rPr>
          <w:rFonts w:ascii="Arial" w:hAnsi="Arial" w:cs="Arial"/>
          <w:bCs/>
        </w:rPr>
        <w:t xml:space="preserve"> e Estação Total</w:t>
      </w:r>
      <w:r w:rsidRPr="00FB5386">
        <w:rPr>
          <w:rFonts w:ascii="Arial" w:hAnsi="Arial" w:cs="Arial"/>
          <w:bCs/>
        </w:rPr>
        <w:t>.</w:t>
      </w: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rPr>
          <w:rFonts w:ascii="Arial" w:hAnsi="Arial" w:cs="Arial"/>
          <w:b/>
          <w:bCs/>
        </w:rPr>
      </w:pPr>
    </w:p>
    <w:p w14:paraId="7C519946" w14:textId="5CE4CF1F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0DFF8287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 xml:space="preserve">REATORIO DE PROCESSAMENTO DE DADOS </w:t>
      </w:r>
      <w:r w:rsidR="00427742">
        <w:rPr>
          <w:rFonts w:ascii="Arial" w:hAnsi="Arial" w:cs="Arial"/>
          <w:bCs/>
        </w:rPr>
        <w:t>GNSS</w:t>
      </w:r>
      <w:r w:rsidR="007865DB">
        <w:rPr>
          <w:rFonts w:ascii="Arial" w:hAnsi="Arial" w:cs="Arial"/>
          <w:bCs/>
        </w:rPr>
        <w:t xml:space="preserve"> / ESTAÇÃO TOTAL</w:t>
      </w:r>
      <w:r w:rsidR="00427742">
        <w:rPr>
          <w:rFonts w:ascii="Arial" w:hAnsi="Arial" w:cs="Arial"/>
          <w:bCs/>
        </w:rPr>
        <w:t>.</w:t>
      </w:r>
    </w:p>
    <w:p w14:paraId="69080122" w14:textId="73531A1D" w:rsidR="004D732E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7570916B" w14:textId="77777777" w:rsidR="001D07F9" w:rsidRDefault="001D07F9" w:rsidP="001D07F9">
      <w:pPr>
        <w:spacing w:line="360" w:lineRule="auto"/>
        <w:rPr>
          <w:rFonts w:ascii="Arial" w:hAnsi="Arial" w:cs="Arial"/>
          <w:bCs/>
        </w:rPr>
      </w:pPr>
    </w:p>
    <w:p w14:paraId="2A193160" w14:textId="77777777" w:rsidR="001D07F9" w:rsidRDefault="001D07F9" w:rsidP="001D07F9">
      <w:pPr>
        <w:spacing w:line="360" w:lineRule="auto"/>
        <w:rPr>
          <w:rFonts w:ascii="Arial" w:hAnsi="Arial" w:cs="Arial"/>
          <w:bCs/>
        </w:rPr>
      </w:pPr>
    </w:p>
    <w:p w14:paraId="2387E8E6" w14:textId="77777777" w:rsidR="001D07F9" w:rsidRPr="001D07F9" w:rsidRDefault="001D07F9" w:rsidP="001D07F9">
      <w:pPr>
        <w:spacing w:line="360" w:lineRule="auto"/>
        <w:rPr>
          <w:rFonts w:ascii="Arial" w:hAnsi="Arial" w:cs="Arial"/>
          <w:bCs/>
        </w:rPr>
      </w:pPr>
    </w:p>
    <w:p w14:paraId="2E371F9C" w14:textId="469B181C" w:rsidR="004D732E" w:rsidRP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lastRenderedPageBreak/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72217281" w14:textId="77777777" w:rsidR="004D732E" w:rsidRDefault="004D732E" w:rsidP="003C2D4D">
      <w:pPr>
        <w:spacing w:line="360" w:lineRule="auto"/>
        <w:rPr>
          <w:rFonts w:ascii="Arial" w:hAnsi="Arial" w:cs="Arial"/>
          <w:bCs/>
        </w:rPr>
      </w:pPr>
    </w:p>
    <w:bookmarkStart w:id="1" w:name="_MON_1538778854"/>
    <w:bookmarkEnd w:id="1"/>
    <w:p w14:paraId="698D4F23" w14:textId="070C8F35" w:rsidR="00293EDC" w:rsidRPr="00D5197B" w:rsidRDefault="009C7730" w:rsidP="009C7730">
      <w:pPr>
        <w:spacing w:line="360" w:lineRule="auto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Cs/>
        </w:rPr>
        <w:object w:dxaOrig="6436" w:dyaOrig="7781" w14:anchorId="6893A1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7.15pt;height:409pt" o:ole="">
            <v:imagedata r:id="rId8" o:title=""/>
          </v:shape>
          <o:OLEObject Type="Embed" ProgID="Excel.Sheet.12" ShapeID="_x0000_i1025" DrawAspect="Content" ObjectID="_1624041422" r:id="rId9"/>
        </w:object>
      </w:r>
      <w:r w:rsidRPr="00D5197B">
        <w:rPr>
          <w:rFonts w:ascii="Arial" w:hAnsi="Arial" w:cs="Arial"/>
          <w:b/>
          <w:bCs/>
          <w:sz w:val="28"/>
        </w:rPr>
        <w:t>Vinte um mil trezentos e setenta e cinco reais.</w:t>
      </w:r>
    </w:p>
    <w:p w14:paraId="49EB7063" w14:textId="77777777" w:rsidR="00D5197B" w:rsidRDefault="00D5197B" w:rsidP="0025420E">
      <w:pPr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141B4AE" w14:textId="77777777" w:rsidR="009C7730" w:rsidRDefault="009C7730" w:rsidP="008A0756">
      <w:pPr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lastRenderedPageBreak/>
        <w:t>5)      FORMA DE PAGAMENTO</w:t>
      </w:r>
    </w:p>
    <w:p w14:paraId="18A7EAAE" w14:textId="77777777" w:rsidR="008A0756" w:rsidRPr="00511F25" w:rsidRDefault="008A0756" w:rsidP="008A0756">
      <w:pPr>
        <w:rPr>
          <w:rFonts w:ascii="Arial" w:hAnsi="Arial" w:cs="Arial"/>
        </w:rPr>
      </w:pPr>
    </w:p>
    <w:p w14:paraId="18A7EAB0" w14:textId="7E284656" w:rsidR="005E07C4" w:rsidRDefault="000A2867" w:rsidP="00B42EC9"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1" w14:textId="40E69BE8" w:rsidR="00C600FC" w:rsidRDefault="00C600FC"/>
    <w:p w14:paraId="18A7EAB2" w14:textId="066F3045" w:rsidR="00C600FC" w:rsidRDefault="00427742" w:rsidP="00624C97">
      <w:pPr>
        <w:ind w:firstLine="708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4D7DEDE1">
            <wp:simplePos x="0" y="0"/>
            <wp:positionH relativeFrom="margin">
              <wp:posOffset>1219504</wp:posOffset>
            </wp:positionH>
            <wp:positionV relativeFrom="paragraph">
              <wp:posOffset>1279746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4C97"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>respeitando as normas técnicas vigentes visando atender de forma inequívoca as necessidades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199A6F4D" w14:textId="77777777" w:rsidR="00D5197B" w:rsidRDefault="00D5197B" w:rsidP="00624C97">
      <w:pPr>
        <w:ind w:firstLine="708"/>
        <w:rPr>
          <w:rFonts w:ascii="Arial" w:hAnsi="Arial" w:cs="Arial"/>
          <w:bCs/>
        </w:rPr>
      </w:pPr>
    </w:p>
    <w:p w14:paraId="54ACAECB" w14:textId="7C409394" w:rsidR="00D5197B" w:rsidRPr="00624C97" w:rsidRDefault="00D5197B" w:rsidP="00D5197B">
      <w:pPr>
        <w:ind w:firstLine="708"/>
        <w:jc w:val="right"/>
        <w:rPr>
          <w:rFonts w:ascii="Arial" w:hAnsi="Arial" w:cs="Arial"/>
          <w:bCs/>
        </w:rPr>
      </w:pPr>
      <w:r w:rsidRPr="00D5197B">
        <w:rPr>
          <w:rFonts w:ascii="Arial" w:hAnsi="Arial" w:cs="Arial"/>
          <w:bCs/>
          <w:sz w:val="24"/>
        </w:rPr>
        <w:t xml:space="preserve">Paudalho, </w:t>
      </w:r>
      <w:r w:rsidRPr="00D5197B">
        <w:rPr>
          <w:rFonts w:ascii="Arial" w:hAnsi="Arial" w:cs="Arial"/>
          <w:bCs/>
          <w:sz w:val="24"/>
        </w:rPr>
        <w:fldChar w:fldCharType="begin"/>
      </w:r>
      <w:r w:rsidRPr="00D5197B">
        <w:rPr>
          <w:rFonts w:ascii="Arial" w:hAnsi="Arial" w:cs="Arial"/>
          <w:bCs/>
          <w:sz w:val="24"/>
        </w:rPr>
        <w:instrText xml:space="preserve"> TIME \@ "d' de 'MMMM' de 'yyyy" </w:instrText>
      </w:r>
      <w:r w:rsidRPr="00D5197B">
        <w:rPr>
          <w:rFonts w:ascii="Arial" w:hAnsi="Arial" w:cs="Arial"/>
          <w:bCs/>
          <w:sz w:val="24"/>
        </w:rPr>
        <w:fldChar w:fldCharType="separate"/>
      </w:r>
      <w:r w:rsidR="00022041">
        <w:rPr>
          <w:rFonts w:ascii="Arial" w:hAnsi="Arial" w:cs="Arial"/>
          <w:bCs/>
          <w:noProof/>
          <w:sz w:val="24"/>
        </w:rPr>
        <w:t>7 de julho de 2019</w:t>
      </w:r>
      <w:r w:rsidRPr="00D5197B">
        <w:rPr>
          <w:rFonts w:ascii="Arial" w:hAnsi="Arial" w:cs="Arial"/>
          <w:bCs/>
          <w:sz w:val="24"/>
        </w:rPr>
        <w:fldChar w:fldCharType="end"/>
      </w:r>
      <w:r w:rsidRPr="00D5197B">
        <w:rPr>
          <w:rFonts w:ascii="Arial" w:hAnsi="Arial" w:cs="Arial"/>
          <w:bCs/>
          <w:sz w:val="24"/>
        </w:rPr>
        <w:t>.</w:t>
      </w:r>
    </w:p>
    <w:sectPr w:rsidR="00D5197B" w:rsidRPr="00624C97" w:rsidSect="00D5197B">
      <w:headerReference w:type="default" r:id="rId12"/>
      <w:footerReference w:type="default" r:id="rId13"/>
      <w:pgSz w:w="11906" w:h="16838"/>
      <w:pgMar w:top="1417" w:right="1701" w:bottom="709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209FC7" w14:textId="77777777" w:rsidR="00C91F4A" w:rsidRDefault="00C91F4A" w:rsidP="004A1C90">
      <w:r>
        <w:separator/>
      </w:r>
    </w:p>
  </w:endnote>
  <w:endnote w:type="continuationSeparator" w:id="0">
    <w:p w14:paraId="5BCCF789" w14:textId="77777777" w:rsidR="00C91F4A" w:rsidRDefault="00C91F4A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FA3419" w14:textId="6FE44427" w:rsidR="002220B0" w:rsidRDefault="002220B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</w:t>
    </w:r>
    <w:r w:rsidR="009C7730" w:rsidRPr="009C7730">
      <w:rPr>
        <w:rFonts w:ascii="Arial" w:hAnsi="Arial" w:cs="Arial"/>
        <w:sz w:val="16"/>
        <w:szCs w:val="14"/>
      </w:rPr>
      <w:t xml:space="preserve">Barros </w:t>
    </w:r>
    <w:r w:rsidR="009C7730"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</w:t>
    </w:r>
    <w:r w:rsidR="009C7730" w:rsidRPr="009C7730">
      <w:rPr>
        <w:rFonts w:ascii="Arial" w:hAnsi="Arial" w:cs="Arial"/>
        <w:sz w:val="16"/>
        <w:szCs w:val="14"/>
      </w:rPr>
      <w:t xml:space="preserve"> -</w:t>
    </w:r>
    <w:r w:rsidRPr="009C7730">
      <w:rPr>
        <w:rFonts w:ascii="Arial" w:hAnsi="Arial" w:cs="Arial"/>
        <w:sz w:val="16"/>
        <w:szCs w:val="14"/>
      </w:rPr>
      <w:t>CREA: 38236 D/PE</w:t>
    </w:r>
  </w:p>
  <w:p w14:paraId="5EDAFEBB" w14:textId="126B2A7F" w:rsidR="009C7730" w:rsidRPr="009C7730" w:rsidRDefault="009C773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4ED32A5D" w14:textId="25407D65" w:rsidR="00F02C6D" w:rsidRPr="009C7730" w:rsidRDefault="00F02C6D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="009C7730" w:rsidRPr="009C7730">
      <w:rPr>
        <w:sz w:val="16"/>
        <w:szCs w:val="14"/>
      </w:rPr>
      <w:t>erobeng@gmail.com /</w:t>
    </w:r>
    <w:r w:rsidR="009C7730">
      <w:rPr>
        <w:rFonts w:ascii="Arial" w:hAnsi="Arial" w:cs="Arial"/>
        <w:sz w:val="16"/>
        <w:szCs w:val="14"/>
      </w:rPr>
      <w:t xml:space="preserve">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F4B7A8" w14:textId="77777777" w:rsidR="00C91F4A" w:rsidRDefault="00C91F4A" w:rsidP="004A1C90">
      <w:r>
        <w:separator/>
      </w:r>
    </w:p>
  </w:footnote>
  <w:footnote w:type="continuationSeparator" w:id="0">
    <w:p w14:paraId="67664216" w14:textId="77777777" w:rsidR="00C91F4A" w:rsidRDefault="00C91F4A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35D6DE76" w14:textId="46F5C390" w:rsidR="003D38F4" w:rsidRPr="001D07F9" w:rsidRDefault="00D5197B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  <w:lang w:eastAsia="pt-BR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5CCDD30" wp14:editId="08E29650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4E4BD0" w14:textId="77777777" w:rsidR="00D5197B" w:rsidRDefault="00D5197B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54792"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CCDD30" id="Grupo 14" o:spid="_x0000_s1026" style="position:absolute;left:0;text-align:left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2F4E4BD0" w14:textId="77777777" w:rsidR="00D5197B" w:rsidRDefault="00D5197B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54792"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1D07F9" w:rsidRPr="001D07F9">
          <w:rPr>
            <w:b/>
            <w:szCs w:val="16"/>
          </w:rPr>
          <w:t>Proposta Técnica 025/2019 – Retificação Administrativa de Lotes de Condomínio.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1FF7"/>
    <w:rsid w:val="00022041"/>
    <w:rsid w:val="00033A94"/>
    <w:rsid w:val="00054792"/>
    <w:rsid w:val="00085819"/>
    <w:rsid w:val="000A2867"/>
    <w:rsid w:val="000B3EE7"/>
    <w:rsid w:val="000D28E4"/>
    <w:rsid w:val="001044D3"/>
    <w:rsid w:val="001D07F9"/>
    <w:rsid w:val="002220B0"/>
    <w:rsid w:val="00233AF3"/>
    <w:rsid w:val="00234604"/>
    <w:rsid w:val="00241B89"/>
    <w:rsid w:val="0024571D"/>
    <w:rsid w:val="0025420E"/>
    <w:rsid w:val="00264323"/>
    <w:rsid w:val="002877AD"/>
    <w:rsid w:val="00293EDC"/>
    <w:rsid w:val="002D4EAA"/>
    <w:rsid w:val="002D561F"/>
    <w:rsid w:val="002D66E5"/>
    <w:rsid w:val="002E530C"/>
    <w:rsid w:val="002F6B26"/>
    <w:rsid w:val="003378FF"/>
    <w:rsid w:val="003557F5"/>
    <w:rsid w:val="003573EC"/>
    <w:rsid w:val="00365C48"/>
    <w:rsid w:val="00382389"/>
    <w:rsid w:val="003B3934"/>
    <w:rsid w:val="003C2D4D"/>
    <w:rsid w:val="003C34C9"/>
    <w:rsid w:val="003D38F4"/>
    <w:rsid w:val="00427742"/>
    <w:rsid w:val="00473D13"/>
    <w:rsid w:val="00483DDD"/>
    <w:rsid w:val="00494705"/>
    <w:rsid w:val="004A1C90"/>
    <w:rsid w:val="004B0128"/>
    <w:rsid w:val="004C634E"/>
    <w:rsid w:val="004D6EC3"/>
    <w:rsid w:val="004D732E"/>
    <w:rsid w:val="004E1F24"/>
    <w:rsid w:val="004E6EBB"/>
    <w:rsid w:val="005012CF"/>
    <w:rsid w:val="00511F25"/>
    <w:rsid w:val="00526954"/>
    <w:rsid w:val="00565418"/>
    <w:rsid w:val="00573C0A"/>
    <w:rsid w:val="005771D7"/>
    <w:rsid w:val="005A3341"/>
    <w:rsid w:val="005B4D74"/>
    <w:rsid w:val="005C6C1D"/>
    <w:rsid w:val="005E07C4"/>
    <w:rsid w:val="005E0D10"/>
    <w:rsid w:val="00606299"/>
    <w:rsid w:val="00617A1A"/>
    <w:rsid w:val="00624C97"/>
    <w:rsid w:val="0068109D"/>
    <w:rsid w:val="00683CC4"/>
    <w:rsid w:val="006B1E0D"/>
    <w:rsid w:val="006D5630"/>
    <w:rsid w:val="006D6C21"/>
    <w:rsid w:val="006E2457"/>
    <w:rsid w:val="006E5360"/>
    <w:rsid w:val="00740436"/>
    <w:rsid w:val="007476D1"/>
    <w:rsid w:val="00754361"/>
    <w:rsid w:val="00763041"/>
    <w:rsid w:val="007659B7"/>
    <w:rsid w:val="0077017A"/>
    <w:rsid w:val="00781650"/>
    <w:rsid w:val="007865DB"/>
    <w:rsid w:val="00822B95"/>
    <w:rsid w:val="008256AC"/>
    <w:rsid w:val="00825BE7"/>
    <w:rsid w:val="00844C8A"/>
    <w:rsid w:val="0085098D"/>
    <w:rsid w:val="00853935"/>
    <w:rsid w:val="008A0756"/>
    <w:rsid w:val="008C075D"/>
    <w:rsid w:val="008C211F"/>
    <w:rsid w:val="008F033B"/>
    <w:rsid w:val="008F7CF8"/>
    <w:rsid w:val="0090038C"/>
    <w:rsid w:val="00956859"/>
    <w:rsid w:val="00971ED5"/>
    <w:rsid w:val="00973143"/>
    <w:rsid w:val="0099034F"/>
    <w:rsid w:val="009C7730"/>
    <w:rsid w:val="00A12A92"/>
    <w:rsid w:val="00A31821"/>
    <w:rsid w:val="00A4524C"/>
    <w:rsid w:val="00A5086D"/>
    <w:rsid w:val="00A540ED"/>
    <w:rsid w:val="00A77BD5"/>
    <w:rsid w:val="00AC60BD"/>
    <w:rsid w:val="00AC61DC"/>
    <w:rsid w:val="00B10A53"/>
    <w:rsid w:val="00B42EC9"/>
    <w:rsid w:val="00B56EBD"/>
    <w:rsid w:val="00B70C6B"/>
    <w:rsid w:val="00B743D9"/>
    <w:rsid w:val="00B83478"/>
    <w:rsid w:val="00B90C98"/>
    <w:rsid w:val="00B92DD6"/>
    <w:rsid w:val="00BA41D6"/>
    <w:rsid w:val="00BA5240"/>
    <w:rsid w:val="00BD4915"/>
    <w:rsid w:val="00BD74C1"/>
    <w:rsid w:val="00BE3E2E"/>
    <w:rsid w:val="00BF5E4A"/>
    <w:rsid w:val="00C00D4B"/>
    <w:rsid w:val="00C21CF1"/>
    <w:rsid w:val="00C600FC"/>
    <w:rsid w:val="00C81006"/>
    <w:rsid w:val="00C91F4A"/>
    <w:rsid w:val="00CE1236"/>
    <w:rsid w:val="00CE4211"/>
    <w:rsid w:val="00CE5F89"/>
    <w:rsid w:val="00CE71D0"/>
    <w:rsid w:val="00D17568"/>
    <w:rsid w:val="00D22759"/>
    <w:rsid w:val="00D26843"/>
    <w:rsid w:val="00D31421"/>
    <w:rsid w:val="00D5197B"/>
    <w:rsid w:val="00D551DF"/>
    <w:rsid w:val="00D73520"/>
    <w:rsid w:val="00DC2F99"/>
    <w:rsid w:val="00DE0B60"/>
    <w:rsid w:val="00DE7325"/>
    <w:rsid w:val="00E07BDA"/>
    <w:rsid w:val="00E15D42"/>
    <w:rsid w:val="00E222D1"/>
    <w:rsid w:val="00E41D6D"/>
    <w:rsid w:val="00E719AC"/>
    <w:rsid w:val="00E9765C"/>
    <w:rsid w:val="00EA1EA6"/>
    <w:rsid w:val="00EC1AB0"/>
    <w:rsid w:val="00EC5A0A"/>
    <w:rsid w:val="00ED6164"/>
    <w:rsid w:val="00F02C6D"/>
    <w:rsid w:val="00F531EF"/>
    <w:rsid w:val="00F816E8"/>
    <w:rsid w:val="00F86F51"/>
    <w:rsid w:val="00F935C7"/>
    <w:rsid w:val="00F965C5"/>
    <w:rsid w:val="00FB517F"/>
    <w:rsid w:val="00FB5386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7B"/>
  </w:style>
  <w:style w:type="paragraph" w:styleId="Ttulo1">
    <w:name w:val="heading 1"/>
    <w:basedOn w:val="Normal"/>
    <w:next w:val="Normal"/>
    <w:link w:val="Ttulo1Char"/>
    <w:uiPriority w:val="9"/>
    <w:qFormat/>
    <w:rsid w:val="00D519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197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97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97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97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97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97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97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97B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D5197B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565418"/>
  </w:style>
  <w:style w:type="character" w:customStyle="1" w:styleId="Ttulo2Char">
    <w:name w:val="Título 2 Char"/>
    <w:basedOn w:val="Fontepargpadro"/>
    <w:link w:val="Ttulo2"/>
    <w:uiPriority w:val="9"/>
    <w:rsid w:val="00D519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97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D5197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97B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97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97B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97B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97B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5197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5197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5197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97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5197B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D5197B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D5197B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D5197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97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97B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D5197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D5197B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D5197B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D5197B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D5197B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197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10646-E509-4C4C-893D-C03124E60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529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2</cp:revision>
  <cp:lastPrinted>2019-06-16T01:47:00Z</cp:lastPrinted>
  <dcterms:created xsi:type="dcterms:W3CDTF">2019-07-08T00:51:00Z</dcterms:created>
  <dcterms:modified xsi:type="dcterms:W3CDTF">2019-07-08T00:51:00Z</dcterms:modified>
</cp:coreProperties>
</file>