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7E55CFBD" w14:textId="154A9B29" w:rsidR="00253674" w:rsidRPr="00253674" w:rsidRDefault="00253674" w:rsidP="00253674">
      <w:pPr>
        <w:jc w:val="both"/>
        <w:rPr>
          <w:rFonts w:ascii="Arial" w:hAnsi="Arial" w:cs="Arial"/>
          <w:bCs/>
        </w:rPr>
      </w:pPr>
      <w:r w:rsidRPr="00253674">
        <w:rPr>
          <w:rFonts w:ascii="Arial" w:hAnsi="Arial" w:cs="Arial"/>
          <w:bCs/>
        </w:rPr>
        <w:t>PROCESSO Nº 0001347-02.2005.8.17.0210</w:t>
      </w:r>
      <w:r>
        <w:rPr>
          <w:rFonts w:ascii="Arial" w:hAnsi="Arial" w:cs="Arial"/>
          <w:bCs/>
        </w:rPr>
        <w:t xml:space="preserve"> </w:t>
      </w:r>
    </w:p>
    <w:p w14:paraId="4DE06721" w14:textId="3D0F76BA" w:rsidR="006E2457" w:rsidRPr="006E2457" w:rsidRDefault="00253674" w:rsidP="00253674">
      <w:pPr>
        <w:jc w:val="both"/>
        <w:rPr>
          <w:rFonts w:ascii="Arial" w:hAnsi="Arial" w:cs="Arial"/>
          <w:b/>
          <w:sz w:val="28"/>
        </w:rPr>
      </w:pPr>
      <w:r w:rsidRPr="00253674">
        <w:rPr>
          <w:rFonts w:ascii="Arial" w:hAnsi="Arial" w:cs="Arial"/>
          <w:bCs/>
        </w:rPr>
        <w:t>2º VARA DA COMARCA DE ARARIPINA-PE</w:t>
      </w: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398C1AE4" w14:textId="77777777" w:rsidR="00253674" w:rsidRDefault="00253674" w:rsidP="00C600FC">
      <w:pPr>
        <w:jc w:val="right"/>
        <w:rPr>
          <w:rFonts w:ascii="Arial" w:hAnsi="Arial" w:cs="Arial"/>
          <w:bCs/>
          <w:sz w:val="28"/>
        </w:rPr>
      </w:pPr>
    </w:p>
    <w:p w14:paraId="18A7EA94" w14:textId="732D42B4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B83478">
        <w:rPr>
          <w:rFonts w:ascii="Arial" w:hAnsi="Arial" w:cs="Arial"/>
          <w:bCs/>
          <w:sz w:val="28"/>
        </w:rPr>
        <w:fldChar w:fldCharType="begin"/>
      </w:r>
      <w:r w:rsidR="00B83478">
        <w:rPr>
          <w:rFonts w:ascii="Arial" w:hAnsi="Arial" w:cs="Arial"/>
          <w:bCs/>
          <w:sz w:val="28"/>
        </w:rPr>
        <w:instrText xml:space="preserve"> TIME \@ "d' de 'MMMM' de 'yyyy" </w:instrText>
      </w:r>
      <w:r w:rsidR="00B83478">
        <w:rPr>
          <w:rFonts w:ascii="Arial" w:hAnsi="Arial" w:cs="Arial"/>
          <w:bCs/>
          <w:sz w:val="28"/>
        </w:rPr>
        <w:fldChar w:fldCharType="separate"/>
      </w:r>
      <w:r w:rsidR="00DB6A1D">
        <w:rPr>
          <w:rFonts w:ascii="Arial" w:hAnsi="Arial" w:cs="Arial"/>
          <w:bCs/>
          <w:noProof/>
          <w:sz w:val="28"/>
        </w:rPr>
        <w:t>26 de fevereiro de 2020</w:t>
      </w:r>
      <w:r w:rsidR="00B83478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928F31D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253674">
        <w:rPr>
          <w:rFonts w:ascii="Arial" w:hAnsi="Arial" w:cs="Arial"/>
          <w:b/>
          <w:bCs/>
          <w:sz w:val="32"/>
        </w:rPr>
        <w:t xml:space="preserve"> 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253674">
        <w:rPr>
          <w:rFonts w:ascii="Arial" w:hAnsi="Arial" w:cs="Arial"/>
          <w:b/>
          <w:bCs/>
          <w:sz w:val="32"/>
        </w:rPr>
        <w:t xml:space="preserve"> 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B" w14:textId="5479A495" w:rsidR="008A0756" w:rsidRDefault="00427742" w:rsidP="00427742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  <w:bCs/>
        </w:rPr>
        <w:t xml:space="preserve">Conforme solicitação, </w:t>
      </w:r>
      <w:r w:rsidRPr="0068109D">
        <w:rPr>
          <w:rFonts w:ascii="Arial" w:hAnsi="Arial" w:cs="Arial"/>
          <w:bCs/>
        </w:rPr>
        <w:t xml:space="preserve">estamos encaminhando a nossa melhor proposta de preços para a execução de </w:t>
      </w:r>
      <w:r w:rsidR="00253674">
        <w:rPr>
          <w:rFonts w:ascii="Arial" w:hAnsi="Arial" w:cs="Arial"/>
          <w:b/>
          <w:bCs/>
        </w:rPr>
        <w:t xml:space="preserve">ASSISTÊNCIA EM PERÍCIA </w:t>
      </w:r>
      <w:r w:rsidRPr="00754361">
        <w:rPr>
          <w:rFonts w:ascii="Arial" w:hAnsi="Arial" w:cs="Arial"/>
        </w:rPr>
        <w:t xml:space="preserve">para </w:t>
      </w:r>
      <w:r>
        <w:rPr>
          <w:rFonts w:ascii="Arial" w:hAnsi="Arial" w:cs="Arial"/>
        </w:rPr>
        <w:t xml:space="preserve">fins </w:t>
      </w:r>
      <w:r w:rsidR="00253674">
        <w:rPr>
          <w:rFonts w:ascii="Arial" w:hAnsi="Arial" w:cs="Arial"/>
        </w:rPr>
        <w:t xml:space="preserve">de </w:t>
      </w:r>
    </w:p>
    <w:p w14:paraId="7D6EABC8" w14:textId="77777777" w:rsidR="00427742" w:rsidRPr="00511F25" w:rsidRDefault="00427742" w:rsidP="00427742">
      <w:pPr>
        <w:ind w:firstLine="708"/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72149A">
      <w:pPr>
        <w:jc w:val="both"/>
        <w:rPr>
          <w:rFonts w:ascii="Arial" w:hAnsi="Arial" w:cs="Arial"/>
          <w:bCs/>
        </w:rPr>
      </w:pPr>
    </w:p>
    <w:p w14:paraId="15B93AB0" w14:textId="77777777" w:rsidR="005B0E81" w:rsidRPr="005B0E81" w:rsidRDefault="005B0E81" w:rsidP="005B0E8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</w:rPr>
      </w:pPr>
      <w:r w:rsidRPr="005B0E81">
        <w:rPr>
          <w:rFonts w:ascii="Arial" w:hAnsi="Arial" w:cs="Arial"/>
          <w:bCs/>
        </w:rPr>
        <w:t>Passagem ida e Volta</w:t>
      </w:r>
    </w:p>
    <w:p w14:paraId="7E0D2ACE" w14:textId="77777777" w:rsidR="005B0E81" w:rsidRPr="005B0E81" w:rsidRDefault="005B0E81" w:rsidP="005B0E8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</w:rPr>
      </w:pPr>
      <w:r w:rsidRPr="005B0E81">
        <w:rPr>
          <w:rFonts w:ascii="Arial" w:hAnsi="Arial" w:cs="Arial"/>
          <w:bCs/>
        </w:rPr>
        <w:t>Hospedagem</w:t>
      </w:r>
    </w:p>
    <w:p w14:paraId="5A301BDE" w14:textId="77777777" w:rsidR="005B0E81" w:rsidRPr="005B0E81" w:rsidRDefault="005B0E81" w:rsidP="005B0E81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</w:rPr>
      </w:pPr>
      <w:r w:rsidRPr="005B0E81">
        <w:rPr>
          <w:rFonts w:ascii="Arial" w:hAnsi="Arial" w:cs="Arial"/>
          <w:bCs/>
        </w:rPr>
        <w:t>Alimentação</w:t>
      </w:r>
    </w:p>
    <w:p w14:paraId="065CB021" w14:textId="08DAD31C" w:rsidR="0072149A" w:rsidRPr="005B0E81" w:rsidRDefault="005B0E81" w:rsidP="003B0A7E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</w:rPr>
      </w:pPr>
      <w:r w:rsidRPr="005B0E81">
        <w:rPr>
          <w:rFonts w:ascii="Arial" w:hAnsi="Arial" w:cs="Arial"/>
          <w:bCs/>
        </w:rPr>
        <w:t>Levantamento Georreferenciado dos limites das feições de interesse, utilizando receptor GNSS/GPS de navegação frequência pelo método absoluto estático e cinemático, sem abertura de picada, e confecção de desenho na escala variando de 1:100 a 1:1000 em 3 vias.</w:t>
      </w:r>
    </w:p>
    <w:p w14:paraId="5F26E696" w14:textId="77777777" w:rsidR="005B0E81" w:rsidRPr="0072149A" w:rsidRDefault="005B0E81" w:rsidP="005B0E81">
      <w:pPr>
        <w:spacing w:line="360" w:lineRule="auto"/>
        <w:jc w:val="both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4149DFA3" w14:textId="6CFDDC0E" w:rsidR="00F6087E" w:rsidRDefault="00F6087E" w:rsidP="003C2D4D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2.1 </w:t>
      </w:r>
      <w:r w:rsidR="0072149A">
        <w:rPr>
          <w:rFonts w:ascii="Arial" w:hAnsi="Arial" w:cs="Arial"/>
          <w:bCs/>
        </w:rPr>
        <w:t>R</w:t>
      </w:r>
      <w:r w:rsidR="003557F5" w:rsidRPr="003557F5">
        <w:rPr>
          <w:rFonts w:ascii="Arial" w:hAnsi="Arial" w:cs="Arial"/>
          <w:bCs/>
        </w:rPr>
        <w:t>astreio</w:t>
      </w:r>
      <w:r w:rsidR="00740436">
        <w:rPr>
          <w:rFonts w:ascii="Arial" w:hAnsi="Arial" w:cs="Arial"/>
          <w:bCs/>
        </w:rPr>
        <w:t xml:space="preserve"> por receptor GPS/GNSS </w:t>
      </w:r>
      <w:r>
        <w:rPr>
          <w:rFonts w:ascii="Arial" w:hAnsi="Arial" w:cs="Arial"/>
          <w:bCs/>
        </w:rPr>
        <w:t>Geodésicos.</w:t>
      </w:r>
    </w:p>
    <w:p w14:paraId="76059F1A" w14:textId="65802346" w:rsidR="003557F5" w:rsidRDefault="00F6087E" w:rsidP="003C2D4D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2.2 Validação de Feições de Limites a partir </w:t>
      </w:r>
      <w:r w:rsidR="0072149A">
        <w:rPr>
          <w:rFonts w:ascii="Arial" w:hAnsi="Arial" w:cs="Arial"/>
          <w:bCs/>
        </w:rPr>
        <w:t xml:space="preserve">de </w:t>
      </w:r>
      <w:proofErr w:type="spellStart"/>
      <w:r w:rsidR="0072149A">
        <w:rPr>
          <w:rFonts w:ascii="Arial" w:hAnsi="Arial" w:cs="Arial"/>
          <w:bCs/>
        </w:rPr>
        <w:t>Ortofotocarta</w:t>
      </w:r>
      <w:proofErr w:type="spellEnd"/>
      <w:r w:rsidR="0072149A">
        <w:rPr>
          <w:rFonts w:ascii="Arial" w:hAnsi="Arial" w:cs="Arial"/>
          <w:bCs/>
        </w:rPr>
        <w:t xml:space="preserve"> de 1:5.000;</w:t>
      </w:r>
    </w:p>
    <w:p w14:paraId="5337326D" w14:textId="77777777" w:rsidR="00F6087E" w:rsidRDefault="00F6087E" w:rsidP="003C2D4D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2</w:t>
      </w:r>
      <w:r w:rsidR="003557F5" w:rsidRPr="003557F5">
        <w:rPr>
          <w:rFonts w:ascii="Arial" w:hAnsi="Arial" w:cs="Arial"/>
          <w:bCs/>
        </w:rPr>
        <w:t>.3- Medição geodésica de área através de ocupação e rastreio dos vértices</w:t>
      </w:r>
      <w:r w:rsidR="003557F5" w:rsidRPr="003557F5">
        <w:rPr>
          <w:rFonts w:ascii="Arial" w:hAnsi="Arial" w:cs="Arial"/>
          <w:bCs/>
        </w:rPr>
        <w:br/>
        <w:t xml:space="preserve">definidores </w:t>
      </w:r>
      <w:r w:rsidR="00253674" w:rsidRPr="003557F5">
        <w:rPr>
          <w:rFonts w:ascii="Arial" w:hAnsi="Arial" w:cs="Arial"/>
          <w:bCs/>
        </w:rPr>
        <w:t>do perímetr</w:t>
      </w:r>
      <w:r w:rsidR="00253674">
        <w:rPr>
          <w:rFonts w:ascii="Arial" w:hAnsi="Arial" w:cs="Arial"/>
          <w:bCs/>
        </w:rPr>
        <w:t>o</w:t>
      </w:r>
      <w:r w:rsidR="0072149A">
        <w:rPr>
          <w:rFonts w:ascii="Arial" w:hAnsi="Arial" w:cs="Arial"/>
          <w:bCs/>
        </w:rPr>
        <w:t xml:space="preserve"> de interesses</w:t>
      </w:r>
      <w:r w:rsidR="003557F5" w:rsidRPr="003557F5">
        <w:rPr>
          <w:rFonts w:ascii="Arial" w:hAnsi="Arial" w:cs="Arial"/>
          <w:bCs/>
        </w:rPr>
        <w:t xml:space="preserve"> através de</w:t>
      </w:r>
      <w:r w:rsidR="00253674">
        <w:rPr>
          <w:rFonts w:ascii="Arial" w:hAnsi="Arial" w:cs="Arial"/>
          <w:bCs/>
        </w:rPr>
        <w:t xml:space="preserve"> </w:t>
      </w:r>
      <w:r w:rsidR="003557F5" w:rsidRPr="003557F5">
        <w:rPr>
          <w:rFonts w:ascii="Arial" w:hAnsi="Arial" w:cs="Arial"/>
          <w:bCs/>
        </w:rPr>
        <w:t xml:space="preserve">receptor GPS/GNSS </w:t>
      </w:r>
      <w:r w:rsidR="0072149A">
        <w:rPr>
          <w:rFonts w:ascii="Arial" w:hAnsi="Arial" w:cs="Arial"/>
          <w:bCs/>
        </w:rPr>
        <w:t>de navegação</w:t>
      </w:r>
      <w:r w:rsidR="00427742">
        <w:rPr>
          <w:rFonts w:ascii="Arial" w:hAnsi="Arial" w:cs="Arial"/>
          <w:bCs/>
        </w:rPr>
        <w:t xml:space="preserve"> pelo método </w:t>
      </w:r>
      <w:r w:rsidR="0072149A">
        <w:rPr>
          <w:rFonts w:ascii="Arial" w:hAnsi="Arial" w:cs="Arial"/>
          <w:bCs/>
        </w:rPr>
        <w:t xml:space="preserve">absoluto </w:t>
      </w:r>
      <w:r w:rsidR="00427742">
        <w:rPr>
          <w:rFonts w:ascii="Arial" w:hAnsi="Arial" w:cs="Arial"/>
          <w:bCs/>
        </w:rPr>
        <w:t xml:space="preserve">estático </w:t>
      </w:r>
      <w:r w:rsidR="0072149A">
        <w:rPr>
          <w:rFonts w:ascii="Arial" w:hAnsi="Arial" w:cs="Arial"/>
          <w:bCs/>
        </w:rPr>
        <w:t>e cinemático</w:t>
      </w:r>
      <w:r w:rsidR="003557F5" w:rsidRPr="003557F5">
        <w:rPr>
          <w:rFonts w:ascii="Arial" w:hAnsi="Arial" w:cs="Arial"/>
          <w:bCs/>
        </w:rPr>
        <w:t>;</w:t>
      </w:r>
      <w:r w:rsidR="0072149A">
        <w:rPr>
          <w:rFonts w:ascii="Arial" w:hAnsi="Arial" w:cs="Arial"/>
          <w:bCs/>
        </w:rPr>
        <w:t xml:space="preserve"> </w:t>
      </w:r>
    </w:p>
    <w:p w14:paraId="305AFD1A" w14:textId="43A7D9CA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1.4- </w:t>
      </w:r>
      <w:r w:rsidR="00F6087E">
        <w:rPr>
          <w:rFonts w:ascii="Arial" w:hAnsi="Arial" w:cs="Arial"/>
          <w:bCs/>
        </w:rPr>
        <w:t xml:space="preserve"> </w:t>
      </w:r>
      <w:r w:rsidR="00F6087E" w:rsidRPr="003557F5">
        <w:rPr>
          <w:rFonts w:ascii="Arial" w:hAnsi="Arial" w:cs="Arial"/>
          <w:bCs/>
        </w:rPr>
        <w:t xml:space="preserve">Transferência, processamento </w:t>
      </w:r>
      <w:r w:rsidR="00F6087E">
        <w:rPr>
          <w:rFonts w:ascii="Arial" w:hAnsi="Arial" w:cs="Arial"/>
          <w:bCs/>
        </w:rPr>
        <w:t>E análise</w:t>
      </w:r>
      <w:r w:rsidRPr="003557F5">
        <w:rPr>
          <w:rFonts w:ascii="Arial" w:hAnsi="Arial" w:cs="Arial"/>
          <w:bCs/>
        </w:rPr>
        <w:t xml:space="preserve"> dos dados coletados em campo;</w:t>
      </w:r>
      <w:r w:rsidR="00253674"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1.5</w:t>
      </w:r>
      <w:r w:rsidR="00F6087E"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-</w:t>
      </w:r>
      <w:r w:rsidR="00F6087E">
        <w:rPr>
          <w:rFonts w:ascii="Arial" w:hAnsi="Arial" w:cs="Arial"/>
          <w:bCs/>
        </w:rPr>
        <w:t xml:space="preserve">  </w:t>
      </w:r>
      <w:r w:rsidRPr="003557F5">
        <w:rPr>
          <w:rFonts w:ascii="Arial" w:hAnsi="Arial" w:cs="Arial"/>
          <w:bCs/>
        </w:rPr>
        <w:t>Elaboração de relatório de dados GPS</w:t>
      </w:r>
      <w:r w:rsidR="0072149A">
        <w:rPr>
          <w:rFonts w:ascii="Arial" w:hAnsi="Arial" w:cs="Arial"/>
          <w:bCs/>
        </w:rPr>
        <w:t xml:space="preserve"> de navegação</w:t>
      </w:r>
      <w:r w:rsidRPr="003557F5">
        <w:rPr>
          <w:rFonts w:ascii="Arial" w:hAnsi="Arial" w:cs="Arial"/>
          <w:bCs/>
        </w:rPr>
        <w:t>;</w:t>
      </w:r>
    </w:p>
    <w:p w14:paraId="0656E43F" w14:textId="7343DAFC" w:rsidR="003573EC" w:rsidRDefault="00F6087E" w:rsidP="003C2D4D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1.6 -</w:t>
      </w:r>
      <w:r w:rsidR="003557F5" w:rsidRPr="003557F5">
        <w:rPr>
          <w:rFonts w:ascii="Arial" w:hAnsi="Arial" w:cs="Arial"/>
          <w:bCs/>
        </w:rPr>
        <w:t xml:space="preserve"> Elaboração de </w:t>
      </w:r>
      <w:r w:rsidR="00740436">
        <w:rPr>
          <w:rFonts w:ascii="Arial" w:hAnsi="Arial" w:cs="Arial"/>
          <w:bCs/>
        </w:rPr>
        <w:t>p</w:t>
      </w:r>
      <w:r w:rsidR="003557F5" w:rsidRPr="003557F5">
        <w:rPr>
          <w:rFonts w:ascii="Arial" w:hAnsi="Arial" w:cs="Arial"/>
          <w:bCs/>
        </w:rPr>
        <w:t xml:space="preserve">lanilha de cálculo de área, </w:t>
      </w:r>
      <w:r w:rsidR="00740436">
        <w:rPr>
          <w:rFonts w:ascii="Arial" w:hAnsi="Arial" w:cs="Arial"/>
          <w:bCs/>
        </w:rPr>
        <w:t>p</w:t>
      </w:r>
      <w:r w:rsidR="003557F5" w:rsidRPr="003557F5">
        <w:rPr>
          <w:rFonts w:ascii="Arial" w:hAnsi="Arial" w:cs="Arial"/>
          <w:bCs/>
        </w:rPr>
        <w:t xml:space="preserve">lantas </w:t>
      </w:r>
      <w:r w:rsidR="0072149A">
        <w:rPr>
          <w:rFonts w:ascii="Arial" w:hAnsi="Arial" w:cs="Arial"/>
          <w:bCs/>
        </w:rPr>
        <w:t>das benfeitorias solicitadas</w:t>
      </w:r>
      <w:r w:rsidR="003557F5" w:rsidRPr="003557F5">
        <w:rPr>
          <w:rFonts w:ascii="Arial" w:hAnsi="Arial" w:cs="Arial"/>
          <w:bCs/>
        </w:rPr>
        <w:t>;</w:t>
      </w:r>
    </w:p>
    <w:p w14:paraId="195AFD97" w14:textId="728D1147" w:rsidR="00F6087E" w:rsidRDefault="00F6087E" w:rsidP="003C2D4D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1.7 – Elaboração de Laudo e acessória técnica aos advogados da parte. </w:t>
      </w:r>
    </w:p>
    <w:p w14:paraId="1FA32ED4" w14:textId="77777777" w:rsidR="00FB5386" w:rsidRDefault="00FB5386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537FA7DF" w14:textId="77777777" w:rsidR="007C555B" w:rsidRDefault="007C555B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2EA8EE05" w14:textId="28DCBE31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lastRenderedPageBreak/>
        <w:t>EQUIPE TECNICA E EQUIPAMENTOS</w:t>
      </w:r>
      <w:r w:rsidR="00F6087E">
        <w:rPr>
          <w:rFonts w:ascii="Arial" w:hAnsi="Arial" w:cs="Arial"/>
          <w:b/>
          <w:bCs/>
        </w:rPr>
        <w:t xml:space="preserve"> DO LEVANTAMENTO</w:t>
      </w:r>
    </w:p>
    <w:p w14:paraId="604179AA" w14:textId="4AE55EB3" w:rsidR="003557F5" w:rsidRDefault="003557F5" w:rsidP="003557F5">
      <w:pPr>
        <w:jc w:val="both"/>
        <w:rPr>
          <w:rFonts w:ascii="Arial" w:hAnsi="Arial" w:cs="Arial"/>
          <w:b/>
          <w:bCs/>
        </w:rPr>
      </w:pPr>
    </w:p>
    <w:p w14:paraId="5C6EE11A" w14:textId="5C5E5E43" w:rsidR="003557F5" w:rsidRPr="00FB5386" w:rsidRDefault="003557F5" w:rsidP="00FB5386">
      <w:pPr>
        <w:spacing w:line="360" w:lineRule="auto"/>
        <w:jc w:val="both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 xml:space="preserve">. A equipe de campo contara com </w:t>
      </w:r>
      <w:r w:rsidR="00F6087E">
        <w:rPr>
          <w:rFonts w:ascii="Arial" w:hAnsi="Arial" w:cs="Arial"/>
          <w:bCs/>
        </w:rPr>
        <w:t>uma equipe necessária a atividade.</w:t>
      </w:r>
    </w:p>
    <w:p w14:paraId="14DDC407" w14:textId="1AB5FE70" w:rsidR="004D732E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jc w:val="both"/>
        <w:rPr>
          <w:rFonts w:ascii="Arial" w:hAnsi="Arial" w:cs="Arial"/>
          <w:b/>
          <w:bCs/>
        </w:rPr>
      </w:pPr>
    </w:p>
    <w:p w14:paraId="7C519946" w14:textId="559404F3" w:rsidR="004D732E" w:rsidRPr="00F519D8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2"/>
          <w:szCs w:val="22"/>
        </w:rPr>
      </w:pPr>
      <w:r w:rsidRPr="00F519D8">
        <w:rPr>
          <w:rFonts w:ascii="Arial" w:hAnsi="Arial" w:cs="Arial"/>
          <w:bCs/>
          <w:sz w:val="22"/>
          <w:szCs w:val="22"/>
        </w:rPr>
        <w:t xml:space="preserve">MEMORIAL </w:t>
      </w:r>
      <w:r w:rsidR="00427742" w:rsidRPr="00F519D8">
        <w:rPr>
          <w:rFonts w:ascii="Arial" w:hAnsi="Arial" w:cs="Arial"/>
          <w:bCs/>
          <w:sz w:val="22"/>
          <w:szCs w:val="22"/>
        </w:rPr>
        <w:t xml:space="preserve">DESCRITIVO </w:t>
      </w:r>
      <w:r w:rsidR="00F519D8" w:rsidRPr="00F519D8">
        <w:rPr>
          <w:rFonts w:ascii="Arial" w:hAnsi="Arial" w:cs="Arial"/>
          <w:bCs/>
          <w:sz w:val="22"/>
          <w:szCs w:val="22"/>
        </w:rPr>
        <w:t>DE ÁREAS E COMPRIMENTOS</w:t>
      </w:r>
    </w:p>
    <w:p w14:paraId="1B88606A" w14:textId="1E4F30D3" w:rsidR="004D732E" w:rsidRPr="00F519D8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2"/>
          <w:szCs w:val="22"/>
        </w:rPr>
      </w:pPr>
      <w:r w:rsidRPr="00F519D8">
        <w:rPr>
          <w:rFonts w:ascii="Arial" w:hAnsi="Arial" w:cs="Arial"/>
          <w:bCs/>
          <w:sz w:val="22"/>
          <w:szCs w:val="22"/>
        </w:rPr>
        <w:t>PLANILHA DE CÁLCULO DE ÁREA;</w:t>
      </w:r>
    </w:p>
    <w:p w14:paraId="561DD082" w14:textId="2A8EB32C" w:rsidR="004D732E" w:rsidRPr="00F519D8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2"/>
          <w:szCs w:val="22"/>
        </w:rPr>
      </w:pPr>
      <w:r w:rsidRPr="00F519D8">
        <w:rPr>
          <w:rFonts w:ascii="Arial" w:hAnsi="Arial" w:cs="Arial"/>
          <w:bCs/>
          <w:sz w:val="22"/>
          <w:szCs w:val="22"/>
        </w:rPr>
        <w:t>RE</w:t>
      </w:r>
      <w:r w:rsidR="00F519D8" w:rsidRPr="00F519D8">
        <w:rPr>
          <w:rFonts w:ascii="Arial" w:hAnsi="Arial" w:cs="Arial"/>
          <w:bCs/>
          <w:sz w:val="22"/>
          <w:szCs w:val="22"/>
        </w:rPr>
        <w:t>L</w:t>
      </w:r>
      <w:r w:rsidRPr="00F519D8">
        <w:rPr>
          <w:rFonts w:ascii="Arial" w:hAnsi="Arial" w:cs="Arial"/>
          <w:bCs/>
          <w:sz w:val="22"/>
          <w:szCs w:val="22"/>
        </w:rPr>
        <w:t xml:space="preserve">ATORIO DE PROCESSAMENTO DE DADOS </w:t>
      </w:r>
      <w:r w:rsidR="00427742" w:rsidRPr="00F519D8">
        <w:rPr>
          <w:rFonts w:ascii="Arial" w:hAnsi="Arial" w:cs="Arial"/>
          <w:bCs/>
          <w:sz w:val="22"/>
          <w:szCs w:val="22"/>
        </w:rPr>
        <w:t>GNSS.</w:t>
      </w:r>
    </w:p>
    <w:p w14:paraId="61CEFC5E" w14:textId="77777777" w:rsidR="00F519D8" w:rsidRDefault="00F519D8" w:rsidP="00F519D8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2E371F9C" w14:textId="469B181C" w:rsidR="004D732E" w:rsidRP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72217281" w14:textId="77777777" w:rsidR="004D732E" w:rsidRPr="003C2D4D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3E2B763C" w14:textId="77777777" w:rsidR="005B0E81" w:rsidRPr="008052D3" w:rsidRDefault="005B0E81" w:rsidP="005B0E81">
      <w:pPr>
        <w:pStyle w:val="PargrafodaLista"/>
        <w:numPr>
          <w:ilvl w:val="0"/>
          <w:numId w:val="8"/>
        </w:numPr>
        <w:spacing w:line="360" w:lineRule="auto"/>
        <w:rPr>
          <w:rFonts w:ascii="Arial" w:hAnsi="Arial" w:cs="Arial"/>
          <w:b/>
          <w:bCs/>
        </w:rPr>
      </w:pPr>
      <w:r w:rsidRPr="008052D3">
        <w:rPr>
          <w:rFonts w:ascii="Arial" w:hAnsi="Arial" w:cs="Arial"/>
          <w:b/>
          <w:bCs/>
        </w:rPr>
        <w:t>Despesas</w:t>
      </w:r>
    </w:p>
    <w:tbl>
      <w:tblPr>
        <w:tblW w:w="9972" w:type="dxa"/>
        <w:tblInd w:w="-6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4"/>
        <w:gridCol w:w="3880"/>
        <w:gridCol w:w="960"/>
        <w:gridCol w:w="1399"/>
        <w:gridCol w:w="1755"/>
        <w:gridCol w:w="1789"/>
      </w:tblGrid>
      <w:tr w:rsidR="005B0E81" w:rsidRPr="008052D3" w14:paraId="74AA296C" w14:textId="77777777" w:rsidTr="00B56407">
        <w:trPr>
          <w:trHeight w:val="300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2463AFF1" w14:textId="77777777" w:rsidR="005B0E81" w:rsidRPr="008052D3" w:rsidRDefault="005B0E81" w:rsidP="00B56407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8052D3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ITENS</w:t>
            </w:r>
          </w:p>
        </w:tc>
        <w:tc>
          <w:tcPr>
            <w:tcW w:w="3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1F6189B8" w14:textId="77777777" w:rsidR="005B0E81" w:rsidRPr="008052D3" w:rsidRDefault="005B0E81" w:rsidP="00B56407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8052D3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DESCRIÇÃO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7BED1129" w14:textId="77777777" w:rsidR="005B0E81" w:rsidRPr="008052D3" w:rsidRDefault="005B0E81" w:rsidP="00B56407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8052D3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UNID</w:t>
            </w:r>
          </w:p>
        </w:tc>
        <w:tc>
          <w:tcPr>
            <w:tcW w:w="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50B8505F" w14:textId="77777777" w:rsidR="005B0E81" w:rsidRPr="008052D3" w:rsidRDefault="005B0E81" w:rsidP="00B56407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8052D3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QUANTIDADE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49F03DBA" w14:textId="77777777" w:rsidR="005B0E81" w:rsidRPr="008052D3" w:rsidRDefault="005B0E81" w:rsidP="00B56407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8052D3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P.UNITÁRIO</w:t>
            </w:r>
          </w:p>
        </w:tc>
        <w:tc>
          <w:tcPr>
            <w:tcW w:w="1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207CF405" w14:textId="77777777" w:rsidR="005B0E81" w:rsidRPr="008052D3" w:rsidRDefault="005B0E81" w:rsidP="00B56407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8052D3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PREÇO</w:t>
            </w:r>
          </w:p>
        </w:tc>
      </w:tr>
      <w:tr w:rsidR="005B0E81" w:rsidRPr="008052D3" w14:paraId="0665B2F4" w14:textId="77777777" w:rsidTr="00B56407">
        <w:trPr>
          <w:trHeight w:val="300"/>
        </w:trPr>
        <w:tc>
          <w:tcPr>
            <w:tcW w:w="6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40A9F" w14:textId="77777777" w:rsidR="005B0E81" w:rsidRPr="008052D3" w:rsidRDefault="005B0E81" w:rsidP="007C555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052D3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84F4E" w14:textId="77777777" w:rsidR="005B0E81" w:rsidRPr="008052D3" w:rsidRDefault="005B0E81" w:rsidP="00B5640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052D3">
              <w:rPr>
                <w:rFonts w:ascii="Calibri" w:hAnsi="Calibri"/>
                <w:color w:val="000000"/>
                <w:sz w:val="22"/>
                <w:szCs w:val="22"/>
              </w:rPr>
              <w:t>Passagem ida e Volta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71922" w14:textId="77777777" w:rsidR="005B0E81" w:rsidRPr="008052D3" w:rsidRDefault="005B0E81" w:rsidP="00B5640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052D3">
              <w:rPr>
                <w:rFonts w:ascii="Calibri" w:hAnsi="Calibri"/>
                <w:color w:val="000000"/>
                <w:sz w:val="22"/>
                <w:szCs w:val="22"/>
              </w:rPr>
              <w:t>verba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C173A" w14:textId="77777777" w:rsidR="005B0E81" w:rsidRPr="008052D3" w:rsidRDefault="005B0E81" w:rsidP="00B5640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052D3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3D8CD" w14:textId="77777777" w:rsidR="005B0E81" w:rsidRPr="008052D3" w:rsidRDefault="005B0E81" w:rsidP="00B5640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052D3">
              <w:rPr>
                <w:rFonts w:ascii="Calibri" w:hAnsi="Calibri"/>
                <w:color w:val="000000"/>
                <w:sz w:val="22"/>
                <w:szCs w:val="22"/>
              </w:rPr>
              <w:t>R$      180,00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0E3F2" w14:textId="77777777" w:rsidR="005B0E81" w:rsidRPr="008052D3" w:rsidRDefault="005B0E81" w:rsidP="00B5640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052D3">
              <w:rPr>
                <w:rFonts w:ascii="Calibri" w:hAnsi="Calibri"/>
                <w:color w:val="000000"/>
                <w:sz w:val="22"/>
                <w:szCs w:val="22"/>
              </w:rPr>
              <w:t>R$            360,00</w:t>
            </w:r>
          </w:p>
        </w:tc>
      </w:tr>
      <w:tr w:rsidR="005B0E81" w:rsidRPr="008052D3" w14:paraId="2283A88F" w14:textId="77777777" w:rsidTr="00B56407">
        <w:trPr>
          <w:trHeight w:val="300"/>
        </w:trPr>
        <w:tc>
          <w:tcPr>
            <w:tcW w:w="6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EEDD2" w14:textId="77777777" w:rsidR="005B0E81" w:rsidRPr="008052D3" w:rsidRDefault="005B0E81" w:rsidP="007C555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052D3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64717" w14:textId="77777777" w:rsidR="005B0E81" w:rsidRPr="008052D3" w:rsidRDefault="005B0E81" w:rsidP="00B5640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052D3">
              <w:rPr>
                <w:rFonts w:ascii="Calibri" w:hAnsi="Calibri"/>
                <w:color w:val="000000"/>
                <w:sz w:val="22"/>
                <w:szCs w:val="22"/>
              </w:rPr>
              <w:t>Hospedagem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200DF" w14:textId="77777777" w:rsidR="005B0E81" w:rsidRPr="008052D3" w:rsidRDefault="005B0E81" w:rsidP="00B5640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052D3">
              <w:rPr>
                <w:rFonts w:ascii="Calibri" w:hAnsi="Calibri"/>
                <w:color w:val="000000"/>
                <w:sz w:val="22"/>
                <w:szCs w:val="22"/>
              </w:rPr>
              <w:t>diárias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81160" w14:textId="77777777" w:rsidR="005B0E81" w:rsidRPr="008052D3" w:rsidRDefault="005B0E81" w:rsidP="00B5640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052D3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F69B8" w14:textId="77777777" w:rsidR="005B0E81" w:rsidRPr="008052D3" w:rsidRDefault="005B0E81" w:rsidP="00B5640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052D3">
              <w:rPr>
                <w:rFonts w:ascii="Calibri" w:hAnsi="Calibri"/>
                <w:color w:val="000000"/>
                <w:sz w:val="22"/>
                <w:szCs w:val="22"/>
              </w:rPr>
              <w:t>R$      150,00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76327" w14:textId="77777777" w:rsidR="005B0E81" w:rsidRPr="008052D3" w:rsidRDefault="005B0E81" w:rsidP="00B5640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052D3">
              <w:rPr>
                <w:rFonts w:ascii="Calibri" w:hAnsi="Calibri"/>
                <w:color w:val="000000"/>
                <w:sz w:val="22"/>
                <w:szCs w:val="22"/>
              </w:rPr>
              <w:t>R$            300,00</w:t>
            </w:r>
          </w:p>
        </w:tc>
      </w:tr>
      <w:tr w:rsidR="005B0E81" w:rsidRPr="008052D3" w14:paraId="60869B08" w14:textId="77777777" w:rsidTr="00B56407">
        <w:trPr>
          <w:trHeight w:val="300"/>
        </w:trPr>
        <w:tc>
          <w:tcPr>
            <w:tcW w:w="6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6442D" w14:textId="77777777" w:rsidR="005B0E81" w:rsidRPr="008052D3" w:rsidRDefault="005B0E81" w:rsidP="007C555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052D3"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23E1A" w14:textId="77777777" w:rsidR="005B0E81" w:rsidRPr="008052D3" w:rsidRDefault="005B0E81" w:rsidP="00B5640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052D3">
              <w:rPr>
                <w:rFonts w:ascii="Calibri" w:hAnsi="Calibri"/>
                <w:color w:val="000000"/>
                <w:sz w:val="22"/>
                <w:szCs w:val="22"/>
              </w:rPr>
              <w:t>Alimentação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5376D" w14:textId="77777777" w:rsidR="005B0E81" w:rsidRPr="008052D3" w:rsidRDefault="005B0E81" w:rsidP="00B5640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8052D3">
              <w:rPr>
                <w:rFonts w:ascii="Calibri" w:hAnsi="Calibri"/>
                <w:color w:val="000000"/>
                <w:sz w:val="22"/>
                <w:szCs w:val="22"/>
              </w:rPr>
              <w:t>unid</w:t>
            </w:r>
            <w:proofErr w:type="spellEnd"/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C0B1D" w14:textId="77777777" w:rsidR="005B0E81" w:rsidRPr="008052D3" w:rsidRDefault="005B0E81" w:rsidP="00B5640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052D3">
              <w:rPr>
                <w:rFonts w:ascii="Calibri" w:hAnsi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3526B" w14:textId="77777777" w:rsidR="005B0E81" w:rsidRPr="008052D3" w:rsidRDefault="005B0E81" w:rsidP="00B5640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052D3">
              <w:rPr>
                <w:rFonts w:ascii="Calibri" w:hAnsi="Calibri"/>
                <w:color w:val="000000"/>
                <w:sz w:val="22"/>
                <w:szCs w:val="22"/>
              </w:rPr>
              <w:t>R$         50,00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DA885" w14:textId="77777777" w:rsidR="005B0E81" w:rsidRPr="008052D3" w:rsidRDefault="005B0E81" w:rsidP="00B5640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052D3">
              <w:rPr>
                <w:rFonts w:ascii="Calibri" w:hAnsi="Calibri"/>
                <w:color w:val="000000"/>
                <w:sz w:val="22"/>
                <w:szCs w:val="22"/>
              </w:rPr>
              <w:t>R$            300,00</w:t>
            </w:r>
          </w:p>
        </w:tc>
      </w:tr>
      <w:tr w:rsidR="005B0E81" w:rsidRPr="008052D3" w14:paraId="78D1AE34" w14:textId="77777777" w:rsidTr="00B56407">
        <w:trPr>
          <w:trHeight w:val="2400"/>
        </w:trPr>
        <w:tc>
          <w:tcPr>
            <w:tcW w:w="6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6F65BE6" w14:textId="77777777" w:rsidR="005B0E81" w:rsidRPr="008052D3" w:rsidRDefault="005B0E81" w:rsidP="007C555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052D3"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03FCD" w14:textId="77777777" w:rsidR="005B0E81" w:rsidRPr="008052D3" w:rsidRDefault="005B0E81" w:rsidP="00B5640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052D3">
              <w:rPr>
                <w:rFonts w:ascii="Calibri" w:hAnsi="Calibri"/>
                <w:color w:val="000000"/>
                <w:sz w:val="22"/>
                <w:szCs w:val="22"/>
              </w:rPr>
              <w:t>Levantamento Georreferencia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do</w:t>
            </w:r>
            <w:r w:rsidRPr="008052D3">
              <w:rPr>
                <w:rFonts w:ascii="Calibri" w:hAnsi="Calibri"/>
                <w:color w:val="000000"/>
                <w:sz w:val="22"/>
                <w:szCs w:val="22"/>
              </w:rPr>
              <w:t xml:space="preserve"> dos limites das feições de interesse, utilizando receptor GNSS/GPS de navegação frequência pelo método absoluto estático e cinemático, sem abertura de picada, e confecção de desenho na escala variando</w:t>
            </w:r>
            <w:r w:rsidRPr="008052D3">
              <w:rPr>
                <w:rFonts w:ascii="Calibri" w:hAnsi="Calibri"/>
                <w:color w:val="000000"/>
                <w:sz w:val="22"/>
                <w:szCs w:val="22"/>
              </w:rPr>
              <w:br/>
              <w:t>de 1:100 a 1:1000 em 3 vias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C6C9E" w14:textId="77777777" w:rsidR="005B0E81" w:rsidRPr="008052D3" w:rsidRDefault="005B0E81" w:rsidP="00B5640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052D3">
              <w:rPr>
                <w:rFonts w:ascii="Calibri" w:hAnsi="Calibri"/>
                <w:color w:val="000000"/>
                <w:sz w:val="22"/>
                <w:szCs w:val="22"/>
              </w:rPr>
              <w:t>verba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FDEBD" w14:textId="77777777" w:rsidR="005B0E81" w:rsidRPr="008052D3" w:rsidRDefault="005B0E81" w:rsidP="00B5640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052D3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0BD5E" w14:textId="77777777" w:rsidR="005B0E81" w:rsidRPr="008052D3" w:rsidRDefault="005B0E81" w:rsidP="00B5640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052D3">
              <w:rPr>
                <w:rFonts w:ascii="Calibri" w:hAnsi="Calibri"/>
                <w:color w:val="000000"/>
                <w:sz w:val="22"/>
                <w:szCs w:val="22"/>
              </w:rPr>
              <w:t>R$   3.000,00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DAEA4" w14:textId="77777777" w:rsidR="005B0E81" w:rsidRPr="008052D3" w:rsidRDefault="005B0E81" w:rsidP="00B5640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052D3">
              <w:rPr>
                <w:rFonts w:ascii="Calibri" w:hAnsi="Calibri"/>
                <w:color w:val="000000"/>
                <w:sz w:val="22"/>
                <w:szCs w:val="22"/>
              </w:rPr>
              <w:t>R$         3.000,00</w:t>
            </w:r>
          </w:p>
        </w:tc>
      </w:tr>
      <w:tr w:rsidR="005B0E81" w:rsidRPr="008052D3" w14:paraId="16AE64ED" w14:textId="77777777" w:rsidTr="00B56407">
        <w:trPr>
          <w:trHeight w:val="255"/>
        </w:trPr>
        <w:tc>
          <w:tcPr>
            <w:tcW w:w="6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hideMark/>
          </w:tcPr>
          <w:p w14:paraId="1F14FEEC" w14:textId="77777777" w:rsidR="005B0E81" w:rsidRPr="008052D3" w:rsidRDefault="005B0E81" w:rsidP="00B56407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8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3846B4B" w14:textId="77777777" w:rsidR="005B0E81" w:rsidRPr="008052D3" w:rsidRDefault="005B0E81" w:rsidP="00B56407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14E1A2" w14:textId="77777777" w:rsidR="005B0E81" w:rsidRPr="008052D3" w:rsidRDefault="005B0E81" w:rsidP="00B56407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20BEF8" w14:textId="77777777" w:rsidR="005B0E81" w:rsidRPr="008052D3" w:rsidRDefault="005B0E81" w:rsidP="007C555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7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4B15FF" w14:textId="77777777" w:rsidR="005B0E81" w:rsidRPr="008052D3" w:rsidRDefault="005B0E81" w:rsidP="007C555B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8052D3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97B2AD" w14:textId="77777777" w:rsidR="005B0E81" w:rsidRPr="008052D3" w:rsidRDefault="005B0E81" w:rsidP="00B56407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8052D3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R$         3.960,00</w:t>
            </w:r>
          </w:p>
        </w:tc>
      </w:tr>
    </w:tbl>
    <w:p w14:paraId="3B6295EA" w14:textId="77777777" w:rsidR="005B0E81" w:rsidRDefault="005B0E81" w:rsidP="005B0E81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501E063A" w14:textId="77777777" w:rsidR="005B0E81" w:rsidRPr="008052D3" w:rsidRDefault="005B0E81" w:rsidP="005B0E81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/>
          <w:bCs/>
        </w:rPr>
      </w:pPr>
      <w:r w:rsidRPr="008052D3">
        <w:rPr>
          <w:rFonts w:ascii="Arial" w:hAnsi="Arial" w:cs="Arial"/>
          <w:b/>
          <w:bCs/>
        </w:rPr>
        <w:t>Honorários Periciais</w:t>
      </w:r>
    </w:p>
    <w:tbl>
      <w:tblPr>
        <w:tblW w:w="10442" w:type="dxa"/>
        <w:tblInd w:w="-6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40"/>
        <w:gridCol w:w="3944"/>
        <w:gridCol w:w="1070"/>
        <w:gridCol w:w="1340"/>
        <w:gridCol w:w="1747"/>
        <w:gridCol w:w="1701"/>
      </w:tblGrid>
      <w:tr w:rsidR="007C555B" w:rsidRPr="007C555B" w14:paraId="2DB2EB42" w14:textId="77777777" w:rsidTr="007C555B">
        <w:trPr>
          <w:trHeight w:val="30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DBABBB4" w14:textId="77777777" w:rsidR="007C555B" w:rsidRPr="007C555B" w:rsidRDefault="007C555B" w:rsidP="007C555B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ITENS</w:t>
            </w:r>
          </w:p>
        </w:tc>
        <w:tc>
          <w:tcPr>
            <w:tcW w:w="3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FBFB99D" w14:textId="77777777" w:rsidR="007C555B" w:rsidRPr="007C555B" w:rsidRDefault="007C555B" w:rsidP="007C555B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ESPECIFICAÇÃO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94091FB" w14:textId="77777777" w:rsidR="007C555B" w:rsidRPr="007C555B" w:rsidRDefault="007C555B" w:rsidP="007C555B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ESTIMATIVA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D2D0AC5" w14:textId="77777777" w:rsidR="007C555B" w:rsidRPr="007C555B" w:rsidRDefault="007C555B" w:rsidP="007C555B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REALIZADA</w:t>
            </w:r>
          </w:p>
        </w:tc>
        <w:tc>
          <w:tcPr>
            <w:tcW w:w="17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403176F" w14:textId="77777777" w:rsidR="007C555B" w:rsidRPr="007C555B" w:rsidRDefault="007C555B" w:rsidP="007C555B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R$/HORA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5A6DE82" w14:textId="77777777" w:rsidR="007C555B" w:rsidRPr="007C555B" w:rsidRDefault="007C555B" w:rsidP="007C555B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TOTAL</w:t>
            </w:r>
          </w:p>
        </w:tc>
      </w:tr>
      <w:tr w:rsidR="007C555B" w:rsidRPr="007C555B" w14:paraId="38B05DE6" w14:textId="77777777" w:rsidTr="007C555B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80823" w14:textId="77777777" w:rsidR="007C555B" w:rsidRPr="007C555B" w:rsidRDefault="007C555B" w:rsidP="007C555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CF34B" w14:textId="77777777" w:rsidR="007C555B" w:rsidRPr="007C555B" w:rsidRDefault="007C555B" w:rsidP="007C555B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>Pedido de Honorários, Inicio da Perícia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E5027" w14:textId="77777777" w:rsidR="007C555B" w:rsidRPr="007C555B" w:rsidRDefault="007C555B" w:rsidP="007C555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59BB7" w14:textId="77777777" w:rsidR="007C555B" w:rsidRPr="007C555B" w:rsidRDefault="007C555B" w:rsidP="007C555B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3BA7B" w14:textId="77777777" w:rsidR="007C555B" w:rsidRPr="007C555B" w:rsidRDefault="007C555B" w:rsidP="007C555B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 xml:space="preserve"> R$         300,00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5FC65" w14:textId="77777777" w:rsidR="007C555B" w:rsidRPr="007C555B" w:rsidRDefault="007C555B" w:rsidP="007C555B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 xml:space="preserve"> R$               300,00 </w:t>
            </w:r>
          </w:p>
        </w:tc>
      </w:tr>
      <w:tr w:rsidR="007C555B" w:rsidRPr="007C555B" w14:paraId="0D42D31A" w14:textId="77777777" w:rsidTr="007C555B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F04AA" w14:textId="77777777" w:rsidR="007C555B" w:rsidRPr="007C555B" w:rsidRDefault="007C555B" w:rsidP="007C555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3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2CBDF" w14:textId="77777777" w:rsidR="007C555B" w:rsidRPr="007C555B" w:rsidRDefault="007C555B" w:rsidP="007C555B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>Analise dos Autos /Documentos e relatórios e plantas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3E2E1" w14:textId="77777777" w:rsidR="007C555B" w:rsidRPr="007C555B" w:rsidRDefault="007C555B" w:rsidP="007C555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3CCC5" w14:textId="77777777" w:rsidR="007C555B" w:rsidRPr="007C555B" w:rsidRDefault="007C555B" w:rsidP="007C555B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3854B" w14:textId="77777777" w:rsidR="007C555B" w:rsidRPr="007C555B" w:rsidRDefault="007C555B" w:rsidP="007C555B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 xml:space="preserve"> R$         300,00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D8561" w14:textId="77777777" w:rsidR="007C555B" w:rsidRPr="007C555B" w:rsidRDefault="007C555B" w:rsidP="007C555B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 xml:space="preserve"> R$               900,00 </w:t>
            </w:r>
          </w:p>
        </w:tc>
      </w:tr>
      <w:tr w:rsidR="007C555B" w:rsidRPr="007C555B" w14:paraId="2754C537" w14:textId="77777777" w:rsidTr="007C555B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93F65" w14:textId="77777777" w:rsidR="007C555B" w:rsidRPr="007C555B" w:rsidRDefault="007C555B" w:rsidP="007C555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1F351" w14:textId="77777777" w:rsidR="007C555B" w:rsidRPr="007C555B" w:rsidRDefault="007C555B" w:rsidP="007C555B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>Diligência e Levantamento dos Dados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013EF" w14:textId="77777777" w:rsidR="007C555B" w:rsidRPr="007C555B" w:rsidRDefault="007C555B" w:rsidP="007C555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9A9CA" w14:textId="77777777" w:rsidR="007C555B" w:rsidRPr="007C555B" w:rsidRDefault="007C555B" w:rsidP="007C555B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38ECA" w14:textId="77777777" w:rsidR="007C555B" w:rsidRPr="007C555B" w:rsidRDefault="007C555B" w:rsidP="007C555B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 xml:space="preserve"> R$         300,00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99E25" w14:textId="77777777" w:rsidR="007C555B" w:rsidRPr="007C555B" w:rsidRDefault="007C555B" w:rsidP="007C555B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 xml:space="preserve"> R$               900,00 </w:t>
            </w:r>
          </w:p>
        </w:tc>
      </w:tr>
      <w:tr w:rsidR="007C555B" w:rsidRPr="007C555B" w14:paraId="2DF6ABBF" w14:textId="77777777" w:rsidTr="007C555B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E854D" w14:textId="77777777" w:rsidR="007C555B" w:rsidRPr="007C555B" w:rsidRDefault="007C555B" w:rsidP="007C555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3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CCF42" w14:textId="7EB0D6A7" w:rsidR="007C555B" w:rsidRPr="007C555B" w:rsidRDefault="007C555B" w:rsidP="007C555B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 xml:space="preserve">Elaboração dos </w:t>
            </w:r>
            <w:r w:rsidR="00DB6A1D" w:rsidRPr="007C555B">
              <w:rPr>
                <w:rFonts w:ascii="Calibri" w:hAnsi="Calibri"/>
                <w:color w:val="000000"/>
                <w:sz w:val="18"/>
                <w:szCs w:val="18"/>
              </w:rPr>
              <w:t>Cálculos</w:t>
            </w: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 xml:space="preserve"> </w:t>
            </w:r>
            <w:bookmarkStart w:id="0" w:name="_GoBack"/>
            <w:bookmarkEnd w:id="0"/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>e Plantas/Cartas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81395" w14:textId="77777777" w:rsidR="007C555B" w:rsidRPr="007C555B" w:rsidRDefault="007C555B" w:rsidP="007C555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417AB" w14:textId="77777777" w:rsidR="007C555B" w:rsidRPr="007C555B" w:rsidRDefault="007C555B" w:rsidP="007C555B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CBB1D" w14:textId="77777777" w:rsidR="007C555B" w:rsidRPr="007C555B" w:rsidRDefault="007C555B" w:rsidP="007C555B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 xml:space="preserve"> R$         300,00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2FFA8" w14:textId="77777777" w:rsidR="007C555B" w:rsidRPr="007C555B" w:rsidRDefault="007C555B" w:rsidP="007C555B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 xml:space="preserve"> R$               600,00 </w:t>
            </w:r>
          </w:p>
        </w:tc>
      </w:tr>
      <w:tr w:rsidR="007C555B" w:rsidRPr="007C555B" w14:paraId="45E17F84" w14:textId="77777777" w:rsidTr="007C555B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77E73" w14:textId="77777777" w:rsidR="007C555B" w:rsidRPr="007C555B" w:rsidRDefault="007C555B" w:rsidP="007C555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3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AE73A" w14:textId="77777777" w:rsidR="007C555B" w:rsidRPr="007C555B" w:rsidRDefault="007C555B" w:rsidP="007C555B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>Elaboração dos Laudos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59A2D" w14:textId="77777777" w:rsidR="007C555B" w:rsidRPr="007C555B" w:rsidRDefault="007C555B" w:rsidP="007C555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87EBA" w14:textId="77777777" w:rsidR="007C555B" w:rsidRPr="007C555B" w:rsidRDefault="007C555B" w:rsidP="007C555B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258E6" w14:textId="77777777" w:rsidR="007C555B" w:rsidRPr="007C555B" w:rsidRDefault="007C555B" w:rsidP="007C555B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 xml:space="preserve"> R$         300,00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9334B" w14:textId="77777777" w:rsidR="007C555B" w:rsidRPr="007C555B" w:rsidRDefault="007C555B" w:rsidP="007C555B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 xml:space="preserve"> R$               900,00 </w:t>
            </w:r>
          </w:p>
        </w:tc>
      </w:tr>
      <w:tr w:rsidR="007C555B" w:rsidRPr="007C555B" w14:paraId="2BE02DF4" w14:textId="77777777" w:rsidTr="007C555B">
        <w:trPr>
          <w:trHeight w:val="31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5B86D" w14:textId="77777777" w:rsidR="007C555B" w:rsidRPr="007C555B" w:rsidRDefault="007C555B" w:rsidP="007C555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3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126C1" w14:textId="77777777" w:rsidR="007C555B" w:rsidRPr="007C555B" w:rsidRDefault="007C555B" w:rsidP="007C555B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>Revisão e entrega do Laudo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8AF61" w14:textId="77777777" w:rsidR="007C555B" w:rsidRPr="007C555B" w:rsidRDefault="007C555B" w:rsidP="007C555B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CD9FB" w14:textId="77777777" w:rsidR="007C555B" w:rsidRPr="007C555B" w:rsidRDefault="007C555B" w:rsidP="007C555B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33F6F" w14:textId="77777777" w:rsidR="007C555B" w:rsidRPr="007C555B" w:rsidRDefault="007C555B" w:rsidP="007C555B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 xml:space="preserve"> R$         300,00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56994" w14:textId="77777777" w:rsidR="007C555B" w:rsidRPr="007C555B" w:rsidRDefault="007C555B" w:rsidP="007C555B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 xml:space="preserve"> R$               600,00 </w:t>
            </w:r>
          </w:p>
        </w:tc>
      </w:tr>
      <w:tr w:rsidR="007C555B" w:rsidRPr="007C555B" w14:paraId="08B1D3BE" w14:textId="77777777" w:rsidTr="007C555B">
        <w:trPr>
          <w:trHeight w:val="31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FC5A7" w14:textId="77777777" w:rsidR="007C555B" w:rsidRPr="007C555B" w:rsidRDefault="007C555B" w:rsidP="007C555B">
            <w:pPr>
              <w:rPr>
                <w:rFonts w:ascii="Calibri" w:hAnsi="Calibri"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95E739B" w14:textId="77777777" w:rsidR="007C555B" w:rsidRPr="007C555B" w:rsidRDefault="007C555B" w:rsidP="007C555B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 w:rsidRPr="007C555B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5D648" w14:textId="77777777" w:rsidR="007C555B" w:rsidRPr="007C555B" w:rsidRDefault="007C555B" w:rsidP="007C555B">
            <w:pPr>
              <w:jc w:val="center"/>
              <w:rPr>
                <w:rFonts w:ascii="Calibri" w:hAnsi="Calibri"/>
                <w:b/>
                <w:bCs/>
                <w:color w:val="FF0000"/>
                <w:sz w:val="18"/>
                <w:szCs w:val="18"/>
              </w:rPr>
            </w:pPr>
            <w:r w:rsidRPr="007C555B">
              <w:rPr>
                <w:rFonts w:ascii="Calibri" w:hAnsi="Calibri"/>
                <w:b/>
                <w:bCs/>
                <w:color w:val="FF0000"/>
                <w:sz w:val="18"/>
                <w:szCs w:val="18"/>
              </w:rPr>
              <w:t>14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A3AE3" w14:textId="77777777" w:rsidR="007C555B" w:rsidRPr="007C555B" w:rsidRDefault="007C555B" w:rsidP="007C555B">
            <w:pPr>
              <w:rPr>
                <w:rFonts w:ascii="Calibri" w:hAnsi="Calibri"/>
                <w:b/>
                <w:bCs/>
                <w:color w:val="FF0000"/>
                <w:sz w:val="18"/>
                <w:szCs w:val="18"/>
              </w:rPr>
            </w:pPr>
            <w:r w:rsidRPr="007C555B">
              <w:rPr>
                <w:rFonts w:ascii="Calibri" w:hAnsi="Calibri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17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31C8D1" w14:textId="77777777" w:rsidR="007C555B" w:rsidRPr="007C555B" w:rsidRDefault="007C555B" w:rsidP="007C555B">
            <w:pPr>
              <w:jc w:val="center"/>
              <w:rPr>
                <w:rFonts w:ascii="Calibri" w:hAnsi="Calibri"/>
                <w:b/>
                <w:bCs/>
                <w:color w:val="FF0000"/>
                <w:sz w:val="22"/>
                <w:szCs w:val="22"/>
              </w:rPr>
            </w:pPr>
            <w:r w:rsidRPr="007C555B">
              <w:rPr>
                <w:rFonts w:ascii="Calibri" w:hAnsi="Calibri"/>
                <w:b/>
                <w:bCs/>
                <w:color w:val="FF0000"/>
                <w:sz w:val="22"/>
                <w:szCs w:val="22"/>
              </w:rPr>
              <w:t xml:space="preserve"> TOTAL 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1D629" w14:textId="77777777" w:rsidR="007C555B" w:rsidRPr="007C555B" w:rsidRDefault="007C555B" w:rsidP="007C555B">
            <w:pPr>
              <w:rPr>
                <w:rFonts w:ascii="Calibri" w:hAnsi="Calibri"/>
                <w:b/>
                <w:bCs/>
                <w:color w:val="FF0000"/>
                <w:sz w:val="18"/>
                <w:szCs w:val="18"/>
              </w:rPr>
            </w:pPr>
            <w:r w:rsidRPr="007C555B">
              <w:rPr>
                <w:rFonts w:ascii="Calibri" w:hAnsi="Calibri"/>
                <w:b/>
                <w:bCs/>
                <w:color w:val="FF0000"/>
                <w:sz w:val="18"/>
                <w:szCs w:val="18"/>
              </w:rPr>
              <w:t xml:space="preserve"> R$            4.200,00 </w:t>
            </w:r>
          </w:p>
        </w:tc>
      </w:tr>
    </w:tbl>
    <w:p w14:paraId="428EE98F" w14:textId="77D3A60C" w:rsidR="00F519D8" w:rsidRDefault="00F519D8" w:rsidP="0025420E">
      <w:pPr>
        <w:jc w:val="both"/>
        <w:rPr>
          <w:rFonts w:ascii="Arial" w:hAnsi="Arial" w:cs="Arial"/>
          <w:bCs/>
        </w:rPr>
      </w:pPr>
    </w:p>
    <w:p w14:paraId="5344B913" w14:textId="0B85F76C" w:rsidR="004D732E" w:rsidRDefault="007C555B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Custo Total de __________________________________________</w:t>
      </w:r>
      <w:r w:rsidRPr="007C555B">
        <w:rPr>
          <w:rFonts w:ascii="Arial" w:hAnsi="Arial" w:cs="Arial"/>
          <w:b/>
          <w:bCs/>
        </w:rPr>
        <w:t>R$ 8.160</w:t>
      </w:r>
      <w:r>
        <w:rPr>
          <w:rFonts w:ascii="Arial" w:hAnsi="Arial" w:cs="Arial"/>
          <w:bCs/>
        </w:rPr>
        <w:t>,</w:t>
      </w:r>
      <w:r w:rsidRPr="007C555B">
        <w:rPr>
          <w:rFonts w:ascii="Arial" w:hAnsi="Arial" w:cs="Arial"/>
          <w:b/>
          <w:bCs/>
        </w:rPr>
        <w:t>00</w:t>
      </w:r>
      <w:r>
        <w:rPr>
          <w:rFonts w:ascii="Arial" w:hAnsi="Arial" w:cs="Arial"/>
          <w:bCs/>
        </w:rPr>
        <w:t xml:space="preserve"> </w:t>
      </w:r>
    </w:p>
    <w:p w14:paraId="2D71B28B" w14:textId="7DDB3CD5" w:rsidR="007C555B" w:rsidRPr="004D732E" w:rsidRDefault="007C555B" w:rsidP="007C555B">
      <w:pPr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(Oito mil cento e sessenta reais)</w:t>
      </w:r>
    </w:p>
    <w:p w14:paraId="698D4F23" w14:textId="634B5E86" w:rsidR="00293EDC" w:rsidRDefault="00BA41D6" w:rsidP="00BA41D6">
      <w:pPr>
        <w:tabs>
          <w:tab w:val="left" w:pos="2003"/>
        </w:tabs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lastRenderedPageBreak/>
        <w:tab/>
      </w:r>
    </w:p>
    <w:p w14:paraId="36EB8E59" w14:textId="77777777" w:rsidR="00427742" w:rsidRDefault="00427742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60D661CC" w:rsidR="00264323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B72C101" w14:textId="1C62FA70" w:rsidR="00F519D8" w:rsidRDefault="00F519D8" w:rsidP="00A4524C">
      <w:pPr>
        <w:ind w:firstLine="708"/>
        <w:jc w:val="both"/>
        <w:rPr>
          <w:rFonts w:ascii="Arial" w:hAnsi="Arial" w:cs="Arial"/>
          <w:bCs/>
        </w:rPr>
      </w:pPr>
    </w:p>
    <w:p w14:paraId="1C2E6192" w14:textId="77777777" w:rsidR="00F519D8" w:rsidRPr="00A4524C" w:rsidRDefault="00F519D8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B0" w14:textId="7E284656" w:rsidR="005E07C4" w:rsidRDefault="000A2867" w:rsidP="00B42EC9">
      <w:pPr>
        <w:jc w:val="both"/>
      </w:pPr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1" w14:textId="40E69BE8" w:rsidR="00C600FC" w:rsidRDefault="00C600FC"/>
    <w:p w14:paraId="18A7EAB2" w14:textId="066F3045" w:rsidR="00C600FC" w:rsidRPr="00624C97" w:rsidRDefault="00427742" w:rsidP="00624C97">
      <w:pPr>
        <w:ind w:firstLine="708"/>
        <w:jc w:val="both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4D7DEDE1">
            <wp:simplePos x="0" y="0"/>
            <wp:positionH relativeFrom="margin">
              <wp:posOffset>1219504</wp:posOffset>
            </wp:positionH>
            <wp:positionV relativeFrom="paragraph">
              <wp:posOffset>1279746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4C97"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>respeitando as normas técnicas vigentes visando atender de forma inequívoca as necessidades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sectPr w:rsidR="00C600FC" w:rsidRPr="00624C97" w:rsidSect="005C6C1D">
      <w:headerReference w:type="default" r:id="rId9"/>
      <w:footerReference w:type="default" r:id="rId10"/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9E8CB7" w14:textId="77777777" w:rsidR="00664422" w:rsidRDefault="00664422" w:rsidP="004A1C90">
      <w:r>
        <w:separator/>
      </w:r>
    </w:p>
  </w:endnote>
  <w:endnote w:type="continuationSeparator" w:id="0">
    <w:p w14:paraId="44045249" w14:textId="77777777" w:rsidR="00664422" w:rsidRDefault="00664422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494326" w14:textId="6F84627F" w:rsidR="00ED6164" w:rsidRPr="00F519D8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b/>
        <w:sz w:val="16"/>
        <w:szCs w:val="16"/>
        <w:u w:val="single"/>
      </w:rPr>
    </w:pPr>
    <w:r w:rsidRPr="00F519D8">
      <w:rPr>
        <w:rFonts w:ascii="Arial" w:hAnsi="Arial" w:cs="Arial"/>
        <w:b/>
        <w:sz w:val="16"/>
        <w:szCs w:val="16"/>
        <w:u w:val="single"/>
      </w:rPr>
      <w:t>Erison Rosa de Oliveira Barros</w:t>
    </w:r>
  </w:p>
  <w:p w14:paraId="44C38CAF" w14:textId="162A0B24" w:rsidR="002220B0" w:rsidRPr="00F519D8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2"/>
        <w:szCs w:val="16"/>
      </w:rPr>
    </w:pPr>
    <w:r w:rsidRPr="00F519D8">
      <w:rPr>
        <w:rFonts w:ascii="Arial" w:hAnsi="Arial" w:cs="Arial"/>
        <w:sz w:val="12"/>
        <w:szCs w:val="16"/>
      </w:rPr>
      <w:t>Engenheiro Cartógrafo &amp; Técnico em Edificações</w:t>
    </w:r>
  </w:p>
  <w:p w14:paraId="65FA3419" w14:textId="3C440DA1" w:rsidR="002220B0" w:rsidRPr="00F519D8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2"/>
        <w:szCs w:val="16"/>
      </w:rPr>
    </w:pPr>
    <w:r w:rsidRPr="00F519D8">
      <w:rPr>
        <w:rFonts w:ascii="Arial" w:hAnsi="Arial" w:cs="Arial"/>
        <w:sz w:val="12"/>
        <w:szCs w:val="16"/>
      </w:rPr>
      <w:t>CREA: 38236 D/PE</w:t>
    </w:r>
  </w:p>
  <w:p w14:paraId="19CB9DD4" w14:textId="6DDCE892" w:rsidR="002220B0" w:rsidRPr="00F519D8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2"/>
        <w:szCs w:val="16"/>
      </w:rPr>
    </w:pPr>
    <w:r w:rsidRPr="00F519D8">
      <w:rPr>
        <w:rFonts w:ascii="Arial" w:hAnsi="Arial" w:cs="Arial"/>
        <w:sz w:val="12"/>
        <w:szCs w:val="16"/>
      </w:rPr>
      <w:t xml:space="preserve">E-mail: </w:t>
    </w:r>
    <w:hyperlink r:id="rId1" w:history="1">
      <w:r w:rsidRPr="00F519D8">
        <w:rPr>
          <w:rStyle w:val="Hyperlink"/>
          <w:rFonts w:ascii="Arial" w:hAnsi="Arial" w:cs="Arial"/>
          <w:sz w:val="12"/>
          <w:szCs w:val="16"/>
        </w:rPr>
        <w:t>erobeng@gmail.com</w:t>
      </w:r>
    </w:hyperlink>
    <w:r w:rsidRPr="00F519D8">
      <w:rPr>
        <w:rFonts w:ascii="Arial" w:hAnsi="Arial" w:cs="Arial"/>
        <w:sz w:val="12"/>
        <w:szCs w:val="16"/>
      </w:rPr>
      <w:t xml:space="preserve"> </w:t>
    </w:r>
  </w:p>
  <w:p w14:paraId="4ED32A5D" w14:textId="529C5291" w:rsidR="00F02C6D" w:rsidRPr="00F519D8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2"/>
        <w:szCs w:val="16"/>
      </w:rPr>
    </w:pPr>
    <w:r w:rsidRPr="00F519D8">
      <w:rPr>
        <w:rFonts w:ascii="Arial" w:hAnsi="Arial" w:cs="Arial"/>
        <w:sz w:val="12"/>
        <w:szCs w:val="16"/>
      </w:rPr>
      <w:t>Celular: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E50B47" w14:textId="77777777" w:rsidR="00664422" w:rsidRDefault="00664422" w:rsidP="004A1C90">
      <w:r>
        <w:separator/>
      </w:r>
    </w:p>
  </w:footnote>
  <w:footnote w:type="continuationSeparator" w:id="0">
    <w:p w14:paraId="0C3714D7" w14:textId="77777777" w:rsidR="00664422" w:rsidRDefault="00664422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D6DE76" w14:textId="4DA0738A" w:rsidR="003D38F4" w:rsidRDefault="00B42EC9" w:rsidP="00D31421">
    <w:pPr>
      <w:pStyle w:val="Cabealho"/>
      <w:tabs>
        <w:tab w:val="clear" w:pos="4252"/>
        <w:tab w:val="clear" w:pos="8504"/>
        <w:tab w:val="left" w:pos="140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494BE" wp14:editId="4364C319">
              <wp:simplePos x="0" y="0"/>
              <wp:positionH relativeFrom="column">
                <wp:posOffset>-413161</wp:posOffset>
              </wp:positionH>
              <wp:positionV relativeFrom="paragraph">
                <wp:posOffset>271182</wp:posOffset>
              </wp:positionV>
              <wp:extent cx="6572922" cy="0"/>
              <wp:effectExtent l="0" t="0" r="0" b="0"/>
              <wp:wrapNone/>
              <wp:docPr id="3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72922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8469256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55pt,21.35pt" to="48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" strokecolor="#4579b8 [3044]"/>
          </w:pict>
        </mc:Fallback>
      </mc:AlternateContent>
    </w:r>
    <w:r w:rsidR="002E530C">
      <w:t>Proposta Técnica</w:t>
    </w:r>
    <w:r w:rsidR="00EC539C">
      <w:t xml:space="preserve"> – 2</w:t>
    </w:r>
    <w:r w:rsidR="005F0C28">
      <w:t>7</w:t>
    </w:r>
    <w:r w:rsidR="00EC539C">
      <w:t xml:space="preserve">/2019 – </w:t>
    </w:r>
    <w:r w:rsidR="005F0C28">
      <w:t xml:space="preserve">Assistência em Perícia </w:t>
    </w:r>
    <w:r w:rsidR="00EC539C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63F4242"/>
    <w:multiLevelType w:val="hybridMultilevel"/>
    <w:tmpl w:val="5D1A03D8"/>
    <w:lvl w:ilvl="0" w:tplc="04160013">
      <w:start w:val="1"/>
      <w:numFmt w:val="upperRoman"/>
      <w:lvlText w:val="%1."/>
      <w:lvlJc w:val="right"/>
      <w:pPr>
        <w:ind w:left="2136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1D5A35"/>
    <w:multiLevelType w:val="hybridMultilevel"/>
    <w:tmpl w:val="D11A92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1A4309"/>
    <w:multiLevelType w:val="hybridMultilevel"/>
    <w:tmpl w:val="A252A8D4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2"/>
  </w:num>
  <w:num w:numId="5">
    <w:abstractNumId w:val="1"/>
  </w:num>
  <w:num w:numId="6">
    <w:abstractNumId w:val="4"/>
  </w:num>
  <w:num w:numId="7">
    <w:abstractNumId w:val="6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9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85819"/>
    <w:rsid w:val="000A2867"/>
    <w:rsid w:val="000B3EE7"/>
    <w:rsid w:val="000D28E4"/>
    <w:rsid w:val="001044D3"/>
    <w:rsid w:val="002220B0"/>
    <w:rsid w:val="00233AF3"/>
    <w:rsid w:val="00234604"/>
    <w:rsid w:val="00241B89"/>
    <w:rsid w:val="0024571D"/>
    <w:rsid w:val="00253674"/>
    <w:rsid w:val="0025420E"/>
    <w:rsid w:val="00264323"/>
    <w:rsid w:val="002877AD"/>
    <w:rsid w:val="00293EDC"/>
    <w:rsid w:val="002D4EAA"/>
    <w:rsid w:val="002D561F"/>
    <w:rsid w:val="002D66E5"/>
    <w:rsid w:val="002E530C"/>
    <w:rsid w:val="002F0414"/>
    <w:rsid w:val="002F6B26"/>
    <w:rsid w:val="003378FF"/>
    <w:rsid w:val="003557F5"/>
    <w:rsid w:val="003573EC"/>
    <w:rsid w:val="00365C48"/>
    <w:rsid w:val="00380FC5"/>
    <w:rsid w:val="00382389"/>
    <w:rsid w:val="003B3934"/>
    <w:rsid w:val="003C2D4D"/>
    <w:rsid w:val="003C34C9"/>
    <w:rsid w:val="003D38F4"/>
    <w:rsid w:val="00427742"/>
    <w:rsid w:val="00473D13"/>
    <w:rsid w:val="00483DDD"/>
    <w:rsid w:val="00494705"/>
    <w:rsid w:val="004A1C90"/>
    <w:rsid w:val="004B0128"/>
    <w:rsid w:val="004C634E"/>
    <w:rsid w:val="004D6EC3"/>
    <w:rsid w:val="004D732E"/>
    <w:rsid w:val="004E1F24"/>
    <w:rsid w:val="004E6EBB"/>
    <w:rsid w:val="005012CF"/>
    <w:rsid w:val="00511F25"/>
    <w:rsid w:val="00526954"/>
    <w:rsid w:val="00560212"/>
    <w:rsid w:val="00565418"/>
    <w:rsid w:val="00573C0A"/>
    <w:rsid w:val="00575443"/>
    <w:rsid w:val="005771D7"/>
    <w:rsid w:val="005A3341"/>
    <w:rsid w:val="005B0E81"/>
    <w:rsid w:val="005B4D74"/>
    <w:rsid w:val="005C6C1D"/>
    <w:rsid w:val="005E07C4"/>
    <w:rsid w:val="005E0D10"/>
    <w:rsid w:val="005F0C28"/>
    <w:rsid w:val="00606299"/>
    <w:rsid w:val="00624C97"/>
    <w:rsid w:val="00664422"/>
    <w:rsid w:val="0068109D"/>
    <w:rsid w:val="00683CC4"/>
    <w:rsid w:val="006B1E0D"/>
    <w:rsid w:val="006D5630"/>
    <w:rsid w:val="006D6C21"/>
    <w:rsid w:val="006E2457"/>
    <w:rsid w:val="006E5360"/>
    <w:rsid w:val="00717EFD"/>
    <w:rsid w:val="0072149A"/>
    <w:rsid w:val="00740436"/>
    <w:rsid w:val="007476D1"/>
    <w:rsid w:val="00754361"/>
    <w:rsid w:val="00763041"/>
    <w:rsid w:val="007659B7"/>
    <w:rsid w:val="0077017A"/>
    <w:rsid w:val="00781650"/>
    <w:rsid w:val="007C555B"/>
    <w:rsid w:val="008052D3"/>
    <w:rsid w:val="008256AC"/>
    <w:rsid w:val="00825BE7"/>
    <w:rsid w:val="00844C8A"/>
    <w:rsid w:val="0085098D"/>
    <w:rsid w:val="00853935"/>
    <w:rsid w:val="008A0756"/>
    <w:rsid w:val="008C075D"/>
    <w:rsid w:val="008C211F"/>
    <w:rsid w:val="008F033B"/>
    <w:rsid w:val="008F7CF8"/>
    <w:rsid w:val="0090038C"/>
    <w:rsid w:val="00956859"/>
    <w:rsid w:val="00971ED5"/>
    <w:rsid w:val="00973143"/>
    <w:rsid w:val="0099034F"/>
    <w:rsid w:val="00A12A92"/>
    <w:rsid w:val="00A31821"/>
    <w:rsid w:val="00A4524C"/>
    <w:rsid w:val="00A5086D"/>
    <w:rsid w:val="00A540ED"/>
    <w:rsid w:val="00A77BD5"/>
    <w:rsid w:val="00AC60BD"/>
    <w:rsid w:val="00AC61DC"/>
    <w:rsid w:val="00B10A53"/>
    <w:rsid w:val="00B42516"/>
    <w:rsid w:val="00B42EC9"/>
    <w:rsid w:val="00B56EBD"/>
    <w:rsid w:val="00B70C6B"/>
    <w:rsid w:val="00B743D9"/>
    <w:rsid w:val="00B83478"/>
    <w:rsid w:val="00B92DD6"/>
    <w:rsid w:val="00BA41D6"/>
    <w:rsid w:val="00BA5240"/>
    <w:rsid w:val="00BD11FD"/>
    <w:rsid w:val="00BD74C1"/>
    <w:rsid w:val="00BE3E2E"/>
    <w:rsid w:val="00BF5E4A"/>
    <w:rsid w:val="00C00D4B"/>
    <w:rsid w:val="00C21CF1"/>
    <w:rsid w:val="00C600FC"/>
    <w:rsid w:val="00C81006"/>
    <w:rsid w:val="00CD57EA"/>
    <w:rsid w:val="00CE1236"/>
    <w:rsid w:val="00CE4211"/>
    <w:rsid w:val="00CE5F89"/>
    <w:rsid w:val="00CE71D0"/>
    <w:rsid w:val="00D17568"/>
    <w:rsid w:val="00D26843"/>
    <w:rsid w:val="00D31421"/>
    <w:rsid w:val="00D551DF"/>
    <w:rsid w:val="00D73520"/>
    <w:rsid w:val="00DB6A1D"/>
    <w:rsid w:val="00DC2F99"/>
    <w:rsid w:val="00DE0B60"/>
    <w:rsid w:val="00DE7325"/>
    <w:rsid w:val="00E07BDA"/>
    <w:rsid w:val="00E15D42"/>
    <w:rsid w:val="00E222D1"/>
    <w:rsid w:val="00E41D6D"/>
    <w:rsid w:val="00E719AC"/>
    <w:rsid w:val="00E9765C"/>
    <w:rsid w:val="00EA1EA6"/>
    <w:rsid w:val="00EC1AB0"/>
    <w:rsid w:val="00EC539C"/>
    <w:rsid w:val="00EC5A0A"/>
    <w:rsid w:val="00ED6164"/>
    <w:rsid w:val="00F02C6D"/>
    <w:rsid w:val="00F519D8"/>
    <w:rsid w:val="00F531EF"/>
    <w:rsid w:val="00F6087E"/>
    <w:rsid w:val="00F816E8"/>
    <w:rsid w:val="00F86F51"/>
    <w:rsid w:val="00F935C7"/>
    <w:rsid w:val="00F965C5"/>
    <w:rsid w:val="00FB517F"/>
    <w:rsid w:val="00FB5386"/>
    <w:rsid w:val="00FC03FC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MenoPendente1">
    <w:name w:val="Menção Pendente1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erobeng@gmail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</Pages>
  <Words>583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6</cp:revision>
  <cp:lastPrinted>2019-08-22T15:26:00Z</cp:lastPrinted>
  <dcterms:created xsi:type="dcterms:W3CDTF">2019-08-22T13:30:00Z</dcterms:created>
  <dcterms:modified xsi:type="dcterms:W3CDTF">2020-02-26T14:32:00Z</dcterms:modified>
</cp:coreProperties>
</file>