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75C25" w14:textId="63204DA2" w:rsidR="008A0756" w:rsidRDefault="008A0756" w:rsidP="008A0756">
      <w:pPr>
        <w:jc w:val="both"/>
        <w:rPr>
          <w:rFonts w:ascii="Arial" w:hAnsi="Arial" w:cs="Arial"/>
        </w:rPr>
      </w:pPr>
      <w:bookmarkStart w:id="0" w:name="_Hlk81403873"/>
      <w:bookmarkEnd w:id="0"/>
    </w:p>
    <w:p w14:paraId="271593FF" w14:textId="44539B6C" w:rsidR="00164EF9" w:rsidRPr="00511F25" w:rsidRDefault="00164EF9" w:rsidP="008A0756">
      <w:pPr>
        <w:jc w:val="both"/>
        <w:rPr>
          <w:rFonts w:ascii="Arial" w:hAnsi="Arial" w:cs="Arial"/>
        </w:rPr>
      </w:pPr>
    </w:p>
    <w:p w14:paraId="1D275C27" w14:textId="1FC935C9"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773F4C">
        <w:rPr>
          <w:rFonts w:ascii="Arial" w:hAnsi="Arial" w:cs="Arial"/>
          <w:bCs/>
          <w:noProof/>
        </w:rPr>
        <w:t>2 de março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174F97F0"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1678A3">
        <w:t xml:space="preserve">, assim </w:t>
      </w:r>
    </w:p>
    <w:p w14:paraId="2A1EB48E" w14:textId="77777777" w:rsidR="000D7630" w:rsidRDefault="000D7630" w:rsidP="000D7630">
      <w:pPr>
        <w:pStyle w:val="PargrafodaLista"/>
        <w:spacing w:before="240"/>
        <w:jc w:val="both"/>
      </w:pPr>
    </w:p>
    <w:p w14:paraId="77017098" w14:textId="6939FF4B"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8E7EAD">
        <w:rPr>
          <w:b/>
        </w:rPr>
        <w:t xml:space="preserve">Gleba </w:t>
      </w:r>
      <w:r w:rsidR="005C7574">
        <w:t>Engenho Planalto</w:t>
      </w:r>
    </w:p>
    <w:p w14:paraId="0D495C3A" w14:textId="412A708E"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8E7EAD">
        <w:t>9</w:t>
      </w:r>
      <w:r w:rsidR="000370C9">
        <w:t xml:space="preserve"> </w:t>
      </w:r>
      <w:r w:rsidRPr="00B648E4">
        <w:t>Hectares</w:t>
      </w:r>
    </w:p>
    <w:p w14:paraId="5263CADA" w14:textId="35B009C8"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C13F92">
        <w:t>Paudalho</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77777777" w:rsidR="00A00025" w:rsidRPr="00F52869" w:rsidRDefault="00A00025" w:rsidP="001A5AFA">
      <w:pPr>
        <w:spacing w:line="360" w:lineRule="auto"/>
        <w:ind w:left="720"/>
        <w:jc w:val="both"/>
      </w:pPr>
      <w:r>
        <w:t>1.3- Mobilização de campo, Implantação e Rastreio de Base de Apoio Geodésico;</w:t>
      </w:r>
    </w:p>
    <w:p w14:paraId="418F1DBD" w14:textId="77777777"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 xml:space="preserve"> L1/L2;</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198E495" w:rsidR="00A00025" w:rsidRDefault="00A00025" w:rsidP="001A5AFA">
      <w:pPr>
        <w:spacing w:line="360" w:lineRule="auto"/>
        <w:ind w:left="720"/>
        <w:jc w:val="both"/>
      </w:pPr>
      <w:r>
        <w:t>1.6</w:t>
      </w:r>
      <w:r w:rsidRPr="00F52869">
        <w:t xml:space="preserve">- Elaboração de relatório de dados </w:t>
      </w:r>
      <w:r w:rsidR="00AF44B1">
        <w:t>GNSS</w:t>
      </w:r>
      <w:r w:rsidRPr="00F52869">
        <w:t xml:space="preserve"> </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77777777" w:rsidR="00A00025" w:rsidRDefault="00A00025" w:rsidP="001A5AFA">
      <w:pPr>
        <w:spacing w:line="360" w:lineRule="auto"/>
        <w:ind w:left="720"/>
        <w:jc w:val="both"/>
      </w:pPr>
      <w:r>
        <w:t>2.0 – Geração automática de planta e memorial descritivo Certificado;</w:t>
      </w:r>
    </w:p>
    <w:p w14:paraId="1168D740" w14:textId="77777777" w:rsidR="00A00025" w:rsidRDefault="00A00025" w:rsidP="00A00025">
      <w:pPr>
        <w:jc w:val="both"/>
      </w:pPr>
    </w:p>
    <w:p w14:paraId="1C83BB83" w14:textId="77777777" w:rsidR="008B61DE" w:rsidRDefault="008B61DE" w:rsidP="00A00025">
      <w:pPr>
        <w:jc w:val="both"/>
      </w:pPr>
    </w:p>
    <w:p w14:paraId="6D789FDE" w14:textId="77777777" w:rsidR="008B61DE" w:rsidRDefault="008B61DE" w:rsidP="00A00025">
      <w:pPr>
        <w:jc w:val="both"/>
      </w:pPr>
    </w:p>
    <w:p w14:paraId="7B7F641D" w14:textId="77777777" w:rsidR="008B61DE" w:rsidRDefault="008B61DE" w:rsidP="00A00025">
      <w:pPr>
        <w:jc w:val="both"/>
      </w:pP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1" w:name="_MON_1688370970"/>
    <w:bookmarkEnd w:id="1"/>
    <w:p w14:paraId="159A3DA0" w14:textId="2DDA88B8" w:rsidR="00A413B0" w:rsidRDefault="00827375" w:rsidP="00A413B0">
      <w:pPr>
        <w:ind w:right="2550"/>
      </w:pPr>
      <w:r>
        <w:object w:dxaOrig="10801" w:dyaOrig="5825"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4pt;height:200.4pt" o:ole="">
            <v:imagedata r:id="rId8" o:title=""/>
          </v:shape>
          <o:OLEObject Type="Embed" ProgID="Excel.Sheet.12" ShapeID="_x0000_i1025" DrawAspect="Content" ObjectID="_1739267227" r:id="rId9"/>
        </w:object>
      </w:r>
    </w:p>
    <w:p w14:paraId="593AF026" w14:textId="77777777" w:rsidR="00A413B0" w:rsidRDefault="00A413B0" w:rsidP="00A413B0">
      <w:pPr>
        <w:ind w:left="2037" w:right="2550"/>
        <w:jc w:val="center"/>
      </w:pPr>
    </w:p>
    <w:p w14:paraId="018F7BB3" w14:textId="4CF6B77A" w:rsidR="0018007C" w:rsidRDefault="00A413B0" w:rsidP="00A413B0">
      <w:pPr>
        <w:ind w:left="-5"/>
        <w:rPr>
          <w:b/>
        </w:rPr>
      </w:pPr>
      <w:r>
        <w:t xml:space="preserve">Valor: </w:t>
      </w:r>
      <w:r w:rsidR="00CF71C0">
        <w:rPr>
          <w:b/>
        </w:rPr>
        <w:t xml:space="preserve">Dois Mil e Quatrocentos e noventa e nove </w:t>
      </w:r>
      <w:r w:rsidR="00CC3C15">
        <w:rPr>
          <w:b/>
        </w:rPr>
        <w:t>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o início dos trabalho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77777777" w:rsidR="0018007C" w:rsidRDefault="0018007C" w:rsidP="0018007C">
      <w:pPr>
        <w:numPr>
          <w:ilvl w:val="0"/>
          <w:numId w:val="13"/>
        </w:numPr>
        <w:spacing w:before="120" w:after="200" w:line="276" w:lineRule="auto"/>
        <w:jc w:val="both"/>
        <w:rPr>
          <w:rFonts w:cs="Arial"/>
          <w:u w:val="single"/>
        </w:rPr>
      </w:pPr>
      <w:r>
        <w:rPr>
          <w:rFonts w:cs="Arial"/>
          <w:u w:val="single"/>
        </w:rPr>
        <w:lastRenderedPageBreak/>
        <w:t>Data para execução dos serviços de campo a combinar com contratante</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33EA2301"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78610B38" w14:textId="77777777" w:rsidR="00A413B0" w:rsidRDefault="00A413B0" w:rsidP="00DE781C">
      <w:pPr>
        <w:ind w:left="-2" w:right="1230" w:firstLine="713"/>
      </w:pPr>
      <w:r>
        <w:t xml:space="preserve">Itens: </w:t>
      </w:r>
      <w:r>
        <w:rPr>
          <w:color w:val="222222"/>
          <w:sz w:val="19"/>
        </w:rPr>
        <w:t xml:space="preserve"> </w:t>
      </w:r>
    </w:p>
    <w:p w14:paraId="3DF85EC0" w14:textId="781C7C55" w:rsidR="00A413B0" w:rsidRDefault="00A413B0" w:rsidP="00A413B0">
      <w:pPr>
        <w:numPr>
          <w:ilvl w:val="0"/>
          <w:numId w:val="6"/>
        </w:numPr>
        <w:spacing w:after="130" w:line="259" w:lineRule="auto"/>
        <w:ind w:right="1230" w:hanging="360"/>
        <w:jc w:val="both"/>
      </w:pPr>
      <w:r w:rsidRPr="00F34CA8">
        <w:t xml:space="preserve"> </w:t>
      </w:r>
      <w:r>
        <w:t>limites legais  do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5AC72052" w14:textId="527C80AB"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lastRenderedPageBreak/>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64185621" w14:textId="459F5AB1"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406F3A38">
            <wp:extent cx="889000" cy="889000"/>
            <wp:effectExtent l="0" t="0" r="6350" b="635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89000" cy="88900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33E2" w:rsidRDefault="006123FD" w:rsidP="006123FD">
      <w:pPr>
        <w:pStyle w:val="PargrafodaLista"/>
        <w:spacing w:line="480" w:lineRule="auto"/>
        <w:jc w:val="center"/>
        <w:rPr>
          <w:b/>
          <w:i/>
          <w:color w:val="FF0000"/>
          <w:sz w:val="32"/>
          <w:szCs w:val="32"/>
        </w:rPr>
      </w:pPr>
      <w:r w:rsidRPr="005E33E2">
        <w:rPr>
          <w:b/>
          <w:i/>
          <w:color w:val="FF0000"/>
          <w:sz w:val="32"/>
          <w:szCs w:val="32"/>
        </w:rPr>
        <w:t xml:space="preserve">“Evite problemas futuros de cancelamento de certificação no INCRA e cancelamento da averbação no cartório. Contrate um profissional  </w:t>
      </w:r>
      <w:r w:rsidR="00D83261">
        <w:rPr>
          <w:b/>
          <w:i/>
          <w:color w:val="FF0000"/>
          <w:sz w:val="32"/>
          <w:szCs w:val="32"/>
        </w:rPr>
        <w:t>s</w:t>
      </w:r>
      <w:r w:rsidRPr="005E33E2">
        <w:rPr>
          <w:b/>
          <w:i/>
          <w:color w:val="FF0000"/>
          <w:sz w:val="32"/>
          <w:szCs w:val="32"/>
        </w:rPr>
        <w:t>ério,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4A975" w14:textId="77777777" w:rsidR="00E95765" w:rsidRDefault="00E95765" w:rsidP="00A35522">
      <w:r>
        <w:separator/>
      </w:r>
    </w:p>
  </w:endnote>
  <w:endnote w:type="continuationSeparator" w:id="0">
    <w:p w14:paraId="44CF7A38" w14:textId="77777777" w:rsidR="00E95765" w:rsidRDefault="00E95765"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745D2" w14:textId="77777777" w:rsidR="00E95765" w:rsidRDefault="00E95765" w:rsidP="00A35522">
      <w:r>
        <w:separator/>
      </w:r>
    </w:p>
  </w:footnote>
  <w:footnote w:type="continuationSeparator" w:id="0">
    <w:p w14:paraId="758A7F84" w14:textId="77777777" w:rsidR="00E95765" w:rsidRDefault="00E95765"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01134CB2"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5065BC2">
          <wp:simplePos x="0" y="0"/>
          <wp:positionH relativeFrom="column">
            <wp:posOffset>-775335</wp:posOffset>
          </wp:positionH>
          <wp:positionV relativeFrom="paragraph">
            <wp:posOffset>-152400</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A54FC5">
      <w:rPr>
        <w:rFonts w:ascii="Arial" w:hAnsi="Arial" w:cs="Arial"/>
        <w:b/>
      </w:rPr>
      <w:t>GEORREFERENCIA</w:t>
    </w:r>
    <w:r w:rsidR="0015322A">
      <w:rPr>
        <w:rFonts w:ascii="Arial" w:hAnsi="Arial" w:cs="Arial"/>
        <w:b/>
      </w:rPr>
      <w:t>DO</w:t>
    </w:r>
    <w:r w:rsidR="00A54FC5">
      <w:rPr>
        <w:rFonts w:ascii="Arial" w:hAnsi="Arial" w:cs="Arial"/>
        <w:b/>
      </w:rPr>
      <w:t xml:space="preserve"> </w:t>
    </w:r>
    <w:r w:rsidR="00B30E25" w:rsidRPr="00423087">
      <w:rPr>
        <w:rFonts w:ascii="Arial" w:hAnsi="Arial" w:cs="Arial"/>
        <w:b/>
      </w:rPr>
      <w:t xml:space="preserve">PARA </w:t>
    </w:r>
    <w:r w:rsidR="00C95A8A">
      <w:rPr>
        <w:rFonts w:ascii="Arial" w:hAnsi="Arial" w:cs="Arial"/>
        <w:b/>
      </w:rPr>
      <w:t>FINS</w:t>
    </w:r>
    <w:r w:rsidR="00B30E25" w:rsidRPr="00423087">
      <w:rPr>
        <w:rFonts w:ascii="Arial" w:hAnsi="Arial" w:cs="Arial"/>
        <w:b/>
      </w:rPr>
      <w:t xml:space="preserve"> </w:t>
    </w:r>
    <w:r w:rsidR="00A56209">
      <w:rPr>
        <w:rFonts w:ascii="Arial" w:hAnsi="Arial" w:cs="Arial"/>
        <w:b/>
      </w:rPr>
      <w:t xml:space="preserve">DE </w:t>
    </w:r>
    <w:r w:rsidR="008B61DE">
      <w:rPr>
        <w:rFonts w:ascii="Arial" w:hAnsi="Arial" w:cs="Arial"/>
        <w:b/>
      </w:rPr>
      <w:t>CERTIFICAÇÃO JUNTO AO INCRA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7B1E"/>
    <w:rsid w:val="00552B0D"/>
    <w:rsid w:val="0056228C"/>
    <w:rsid w:val="00565418"/>
    <w:rsid w:val="00585C7B"/>
    <w:rsid w:val="005B0658"/>
    <w:rsid w:val="005B7455"/>
    <w:rsid w:val="005C484A"/>
    <w:rsid w:val="005C7574"/>
    <w:rsid w:val="005E07C4"/>
    <w:rsid w:val="006106D1"/>
    <w:rsid w:val="006123FD"/>
    <w:rsid w:val="0063068B"/>
    <w:rsid w:val="0066443E"/>
    <w:rsid w:val="0067033E"/>
    <w:rsid w:val="0068109D"/>
    <w:rsid w:val="006850D9"/>
    <w:rsid w:val="0069242B"/>
    <w:rsid w:val="00695E53"/>
    <w:rsid w:val="006A6EA1"/>
    <w:rsid w:val="006B699D"/>
    <w:rsid w:val="006C35B3"/>
    <w:rsid w:val="006F33B8"/>
    <w:rsid w:val="006F5C29"/>
    <w:rsid w:val="00704DAB"/>
    <w:rsid w:val="00717ADB"/>
    <w:rsid w:val="007245F6"/>
    <w:rsid w:val="007404E4"/>
    <w:rsid w:val="00754361"/>
    <w:rsid w:val="00773F4C"/>
    <w:rsid w:val="00776EC1"/>
    <w:rsid w:val="00781650"/>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4C8A"/>
    <w:rsid w:val="008464B5"/>
    <w:rsid w:val="00852142"/>
    <w:rsid w:val="0087591F"/>
    <w:rsid w:val="00885AE7"/>
    <w:rsid w:val="008911E9"/>
    <w:rsid w:val="008A0756"/>
    <w:rsid w:val="008A34D6"/>
    <w:rsid w:val="008B61DE"/>
    <w:rsid w:val="008C075D"/>
    <w:rsid w:val="008E3E21"/>
    <w:rsid w:val="008E7EAD"/>
    <w:rsid w:val="008F2645"/>
    <w:rsid w:val="0090038C"/>
    <w:rsid w:val="0090253B"/>
    <w:rsid w:val="00911F2E"/>
    <w:rsid w:val="00956859"/>
    <w:rsid w:val="0096047C"/>
    <w:rsid w:val="00960993"/>
    <w:rsid w:val="0097278A"/>
    <w:rsid w:val="009854B8"/>
    <w:rsid w:val="009A5C0D"/>
    <w:rsid w:val="009A6CFF"/>
    <w:rsid w:val="009B51E0"/>
    <w:rsid w:val="009B5E02"/>
    <w:rsid w:val="009D19DE"/>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44B1"/>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245B0"/>
    <w:rsid w:val="00D34F81"/>
    <w:rsid w:val="00D37087"/>
    <w:rsid w:val="00D461FA"/>
    <w:rsid w:val="00D60BEA"/>
    <w:rsid w:val="00D73CDE"/>
    <w:rsid w:val="00D74DCA"/>
    <w:rsid w:val="00D75E14"/>
    <w:rsid w:val="00D83261"/>
    <w:rsid w:val="00D84646"/>
    <w:rsid w:val="00DE731A"/>
    <w:rsid w:val="00DE781C"/>
    <w:rsid w:val="00E1418E"/>
    <w:rsid w:val="00E222D1"/>
    <w:rsid w:val="00E539B5"/>
    <w:rsid w:val="00E63072"/>
    <w:rsid w:val="00E76953"/>
    <w:rsid w:val="00E95765"/>
    <w:rsid w:val="00EB407A"/>
    <w:rsid w:val="00EC2273"/>
    <w:rsid w:val="00ED2BD4"/>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597</Words>
  <Characters>3230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13</cp:revision>
  <cp:lastPrinted>2023-02-16T17:54:00Z</cp:lastPrinted>
  <dcterms:created xsi:type="dcterms:W3CDTF">2023-02-16T17:38:00Z</dcterms:created>
  <dcterms:modified xsi:type="dcterms:W3CDTF">2023-03-02T16:01:00Z</dcterms:modified>
</cp:coreProperties>
</file>