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593FF" w14:textId="1AF98C0C" w:rsidR="00164EF9" w:rsidRPr="00BB27AD" w:rsidRDefault="00631D87" w:rsidP="00631D87">
      <w:pPr>
        <w:pBdr>
          <w:bottom w:val="single" w:sz="4" w:space="1" w:color="auto"/>
        </w:pBdr>
        <w:jc w:val="both"/>
        <w:rPr>
          <w:rFonts w:ascii="Arial" w:hAnsi="Arial" w:cs="Arial"/>
          <w:sz w:val="22"/>
          <w:szCs w:val="22"/>
        </w:rPr>
      </w:pPr>
      <w:r w:rsidRPr="00BB27AD">
        <w:rPr>
          <w:rFonts w:ascii="Arial" w:hAnsi="Arial" w:cs="Arial"/>
          <w:sz w:val="22"/>
          <w:szCs w:val="22"/>
        </w:rPr>
        <w:t xml:space="preserve">Proposta: </w:t>
      </w:r>
      <w:r w:rsidR="00BB27AD" w:rsidRPr="00BB27AD">
        <w:rPr>
          <w:rFonts w:ascii="Arial" w:hAnsi="Arial" w:cs="Arial"/>
          <w:sz w:val="22"/>
          <w:szCs w:val="22"/>
        </w:rPr>
        <w:t>55</w:t>
      </w:r>
      <w:r w:rsidRPr="00BB27AD">
        <w:rPr>
          <w:rFonts w:ascii="Arial" w:hAnsi="Arial" w:cs="Arial"/>
          <w:sz w:val="22"/>
          <w:szCs w:val="22"/>
        </w:rPr>
        <w:t xml:space="preserve">/2023 – </w:t>
      </w:r>
      <w:r w:rsidR="00B676EA" w:rsidRPr="00BB27AD">
        <w:rPr>
          <w:rFonts w:ascii="Arial" w:hAnsi="Arial" w:cs="Arial"/>
          <w:sz w:val="22"/>
          <w:szCs w:val="22"/>
        </w:rPr>
        <w:t>CERTIFICAÇÃO</w:t>
      </w:r>
      <w:r w:rsidR="00BB27AD" w:rsidRPr="00BB27AD">
        <w:rPr>
          <w:rFonts w:ascii="Arial" w:hAnsi="Arial" w:cs="Arial"/>
          <w:sz w:val="22"/>
          <w:szCs w:val="22"/>
        </w:rPr>
        <w:t xml:space="preserve"> PARA FINS DE USOCAPIÃO</w:t>
      </w:r>
    </w:p>
    <w:p w14:paraId="66293652" w14:textId="77777777" w:rsidR="00631D87" w:rsidRPr="00511F25" w:rsidRDefault="00631D87" w:rsidP="008A0756">
      <w:pPr>
        <w:jc w:val="both"/>
        <w:rPr>
          <w:rFonts w:ascii="Arial" w:hAnsi="Arial" w:cs="Arial"/>
        </w:rPr>
      </w:pPr>
    </w:p>
    <w:p w14:paraId="7262F99C" w14:textId="77777777" w:rsidR="00631D87" w:rsidRDefault="00631D87" w:rsidP="00631D87">
      <w:pPr>
        <w:tabs>
          <w:tab w:val="center" w:pos="4252"/>
          <w:tab w:val="right" w:pos="8504"/>
        </w:tabs>
        <w:rPr>
          <w:rFonts w:ascii="Arial" w:hAnsi="Arial" w:cs="Arial"/>
          <w:bCs/>
        </w:rPr>
      </w:pPr>
      <w:r>
        <w:rPr>
          <w:rFonts w:ascii="Arial" w:hAnsi="Arial" w:cs="Arial"/>
          <w:bCs/>
        </w:rPr>
        <w:tab/>
      </w:r>
    </w:p>
    <w:p w14:paraId="1D275C27" w14:textId="0A621F4F" w:rsidR="00C600FC" w:rsidRPr="00C600FC" w:rsidRDefault="00631D87" w:rsidP="00631D87">
      <w:pPr>
        <w:tabs>
          <w:tab w:val="center" w:pos="4252"/>
          <w:tab w:val="right" w:pos="8504"/>
        </w:tabs>
        <w:jc w:val="right"/>
        <w:rPr>
          <w:rFonts w:ascii="Arial" w:hAnsi="Arial" w:cs="Arial"/>
          <w:bCs/>
        </w:rPr>
      </w:pPr>
      <w:r>
        <w:rPr>
          <w:rFonts w:ascii="Arial" w:hAnsi="Arial" w:cs="Arial"/>
          <w:bCs/>
        </w:rPr>
        <w:tab/>
      </w:r>
      <w:r w:rsidR="00C95A8A">
        <w:rPr>
          <w:rFonts w:ascii="Arial" w:hAnsi="Arial" w:cs="Arial"/>
          <w:bCs/>
        </w:rPr>
        <w:t>Paudalho</w:t>
      </w:r>
      <w:r w:rsidR="00C600FC" w:rsidRPr="00C600FC">
        <w:rPr>
          <w:rFonts w:ascii="Arial" w:hAnsi="Arial" w:cs="Arial"/>
          <w:bCs/>
        </w:rPr>
        <w:t xml:space="preserve">, </w:t>
      </w:r>
      <w:r w:rsidR="0043797A">
        <w:rPr>
          <w:rFonts w:ascii="Arial" w:hAnsi="Arial" w:cs="Arial"/>
          <w:bCs/>
        </w:rPr>
        <w:fldChar w:fldCharType="begin"/>
      </w:r>
      <w:r w:rsidR="0043797A">
        <w:rPr>
          <w:rFonts w:ascii="Arial" w:hAnsi="Arial" w:cs="Arial"/>
          <w:bCs/>
        </w:rPr>
        <w:instrText xml:space="preserve"> TIME \@ "d' de 'MMMM' de 'yyyy" </w:instrText>
      </w:r>
      <w:r w:rsidR="0043797A">
        <w:rPr>
          <w:rFonts w:ascii="Arial" w:hAnsi="Arial" w:cs="Arial"/>
          <w:bCs/>
        </w:rPr>
        <w:fldChar w:fldCharType="separate"/>
      </w:r>
      <w:r w:rsidR="00ED5A32">
        <w:rPr>
          <w:rFonts w:ascii="Arial" w:hAnsi="Arial" w:cs="Arial"/>
          <w:bCs/>
          <w:noProof/>
        </w:rPr>
        <w:t>6 de dezembro de 2023</w:t>
      </w:r>
      <w:r w:rsidR="0043797A">
        <w:rPr>
          <w:rFonts w:ascii="Arial" w:hAnsi="Arial" w:cs="Arial"/>
          <w:bCs/>
        </w:rPr>
        <w:fldChar w:fldCharType="end"/>
      </w:r>
    </w:p>
    <w:p w14:paraId="1D275C28" w14:textId="77777777" w:rsidR="00C600FC" w:rsidRDefault="00C600FC" w:rsidP="008A0756">
      <w:pPr>
        <w:jc w:val="both"/>
        <w:rPr>
          <w:rFonts w:ascii="Arial" w:hAnsi="Arial" w:cs="Arial"/>
          <w:b/>
          <w:bCs/>
        </w:rPr>
      </w:pPr>
    </w:p>
    <w:p w14:paraId="13186CE7" w14:textId="77777777" w:rsidR="00A413B0" w:rsidRPr="00704DAB" w:rsidRDefault="00A413B0" w:rsidP="00A413B0">
      <w:pPr>
        <w:pStyle w:val="Ttulo1"/>
        <w:ind w:left="-5"/>
        <w:rPr>
          <w:b/>
          <w:bCs/>
        </w:rPr>
      </w:pPr>
      <w:r w:rsidRPr="00704DAB">
        <w:rPr>
          <w:b/>
          <w:bCs/>
        </w:rPr>
        <w:t xml:space="preserve">Prezado Senhor (a); </w:t>
      </w:r>
    </w:p>
    <w:p w14:paraId="2B1687A0" w14:textId="77777777" w:rsidR="00A413B0" w:rsidRDefault="00A413B0" w:rsidP="00A413B0">
      <w:r>
        <w:t xml:space="preserve"> </w:t>
      </w:r>
    </w:p>
    <w:p w14:paraId="2F0D3E60" w14:textId="50A744A2" w:rsidR="000D7630" w:rsidRDefault="000D7630" w:rsidP="000D7630">
      <w:pPr>
        <w:pStyle w:val="PargrafodaLista"/>
        <w:spacing w:before="240" w:line="360" w:lineRule="auto"/>
        <w:jc w:val="both"/>
      </w:pPr>
      <w:r>
        <w:t xml:space="preserve">Estamos </w:t>
      </w:r>
      <w:r w:rsidR="006B699D">
        <w:t>a</w:t>
      </w:r>
      <w:r>
        <w:t>presentando nossa proposta técnica e financeira para a execução dos serviços de Georreferenciamento dos limites legais do</w:t>
      </w:r>
      <w:r w:rsidR="002323F2">
        <w:t>s</w:t>
      </w:r>
      <w:r>
        <w:t xml:space="preserve"> </w:t>
      </w:r>
      <w:proofErr w:type="gramStart"/>
      <w:r>
        <w:t xml:space="preserve">imóvel </w:t>
      </w:r>
      <w:r w:rsidR="00773F4C">
        <w:t>r</w:t>
      </w:r>
      <w:r>
        <w:t>ura</w:t>
      </w:r>
      <w:r w:rsidR="002323F2">
        <w:t>is</w:t>
      </w:r>
      <w:proofErr w:type="gramEnd"/>
      <w:r>
        <w:t xml:space="preserve"> para fins de certificação junto ao Sistema de Gestão Fundiária (SIGEF) do INCRA</w:t>
      </w:r>
      <w:r w:rsidR="00EF291D">
        <w:t xml:space="preserve"> para </w:t>
      </w:r>
      <w:r w:rsidR="002323F2">
        <w:t xml:space="preserve">subsidiar o processo de </w:t>
      </w:r>
      <w:proofErr w:type="spellStart"/>
      <w:r w:rsidR="00EA7C37">
        <w:t>Usocapião</w:t>
      </w:r>
      <w:proofErr w:type="spellEnd"/>
      <w:r w:rsidR="00EA7C37">
        <w:t>.</w:t>
      </w:r>
    </w:p>
    <w:p w14:paraId="59943CF0" w14:textId="6D5F241E" w:rsidR="00804B78" w:rsidRDefault="009F5A0D" w:rsidP="000D7630">
      <w:pPr>
        <w:pStyle w:val="PargrafodaLista"/>
        <w:spacing w:before="240" w:line="360" w:lineRule="auto"/>
        <w:jc w:val="both"/>
        <w:rPr>
          <w:b/>
          <w:bCs/>
        </w:rPr>
      </w:pPr>
      <w:r w:rsidRPr="003E0500">
        <w:rPr>
          <w:b/>
          <w:bCs/>
        </w:rPr>
        <w:t>Imóveis da Região de Itaboraí:</w:t>
      </w:r>
    </w:p>
    <w:tbl>
      <w:tblPr>
        <w:tblW w:w="8926" w:type="dxa"/>
        <w:tblInd w:w="75" w:type="dxa"/>
        <w:tblCellMar>
          <w:left w:w="70" w:type="dxa"/>
          <w:right w:w="70" w:type="dxa"/>
        </w:tblCellMar>
        <w:tblLook w:val="04A0" w:firstRow="1" w:lastRow="0" w:firstColumn="1" w:lastColumn="0" w:noHBand="0" w:noVBand="1"/>
      </w:tblPr>
      <w:tblGrid>
        <w:gridCol w:w="960"/>
        <w:gridCol w:w="6265"/>
        <w:gridCol w:w="1701"/>
      </w:tblGrid>
      <w:tr w:rsidR="00D64B31" w14:paraId="00F973FD" w14:textId="77777777" w:rsidTr="00D64B31">
        <w:trPr>
          <w:trHeight w:val="288"/>
        </w:trPr>
        <w:tc>
          <w:tcPr>
            <w:tcW w:w="96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E16B2CE" w14:textId="77777777" w:rsidR="00D64B31" w:rsidRDefault="00D64B31">
            <w:pPr>
              <w:jc w:val="center"/>
              <w:rPr>
                <w:rFonts w:ascii="Calibri" w:hAnsi="Calibri" w:cs="Calibri"/>
                <w:b/>
                <w:bCs/>
                <w:color w:val="000000"/>
                <w:sz w:val="22"/>
                <w:szCs w:val="22"/>
              </w:rPr>
            </w:pPr>
            <w:r>
              <w:rPr>
                <w:rFonts w:ascii="Calibri" w:hAnsi="Calibri" w:cs="Calibri"/>
                <w:b/>
                <w:bCs/>
                <w:color w:val="000000"/>
                <w:sz w:val="22"/>
                <w:szCs w:val="22"/>
              </w:rPr>
              <w:t>ITENS</w:t>
            </w:r>
          </w:p>
        </w:tc>
        <w:tc>
          <w:tcPr>
            <w:tcW w:w="6265" w:type="dxa"/>
            <w:tcBorders>
              <w:top w:val="single" w:sz="4" w:space="0" w:color="auto"/>
              <w:left w:val="nil"/>
              <w:bottom w:val="single" w:sz="4" w:space="0" w:color="auto"/>
              <w:right w:val="single" w:sz="4" w:space="0" w:color="auto"/>
            </w:tcBorders>
            <w:shd w:val="clear" w:color="000000" w:fill="D9D9D9"/>
            <w:noWrap/>
            <w:vAlign w:val="bottom"/>
            <w:hideMark/>
          </w:tcPr>
          <w:p w14:paraId="27D67C87" w14:textId="77777777" w:rsidR="00D64B31" w:rsidRDefault="00D64B31">
            <w:pPr>
              <w:jc w:val="center"/>
              <w:rPr>
                <w:rFonts w:ascii="Calibri" w:hAnsi="Calibri" w:cs="Calibri"/>
                <w:b/>
                <w:bCs/>
                <w:color w:val="000000"/>
                <w:sz w:val="22"/>
                <w:szCs w:val="22"/>
              </w:rPr>
            </w:pPr>
            <w:r>
              <w:rPr>
                <w:rFonts w:ascii="Calibri" w:hAnsi="Calibri" w:cs="Calibri"/>
                <w:b/>
                <w:bCs/>
                <w:color w:val="000000"/>
                <w:sz w:val="22"/>
                <w:szCs w:val="22"/>
              </w:rPr>
              <w:t>PROPRIEDADE</w:t>
            </w:r>
          </w:p>
        </w:tc>
        <w:tc>
          <w:tcPr>
            <w:tcW w:w="1701" w:type="dxa"/>
            <w:tcBorders>
              <w:top w:val="single" w:sz="4" w:space="0" w:color="auto"/>
              <w:left w:val="nil"/>
              <w:bottom w:val="single" w:sz="4" w:space="0" w:color="auto"/>
              <w:right w:val="single" w:sz="4" w:space="0" w:color="auto"/>
            </w:tcBorders>
            <w:shd w:val="clear" w:color="000000" w:fill="D9D9D9"/>
            <w:noWrap/>
            <w:vAlign w:val="bottom"/>
            <w:hideMark/>
          </w:tcPr>
          <w:p w14:paraId="6A740BE6" w14:textId="77777777" w:rsidR="00D64B31" w:rsidRDefault="00D64B31">
            <w:pPr>
              <w:jc w:val="center"/>
              <w:rPr>
                <w:rFonts w:ascii="Calibri" w:hAnsi="Calibri" w:cs="Calibri"/>
                <w:b/>
                <w:bCs/>
                <w:color w:val="000000"/>
                <w:sz w:val="22"/>
                <w:szCs w:val="22"/>
              </w:rPr>
            </w:pPr>
            <w:r>
              <w:rPr>
                <w:rFonts w:ascii="Calibri" w:hAnsi="Calibri" w:cs="Calibri"/>
                <w:b/>
                <w:bCs/>
                <w:color w:val="000000"/>
                <w:sz w:val="22"/>
                <w:szCs w:val="22"/>
              </w:rPr>
              <w:t>PREÇO</w:t>
            </w:r>
          </w:p>
        </w:tc>
      </w:tr>
      <w:tr w:rsidR="00D64B31" w14:paraId="4081DC83" w14:textId="77777777" w:rsidTr="00D64B31">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CE366EE" w14:textId="77777777" w:rsidR="00D64B31" w:rsidRDefault="00D64B31">
            <w:pPr>
              <w:jc w:val="center"/>
              <w:rPr>
                <w:rFonts w:ascii="Calibri" w:hAnsi="Calibri" w:cs="Calibri"/>
                <w:color w:val="000000"/>
                <w:sz w:val="22"/>
                <w:szCs w:val="22"/>
              </w:rPr>
            </w:pPr>
            <w:r>
              <w:rPr>
                <w:rFonts w:ascii="Calibri" w:hAnsi="Calibri" w:cs="Calibri"/>
                <w:color w:val="000000"/>
                <w:sz w:val="22"/>
                <w:szCs w:val="22"/>
              </w:rPr>
              <w:t>1</w:t>
            </w:r>
          </w:p>
        </w:tc>
        <w:tc>
          <w:tcPr>
            <w:tcW w:w="6265" w:type="dxa"/>
            <w:tcBorders>
              <w:top w:val="nil"/>
              <w:left w:val="nil"/>
              <w:bottom w:val="single" w:sz="4" w:space="0" w:color="auto"/>
              <w:right w:val="single" w:sz="4" w:space="0" w:color="auto"/>
            </w:tcBorders>
            <w:shd w:val="clear" w:color="auto" w:fill="auto"/>
            <w:noWrap/>
            <w:vAlign w:val="bottom"/>
            <w:hideMark/>
          </w:tcPr>
          <w:p w14:paraId="3AF0B73E" w14:textId="77777777" w:rsidR="00D64B31" w:rsidRDefault="00D64B31">
            <w:pPr>
              <w:rPr>
                <w:rFonts w:ascii="Calibri" w:hAnsi="Calibri" w:cs="Calibri"/>
                <w:color w:val="000000"/>
                <w:sz w:val="22"/>
                <w:szCs w:val="22"/>
              </w:rPr>
            </w:pPr>
            <w:r>
              <w:rPr>
                <w:rFonts w:ascii="Calibri" w:hAnsi="Calibri" w:cs="Calibri"/>
                <w:color w:val="000000"/>
                <w:sz w:val="22"/>
                <w:szCs w:val="22"/>
              </w:rPr>
              <w:t>UNIDADE 12</w:t>
            </w:r>
          </w:p>
        </w:tc>
        <w:tc>
          <w:tcPr>
            <w:tcW w:w="1701" w:type="dxa"/>
            <w:tcBorders>
              <w:top w:val="nil"/>
              <w:left w:val="nil"/>
              <w:bottom w:val="single" w:sz="4" w:space="0" w:color="auto"/>
              <w:right w:val="single" w:sz="4" w:space="0" w:color="auto"/>
            </w:tcBorders>
            <w:shd w:val="clear" w:color="auto" w:fill="auto"/>
            <w:noWrap/>
            <w:vAlign w:val="bottom"/>
            <w:hideMark/>
          </w:tcPr>
          <w:p w14:paraId="3FB2916D" w14:textId="77777777" w:rsidR="00D64B31" w:rsidRDefault="00D64B31">
            <w:pPr>
              <w:rPr>
                <w:rFonts w:ascii="Calibri" w:hAnsi="Calibri" w:cs="Calibri"/>
                <w:color w:val="000000"/>
                <w:sz w:val="22"/>
                <w:szCs w:val="22"/>
              </w:rPr>
            </w:pPr>
            <w:r>
              <w:rPr>
                <w:rFonts w:ascii="Calibri" w:hAnsi="Calibri" w:cs="Calibri"/>
                <w:color w:val="000000"/>
                <w:sz w:val="22"/>
                <w:szCs w:val="22"/>
              </w:rPr>
              <w:t xml:space="preserve"> R$      4.057,96 </w:t>
            </w:r>
          </w:p>
        </w:tc>
      </w:tr>
      <w:tr w:rsidR="00D64B31" w14:paraId="56AB2D94" w14:textId="77777777" w:rsidTr="00D64B31">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0F5663B" w14:textId="77777777" w:rsidR="00D64B31" w:rsidRDefault="00D64B31">
            <w:pPr>
              <w:jc w:val="center"/>
              <w:rPr>
                <w:rFonts w:ascii="Calibri" w:hAnsi="Calibri" w:cs="Calibri"/>
                <w:color w:val="000000"/>
                <w:sz w:val="22"/>
                <w:szCs w:val="22"/>
              </w:rPr>
            </w:pPr>
            <w:r>
              <w:rPr>
                <w:rFonts w:ascii="Calibri" w:hAnsi="Calibri" w:cs="Calibri"/>
                <w:color w:val="000000"/>
                <w:sz w:val="22"/>
                <w:szCs w:val="22"/>
              </w:rPr>
              <w:t>2</w:t>
            </w:r>
          </w:p>
        </w:tc>
        <w:tc>
          <w:tcPr>
            <w:tcW w:w="6265" w:type="dxa"/>
            <w:tcBorders>
              <w:top w:val="nil"/>
              <w:left w:val="nil"/>
              <w:bottom w:val="single" w:sz="4" w:space="0" w:color="auto"/>
              <w:right w:val="single" w:sz="4" w:space="0" w:color="auto"/>
            </w:tcBorders>
            <w:shd w:val="clear" w:color="auto" w:fill="auto"/>
            <w:noWrap/>
            <w:vAlign w:val="bottom"/>
            <w:hideMark/>
          </w:tcPr>
          <w:p w14:paraId="715FBAB3" w14:textId="77777777" w:rsidR="00D64B31" w:rsidRDefault="00D64B31">
            <w:pPr>
              <w:rPr>
                <w:rFonts w:ascii="Calibri" w:hAnsi="Calibri" w:cs="Calibri"/>
                <w:color w:val="000000"/>
                <w:sz w:val="22"/>
                <w:szCs w:val="22"/>
              </w:rPr>
            </w:pPr>
            <w:r>
              <w:rPr>
                <w:rFonts w:ascii="Calibri" w:hAnsi="Calibri" w:cs="Calibri"/>
                <w:color w:val="000000"/>
                <w:sz w:val="22"/>
                <w:szCs w:val="22"/>
              </w:rPr>
              <w:t>CAMPO</w:t>
            </w:r>
          </w:p>
        </w:tc>
        <w:tc>
          <w:tcPr>
            <w:tcW w:w="1701" w:type="dxa"/>
            <w:tcBorders>
              <w:top w:val="nil"/>
              <w:left w:val="nil"/>
              <w:bottom w:val="single" w:sz="4" w:space="0" w:color="auto"/>
              <w:right w:val="single" w:sz="4" w:space="0" w:color="auto"/>
            </w:tcBorders>
            <w:shd w:val="clear" w:color="auto" w:fill="auto"/>
            <w:noWrap/>
            <w:vAlign w:val="bottom"/>
            <w:hideMark/>
          </w:tcPr>
          <w:p w14:paraId="008A59FF" w14:textId="77777777" w:rsidR="00D64B31" w:rsidRDefault="00D64B31">
            <w:pPr>
              <w:rPr>
                <w:rFonts w:ascii="Calibri" w:hAnsi="Calibri" w:cs="Calibri"/>
                <w:color w:val="000000"/>
                <w:sz w:val="22"/>
                <w:szCs w:val="22"/>
              </w:rPr>
            </w:pPr>
            <w:r>
              <w:rPr>
                <w:rFonts w:ascii="Calibri" w:hAnsi="Calibri" w:cs="Calibri"/>
                <w:color w:val="000000"/>
                <w:sz w:val="22"/>
                <w:szCs w:val="22"/>
              </w:rPr>
              <w:t xml:space="preserve"> R$      2.516,04 </w:t>
            </w:r>
          </w:p>
        </w:tc>
      </w:tr>
      <w:tr w:rsidR="00D64B31" w14:paraId="4BB7FB16" w14:textId="77777777" w:rsidTr="00D64B31">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0006B7A" w14:textId="77777777" w:rsidR="00D64B31" w:rsidRDefault="00D64B31">
            <w:pPr>
              <w:jc w:val="center"/>
              <w:rPr>
                <w:rFonts w:ascii="Calibri" w:hAnsi="Calibri" w:cs="Calibri"/>
                <w:color w:val="000000"/>
                <w:sz w:val="22"/>
                <w:szCs w:val="22"/>
              </w:rPr>
            </w:pPr>
            <w:r>
              <w:rPr>
                <w:rFonts w:ascii="Calibri" w:hAnsi="Calibri" w:cs="Calibri"/>
                <w:color w:val="000000"/>
                <w:sz w:val="22"/>
                <w:szCs w:val="22"/>
              </w:rPr>
              <w:t>3</w:t>
            </w:r>
          </w:p>
        </w:tc>
        <w:tc>
          <w:tcPr>
            <w:tcW w:w="6265" w:type="dxa"/>
            <w:tcBorders>
              <w:top w:val="nil"/>
              <w:left w:val="nil"/>
              <w:bottom w:val="single" w:sz="4" w:space="0" w:color="auto"/>
              <w:right w:val="single" w:sz="4" w:space="0" w:color="auto"/>
            </w:tcBorders>
            <w:shd w:val="clear" w:color="auto" w:fill="auto"/>
            <w:noWrap/>
            <w:vAlign w:val="bottom"/>
            <w:hideMark/>
          </w:tcPr>
          <w:p w14:paraId="2B27C4B2" w14:textId="77777777" w:rsidR="00D64B31" w:rsidRDefault="00D64B31">
            <w:pPr>
              <w:rPr>
                <w:rFonts w:ascii="Calibri" w:hAnsi="Calibri" w:cs="Calibri"/>
                <w:color w:val="000000"/>
                <w:sz w:val="22"/>
                <w:szCs w:val="22"/>
              </w:rPr>
            </w:pPr>
            <w:r>
              <w:rPr>
                <w:rFonts w:ascii="Calibri" w:hAnsi="Calibri" w:cs="Calibri"/>
                <w:color w:val="000000"/>
                <w:sz w:val="22"/>
                <w:szCs w:val="22"/>
              </w:rPr>
              <w:t>MALTA 9</w:t>
            </w:r>
          </w:p>
        </w:tc>
        <w:tc>
          <w:tcPr>
            <w:tcW w:w="1701" w:type="dxa"/>
            <w:tcBorders>
              <w:top w:val="nil"/>
              <w:left w:val="nil"/>
              <w:bottom w:val="single" w:sz="4" w:space="0" w:color="auto"/>
              <w:right w:val="single" w:sz="4" w:space="0" w:color="auto"/>
            </w:tcBorders>
            <w:shd w:val="clear" w:color="auto" w:fill="auto"/>
            <w:noWrap/>
            <w:vAlign w:val="bottom"/>
            <w:hideMark/>
          </w:tcPr>
          <w:p w14:paraId="2FB19BEF" w14:textId="77777777" w:rsidR="00D64B31" w:rsidRDefault="00D64B31">
            <w:pPr>
              <w:rPr>
                <w:rFonts w:ascii="Calibri" w:hAnsi="Calibri" w:cs="Calibri"/>
                <w:color w:val="000000"/>
                <w:sz w:val="22"/>
                <w:szCs w:val="22"/>
              </w:rPr>
            </w:pPr>
            <w:r>
              <w:rPr>
                <w:rFonts w:ascii="Calibri" w:hAnsi="Calibri" w:cs="Calibri"/>
                <w:color w:val="000000"/>
                <w:sz w:val="22"/>
                <w:szCs w:val="22"/>
              </w:rPr>
              <w:t xml:space="preserve"> R$      2.902,17 </w:t>
            </w:r>
          </w:p>
        </w:tc>
      </w:tr>
      <w:tr w:rsidR="00D64B31" w14:paraId="6F2A847F" w14:textId="77777777" w:rsidTr="00D64B31">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C285DF8" w14:textId="77777777" w:rsidR="00D64B31" w:rsidRDefault="00D64B31">
            <w:pPr>
              <w:jc w:val="center"/>
              <w:rPr>
                <w:rFonts w:ascii="Calibri" w:hAnsi="Calibri" w:cs="Calibri"/>
                <w:color w:val="000000"/>
                <w:sz w:val="22"/>
                <w:szCs w:val="22"/>
              </w:rPr>
            </w:pPr>
            <w:r>
              <w:rPr>
                <w:rFonts w:ascii="Calibri" w:hAnsi="Calibri" w:cs="Calibri"/>
                <w:color w:val="000000"/>
                <w:sz w:val="22"/>
                <w:szCs w:val="22"/>
              </w:rPr>
              <w:t>4</w:t>
            </w:r>
          </w:p>
        </w:tc>
        <w:tc>
          <w:tcPr>
            <w:tcW w:w="6265" w:type="dxa"/>
            <w:tcBorders>
              <w:top w:val="nil"/>
              <w:left w:val="nil"/>
              <w:bottom w:val="single" w:sz="4" w:space="0" w:color="auto"/>
              <w:right w:val="single" w:sz="4" w:space="0" w:color="auto"/>
            </w:tcBorders>
            <w:shd w:val="clear" w:color="auto" w:fill="auto"/>
            <w:noWrap/>
            <w:vAlign w:val="bottom"/>
            <w:hideMark/>
          </w:tcPr>
          <w:p w14:paraId="63A9F145" w14:textId="77777777" w:rsidR="00D64B31" w:rsidRDefault="00D64B31">
            <w:pPr>
              <w:rPr>
                <w:rFonts w:ascii="Calibri" w:hAnsi="Calibri" w:cs="Calibri"/>
                <w:color w:val="000000"/>
                <w:sz w:val="22"/>
                <w:szCs w:val="22"/>
              </w:rPr>
            </w:pPr>
            <w:r>
              <w:rPr>
                <w:rFonts w:ascii="Calibri" w:hAnsi="Calibri" w:cs="Calibri"/>
                <w:color w:val="000000"/>
                <w:sz w:val="22"/>
                <w:szCs w:val="22"/>
              </w:rPr>
              <w:t>JOSIAS</w:t>
            </w:r>
          </w:p>
        </w:tc>
        <w:tc>
          <w:tcPr>
            <w:tcW w:w="1701" w:type="dxa"/>
            <w:tcBorders>
              <w:top w:val="nil"/>
              <w:left w:val="nil"/>
              <w:bottom w:val="single" w:sz="4" w:space="0" w:color="auto"/>
              <w:right w:val="single" w:sz="4" w:space="0" w:color="auto"/>
            </w:tcBorders>
            <w:shd w:val="clear" w:color="auto" w:fill="auto"/>
            <w:noWrap/>
            <w:vAlign w:val="bottom"/>
            <w:hideMark/>
          </w:tcPr>
          <w:p w14:paraId="0999DFC7" w14:textId="77777777" w:rsidR="00D64B31" w:rsidRDefault="00D64B31">
            <w:pPr>
              <w:rPr>
                <w:rFonts w:ascii="Calibri" w:hAnsi="Calibri" w:cs="Calibri"/>
                <w:color w:val="000000"/>
                <w:sz w:val="22"/>
                <w:szCs w:val="22"/>
              </w:rPr>
            </w:pPr>
            <w:r>
              <w:rPr>
                <w:rFonts w:ascii="Calibri" w:hAnsi="Calibri" w:cs="Calibri"/>
                <w:color w:val="000000"/>
                <w:sz w:val="22"/>
                <w:szCs w:val="22"/>
              </w:rPr>
              <w:t xml:space="preserve"> R$      3.135,80 </w:t>
            </w:r>
          </w:p>
        </w:tc>
      </w:tr>
      <w:tr w:rsidR="00D64B31" w14:paraId="66ABB063" w14:textId="77777777" w:rsidTr="00D64B31">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D29E69C" w14:textId="77777777" w:rsidR="00D64B31" w:rsidRDefault="00D64B31">
            <w:pPr>
              <w:jc w:val="center"/>
              <w:rPr>
                <w:rFonts w:ascii="Calibri" w:hAnsi="Calibri" w:cs="Calibri"/>
                <w:color w:val="000000"/>
                <w:sz w:val="22"/>
                <w:szCs w:val="22"/>
              </w:rPr>
            </w:pPr>
            <w:r>
              <w:rPr>
                <w:rFonts w:ascii="Calibri" w:hAnsi="Calibri" w:cs="Calibri"/>
                <w:color w:val="000000"/>
                <w:sz w:val="22"/>
                <w:szCs w:val="22"/>
              </w:rPr>
              <w:t>5</w:t>
            </w:r>
          </w:p>
        </w:tc>
        <w:tc>
          <w:tcPr>
            <w:tcW w:w="6265" w:type="dxa"/>
            <w:tcBorders>
              <w:top w:val="nil"/>
              <w:left w:val="nil"/>
              <w:bottom w:val="single" w:sz="4" w:space="0" w:color="auto"/>
              <w:right w:val="single" w:sz="4" w:space="0" w:color="auto"/>
            </w:tcBorders>
            <w:shd w:val="clear" w:color="auto" w:fill="auto"/>
            <w:noWrap/>
            <w:vAlign w:val="bottom"/>
            <w:hideMark/>
          </w:tcPr>
          <w:p w14:paraId="5B80CCDB" w14:textId="77777777" w:rsidR="00D64B31" w:rsidRDefault="00D64B31">
            <w:pPr>
              <w:rPr>
                <w:rFonts w:ascii="Calibri" w:hAnsi="Calibri" w:cs="Calibri"/>
                <w:color w:val="000000"/>
                <w:sz w:val="22"/>
                <w:szCs w:val="22"/>
              </w:rPr>
            </w:pPr>
            <w:r>
              <w:rPr>
                <w:rFonts w:ascii="Calibri" w:hAnsi="Calibri" w:cs="Calibri"/>
                <w:color w:val="000000"/>
                <w:sz w:val="22"/>
                <w:szCs w:val="22"/>
              </w:rPr>
              <w:t>VALÉRIA</w:t>
            </w:r>
          </w:p>
        </w:tc>
        <w:tc>
          <w:tcPr>
            <w:tcW w:w="1701" w:type="dxa"/>
            <w:tcBorders>
              <w:top w:val="nil"/>
              <w:left w:val="nil"/>
              <w:bottom w:val="single" w:sz="4" w:space="0" w:color="auto"/>
              <w:right w:val="single" w:sz="4" w:space="0" w:color="auto"/>
            </w:tcBorders>
            <w:shd w:val="clear" w:color="auto" w:fill="auto"/>
            <w:noWrap/>
            <w:vAlign w:val="bottom"/>
            <w:hideMark/>
          </w:tcPr>
          <w:p w14:paraId="773FD3C2" w14:textId="77777777" w:rsidR="00D64B31" w:rsidRDefault="00D64B31">
            <w:pPr>
              <w:rPr>
                <w:rFonts w:ascii="Calibri" w:hAnsi="Calibri" w:cs="Calibri"/>
                <w:color w:val="000000"/>
                <w:sz w:val="22"/>
                <w:szCs w:val="22"/>
              </w:rPr>
            </w:pPr>
            <w:r>
              <w:rPr>
                <w:rFonts w:ascii="Calibri" w:hAnsi="Calibri" w:cs="Calibri"/>
                <w:color w:val="000000"/>
                <w:sz w:val="22"/>
                <w:szCs w:val="22"/>
              </w:rPr>
              <w:t xml:space="preserve"> R$      7.552,20 </w:t>
            </w:r>
          </w:p>
        </w:tc>
      </w:tr>
      <w:tr w:rsidR="00D64B31" w14:paraId="345FE633" w14:textId="77777777" w:rsidTr="00D64B31">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39AA9FE" w14:textId="77777777" w:rsidR="00D64B31" w:rsidRDefault="00D64B31">
            <w:pPr>
              <w:jc w:val="center"/>
              <w:rPr>
                <w:rFonts w:ascii="Calibri" w:hAnsi="Calibri" w:cs="Calibri"/>
                <w:color w:val="000000"/>
                <w:sz w:val="22"/>
                <w:szCs w:val="22"/>
              </w:rPr>
            </w:pPr>
            <w:r>
              <w:rPr>
                <w:rFonts w:ascii="Calibri" w:hAnsi="Calibri" w:cs="Calibri"/>
                <w:color w:val="000000"/>
                <w:sz w:val="22"/>
                <w:szCs w:val="22"/>
              </w:rPr>
              <w:t>6</w:t>
            </w:r>
          </w:p>
        </w:tc>
        <w:tc>
          <w:tcPr>
            <w:tcW w:w="6265" w:type="dxa"/>
            <w:tcBorders>
              <w:top w:val="nil"/>
              <w:left w:val="nil"/>
              <w:bottom w:val="single" w:sz="4" w:space="0" w:color="auto"/>
              <w:right w:val="single" w:sz="4" w:space="0" w:color="auto"/>
            </w:tcBorders>
            <w:shd w:val="clear" w:color="auto" w:fill="auto"/>
            <w:noWrap/>
            <w:vAlign w:val="bottom"/>
            <w:hideMark/>
          </w:tcPr>
          <w:p w14:paraId="3F7861EB" w14:textId="77777777" w:rsidR="00D64B31" w:rsidRDefault="00D64B31">
            <w:pPr>
              <w:rPr>
                <w:rFonts w:ascii="Calibri" w:hAnsi="Calibri" w:cs="Calibri"/>
                <w:color w:val="000000"/>
                <w:sz w:val="22"/>
                <w:szCs w:val="22"/>
              </w:rPr>
            </w:pPr>
            <w:r>
              <w:rPr>
                <w:rFonts w:ascii="Calibri" w:hAnsi="Calibri" w:cs="Calibri"/>
                <w:color w:val="000000"/>
                <w:sz w:val="22"/>
                <w:szCs w:val="22"/>
              </w:rPr>
              <w:t>CERCADO DE DONA NENA</w:t>
            </w:r>
          </w:p>
        </w:tc>
        <w:tc>
          <w:tcPr>
            <w:tcW w:w="1701" w:type="dxa"/>
            <w:tcBorders>
              <w:top w:val="nil"/>
              <w:left w:val="nil"/>
              <w:bottom w:val="single" w:sz="4" w:space="0" w:color="auto"/>
              <w:right w:val="single" w:sz="4" w:space="0" w:color="auto"/>
            </w:tcBorders>
            <w:shd w:val="clear" w:color="auto" w:fill="auto"/>
            <w:noWrap/>
            <w:vAlign w:val="bottom"/>
            <w:hideMark/>
          </w:tcPr>
          <w:p w14:paraId="08515CC0" w14:textId="77777777" w:rsidR="00D64B31" w:rsidRDefault="00D64B31">
            <w:pPr>
              <w:rPr>
                <w:rFonts w:ascii="Calibri" w:hAnsi="Calibri" w:cs="Calibri"/>
                <w:color w:val="000000"/>
                <w:sz w:val="22"/>
                <w:szCs w:val="22"/>
              </w:rPr>
            </w:pPr>
            <w:r>
              <w:rPr>
                <w:rFonts w:ascii="Calibri" w:hAnsi="Calibri" w:cs="Calibri"/>
                <w:color w:val="000000"/>
                <w:sz w:val="22"/>
                <w:szCs w:val="22"/>
              </w:rPr>
              <w:t xml:space="preserve"> R$      3.865,97 </w:t>
            </w:r>
          </w:p>
        </w:tc>
      </w:tr>
      <w:tr w:rsidR="00D64B31" w14:paraId="0243B8DA" w14:textId="77777777" w:rsidTr="00D64B31">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E0F120F" w14:textId="77777777" w:rsidR="00D64B31" w:rsidRDefault="00D64B31">
            <w:pPr>
              <w:jc w:val="center"/>
              <w:rPr>
                <w:rFonts w:ascii="Calibri" w:hAnsi="Calibri" w:cs="Calibri"/>
                <w:color w:val="000000"/>
                <w:sz w:val="22"/>
                <w:szCs w:val="22"/>
              </w:rPr>
            </w:pPr>
            <w:r>
              <w:rPr>
                <w:rFonts w:ascii="Calibri" w:hAnsi="Calibri" w:cs="Calibri"/>
                <w:color w:val="000000"/>
                <w:sz w:val="22"/>
                <w:szCs w:val="22"/>
              </w:rPr>
              <w:t>7</w:t>
            </w:r>
          </w:p>
        </w:tc>
        <w:tc>
          <w:tcPr>
            <w:tcW w:w="6265" w:type="dxa"/>
            <w:tcBorders>
              <w:top w:val="nil"/>
              <w:left w:val="nil"/>
              <w:bottom w:val="single" w:sz="4" w:space="0" w:color="auto"/>
              <w:right w:val="single" w:sz="4" w:space="0" w:color="auto"/>
            </w:tcBorders>
            <w:shd w:val="clear" w:color="auto" w:fill="auto"/>
            <w:noWrap/>
            <w:vAlign w:val="bottom"/>
            <w:hideMark/>
          </w:tcPr>
          <w:p w14:paraId="0334B9FF" w14:textId="77777777" w:rsidR="00D64B31" w:rsidRDefault="00D64B31">
            <w:pPr>
              <w:rPr>
                <w:rFonts w:ascii="Calibri" w:hAnsi="Calibri" w:cs="Calibri"/>
                <w:color w:val="000000"/>
                <w:sz w:val="22"/>
                <w:szCs w:val="22"/>
              </w:rPr>
            </w:pPr>
            <w:r>
              <w:rPr>
                <w:rFonts w:ascii="Calibri" w:hAnsi="Calibri" w:cs="Calibri"/>
                <w:color w:val="000000"/>
                <w:sz w:val="22"/>
                <w:szCs w:val="22"/>
              </w:rPr>
              <w:t>ZÉ DO GAS</w:t>
            </w:r>
          </w:p>
        </w:tc>
        <w:tc>
          <w:tcPr>
            <w:tcW w:w="1701" w:type="dxa"/>
            <w:tcBorders>
              <w:top w:val="nil"/>
              <w:left w:val="nil"/>
              <w:bottom w:val="single" w:sz="4" w:space="0" w:color="auto"/>
              <w:right w:val="single" w:sz="4" w:space="0" w:color="auto"/>
            </w:tcBorders>
            <w:shd w:val="clear" w:color="auto" w:fill="auto"/>
            <w:noWrap/>
            <w:vAlign w:val="bottom"/>
            <w:hideMark/>
          </w:tcPr>
          <w:p w14:paraId="18D0185F" w14:textId="77777777" w:rsidR="00D64B31" w:rsidRDefault="00D64B31">
            <w:pPr>
              <w:rPr>
                <w:rFonts w:ascii="Calibri" w:hAnsi="Calibri" w:cs="Calibri"/>
                <w:color w:val="000000"/>
                <w:sz w:val="22"/>
                <w:szCs w:val="22"/>
              </w:rPr>
            </w:pPr>
            <w:r>
              <w:rPr>
                <w:rFonts w:ascii="Calibri" w:hAnsi="Calibri" w:cs="Calibri"/>
                <w:color w:val="000000"/>
                <w:sz w:val="22"/>
                <w:szCs w:val="22"/>
              </w:rPr>
              <w:t xml:space="preserve"> R$      8.616,65 </w:t>
            </w:r>
          </w:p>
        </w:tc>
      </w:tr>
      <w:tr w:rsidR="00D64B31" w14:paraId="339B2FD2" w14:textId="77777777" w:rsidTr="006D575E">
        <w:trPr>
          <w:trHeight w:val="123"/>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B17407C" w14:textId="77777777" w:rsidR="00D64B31" w:rsidRDefault="00D64B31">
            <w:pPr>
              <w:rPr>
                <w:rFonts w:ascii="Calibri" w:hAnsi="Calibri" w:cs="Calibri"/>
                <w:color w:val="000000"/>
                <w:sz w:val="22"/>
                <w:szCs w:val="22"/>
              </w:rPr>
            </w:pPr>
            <w:r>
              <w:rPr>
                <w:rFonts w:ascii="Calibri" w:hAnsi="Calibri" w:cs="Calibri"/>
                <w:color w:val="000000"/>
                <w:sz w:val="22"/>
                <w:szCs w:val="22"/>
              </w:rPr>
              <w:t> </w:t>
            </w:r>
          </w:p>
        </w:tc>
        <w:tc>
          <w:tcPr>
            <w:tcW w:w="6265" w:type="dxa"/>
            <w:tcBorders>
              <w:top w:val="nil"/>
              <w:left w:val="nil"/>
              <w:bottom w:val="single" w:sz="4" w:space="0" w:color="auto"/>
              <w:right w:val="single" w:sz="4" w:space="0" w:color="auto"/>
            </w:tcBorders>
            <w:shd w:val="clear" w:color="auto" w:fill="auto"/>
            <w:noWrap/>
            <w:vAlign w:val="bottom"/>
            <w:hideMark/>
          </w:tcPr>
          <w:p w14:paraId="4611C538" w14:textId="77777777" w:rsidR="00D64B31" w:rsidRDefault="00D64B31">
            <w:pPr>
              <w:rPr>
                <w:rFonts w:ascii="Calibri" w:hAnsi="Calibri" w:cs="Calibri"/>
                <w:color w:val="000000"/>
                <w:sz w:val="22"/>
                <w:szCs w:val="22"/>
              </w:rPr>
            </w:pPr>
            <w:r>
              <w:rPr>
                <w:rFonts w:ascii="Calibri" w:hAnsi="Calibri" w:cs="Calibri"/>
                <w:color w:val="000000"/>
                <w:sz w:val="22"/>
                <w:szCs w:val="22"/>
              </w:rPr>
              <w:t> </w:t>
            </w:r>
          </w:p>
        </w:tc>
        <w:tc>
          <w:tcPr>
            <w:tcW w:w="1701" w:type="dxa"/>
            <w:tcBorders>
              <w:top w:val="nil"/>
              <w:left w:val="nil"/>
              <w:bottom w:val="single" w:sz="4" w:space="0" w:color="auto"/>
              <w:right w:val="single" w:sz="4" w:space="0" w:color="auto"/>
            </w:tcBorders>
            <w:shd w:val="clear" w:color="auto" w:fill="auto"/>
            <w:noWrap/>
            <w:vAlign w:val="bottom"/>
            <w:hideMark/>
          </w:tcPr>
          <w:p w14:paraId="32C7BC9A" w14:textId="77777777" w:rsidR="00D64B31" w:rsidRDefault="00D64B31">
            <w:pPr>
              <w:rPr>
                <w:rFonts w:ascii="Calibri" w:hAnsi="Calibri" w:cs="Calibri"/>
                <w:color w:val="000000"/>
                <w:sz w:val="22"/>
                <w:szCs w:val="22"/>
              </w:rPr>
            </w:pPr>
            <w:r>
              <w:rPr>
                <w:rFonts w:ascii="Calibri" w:hAnsi="Calibri" w:cs="Calibri"/>
                <w:color w:val="000000"/>
                <w:sz w:val="22"/>
                <w:szCs w:val="22"/>
              </w:rPr>
              <w:t> </w:t>
            </w:r>
          </w:p>
        </w:tc>
      </w:tr>
      <w:tr w:rsidR="00D64B31" w14:paraId="735FB98E" w14:textId="77777777" w:rsidTr="00D64B31">
        <w:trPr>
          <w:trHeight w:val="288"/>
        </w:trPr>
        <w:tc>
          <w:tcPr>
            <w:tcW w:w="7225"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38656E4" w14:textId="77777777" w:rsidR="00D64B31" w:rsidRDefault="00D64B31">
            <w:pPr>
              <w:jc w:val="center"/>
              <w:rPr>
                <w:rFonts w:ascii="Calibri" w:hAnsi="Calibri" w:cs="Calibri"/>
                <w:b/>
                <w:bCs/>
                <w:color w:val="000000"/>
                <w:sz w:val="22"/>
                <w:szCs w:val="22"/>
              </w:rPr>
            </w:pPr>
            <w:r>
              <w:rPr>
                <w:rFonts w:ascii="Calibri" w:hAnsi="Calibri" w:cs="Calibri"/>
                <w:b/>
                <w:bCs/>
                <w:color w:val="000000"/>
                <w:sz w:val="22"/>
                <w:szCs w:val="22"/>
              </w:rPr>
              <w:t>TOTAL</w:t>
            </w:r>
          </w:p>
        </w:tc>
        <w:tc>
          <w:tcPr>
            <w:tcW w:w="1701" w:type="dxa"/>
            <w:tcBorders>
              <w:top w:val="nil"/>
              <w:left w:val="nil"/>
              <w:bottom w:val="single" w:sz="4" w:space="0" w:color="auto"/>
              <w:right w:val="single" w:sz="4" w:space="0" w:color="auto"/>
            </w:tcBorders>
            <w:shd w:val="clear" w:color="auto" w:fill="auto"/>
            <w:noWrap/>
            <w:vAlign w:val="bottom"/>
            <w:hideMark/>
          </w:tcPr>
          <w:p w14:paraId="33C04D3C" w14:textId="77777777" w:rsidR="00D64B31" w:rsidRDefault="00D64B31">
            <w:pPr>
              <w:rPr>
                <w:rFonts w:ascii="Calibri" w:hAnsi="Calibri" w:cs="Calibri"/>
                <w:b/>
                <w:bCs/>
                <w:color w:val="000000"/>
                <w:sz w:val="22"/>
                <w:szCs w:val="22"/>
              </w:rPr>
            </w:pPr>
            <w:r>
              <w:rPr>
                <w:rFonts w:ascii="Calibri" w:hAnsi="Calibri" w:cs="Calibri"/>
                <w:b/>
                <w:bCs/>
                <w:color w:val="000000"/>
                <w:sz w:val="22"/>
                <w:szCs w:val="22"/>
              </w:rPr>
              <w:t xml:space="preserve"> R$    32.646,79 </w:t>
            </w:r>
          </w:p>
        </w:tc>
      </w:tr>
    </w:tbl>
    <w:p w14:paraId="0FFA985A" w14:textId="77777777" w:rsidR="00F26766" w:rsidRPr="003E0500" w:rsidRDefault="00F26766" w:rsidP="000D7630">
      <w:pPr>
        <w:pStyle w:val="PargrafodaLista"/>
        <w:spacing w:before="240" w:line="360" w:lineRule="auto"/>
        <w:jc w:val="both"/>
        <w:rPr>
          <w:b/>
          <w:bCs/>
        </w:rPr>
      </w:pPr>
    </w:p>
    <w:p w14:paraId="1ACF2364" w14:textId="0E0936A7" w:rsidR="0010545D" w:rsidRPr="003E0500" w:rsidRDefault="006C0CDB" w:rsidP="003E0500">
      <w:pPr>
        <w:pStyle w:val="PargrafodaLista"/>
        <w:spacing w:before="240" w:line="360" w:lineRule="auto"/>
        <w:jc w:val="both"/>
        <w:rPr>
          <w:b/>
          <w:bCs/>
        </w:rPr>
      </w:pPr>
      <w:r w:rsidRPr="003E0500">
        <w:rPr>
          <w:b/>
          <w:bCs/>
        </w:rPr>
        <w:t xml:space="preserve">Imóveis da Região de </w:t>
      </w:r>
      <w:r w:rsidR="00424331" w:rsidRPr="003E0500">
        <w:rPr>
          <w:b/>
          <w:bCs/>
        </w:rPr>
        <w:t>Planalto</w:t>
      </w:r>
      <w:r w:rsidR="0010545D" w:rsidRPr="003E0500">
        <w:rPr>
          <w:b/>
          <w:bCs/>
        </w:rPr>
        <w:t>:</w:t>
      </w:r>
    </w:p>
    <w:tbl>
      <w:tblPr>
        <w:tblW w:w="8926" w:type="dxa"/>
        <w:tblInd w:w="75" w:type="dxa"/>
        <w:tblCellMar>
          <w:left w:w="70" w:type="dxa"/>
          <w:right w:w="70" w:type="dxa"/>
        </w:tblCellMar>
        <w:tblLook w:val="04A0" w:firstRow="1" w:lastRow="0" w:firstColumn="1" w:lastColumn="0" w:noHBand="0" w:noVBand="1"/>
      </w:tblPr>
      <w:tblGrid>
        <w:gridCol w:w="960"/>
        <w:gridCol w:w="6123"/>
        <w:gridCol w:w="1843"/>
      </w:tblGrid>
      <w:tr w:rsidR="00704688" w14:paraId="441DA4BC" w14:textId="77777777" w:rsidTr="00704688">
        <w:trPr>
          <w:trHeight w:val="288"/>
        </w:trPr>
        <w:tc>
          <w:tcPr>
            <w:tcW w:w="96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5E01BED" w14:textId="77777777" w:rsidR="00704688" w:rsidRDefault="00704688">
            <w:pPr>
              <w:jc w:val="center"/>
              <w:rPr>
                <w:rFonts w:ascii="Calibri" w:hAnsi="Calibri" w:cs="Calibri"/>
                <w:b/>
                <w:bCs/>
                <w:color w:val="000000"/>
                <w:sz w:val="22"/>
                <w:szCs w:val="22"/>
              </w:rPr>
            </w:pPr>
            <w:r>
              <w:rPr>
                <w:rFonts w:ascii="Calibri" w:hAnsi="Calibri" w:cs="Calibri"/>
                <w:b/>
                <w:bCs/>
                <w:color w:val="000000"/>
                <w:sz w:val="22"/>
                <w:szCs w:val="22"/>
              </w:rPr>
              <w:t>ITENS</w:t>
            </w:r>
          </w:p>
        </w:tc>
        <w:tc>
          <w:tcPr>
            <w:tcW w:w="6123" w:type="dxa"/>
            <w:tcBorders>
              <w:top w:val="single" w:sz="4" w:space="0" w:color="auto"/>
              <w:left w:val="nil"/>
              <w:bottom w:val="single" w:sz="4" w:space="0" w:color="auto"/>
              <w:right w:val="single" w:sz="4" w:space="0" w:color="auto"/>
            </w:tcBorders>
            <w:shd w:val="clear" w:color="000000" w:fill="D9D9D9"/>
            <w:noWrap/>
            <w:vAlign w:val="bottom"/>
            <w:hideMark/>
          </w:tcPr>
          <w:p w14:paraId="419C2BF6" w14:textId="77777777" w:rsidR="00704688" w:rsidRDefault="00704688">
            <w:pPr>
              <w:jc w:val="center"/>
              <w:rPr>
                <w:rFonts w:ascii="Calibri" w:hAnsi="Calibri" w:cs="Calibri"/>
                <w:b/>
                <w:bCs/>
                <w:color w:val="000000"/>
                <w:sz w:val="22"/>
                <w:szCs w:val="22"/>
              </w:rPr>
            </w:pPr>
            <w:r>
              <w:rPr>
                <w:rFonts w:ascii="Calibri" w:hAnsi="Calibri" w:cs="Calibri"/>
                <w:b/>
                <w:bCs/>
                <w:color w:val="000000"/>
                <w:sz w:val="22"/>
                <w:szCs w:val="22"/>
              </w:rPr>
              <w:t>PROPRIEDADE</w:t>
            </w:r>
          </w:p>
        </w:tc>
        <w:tc>
          <w:tcPr>
            <w:tcW w:w="1843" w:type="dxa"/>
            <w:tcBorders>
              <w:top w:val="single" w:sz="4" w:space="0" w:color="auto"/>
              <w:left w:val="nil"/>
              <w:bottom w:val="single" w:sz="4" w:space="0" w:color="auto"/>
              <w:right w:val="single" w:sz="4" w:space="0" w:color="auto"/>
            </w:tcBorders>
            <w:shd w:val="clear" w:color="000000" w:fill="D9D9D9"/>
            <w:noWrap/>
            <w:vAlign w:val="bottom"/>
            <w:hideMark/>
          </w:tcPr>
          <w:p w14:paraId="1F4F668B" w14:textId="77777777" w:rsidR="00704688" w:rsidRDefault="00704688">
            <w:pPr>
              <w:jc w:val="center"/>
              <w:rPr>
                <w:rFonts w:ascii="Calibri" w:hAnsi="Calibri" w:cs="Calibri"/>
                <w:b/>
                <w:bCs/>
                <w:color w:val="000000"/>
                <w:sz w:val="22"/>
                <w:szCs w:val="22"/>
              </w:rPr>
            </w:pPr>
            <w:r>
              <w:rPr>
                <w:rFonts w:ascii="Calibri" w:hAnsi="Calibri" w:cs="Calibri"/>
                <w:b/>
                <w:bCs/>
                <w:color w:val="000000"/>
                <w:sz w:val="22"/>
                <w:szCs w:val="22"/>
              </w:rPr>
              <w:t>PREÇO</w:t>
            </w:r>
          </w:p>
        </w:tc>
      </w:tr>
      <w:tr w:rsidR="00704688" w14:paraId="5138A9AD" w14:textId="77777777" w:rsidTr="00704688">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04589A7" w14:textId="77777777" w:rsidR="00704688" w:rsidRDefault="00704688">
            <w:pPr>
              <w:jc w:val="center"/>
              <w:rPr>
                <w:rFonts w:ascii="Calibri" w:hAnsi="Calibri" w:cs="Calibri"/>
                <w:color w:val="000000"/>
                <w:sz w:val="22"/>
                <w:szCs w:val="22"/>
              </w:rPr>
            </w:pPr>
            <w:r>
              <w:rPr>
                <w:rFonts w:ascii="Calibri" w:hAnsi="Calibri" w:cs="Calibri"/>
                <w:color w:val="000000"/>
                <w:sz w:val="22"/>
                <w:szCs w:val="22"/>
              </w:rPr>
              <w:t>1</w:t>
            </w:r>
          </w:p>
        </w:tc>
        <w:tc>
          <w:tcPr>
            <w:tcW w:w="6123" w:type="dxa"/>
            <w:tcBorders>
              <w:top w:val="nil"/>
              <w:left w:val="nil"/>
              <w:bottom w:val="single" w:sz="4" w:space="0" w:color="auto"/>
              <w:right w:val="single" w:sz="4" w:space="0" w:color="auto"/>
            </w:tcBorders>
            <w:shd w:val="clear" w:color="auto" w:fill="auto"/>
            <w:noWrap/>
            <w:vAlign w:val="bottom"/>
            <w:hideMark/>
          </w:tcPr>
          <w:p w14:paraId="46BE9ED7" w14:textId="77777777" w:rsidR="00704688" w:rsidRDefault="00704688">
            <w:pPr>
              <w:rPr>
                <w:rFonts w:ascii="Calibri" w:hAnsi="Calibri" w:cs="Calibri"/>
                <w:color w:val="000000"/>
                <w:sz w:val="22"/>
                <w:szCs w:val="22"/>
              </w:rPr>
            </w:pPr>
            <w:r>
              <w:rPr>
                <w:rFonts w:ascii="Calibri" w:hAnsi="Calibri" w:cs="Calibri"/>
                <w:color w:val="000000"/>
                <w:sz w:val="22"/>
                <w:szCs w:val="22"/>
              </w:rPr>
              <w:t>VIZINHO DE MAURÍCIO</w:t>
            </w:r>
          </w:p>
        </w:tc>
        <w:tc>
          <w:tcPr>
            <w:tcW w:w="1843" w:type="dxa"/>
            <w:tcBorders>
              <w:top w:val="nil"/>
              <w:left w:val="nil"/>
              <w:bottom w:val="single" w:sz="4" w:space="0" w:color="auto"/>
              <w:right w:val="single" w:sz="4" w:space="0" w:color="auto"/>
            </w:tcBorders>
            <w:shd w:val="clear" w:color="auto" w:fill="auto"/>
            <w:noWrap/>
            <w:vAlign w:val="bottom"/>
            <w:hideMark/>
          </w:tcPr>
          <w:p w14:paraId="19E06969" w14:textId="77777777" w:rsidR="00704688" w:rsidRDefault="00704688">
            <w:pPr>
              <w:rPr>
                <w:rFonts w:ascii="Calibri" w:hAnsi="Calibri" w:cs="Calibri"/>
                <w:color w:val="000000"/>
                <w:sz w:val="22"/>
                <w:szCs w:val="22"/>
              </w:rPr>
            </w:pPr>
            <w:r>
              <w:rPr>
                <w:rFonts w:ascii="Calibri" w:hAnsi="Calibri" w:cs="Calibri"/>
                <w:color w:val="000000"/>
                <w:sz w:val="22"/>
                <w:szCs w:val="22"/>
              </w:rPr>
              <w:t xml:space="preserve"> R$     5.348,53 </w:t>
            </w:r>
          </w:p>
        </w:tc>
      </w:tr>
      <w:tr w:rsidR="00704688" w14:paraId="453E0432" w14:textId="77777777" w:rsidTr="00704688">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5D22519" w14:textId="77777777" w:rsidR="00704688" w:rsidRDefault="00704688">
            <w:pPr>
              <w:jc w:val="center"/>
              <w:rPr>
                <w:rFonts w:ascii="Calibri" w:hAnsi="Calibri" w:cs="Calibri"/>
                <w:color w:val="000000"/>
                <w:sz w:val="22"/>
                <w:szCs w:val="22"/>
              </w:rPr>
            </w:pPr>
            <w:r>
              <w:rPr>
                <w:rFonts w:ascii="Calibri" w:hAnsi="Calibri" w:cs="Calibri"/>
                <w:color w:val="000000"/>
                <w:sz w:val="22"/>
                <w:szCs w:val="22"/>
              </w:rPr>
              <w:t>2</w:t>
            </w:r>
          </w:p>
        </w:tc>
        <w:tc>
          <w:tcPr>
            <w:tcW w:w="6123" w:type="dxa"/>
            <w:tcBorders>
              <w:top w:val="nil"/>
              <w:left w:val="nil"/>
              <w:bottom w:val="single" w:sz="4" w:space="0" w:color="auto"/>
              <w:right w:val="single" w:sz="4" w:space="0" w:color="auto"/>
            </w:tcBorders>
            <w:shd w:val="clear" w:color="auto" w:fill="auto"/>
            <w:noWrap/>
            <w:vAlign w:val="bottom"/>
            <w:hideMark/>
          </w:tcPr>
          <w:p w14:paraId="69E5DBFD" w14:textId="77777777" w:rsidR="00704688" w:rsidRDefault="00704688">
            <w:pPr>
              <w:rPr>
                <w:rFonts w:ascii="Calibri" w:hAnsi="Calibri" w:cs="Calibri"/>
                <w:color w:val="000000"/>
                <w:sz w:val="22"/>
                <w:szCs w:val="22"/>
              </w:rPr>
            </w:pPr>
            <w:r>
              <w:rPr>
                <w:rFonts w:ascii="Calibri" w:hAnsi="Calibri" w:cs="Calibri"/>
                <w:color w:val="000000"/>
                <w:sz w:val="22"/>
                <w:szCs w:val="22"/>
              </w:rPr>
              <w:t>MALTA 4</w:t>
            </w:r>
          </w:p>
        </w:tc>
        <w:tc>
          <w:tcPr>
            <w:tcW w:w="1843" w:type="dxa"/>
            <w:tcBorders>
              <w:top w:val="nil"/>
              <w:left w:val="nil"/>
              <w:bottom w:val="single" w:sz="4" w:space="0" w:color="auto"/>
              <w:right w:val="single" w:sz="4" w:space="0" w:color="auto"/>
            </w:tcBorders>
            <w:shd w:val="clear" w:color="auto" w:fill="auto"/>
            <w:noWrap/>
            <w:vAlign w:val="bottom"/>
            <w:hideMark/>
          </w:tcPr>
          <w:p w14:paraId="323563AF" w14:textId="77777777" w:rsidR="00704688" w:rsidRDefault="00704688">
            <w:pPr>
              <w:rPr>
                <w:rFonts w:ascii="Calibri" w:hAnsi="Calibri" w:cs="Calibri"/>
                <w:color w:val="000000"/>
                <w:sz w:val="22"/>
                <w:szCs w:val="22"/>
              </w:rPr>
            </w:pPr>
            <w:r>
              <w:rPr>
                <w:rFonts w:ascii="Calibri" w:hAnsi="Calibri" w:cs="Calibri"/>
                <w:color w:val="000000"/>
                <w:sz w:val="22"/>
                <w:szCs w:val="22"/>
              </w:rPr>
              <w:t xml:space="preserve"> R$     4.828,20 </w:t>
            </w:r>
          </w:p>
        </w:tc>
      </w:tr>
      <w:tr w:rsidR="00704688" w14:paraId="6A4B6159" w14:textId="77777777" w:rsidTr="00704688">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733C0E9" w14:textId="77777777" w:rsidR="00704688" w:rsidRDefault="00704688">
            <w:pPr>
              <w:jc w:val="center"/>
              <w:rPr>
                <w:rFonts w:ascii="Calibri" w:hAnsi="Calibri" w:cs="Calibri"/>
                <w:color w:val="000000"/>
                <w:sz w:val="22"/>
                <w:szCs w:val="22"/>
              </w:rPr>
            </w:pPr>
            <w:r>
              <w:rPr>
                <w:rFonts w:ascii="Calibri" w:hAnsi="Calibri" w:cs="Calibri"/>
                <w:color w:val="000000"/>
                <w:sz w:val="22"/>
                <w:szCs w:val="22"/>
              </w:rPr>
              <w:t>3</w:t>
            </w:r>
          </w:p>
        </w:tc>
        <w:tc>
          <w:tcPr>
            <w:tcW w:w="6123" w:type="dxa"/>
            <w:tcBorders>
              <w:top w:val="nil"/>
              <w:left w:val="nil"/>
              <w:bottom w:val="single" w:sz="4" w:space="0" w:color="auto"/>
              <w:right w:val="single" w:sz="4" w:space="0" w:color="auto"/>
            </w:tcBorders>
            <w:shd w:val="clear" w:color="auto" w:fill="auto"/>
            <w:noWrap/>
            <w:vAlign w:val="bottom"/>
            <w:hideMark/>
          </w:tcPr>
          <w:p w14:paraId="177CA72E" w14:textId="77777777" w:rsidR="00704688" w:rsidRDefault="00704688">
            <w:pPr>
              <w:rPr>
                <w:rFonts w:ascii="Calibri" w:hAnsi="Calibri" w:cs="Calibri"/>
                <w:color w:val="000000"/>
                <w:sz w:val="22"/>
                <w:szCs w:val="22"/>
              </w:rPr>
            </w:pPr>
            <w:r>
              <w:rPr>
                <w:rFonts w:ascii="Calibri" w:hAnsi="Calibri" w:cs="Calibri"/>
                <w:color w:val="000000"/>
                <w:sz w:val="22"/>
                <w:szCs w:val="22"/>
              </w:rPr>
              <w:t>MALTA 0</w:t>
            </w:r>
          </w:p>
        </w:tc>
        <w:tc>
          <w:tcPr>
            <w:tcW w:w="1843" w:type="dxa"/>
            <w:tcBorders>
              <w:top w:val="nil"/>
              <w:left w:val="nil"/>
              <w:bottom w:val="single" w:sz="4" w:space="0" w:color="auto"/>
              <w:right w:val="single" w:sz="4" w:space="0" w:color="auto"/>
            </w:tcBorders>
            <w:shd w:val="clear" w:color="auto" w:fill="auto"/>
            <w:noWrap/>
            <w:vAlign w:val="bottom"/>
            <w:hideMark/>
          </w:tcPr>
          <w:p w14:paraId="24263EFE" w14:textId="77777777" w:rsidR="00704688" w:rsidRDefault="00704688">
            <w:pPr>
              <w:rPr>
                <w:rFonts w:ascii="Calibri" w:hAnsi="Calibri" w:cs="Calibri"/>
                <w:color w:val="000000"/>
                <w:sz w:val="22"/>
                <w:szCs w:val="22"/>
              </w:rPr>
            </w:pPr>
            <w:r>
              <w:rPr>
                <w:rFonts w:ascii="Calibri" w:hAnsi="Calibri" w:cs="Calibri"/>
                <w:color w:val="000000"/>
                <w:sz w:val="22"/>
                <w:szCs w:val="22"/>
              </w:rPr>
              <w:t xml:space="preserve"> R$     1.855,78 </w:t>
            </w:r>
          </w:p>
        </w:tc>
      </w:tr>
      <w:tr w:rsidR="00704688" w14:paraId="7260C5AE" w14:textId="77777777" w:rsidTr="00704688">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8E293AF" w14:textId="77777777" w:rsidR="00704688" w:rsidRDefault="00704688">
            <w:pPr>
              <w:jc w:val="center"/>
              <w:rPr>
                <w:rFonts w:ascii="Calibri" w:hAnsi="Calibri" w:cs="Calibri"/>
                <w:color w:val="000000"/>
                <w:sz w:val="22"/>
                <w:szCs w:val="22"/>
              </w:rPr>
            </w:pPr>
            <w:r>
              <w:rPr>
                <w:rFonts w:ascii="Calibri" w:hAnsi="Calibri" w:cs="Calibri"/>
                <w:color w:val="000000"/>
                <w:sz w:val="22"/>
                <w:szCs w:val="22"/>
              </w:rPr>
              <w:t>4</w:t>
            </w:r>
          </w:p>
        </w:tc>
        <w:tc>
          <w:tcPr>
            <w:tcW w:w="6123" w:type="dxa"/>
            <w:tcBorders>
              <w:top w:val="nil"/>
              <w:left w:val="nil"/>
              <w:bottom w:val="single" w:sz="4" w:space="0" w:color="auto"/>
              <w:right w:val="single" w:sz="4" w:space="0" w:color="auto"/>
            </w:tcBorders>
            <w:shd w:val="clear" w:color="auto" w:fill="auto"/>
            <w:noWrap/>
            <w:vAlign w:val="bottom"/>
            <w:hideMark/>
          </w:tcPr>
          <w:p w14:paraId="5748802E" w14:textId="77777777" w:rsidR="00704688" w:rsidRDefault="00704688">
            <w:pPr>
              <w:rPr>
                <w:rFonts w:ascii="Calibri" w:hAnsi="Calibri" w:cs="Calibri"/>
                <w:color w:val="000000"/>
                <w:sz w:val="22"/>
                <w:szCs w:val="22"/>
              </w:rPr>
            </w:pPr>
            <w:r>
              <w:rPr>
                <w:rFonts w:ascii="Calibri" w:hAnsi="Calibri" w:cs="Calibri"/>
                <w:color w:val="000000"/>
                <w:sz w:val="22"/>
                <w:szCs w:val="22"/>
              </w:rPr>
              <w:t>MALTA 7</w:t>
            </w:r>
          </w:p>
        </w:tc>
        <w:tc>
          <w:tcPr>
            <w:tcW w:w="1843" w:type="dxa"/>
            <w:tcBorders>
              <w:top w:val="nil"/>
              <w:left w:val="nil"/>
              <w:bottom w:val="single" w:sz="4" w:space="0" w:color="auto"/>
              <w:right w:val="single" w:sz="4" w:space="0" w:color="auto"/>
            </w:tcBorders>
            <w:shd w:val="clear" w:color="auto" w:fill="auto"/>
            <w:noWrap/>
            <w:vAlign w:val="bottom"/>
            <w:hideMark/>
          </w:tcPr>
          <w:p w14:paraId="136A5C39" w14:textId="77777777" w:rsidR="00704688" w:rsidRDefault="00704688">
            <w:pPr>
              <w:rPr>
                <w:rFonts w:ascii="Calibri" w:hAnsi="Calibri" w:cs="Calibri"/>
                <w:color w:val="000000"/>
                <w:sz w:val="22"/>
                <w:szCs w:val="22"/>
              </w:rPr>
            </w:pPr>
            <w:r>
              <w:rPr>
                <w:rFonts w:ascii="Calibri" w:hAnsi="Calibri" w:cs="Calibri"/>
                <w:color w:val="000000"/>
                <w:sz w:val="22"/>
                <w:szCs w:val="22"/>
              </w:rPr>
              <w:t xml:space="preserve"> R$     3.989,20 </w:t>
            </w:r>
          </w:p>
        </w:tc>
      </w:tr>
      <w:tr w:rsidR="00704688" w14:paraId="19F35262" w14:textId="77777777" w:rsidTr="00704688">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58C8F4A" w14:textId="77777777" w:rsidR="00704688" w:rsidRDefault="00704688">
            <w:pPr>
              <w:jc w:val="center"/>
              <w:rPr>
                <w:rFonts w:ascii="Calibri" w:hAnsi="Calibri" w:cs="Calibri"/>
                <w:color w:val="000000"/>
                <w:sz w:val="22"/>
                <w:szCs w:val="22"/>
              </w:rPr>
            </w:pPr>
            <w:r>
              <w:rPr>
                <w:rFonts w:ascii="Calibri" w:hAnsi="Calibri" w:cs="Calibri"/>
                <w:color w:val="000000"/>
                <w:sz w:val="22"/>
                <w:szCs w:val="22"/>
              </w:rPr>
              <w:t>5</w:t>
            </w:r>
          </w:p>
        </w:tc>
        <w:tc>
          <w:tcPr>
            <w:tcW w:w="6123" w:type="dxa"/>
            <w:tcBorders>
              <w:top w:val="nil"/>
              <w:left w:val="nil"/>
              <w:bottom w:val="single" w:sz="4" w:space="0" w:color="auto"/>
              <w:right w:val="single" w:sz="4" w:space="0" w:color="auto"/>
            </w:tcBorders>
            <w:shd w:val="clear" w:color="auto" w:fill="auto"/>
            <w:noWrap/>
            <w:vAlign w:val="bottom"/>
            <w:hideMark/>
          </w:tcPr>
          <w:p w14:paraId="7C61ACB9" w14:textId="77777777" w:rsidR="00704688" w:rsidRDefault="00704688">
            <w:pPr>
              <w:rPr>
                <w:rFonts w:ascii="Calibri" w:hAnsi="Calibri" w:cs="Calibri"/>
                <w:color w:val="000000"/>
                <w:sz w:val="22"/>
                <w:szCs w:val="22"/>
              </w:rPr>
            </w:pPr>
            <w:r>
              <w:rPr>
                <w:rFonts w:ascii="Calibri" w:hAnsi="Calibri" w:cs="Calibri"/>
                <w:color w:val="000000"/>
                <w:sz w:val="22"/>
                <w:szCs w:val="22"/>
              </w:rPr>
              <w:t>MALTA 6</w:t>
            </w:r>
          </w:p>
        </w:tc>
        <w:tc>
          <w:tcPr>
            <w:tcW w:w="1843" w:type="dxa"/>
            <w:tcBorders>
              <w:top w:val="nil"/>
              <w:left w:val="nil"/>
              <w:bottom w:val="single" w:sz="4" w:space="0" w:color="auto"/>
              <w:right w:val="single" w:sz="4" w:space="0" w:color="auto"/>
            </w:tcBorders>
            <w:shd w:val="clear" w:color="auto" w:fill="auto"/>
            <w:noWrap/>
            <w:vAlign w:val="bottom"/>
            <w:hideMark/>
          </w:tcPr>
          <w:p w14:paraId="4A2C20CE" w14:textId="77777777" w:rsidR="00704688" w:rsidRDefault="00704688">
            <w:pPr>
              <w:rPr>
                <w:rFonts w:ascii="Calibri" w:hAnsi="Calibri" w:cs="Calibri"/>
                <w:color w:val="000000"/>
                <w:sz w:val="22"/>
                <w:szCs w:val="22"/>
              </w:rPr>
            </w:pPr>
            <w:r>
              <w:rPr>
                <w:rFonts w:ascii="Calibri" w:hAnsi="Calibri" w:cs="Calibri"/>
                <w:color w:val="000000"/>
                <w:sz w:val="22"/>
                <w:szCs w:val="22"/>
              </w:rPr>
              <w:t xml:space="preserve"> R$     5.687,44 </w:t>
            </w:r>
          </w:p>
        </w:tc>
      </w:tr>
      <w:tr w:rsidR="00704688" w14:paraId="12C1CDF3" w14:textId="77777777" w:rsidTr="00704688">
        <w:trPr>
          <w:trHeight w:val="288"/>
        </w:trPr>
        <w:tc>
          <w:tcPr>
            <w:tcW w:w="708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6AC4162" w14:textId="77777777" w:rsidR="00704688" w:rsidRDefault="00704688">
            <w:pPr>
              <w:jc w:val="center"/>
              <w:rPr>
                <w:rFonts w:ascii="Calibri" w:hAnsi="Calibri" w:cs="Calibri"/>
                <w:b/>
                <w:bCs/>
                <w:color w:val="000000"/>
                <w:sz w:val="22"/>
                <w:szCs w:val="22"/>
              </w:rPr>
            </w:pPr>
            <w:r>
              <w:rPr>
                <w:rFonts w:ascii="Calibri" w:hAnsi="Calibri" w:cs="Calibri"/>
                <w:b/>
                <w:bCs/>
                <w:color w:val="000000"/>
                <w:sz w:val="22"/>
                <w:szCs w:val="22"/>
              </w:rPr>
              <w:t>TOTAL</w:t>
            </w:r>
          </w:p>
        </w:tc>
        <w:tc>
          <w:tcPr>
            <w:tcW w:w="1843" w:type="dxa"/>
            <w:tcBorders>
              <w:top w:val="nil"/>
              <w:left w:val="nil"/>
              <w:bottom w:val="single" w:sz="4" w:space="0" w:color="auto"/>
              <w:right w:val="single" w:sz="4" w:space="0" w:color="auto"/>
            </w:tcBorders>
            <w:shd w:val="clear" w:color="auto" w:fill="auto"/>
            <w:noWrap/>
            <w:vAlign w:val="bottom"/>
            <w:hideMark/>
          </w:tcPr>
          <w:p w14:paraId="395526E4" w14:textId="5BC72784" w:rsidR="00704688" w:rsidRDefault="00704688">
            <w:pPr>
              <w:rPr>
                <w:rFonts w:ascii="Calibri" w:hAnsi="Calibri" w:cs="Calibri"/>
                <w:b/>
                <w:bCs/>
                <w:color w:val="000000"/>
                <w:sz w:val="22"/>
                <w:szCs w:val="22"/>
              </w:rPr>
            </w:pPr>
            <w:r>
              <w:rPr>
                <w:rFonts w:ascii="Calibri" w:hAnsi="Calibri" w:cs="Calibri"/>
                <w:b/>
                <w:bCs/>
                <w:color w:val="000000"/>
                <w:sz w:val="22"/>
                <w:szCs w:val="22"/>
              </w:rPr>
              <w:t xml:space="preserve"> R$ </w:t>
            </w:r>
            <w:r w:rsidR="00E77258">
              <w:rPr>
                <w:rFonts w:ascii="Calibri" w:hAnsi="Calibri" w:cs="Calibri"/>
                <w:b/>
                <w:bCs/>
                <w:color w:val="000000"/>
                <w:sz w:val="22"/>
                <w:szCs w:val="22"/>
              </w:rPr>
              <w:t xml:space="preserve">    </w:t>
            </w:r>
            <w:r>
              <w:rPr>
                <w:rFonts w:ascii="Calibri" w:hAnsi="Calibri" w:cs="Calibri"/>
                <w:b/>
                <w:bCs/>
                <w:color w:val="000000"/>
                <w:sz w:val="22"/>
                <w:szCs w:val="22"/>
              </w:rPr>
              <w:t xml:space="preserve">21.709,15 </w:t>
            </w:r>
          </w:p>
        </w:tc>
      </w:tr>
    </w:tbl>
    <w:p w14:paraId="31391F8F" w14:textId="77777777" w:rsidR="00704688" w:rsidRDefault="00704688" w:rsidP="006C0CDB">
      <w:pPr>
        <w:pStyle w:val="PargrafodaLista"/>
        <w:spacing w:before="240" w:line="360" w:lineRule="auto"/>
        <w:jc w:val="both"/>
      </w:pPr>
    </w:p>
    <w:p w14:paraId="0DF9705F" w14:textId="4865A872" w:rsidR="00E152B6" w:rsidRDefault="00E152B6" w:rsidP="006C0CDB">
      <w:pPr>
        <w:pStyle w:val="PargrafodaLista"/>
        <w:spacing w:before="240" w:line="360" w:lineRule="auto"/>
        <w:jc w:val="both"/>
      </w:pPr>
      <w:proofErr w:type="gramStart"/>
      <w:r>
        <w:t>Total :</w:t>
      </w:r>
      <w:proofErr w:type="gramEnd"/>
      <w:r>
        <w:t xml:space="preserve"> </w:t>
      </w:r>
      <w:r w:rsidR="00BC2EFA">
        <w:t>R$ 54.355,94 (</w:t>
      </w:r>
      <w:r w:rsidR="000F244A">
        <w:t>Cinquenta e quatro mil e trezentos e cinquenta e cinco reais</w:t>
      </w:r>
      <w:r w:rsidR="007A7DF0">
        <w:t xml:space="preserve"> e noventa e quatro centavos )</w:t>
      </w:r>
    </w:p>
    <w:p w14:paraId="36944479" w14:textId="77777777" w:rsidR="001671F7" w:rsidRDefault="001671F7" w:rsidP="000D7630">
      <w:pPr>
        <w:pStyle w:val="PargrafodaLista"/>
        <w:spacing w:before="240" w:line="360" w:lineRule="auto"/>
        <w:jc w:val="both"/>
      </w:pPr>
    </w:p>
    <w:p w14:paraId="7EAA8AEF" w14:textId="77777777" w:rsidR="009F5A0D" w:rsidRDefault="009F5A0D" w:rsidP="000D7630">
      <w:pPr>
        <w:pStyle w:val="PargrafodaLista"/>
        <w:spacing w:before="240" w:line="360" w:lineRule="auto"/>
        <w:jc w:val="both"/>
      </w:pPr>
    </w:p>
    <w:p w14:paraId="1D1A4899" w14:textId="22A77BD9" w:rsidR="00A413B0" w:rsidRDefault="00A413B0" w:rsidP="00A413B0"/>
    <w:p w14:paraId="1C476A09" w14:textId="77777777" w:rsidR="00EC2273" w:rsidRPr="00EC2273" w:rsidRDefault="00EC2273" w:rsidP="00EC2273">
      <w:pPr>
        <w:pStyle w:val="Ttulo1"/>
        <w:numPr>
          <w:ilvl w:val="0"/>
          <w:numId w:val="8"/>
        </w:numPr>
        <w:tabs>
          <w:tab w:val="center" w:pos="1509"/>
        </w:tabs>
        <w:ind w:left="1429"/>
        <w:rPr>
          <w:b/>
          <w:bCs/>
        </w:rPr>
      </w:pPr>
      <w:r w:rsidRPr="00EC2273">
        <w:rPr>
          <w:b/>
          <w:bCs/>
        </w:rPr>
        <w:t>DESCRIÇÃO DOS SERVIÇOS</w:t>
      </w:r>
    </w:p>
    <w:p w14:paraId="396099BE" w14:textId="77777777" w:rsidR="00A413B0" w:rsidRDefault="00A413B0" w:rsidP="00A413B0">
      <w:r>
        <w:t xml:space="preserve"> </w:t>
      </w:r>
    </w:p>
    <w:p w14:paraId="1D02EDB0" w14:textId="77777777" w:rsidR="00A00025" w:rsidRPr="00826B6D" w:rsidRDefault="00A00025" w:rsidP="001A5AFA">
      <w:pPr>
        <w:spacing w:line="360" w:lineRule="auto"/>
        <w:ind w:left="720"/>
        <w:jc w:val="both"/>
      </w:pPr>
      <w:r>
        <w:rPr>
          <w:rFonts w:cs="Courier New"/>
        </w:rPr>
        <w:t xml:space="preserve">1.1 - </w:t>
      </w:r>
      <w:r w:rsidRPr="00F52869">
        <w:t>Anotação de Responsabilidade Técnica</w:t>
      </w:r>
      <w:r>
        <w:t xml:space="preserve"> – ART, junto ao CREA/PE</w:t>
      </w:r>
    </w:p>
    <w:p w14:paraId="14654298" w14:textId="63B05F54" w:rsidR="00A00025" w:rsidRDefault="00A00025" w:rsidP="001A5AFA">
      <w:pPr>
        <w:spacing w:line="360" w:lineRule="auto"/>
        <w:ind w:left="720"/>
        <w:jc w:val="both"/>
      </w:pPr>
      <w:r>
        <w:t>1.2</w:t>
      </w:r>
      <w:r w:rsidRPr="00F52869">
        <w:t xml:space="preserve">- </w:t>
      </w:r>
      <w:r w:rsidR="00AF44B1">
        <w:t>Análise</w:t>
      </w:r>
      <w:r>
        <w:t xml:space="preserve"> de documentação, acessória Técnica;</w:t>
      </w:r>
    </w:p>
    <w:p w14:paraId="0BB889E7" w14:textId="5E9246D4" w:rsidR="00A00025" w:rsidRPr="00F52869" w:rsidRDefault="00A00025" w:rsidP="001A5AFA">
      <w:pPr>
        <w:spacing w:line="360" w:lineRule="auto"/>
        <w:ind w:left="720"/>
        <w:jc w:val="both"/>
      </w:pPr>
      <w:r>
        <w:t>1.3- Mobilização de campo, Implantação e Rastreio de Base de Apoio Geodésico</w:t>
      </w:r>
      <w:r w:rsidR="005E4DDE">
        <w:t xml:space="preserve"> para adequação o Manual de Georreferenciamento de Imóveis Rurais</w:t>
      </w:r>
      <w:r>
        <w:t>;</w:t>
      </w:r>
    </w:p>
    <w:p w14:paraId="418F1DBD" w14:textId="6B9D381C" w:rsidR="00A00025" w:rsidRPr="00F52869" w:rsidRDefault="00A00025" w:rsidP="001A5AFA">
      <w:pPr>
        <w:spacing w:line="360" w:lineRule="auto"/>
        <w:ind w:left="720"/>
        <w:jc w:val="both"/>
      </w:pPr>
      <w:r>
        <w:t>1.4</w:t>
      </w:r>
      <w:r w:rsidRPr="00F52869">
        <w:t>- Ocupação e rastreio dos vértices definidores do perímetro</w:t>
      </w:r>
      <w:r>
        <w:t xml:space="preserve"> total</w:t>
      </w:r>
      <w:r w:rsidRPr="00F52869">
        <w:t xml:space="preserve"> do imóvel </w:t>
      </w:r>
      <w:r>
        <w:t xml:space="preserve">e </w:t>
      </w:r>
      <w:r w:rsidRPr="00F52869">
        <w:t>a</w:t>
      </w:r>
      <w:r>
        <w:t>través de receptor GPS/</w:t>
      </w:r>
      <w:proofErr w:type="gramStart"/>
      <w:r>
        <w:t xml:space="preserve">GNSS </w:t>
      </w:r>
      <w:r w:rsidRPr="00F52869">
        <w:t xml:space="preserve"> L</w:t>
      </w:r>
      <w:proofErr w:type="gramEnd"/>
      <w:r w:rsidRPr="00F52869">
        <w:t>1/L2</w:t>
      </w:r>
      <w:r w:rsidR="005E4DDE">
        <w:t xml:space="preserve"> caso necessário.</w:t>
      </w:r>
    </w:p>
    <w:p w14:paraId="2A74A5B1" w14:textId="77777777" w:rsidR="00A00025" w:rsidRPr="00F52869" w:rsidRDefault="00A00025" w:rsidP="001A5AFA">
      <w:pPr>
        <w:spacing w:line="360" w:lineRule="auto"/>
        <w:ind w:left="720"/>
        <w:jc w:val="both"/>
      </w:pPr>
      <w:r>
        <w:t>1.5</w:t>
      </w:r>
      <w:r w:rsidRPr="00F52869">
        <w:t>- Transferência, processamento e análise dos dados coletados em campo;</w:t>
      </w:r>
    </w:p>
    <w:p w14:paraId="58053C75" w14:textId="097E68CF" w:rsidR="00A00025" w:rsidRDefault="00A00025" w:rsidP="001A5AFA">
      <w:pPr>
        <w:spacing w:line="360" w:lineRule="auto"/>
        <w:ind w:left="720"/>
        <w:jc w:val="both"/>
      </w:pPr>
      <w:r>
        <w:t>1.6</w:t>
      </w:r>
      <w:r w:rsidRPr="00F52869">
        <w:t xml:space="preserve">- Elaboração de relatório de dados </w:t>
      </w:r>
      <w:r w:rsidR="00AF44B1">
        <w:t>GNSS</w:t>
      </w:r>
      <w:r>
        <w:t>;</w:t>
      </w:r>
    </w:p>
    <w:p w14:paraId="5BED4771" w14:textId="77777777" w:rsidR="00A00025" w:rsidRDefault="00A00025" w:rsidP="001A5AFA">
      <w:pPr>
        <w:spacing w:line="360" w:lineRule="auto"/>
        <w:ind w:left="720"/>
        <w:jc w:val="both"/>
      </w:pPr>
      <w:r>
        <w:t>1.7- Elaboração de Planilha Eletrônica ODS do perímetro total;</w:t>
      </w:r>
    </w:p>
    <w:p w14:paraId="38DAAC51" w14:textId="77777777" w:rsidR="00A00025" w:rsidRPr="00F52869" w:rsidRDefault="00A00025" w:rsidP="001A5AFA">
      <w:pPr>
        <w:spacing w:line="360" w:lineRule="auto"/>
        <w:ind w:left="720"/>
        <w:jc w:val="both"/>
      </w:pPr>
      <w:r>
        <w:t>1.9 – Inserção de Dados no Sistema de Gestão Fundiária do INCRA - SIGEF</w:t>
      </w:r>
    </w:p>
    <w:p w14:paraId="38117957" w14:textId="27FFF6B3" w:rsidR="00A00025" w:rsidRDefault="005E4DDE" w:rsidP="001A5AFA">
      <w:pPr>
        <w:spacing w:line="360" w:lineRule="auto"/>
        <w:ind w:left="720"/>
        <w:jc w:val="both"/>
      </w:pPr>
      <w:r>
        <w:t>1.10</w:t>
      </w:r>
      <w:r w:rsidR="00A00025">
        <w:t xml:space="preserve"> – Geração automática de planta e memorial descritivo Certificado</w:t>
      </w:r>
      <w:r>
        <w:t xml:space="preserve"> pelo SIGEF</w:t>
      </w:r>
      <w:r w:rsidR="00A00025">
        <w:t>;</w:t>
      </w:r>
    </w:p>
    <w:p w14:paraId="6561D874" w14:textId="30760F36" w:rsidR="005E4DDE" w:rsidRDefault="005E4DDE" w:rsidP="001A5AFA">
      <w:pPr>
        <w:spacing w:line="360" w:lineRule="auto"/>
        <w:ind w:left="720"/>
        <w:jc w:val="both"/>
      </w:pPr>
      <w:r>
        <w:t xml:space="preserve">1.11 – Alteração do Estatuas de </w:t>
      </w:r>
      <w:proofErr w:type="gramStart"/>
      <w:r>
        <w:t>“ Sem</w:t>
      </w:r>
      <w:proofErr w:type="gramEnd"/>
      <w:r>
        <w:t xml:space="preserve"> Justo Título” para “Titulado” após o julgamento do </w:t>
      </w:r>
      <w:proofErr w:type="spellStart"/>
      <w:r>
        <w:t>usocapião</w:t>
      </w:r>
      <w:proofErr w:type="spellEnd"/>
      <w:r>
        <w:t>.</w:t>
      </w:r>
    </w:p>
    <w:p w14:paraId="22A4C8E4" w14:textId="77777777" w:rsidR="008B61DE" w:rsidRDefault="008B61DE" w:rsidP="00A00025">
      <w:pPr>
        <w:jc w:val="both"/>
      </w:pPr>
    </w:p>
    <w:p w14:paraId="00BAA7F2" w14:textId="77777777" w:rsidR="00C742D2" w:rsidRPr="00C742D2" w:rsidRDefault="00C742D2" w:rsidP="00C742D2">
      <w:pPr>
        <w:pStyle w:val="Ttulo1"/>
        <w:numPr>
          <w:ilvl w:val="0"/>
          <w:numId w:val="8"/>
        </w:numPr>
        <w:tabs>
          <w:tab w:val="center" w:pos="1509"/>
        </w:tabs>
        <w:ind w:left="1429"/>
        <w:rPr>
          <w:b/>
          <w:bCs/>
        </w:rPr>
      </w:pPr>
      <w:r w:rsidRPr="00C742D2">
        <w:rPr>
          <w:b/>
          <w:bCs/>
        </w:rPr>
        <w:t>PEÇAS TÉCNICAS</w:t>
      </w:r>
    </w:p>
    <w:p w14:paraId="7E166127" w14:textId="77777777" w:rsidR="00A00025" w:rsidRDefault="00A00025" w:rsidP="001C61C5">
      <w:pPr>
        <w:ind w:left="360"/>
        <w:jc w:val="both"/>
      </w:pPr>
    </w:p>
    <w:p w14:paraId="6ED3438F" w14:textId="77777777" w:rsidR="001C61C5" w:rsidRPr="00BA3AFF" w:rsidRDefault="001C61C5" w:rsidP="001C61C5">
      <w:pPr>
        <w:pStyle w:val="PargrafodaLista"/>
        <w:numPr>
          <w:ilvl w:val="0"/>
          <w:numId w:val="12"/>
        </w:numPr>
        <w:spacing w:after="200" w:line="276" w:lineRule="auto"/>
        <w:ind w:left="1080"/>
        <w:jc w:val="both"/>
        <w:rPr>
          <w:b/>
        </w:rPr>
      </w:pPr>
      <w:r>
        <w:t>PLANTA E MEMORIAL DESCRITIVO CERTIFICADO</w:t>
      </w:r>
    </w:p>
    <w:p w14:paraId="2428FEBD" w14:textId="77777777" w:rsidR="001C61C5" w:rsidRPr="00F52869" w:rsidRDefault="001C61C5" w:rsidP="001C61C5">
      <w:pPr>
        <w:pStyle w:val="PargrafodaLista"/>
        <w:numPr>
          <w:ilvl w:val="0"/>
          <w:numId w:val="12"/>
        </w:numPr>
        <w:spacing w:after="200" w:line="276" w:lineRule="auto"/>
        <w:ind w:left="1080"/>
        <w:jc w:val="both"/>
      </w:pPr>
      <w:r>
        <w:t xml:space="preserve">ANOTAÇÃO DE RESPONSABILIDADE TECNICA – ART </w:t>
      </w:r>
    </w:p>
    <w:p w14:paraId="1F8382A9" w14:textId="7C603B5A" w:rsidR="00A00025" w:rsidRDefault="00A00025" w:rsidP="00A00025">
      <w:pPr>
        <w:jc w:val="both"/>
      </w:pPr>
    </w:p>
    <w:p w14:paraId="4C29CFCF" w14:textId="77777777" w:rsidR="00FE4D81" w:rsidRDefault="00FE4D81" w:rsidP="00A00025">
      <w:pPr>
        <w:jc w:val="both"/>
      </w:pPr>
    </w:p>
    <w:p w14:paraId="1823A24A" w14:textId="77777777" w:rsidR="00FE4D81" w:rsidRDefault="00FE4D81" w:rsidP="00A00025">
      <w:pPr>
        <w:jc w:val="both"/>
      </w:pPr>
    </w:p>
    <w:p w14:paraId="1FD87AD9" w14:textId="77777777" w:rsidR="00FE4D81" w:rsidRDefault="00FE4D81" w:rsidP="00A00025">
      <w:pPr>
        <w:jc w:val="both"/>
      </w:pPr>
    </w:p>
    <w:p w14:paraId="0D43E351" w14:textId="77777777" w:rsidR="00FE4D81" w:rsidRDefault="00FE4D81" w:rsidP="00A00025">
      <w:pPr>
        <w:jc w:val="both"/>
      </w:pPr>
    </w:p>
    <w:p w14:paraId="0C024462" w14:textId="77777777" w:rsidR="00FE4D81" w:rsidRDefault="00FE4D81" w:rsidP="00A00025">
      <w:pPr>
        <w:jc w:val="both"/>
      </w:pPr>
    </w:p>
    <w:p w14:paraId="5A2BFD63" w14:textId="77777777" w:rsidR="00FE4D81" w:rsidRDefault="00FE4D81" w:rsidP="00A00025">
      <w:pPr>
        <w:jc w:val="both"/>
      </w:pPr>
    </w:p>
    <w:p w14:paraId="1B4FF3F3" w14:textId="77777777" w:rsidR="00FE4D81" w:rsidRDefault="00FE4D81" w:rsidP="00A00025">
      <w:pPr>
        <w:jc w:val="both"/>
      </w:pPr>
    </w:p>
    <w:p w14:paraId="0AF4F7DE" w14:textId="77777777" w:rsidR="00FE4D81" w:rsidRDefault="00FE4D81" w:rsidP="00A00025">
      <w:pPr>
        <w:jc w:val="both"/>
      </w:pPr>
    </w:p>
    <w:p w14:paraId="0B7C41D8" w14:textId="77777777" w:rsidR="00FE4D81" w:rsidRDefault="00FE4D81" w:rsidP="00A00025">
      <w:pPr>
        <w:jc w:val="both"/>
      </w:pPr>
    </w:p>
    <w:p w14:paraId="6A578EF2" w14:textId="77777777" w:rsidR="00FE4D81" w:rsidRDefault="00FE4D81" w:rsidP="00A00025">
      <w:pPr>
        <w:jc w:val="both"/>
      </w:pPr>
    </w:p>
    <w:p w14:paraId="5F61910E" w14:textId="77777777" w:rsidR="00FE4D81" w:rsidRDefault="00FE4D81" w:rsidP="00A00025">
      <w:pPr>
        <w:jc w:val="both"/>
      </w:pPr>
    </w:p>
    <w:p w14:paraId="2C4182D7" w14:textId="77777777" w:rsidR="007404E4" w:rsidRPr="007404E4" w:rsidRDefault="007404E4" w:rsidP="007404E4">
      <w:pPr>
        <w:pStyle w:val="Ttulo1"/>
        <w:numPr>
          <w:ilvl w:val="0"/>
          <w:numId w:val="8"/>
        </w:numPr>
        <w:tabs>
          <w:tab w:val="center" w:pos="1509"/>
        </w:tabs>
        <w:ind w:left="1429"/>
        <w:rPr>
          <w:b/>
          <w:bCs/>
        </w:rPr>
      </w:pPr>
      <w:r w:rsidRPr="007404E4">
        <w:rPr>
          <w:b/>
          <w:bCs/>
        </w:rPr>
        <w:t>CUSTO E FORMA DE PAGAMENTO</w:t>
      </w:r>
    </w:p>
    <w:p w14:paraId="1FCCC6AB" w14:textId="77777777" w:rsidR="00D84646" w:rsidRDefault="00D84646" w:rsidP="00A413B0">
      <w:pPr>
        <w:ind w:left="2037" w:right="2550"/>
        <w:jc w:val="center"/>
      </w:pPr>
    </w:p>
    <w:p w14:paraId="6D7EC26C" w14:textId="21C64C47" w:rsidR="00A413B0" w:rsidRDefault="00A413B0" w:rsidP="001E1E9A">
      <w:pPr>
        <w:ind w:left="2037" w:right="2550"/>
        <w:jc w:val="center"/>
      </w:pPr>
      <w:r>
        <w:t>Quadro 1 – Custos</w:t>
      </w:r>
    </w:p>
    <w:p w14:paraId="7107A1B8" w14:textId="6C7884BB" w:rsidR="009B002E" w:rsidRDefault="000507BF" w:rsidP="009B002E">
      <w:pPr>
        <w:pStyle w:val="PargrafodaLista"/>
        <w:spacing w:before="240" w:line="360" w:lineRule="auto"/>
        <w:jc w:val="both"/>
        <w:rPr>
          <w:b/>
          <w:bCs/>
        </w:rPr>
      </w:pPr>
      <w:r>
        <w:rPr>
          <w:b/>
          <w:bCs/>
        </w:rPr>
        <w:t xml:space="preserve">-  </w:t>
      </w:r>
      <w:r w:rsidR="009B002E" w:rsidRPr="003E0500">
        <w:rPr>
          <w:b/>
          <w:bCs/>
        </w:rPr>
        <w:t>Imóveis da Região de Itaboraí:</w:t>
      </w:r>
    </w:p>
    <w:p w14:paraId="3E564558" w14:textId="4F12CDCB" w:rsidR="007F0BC8" w:rsidRDefault="00020D20" w:rsidP="00C24DE5">
      <w:pPr>
        <w:pStyle w:val="PargrafodaLista"/>
        <w:numPr>
          <w:ilvl w:val="0"/>
          <w:numId w:val="16"/>
        </w:numPr>
        <w:spacing w:before="240" w:line="360" w:lineRule="auto"/>
        <w:jc w:val="both"/>
        <w:rPr>
          <w:b/>
          <w:bCs/>
        </w:rPr>
      </w:pPr>
      <w:r>
        <w:rPr>
          <w:b/>
          <w:bCs/>
        </w:rPr>
        <w:t>UNIDADE 12</w:t>
      </w:r>
    </w:p>
    <w:tbl>
      <w:tblPr>
        <w:tblW w:w="8931" w:type="dxa"/>
        <w:tblInd w:w="-214" w:type="dxa"/>
        <w:tblCellMar>
          <w:left w:w="70" w:type="dxa"/>
          <w:right w:w="70" w:type="dxa"/>
        </w:tblCellMar>
        <w:tblLook w:val="04A0" w:firstRow="1" w:lastRow="0" w:firstColumn="1" w:lastColumn="0" w:noHBand="0" w:noVBand="1"/>
      </w:tblPr>
      <w:tblGrid>
        <w:gridCol w:w="568"/>
        <w:gridCol w:w="4320"/>
        <w:gridCol w:w="662"/>
        <w:gridCol w:w="954"/>
        <w:gridCol w:w="1151"/>
        <w:gridCol w:w="1276"/>
      </w:tblGrid>
      <w:tr w:rsidR="007F0BC8" w14:paraId="7D4ABBD7" w14:textId="77777777" w:rsidTr="00E10404">
        <w:trPr>
          <w:trHeight w:val="288"/>
        </w:trPr>
        <w:tc>
          <w:tcPr>
            <w:tcW w:w="568" w:type="dxa"/>
            <w:vMerge w:val="restart"/>
            <w:tcBorders>
              <w:top w:val="single" w:sz="4" w:space="0" w:color="000000"/>
              <w:left w:val="single" w:sz="4" w:space="0" w:color="000000"/>
              <w:bottom w:val="single" w:sz="8" w:space="0" w:color="000000"/>
              <w:right w:val="single" w:sz="8" w:space="0" w:color="000000"/>
            </w:tcBorders>
            <w:shd w:val="clear" w:color="000000" w:fill="D9D9D9"/>
            <w:vAlign w:val="center"/>
            <w:hideMark/>
          </w:tcPr>
          <w:p w14:paraId="4FBA8004" w14:textId="77777777" w:rsidR="00FE4D81" w:rsidRPr="00FE4D81" w:rsidRDefault="00FE4D81">
            <w:pPr>
              <w:jc w:val="center"/>
              <w:rPr>
                <w:rFonts w:ascii="Calibri" w:hAnsi="Calibri" w:cs="Calibri"/>
                <w:b/>
                <w:bCs/>
                <w:color w:val="000000"/>
                <w:sz w:val="14"/>
                <w:szCs w:val="14"/>
              </w:rPr>
            </w:pPr>
            <w:r w:rsidRPr="00FE4D81">
              <w:rPr>
                <w:rFonts w:ascii="Calibri" w:hAnsi="Calibri" w:cs="Calibri"/>
                <w:b/>
                <w:bCs/>
                <w:color w:val="000000"/>
                <w:sz w:val="14"/>
                <w:szCs w:val="14"/>
              </w:rPr>
              <w:t>ITENS</w:t>
            </w:r>
            <w:r w:rsidRPr="00FE4D81">
              <w:rPr>
                <w:rFonts w:ascii="Calibri" w:hAnsi="Calibri" w:cs="Calibri"/>
                <w:color w:val="000000"/>
                <w:sz w:val="14"/>
                <w:szCs w:val="14"/>
              </w:rPr>
              <w:t> </w:t>
            </w:r>
          </w:p>
        </w:tc>
        <w:tc>
          <w:tcPr>
            <w:tcW w:w="4320" w:type="dxa"/>
            <w:vMerge w:val="restart"/>
            <w:tcBorders>
              <w:top w:val="single" w:sz="4" w:space="0" w:color="000000"/>
              <w:left w:val="single" w:sz="8" w:space="0" w:color="000000"/>
              <w:bottom w:val="single" w:sz="8" w:space="0" w:color="000000"/>
              <w:right w:val="single" w:sz="8" w:space="0" w:color="000000"/>
            </w:tcBorders>
            <w:shd w:val="clear" w:color="000000" w:fill="D9D9D9"/>
            <w:vAlign w:val="center"/>
            <w:hideMark/>
          </w:tcPr>
          <w:p w14:paraId="40CE0BCB" w14:textId="77777777" w:rsidR="00FE4D81" w:rsidRPr="00FE4D81" w:rsidRDefault="00FE4D81">
            <w:pPr>
              <w:jc w:val="center"/>
              <w:rPr>
                <w:rFonts w:ascii="Calibri" w:hAnsi="Calibri" w:cs="Calibri"/>
                <w:b/>
                <w:bCs/>
                <w:color w:val="000000"/>
                <w:sz w:val="14"/>
                <w:szCs w:val="14"/>
              </w:rPr>
            </w:pPr>
            <w:r w:rsidRPr="00FE4D81">
              <w:rPr>
                <w:rFonts w:ascii="Calibri" w:hAnsi="Calibri" w:cs="Calibri"/>
                <w:b/>
                <w:bCs/>
                <w:color w:val="000000"/>
                <w:sz w:val="14"/>
                <w:szCs w:val="14"/>
              </w:rPr>
              <w:t>DESCRIÇÃO</w:t>
            </w:r>
            <w:r w:rsidRPr="00FE4D81">
              <w:rPr>
                <w:rFonts w:ascii="Calibri" w:hAnsi="Calibri" w:cs="Calibri"/>
                <w:color w:val="000000"/>
                <w:sz w:val="14"/>
                <w:szCs w:val="14"/>
              </w:rPr>
              <w:t> </w:t>
            </w:r>
          </w:p>
        </w:tc>
        <w:tc>
          <w:tcPr>
            <w:tcW w:w="662" w:type="dxa"/>
            <w:vMerge w:val="restart"/>
            <w:tcBorders>
              <w:top w:val="single" w:sz="4" w:space="0" w:color="000000"/>
              <w:left w:val="single" w:sz="8" w:space="0" w:color="000000"/>
              <w:bottom w:val="single" w:sz="8" w:space="0" w:color="000000"/>
              <w:right w:val="single" w:sz="8" w:space="0" w:color="000000"/>
            </w:tcBorders>
            <w:shd w:val="clear" w:color="000000" w:fill="D9D9D9"/>
            <w:vAlign w:val="center"/>
            <w:hideMark/>
          </w:tcPr>
          <w:p w14:paraId="3BA74BA1" w14:textId="77777777" w:rsidR="00FE4D81" w:rsidRPr="00FE4D81" w:rsidRDefault="00FE4D81">
            <w:pPr>
              <w:jc w:val="center"/>
              <w:rPr>
                <w:rFonts w:ascii="Calibri" w:hAnsi="Calibri" w:cs="Calibri"/>
                <w:b/>
                <w:bCs/>
                <w:color w:val="000000"/>
                <w:sz w:val="14"/>
                <w:szCs w:val="14"/>
              </w:rPr>
            </w:pPr>
            <w:r w:rsidRPr="00FE4D81">
              <w:rPr>
                <w:rFonts w:ascii="Calibri" w:hAnsi="Calibri" w:cs="Calibri"/>
                <w:b/>
                <w:bCs/>
                <w:color w:val="000000"/>
                <w:sz w:val="14"/>
                <w:szCs w:val="14"/>
              </w:rPr>
              <w:t>UND</w:t>
            </w:r>
            <w:r w:rsidRPr="00FE4D81">
              <w:rPr>
                <w:rFonts w:ascii="Calibri" w:hAnsi="Calibri" w:cs="Calibri"/>
                <w:color w:val="000000"/>
                <w:sz w:val="14"/>
                <w:szCs w:val="14"/>
              </w:rPr>
              <w:t> </w:t>
            </w:r>
          </w:p>
        </w:tc>
        <w:tc>
          <w:tcPr>
            <w:tcW w:w="954" w:type="dxa"/>
            <w:vMerge w:val="restart"/>
            <w:tcBorders>
              <w:top w:val="single" w:sz="4" w:space="0" w:color="000000"/>
              <w:left w:val="single" w:sz="8" w:space="0" w:color="000000"/>
              <w:bottom w:val="single" w:sz="8" w:space="0" w:color="000000"/>
              <w:right w:val="single" w:sz="8" w:space="0" w:color="000000"/>
            </w:tcBorders>
            <w:shd w:val="clear" w:color="000000" w:fill="D9D9D9"/>
            <w:vAlign w:val="center"/>
            <w:hideMark/>
          </w:tcPr>
          <w:p w14:paraId="1C0D3403" w14:textId="77777777" w:rsidR="00FE4D81" w:rsidRPr="00FE4D81" w:rsidRDefault="00FE4D81">
            <w:pPr>
              <w:jc w:val="center"/>
              <w:rPr>
                <w:rFonts w:ascii="Calibri" w:hAnsi="Calibri" w:cs="Calibri"/>
                <w:b/>
                <w:bCs/>
                <w:color w:val="000000"/>
                <w:sz w:val="14"/>
                <w:szCs w:val="14"/>
              </w:rPr>
            </w:pPr>
            <w:r w:rsidRPr="00FE4D81">
              <w:rPr>
                <w:rFonts w:ascii="Calibri" w:hAnsi="Calibri" w:cs="Calibri"/>
                <w:b/>
                <w:bCs/>
                <w:color w:val="000000"/>
                <w:sz w:val="14"/>
                <w:szCs w:val="14"/>
              </w:rPr>
              <w:t>QUANT.</w:t>
            </w:r>
            <w:r w:rsidRPr="00FE4D81">
              <w:rPr>
                <w:rFonts w:ascii="Calibri" w:hAnsi="Calibri" w:cs="Calibri"/>
                <w:color w:val="000000"/>
                <w:sz w:val="14"/>
                <w:szCs w:val="14"/>
              </w:rPr>
              <w:t> </w:t>
            </w:r>
          </w:p>
        </w:tc>
        <w:tc>
          <w:tcPr>
            <w:tcW w:w="1151" w:type="dxa"/>
            <w:tcBorders>
              <w:top w:val="single" w:sz="4" w:space="0" w:color="000000"/>
              <w:left w:val="nil"/>
              <w:bottom w:val="nil"/>
              <w:right w:val="single" w:sz="8" w:space="0" w:color="000000"/>
            </w:tcBorders>
            <w:shd w:val="clear" w:color="000000" w:fill="D9D9D9"/>
            <w:vAlign w:val="center"/>
            <w:hideMark/>
          </w:tcPr>
          <w:p w14:paraId="4191065F" w14:textId="77777777" w:rsidR="00FE4D81" w:rsidRPr="00FE4D81" w:rsidRDefault="00FE4D81">
            <w:pPr>
              <w:jc w:val="center"/>
              <w:rPr>
                <w:rFonts w:ascii="Calibri" w:hAnsi="Calibri" w:cs="Calibri"/>
                <w:b/>
                <w:bCs/>
                <w:color w:val="000000"/>
                <w:sz w:val="14"/>
                <w:szCs w:val="14"/>
              </w:rPr>
            </w:pPr>
            <w:r w:rsidRPr="00FE4D81">
              <w:rPr>
                <w:rFonts w:ascii="Calibri" w:hAnsi="Calibri" w:cs="Calibri"/>
                <w:b/>
                <w:bCs/>
                <w:color w:val="000000"/>
                <w:sz w:val="14"/>
                <w:szCs w:val="14"/>
              </w:rPr>
              <w:t>PREÇO </w:t>
            </w:r>
            <w:r w:rsidRPr="00FE4D81">
              <w:rPr>
                <w:rFonts w:ascii="Calibri" w:hAnsi="Calibri" w:cs="Calibri"/>
                <w:color w:val="000000"/>
                <w:sz w:val="14"/>
                <w:szCs w:val="14"/>
              </w:rPr>
              <w:t> </w:t>
            </w:r>
          </w:p>
        </w:tc>
        <w:tc>
          <w:tcPr>
            <w:tcW w:w="1276" w:type="dxa"/>
            <w:vMerge w:val="restart"/>
            <w:tcBorders>
              <w:top w:val="single" w:sz="4" w:space="0" w:color="000000"/>
              <w:left w:val="single" w:sz="8" w:space="0" w:color="000000"/>
              <w:bottom w:val="single" w:sz="8" w:space="0" w:color="000000"/>
              <w:right w:val="single" w:sz="4" w:space="0" w:color="000000"/>
            </w:tcBorders>
            <w:shd w:val="clear" w:color="000000" w:fill="D9D9D9"/>
            <w:vAlign w:val="center"/>
            <w:hideMark/>
          </w:tcPr>
          <w:p w14:paraId="73AE3596" w14:textId="77777777" w:rsidR="00FE4D81" w:rsidRPr="00FE4D81" w:rsidRDefault="00FE4D81">
            <w:pPr>
              <w:jc w:val="center"/>
              <w:rPr>
                <w:rFonts w:ascii="Calibri" w:hAnsi="Calibri" w:cs="Calibri"/>
                <w:b/>
                <w:bCs/>
                <w:color w:val="000000"/>
                <w:sz w:val="14"/>
                <w:szCs w:val="14"/>
              </w:rPr>
            </w:pPr>
            <w:r w:rsidRPr="00FE4D81">
              <w:rPr>
                <w:rFonts w:ascii="Calibri" w:hAnsi="Calibri" w:cs="Calibri"/>
                <w:b/>
                <w:bCs/>
                <w:color w:val="000000"/>
                <w:sz w:val="14"/>
                <w:szCs w:val="14"/>
              </w:rPr>
              <w:t>VALOR</w:t>
            </w:r>
          </w:p>
        </w:tc>
      </w:tr>
      <w:tr w:rsidR="00FE4D81" w14:paraId="659D9DA7" w14:textId="77777777" w:rsidTr="00E10404">
        <w:trPr>
          <w:trHeight w:val="300"/>
        </w:trPr>
        <w:tc>
          <w:tcPr>
            <w:tcW w:w="568" w:type="dxa"/>
            <w:vMerge/>
            <w:tcBorders>
              <w:top w:val="single" w:sz="4" w:space="0" w:color="000000"/>
              <w:left w:val="single" w:sz="4" w:space="0" w:color="000000"/>
              <w:bottom w:val="single" w:sz="8" w:space="0" w:color="000000"/>
              <w:right w:val="single" w:sz="8" w:space="0" w:color="000000"/>
            </w:tcBorders>
            <w:vAlign w:val="center"/>
            <w:hideMark/>
          </w:tcPr>
          <w:p w14:paraId="37152D27" w14:textId="77777777" w:rsidR="00FE4D81" w:rsidRPr="00FE4D81" w:rsidRDefault="00FE4D81">
            <w:pPr>
              <w:rPr>
                <w:rFonts w:ascii="Calibri" w:hAnsi="Calibri" w:cs="Calibri"/>
                <w:b/>
                <w:bCs/>
                <w:color w:val="000000"/>
                <w:sz w:val="14"/>
                <w:szCs w:val="14"/>
              </w:rPr>
            </w:pPr>
          </w:p>
        </w:tc>
        <w:tc>
          <w:tcPr>
            <w:tcW w:w="4320" w:type="dxa"/>
            <w:vMerge/>
            <w:tcBorders>
              <w:top w:val="single" w:sz="4" w:space="0" w:color="000000"/>
              <w:left w:val="single" w:sz="8" w:space="0" w:color="000000"/>
              <w:bottom w:val="single" w:sz="8" w:space="0" w:color="000000"/>
              <w:right w:val="single" w:sz="8" w:space="0" w:color="000000"/>
            </w:tcBorders>
            <w:vAlign w:val="center"/>
            <w:hideMark/>
          </w:tcPr>
          <w:p w14:paraId="4272095C" w14:textId="77777777" w:rsidR="00FE4D81" w:rsidRPr="00FE4D81" w:rsidRDefault="00FE4D81">
            <w:pPr>
              <w:rPr>
                <w:rFonts w:ascii="Calibri" w:hAnsi="Calibri" w:cs="Calibri"/>
                <w:b/>
                <w:bCs/>
                <w:color w:val="000000"/>
                <w:sz w:val="14"/>
                <w:szCs w:val="14"/>
              </w:rPr>
            </w:pPr>
          </w:p>
        </w:tc>
        <w:tc>
          <w:tcPr>
            <w:tcW w:w="662" w:type="dxa"/>
            <w:vMerge/>
            <w:tcBorders>
              <w:top w:val="single" w:sz="4" w:space="0" w:color="000000"/>
              <w:left w:val="single" w:sz="8" w:space="0" w:color="000000"/>
              <w:bottom w:val="single" w:sz="8" w:space="0" w:color="000000"/>
              <w:right w:val="single" w:sz="8" w:space="0" w:color="000000"/>
            </w:tcBorders>
            <w:vAlign w:val="center"/>
            <w:hideMark/>
          </w:tcPr>
          <w:p w14:paraId="2BDDE03F" w14:textId="77777777" w:rsidR="00FE4D81" w:rsidRPr="00FE4D81" w:rsidRDefault="00FE4D81">
            <w:pPr>
              <w:rPr>
                <w:rFonts w:ascii="Calibri" w:hAnsi="Calibri" w:cs="Calibri"/>
                <w:b/>
                <w:bCs/>
                <w:color w:val="000000"/>
                <w:sz w:val="14"/>
                <w:szCs w:val="14"/>
              </w:rPr>
            </w:pPr>
          </w:p>
        </w:tc>
        <w:tc>
          <w:tcPr>
            <w:tcW w:w="954" w:type="dxa"/>
            <w:vMerge/>
            <w:tcBorders>
              <w:top w:val="single" w:sz="4" w:space="0" w:color="000000"/>
              <w:left w:val="single" w:sz="8" w:space="0" w:color="000000"/>
              <w:bottom w:val="single" w:sz="8" w:space="0" w:color="000000"/>
              <w:right w:val="single" w:sz="8" w:space="0" w:color="000000"/>
            </w:tcBorders>
            <w:vAlign w:val="center"/>
            <w:hideMark/>
          </w:tcPr>
          <w:p w14:paraId="79F091D9" w14:textId="77777777" w:rsidR="00FE4D81" w:rsidRPr="00FE4D81" w:rsidRDefault="00FE4D81">
            <w:pPr>
              <w:rPr>
                <w:rFonts w:ascii="Calibri" w:hAnsi="Calibri" w:cs="Calibri"/>
                <w:b/>
                <w:bCs/>
                <w:color w:val="000000"/>
                <w:sz w:val="14"/>
                <w:szCs w:val="14"/>
              </w:rPr>
            </w:pPr>
          </w:p>
        </w:tc>
        <w:tc>
          <w:tcPr>
            <w:tcW w:w="1151" w:type="dxa"/>
            <w:tcBorders>
              <w:top w:val="nil"/>
              <w:left w:val="nil"/>
              <w:bottom w:val="single" w:sz="8" w:space="0" w:color="000000"/>
              <w:right w:val="single" w:sz="8" w:space="0" w:color="000000"/>
            </w:tcBorders>
            <w:shd w:val="clear" w:color="000000" w:fill="D9D9D9"/>
            <w:vAlign w:val="center"/>
            <w:hideMark/>
          </w:tcPr>
          <w:p w14:paraId="1D181E2E" w14:textId="77777777" w:rsidR="00FE4D81" w:rsidRPr="00FE4D81" w:rsidRDefault="00FE4D81">
            <w:pPr>
              <w:jc w:val="center"/>
              <w:rPr>
                <w:rFonts w:ascii="Calibri" w:hAnsi="Calibri" w:cs="Calibri"/>
                <w:b/>
                <w:bCs/>
                <w:color w:val="000000"/>
                <w:sz w:val="14"/>
                <w:szCs w:val="14"/>
              </w:rPr>
            </w:pPr>
            <w:r w:rsidRPr="00FE4D81">
              <w:rPr>
                <w:rFonts w:ascii="Calibri" w:hAnsi="Calibri" w:cs="Calibri"/>
                <w:b/>
                <w:bCs/>
                <w:color w:val="000000"/>
                <w:sz w:val="14"/>
                <w:szCs w:val="14"/>
              </w:rPr>
              <w:t>UNITÁRIIO</w:t>
            </w:r>
            <w:r w:rsidRPr="00FE4D81">
              <w:rPr>
                <w:rFonts w:ascii="Calibri" w:hAnsi="Calibri" w:cs="Calibri"/>
                <w:color w:val="000000"/>
                <w:sz w:val="14"/>
                <w:szCs w:val="14"/>
              </w:rPr>
              <w:t> </w:t>
            </w:r>
          </w:p>
        </w:tc>
        <w:tc>
          <w:tcPr>
            <w:tcW w:w="1276" w:type="dxa"/>
            <w:vMerge/>
            <w:tcBorders>
              <w:top w:val="single" w:sz="4" w:space="0" w:color="000000"/>
              <w:left w:val="single" w:sz="8" w:space="0" w:color="000000"/>
              <w:bottom w:val="single" w:sz="8" w:space="0" w:color="000000"/>
              <w:right w:val="single" w:sz="4" w:space="0" w:color="000000"/>
            </w:tcBorders>
            <w:vAlign w:val="center"/>
            <w:hideMark/>
          </w:tcPr>
          <w:p w14:paraId="414A975D" w14:textId="77777777" w:rsidR="00FE4D81" w:rsidRPr="00FE4D81" w:rsidRDefault="00FE4D81">
            <w:pPr>
              <w:rPr>
                <w:rFonts w:ascii="Calibri" w:hAnsi="Calibri" w:cs="Calibri"/>
                <w:b/>
                <w:bCs/>
                <w:color w:val="000000"/>
                <w:sz w:val="14"/>
                <w:szCs w:val="14"/>
              </w:rPr>
            </w:pPr>
          </w:p>
        </w:tc>
      </w:tr>
      <w:tr w:rsidR="007F0BC8" w14:paraId="5D89F068" w14:textId="77777777" w:rsidTr="00E10404">
        <w:trPr>
          <w:trHeight w:val="312"/>
        </w:trPr>
        <w:tc>
          <w:tcPr>
            <w:tcW w:w="568" w:type="dxa"/>
            <w:tcBorders>
              <w:top w:val="nil"/>
              <w:left w:val="single" w:sz="4" w:space="0" w:color="000000"/>
              <w:bottom w:val="nil"/>
              <w:right w:val="single" w:sz="8" w:space="0" w:color="000000"/>
            </w:tcBorders>
            <w:shd w:val="clear" w:color="000000" w:fill="8EA9DB"/>
            <w:vAlign w:val="center"/>
            <w:hideMark/>
          </w:tcPr>
          <w:p w14:paraId="6AB60BD2" w14:textId="77777777" w:rsidR="00FE4D81" w:rsidRPr="00FE4D81" w:rsidRDefault="00FE4D81">
            <w:pPr>
              <w:jc w:val="center"/>
              <w:rPr>
                <w:rFonts w:ascii="Calibri" w:hAnsi="Calibri" w:cs="Calibri"/>
                <w:b/>
                <w:bCs/>
                <w:color w:val="000000"/>
                <w:sz w:val="14"/>
                <w:szCs w:val="14"/>
              </w:rPr>
            </w:pPr>
            <w:r w:rsidRPr="00FE4D81">
              <w:rPr>
                <w:rFonts w:ascii="Calibri" w:hAnsi="Calibri" w:cs="Calibri"/>
                <w:b/>
                <w:bCs/>
                <w:color w:val="000000"/>
                <w:sz w:val="14"/>
                <w:szCs w:val="14"/>
              </w:rPr>
              <w:t>1.0</w:t>
            </w:r>
            <w:r w:rsidRPr="00FE4D81">
              <w:rPr>
                <w:rFonts w:ascii="Calibri" w:hAnsi="Calibri" w:cs="Calibri"/>
                <w:color w:val="000000"/>
                <w:sz w:val="14"/>
                <w:szCs w:val="14"/>
              </w:rPr>
              <w:t> </w:t>
            </w:r>
          </w:p>
        </w:tc>
        <w:tc>
          <w:tcPr>
            <w:tcW w:w="4320" w:type="dxa"/>
            <w:tcBorders>
              <w:top w:val="nil"/>
              <w:left w:val="nil"/>
              <w:bottom w:val="nil"/>
              <w:right w:val="single" w:sz="8" w:space="0" w:color="000000"/>
            </w:tcBorders>
            <w:shd w:val="clear" w:color="000000" w:fill="8EA9DB"/>
            <w:vAlign w:val="center"/>
            <w:hideMark/>
          </w:tcPr>
          <w:p w14:paraId="64F076AA" w14:textId="77777777" w:rsidR="00FE4D81" w:rsidRPr="00FE4D81" w:rsidRDefault="00FE4D81">
            <w:pPr>
              <w:rPr>
                <w:rFonts w:ascii="Calibri" w:hAnsi="Calibri" w:cs="Calibri"/>
                <w:b/>
                <w:bCs/>
                <w:color w:val="000000"/>
                <w:sz w:val="14"/>
                <w:szCs w:val="14"/>
              </w:rPr>
            </w:pPr>
            <w:r w:rsidRPr="00FE4D81">
              <w:rPr>
                <w:rFonts w:ascii="Calibri" w:hAnsi="Calibri" w:cs="Calibri"/>
                <w:b/>
                <w:bCs/>
                <w:color w:val="000000"/>
                <w:sz w:val="14"/>
                <w:szCs w:val="14"/>
              </w:rPr>
              <w:t>MOBILIZAÇÃO</w:t>
            </w:r>
          </w:p>
        </w:tc>
        <w:tc>
          <w:tcPr>
            <w:tcW w:w="662" w:type="dxa"/>
            <w:tcBorders>
              <w:top w:val="nil"/>
              <w:left w:val="nil"/>
              <w:bottom w:val="nil"/>
              <w:right w:val="single" w:sz="8" w:space="0" w:color="000000"/>
            </w:tcBorders>
            <w:shd w:val="clear" w:color="000000" w:fill="8EA9DB"/>
            <w:vAlign w:val="center"/>
            <w:hideMark/>
          </w:tcPr>
          <w:p w14:paraId="78054FDD" w14:textId="77777777" w:rsidR="00FE4D81" w:rsidRPr="00FE4D81" w:rsidRDefault="00FE4D81">
            <w:pPr>
              <w:rPr>
                <w:color w:val="000000"/>
                <w:sz w:val="14"/>
                <w:szCs w:val="14"/>
              </w:rPr>
            </w:pPr>
            <w:r w:rsidRPr="00FE4D81">
              <w:rPr>
                <w:color w:val="000000"/>
                <w:sz w:val="14"/>
                <w:szCs w:val="14"/>
              </w:rPr>
              <w:t> </w:t>
            </w:r>
          </w:p>
        </w:tc>
        <w:tc>
          <w:tcPr>
            <w:tcW w:w="954" w:type="dxa"/>
            <w:tcBorders>
              <w:top w:val="nil"/>
              <w:left w:val="nil"/>
              <w:bottom w:val="nil"/>
              <w:right w:val="single" w:sz="8" w:space="0" w:color="000000"/>
            </w:tcBorders>
            <w:shd w:val="clear" w:color="000000" w:fill="8EA9DB"/>
            <w:vAlign w:val="center"/>
            <w:hideMark/>
          </w:tcPr>
          <w:p w14:paraId="7ED5D801" w14:textId="77777777" w:rsidR="00FE4D81" w:rsidRPr="00FE4D81" w:rsidRDefault="00FE4D81">
            <w:pPr>
              <w:rPr>
                <w:color w:val="000000"/>
                <w:sz w:val="14"/>
                <w:szCs w:val="14"/>
              </w:rPr>
            </w:pPr>
            <w:r w:rsidRPr="00FE4D81">
              <w:rPr>
                <w:color w:val="000000"/>
                <w:sz w:val="14"/>
                <w:szCs w:val="14"/>
              </w:rPr>
              <w:t> </w:t>
            </w:r>
          </w:p>
        </w:tc>
        <w:tc>
          <w:tcPr>
            <w:tcW w:w="1151" w:type="dxa"/>
            <w:tcBorders>
              <w:top w:val="nil"/>
              <w:left w:val="nil"/>
              <w:bottom w:val="nil"/>
              <w:right w:val="single" w:sz="8" w:space="0" w:color="000000"/>
            </w:tcBorders>
            <w:shd w:val="clear" w:color="000000" w:fill="8EA9DB"/>
            <w:vAlign w:val="center"/>
            <w:hideMark/>
          </w:tcPr>
          <w:p w14:paraId="6CCC8EFA" w14:textId="77777777" w:rsidR="00FE4D81" w:rsidRPr="00FE4D81" w:rsidRDefault="00FE4D81">
            <w:pPr>
              <w:rPr>
                <w:color w:val="000000"/>
                <w:sz w:val="14"/>
                <w:szCs w:val="14"/>
              </w:rPr>
            </w:pPr>
            <w:r w:rsidRPr="00FE4D81">
              <w:rPr>
                <w:color w:val="000000"/>
                <w:sz w:val="14"/>
                <w:szCs w:val="14"/>
              </w:rPr>
              <w:t> </w:t>
            </w:r>
          </w:p>
        </w:tc>
        <w:tc>
          <w:tcPr>
            <w:tcW w:w="1276" w:type="dxa"/>
            <w:tcBorders>
              <w:top w:val="nil"/>
              <w:left w:val="nil"/>
              <w:bottom w:val="nil"/>
              <w:right w:val="single" w:sz="4" w:space="0" w:color="000000"/>
            </w:tcBorders>
            <w:shd w:val="clear" w:color="000000" w:fill="8EA9DB"/>
            <w:vAlign w:val="center"/>
            <w:hideMark/>
          </w:tcPr>
          <w:p w14:paraId="7E960D52" w14:textId="77777777" w:rsidR="00FE4D81" w:rsidRPr="00FE4D81" w:rsidRDefault="00FE4D81">
            <w:pPr>
              <w:rPr>
                <w:color w:val="000000"/>
                <w:sz w:val="14"/>
                <w:szCs w:val="14"/>
              </w:rPr>
            </w:pPr>
            <w:r w:rsidRPr="00FE4D81">
              <w:rPr>
                <w:color w:val="000000"/>
                <w:sz w:val="14"/>
                <w:szCs w:val="14"/>
              </w:rPr>
              <w:t> </w:t>
            </w:r>
          </w:p>
        </w:tc>
      </w:tr>
      <w:tr w:rsidR="00FE4D81" w14:paraId="0E140978" w14:textId="77777777" w:rsidTr="00E10404">
        <w:trPr>
          <w:trHeight w:val="624"/>
        </w:trPr>
        <w:tc>
          <w:tcPr>
            <w:tcW w:w="5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D8BC19" w14:textId="77777777" w:rsidR="00FE4D81" w:rsidRPr="00FE4D81" w:rsidRDefault="00FE4D81">
            <w:pPr>
              <w:jc w:val="center"/>
              <w:rPr>
                <w:rFonts w:ascii="Calibri" w:hAnsi="Calibri" w:cs="Calibri"/>
                <w:color w:val="000000"/>
                <w:sz w:val="14"/>
                <w:szCs w:val="14"/>
              </w:rPr>
            </w:pPr>
            <w:r w:rsidRPr="00FE4D81">
              <w:rPr>
                <w:rFonts w:ascii="Calibri" w:hAnsi="Calibri" w:cs="Calibri"/>
                <w:color w:val="000000"/>
                <w:sz w:val="14"/>
                <w:szCs w:val="14"/>
              </w:rPr>
              <w:t>1.1 </w:t>
            </w:r>
          </w:p>
        </w:tc>
        <w:tc>
          <w:tcPr>
            <w:tcW w:w="4320" w:type="dxa"/>
            <w:tcBorders>
              <w:top w:val="single" w:sz="4" w:space="0" w:color="auto"/>
              <w:left w:val="nil"/>
              <w:bottom w:val="single" w:sz="4" w:space="0" w:color="auto"/>
              <w:right w:val="single" w:sz="4" w:space="0" w:color="auto"/>
            </w:tcBorders>
            <w:shd w:val="clear" w:color="auto" w:fill="auto"/>
            <w:vAlign w:val="center"/>
            <w:hideMark/>
          </w:tcPr>
          <w:p w14:paraId="08B4B74B" w14:textId="77777777" w:rsidR="00FE4D81" w:rsidRPr="00FE4D81" w:rsidRDefault="00FE4D81">
            <w:pPr>
              <w:jc w:val="both"/>
              <w:rPr>
                <w:rFonts w:ascii="Calibri" w:hAnsi="Calibri" w:cs="Calibri"/>
                <w:color w:val="000000"/>
                <w:sz w:val="14"/>
                <w:szCs w:val="14"/>
              </w:rPr>
            </w:pPr>
            <w:r w:rsidRPr="00FE4D81">
              <w:rPr>
                <w:rFonts w:ascii="Calibri" w:hAnsi="Calibri" w:cs="Calibri"/>
                <w:color w:val="000000"/>
                <w:sz w:val="14"/>
                <w:szCs w:val="14"/>
              </w:rPr>
              <w:t xml:space="preserve">Mobilização de equipamentos e pessoas para realização do levantamento para </w:t>
            </w:r>
            <w:proofErr w:type="spellStart"/>
            <w:r w:rsidRPr="00FE4D81">
              <w:rPr>
                <w:rFonts w:ascii="Calibri" w:hAnsi="Calibri" w:cs="Calibri"/>
                <w:color w:val="000000"/>
                <w:sz w:val="14"/>
                <w:szCs w:val="14"/>
              </w:rPr>
              <w:t>adquação</w:t>
            </w:r>
            <w:proofErr w:type="spellEnd"/>
            <w:r w:rsidRPr="00FE4D81">
              <w:rPr>
                <w:rFonts w:ascii="Calibri" w:hAnsi="Calibri" w:cs="Calibri"/>
                <w:color w:val="000000"/>
                <w:sz w:val="14"/>
                <w:szCs w:val="14"/>
              </w:rPr>
              <w:t xml:space="preserve"> do levantamento para atender as especificações do Manual de Georreferenciamento (MTGIR, 2022) </w:t>
            </w:r>
          </w:p>
        </w:tc>
        <w:tc>
          <w:tcPr>
            <w:tcW w:w="662" w:type="dxa"/>
            <w:tcBorders>
              <w:top w:val="single" w:sz="4" w:space="0" w:color="auto"/>
              <w:left w:val="nil"/>
              <w:bottom w:val="single" w:sz="4" w:space="0" w:color="auto"/>
              <w:right w:val="single" w:sz="4" w:space="0" w:color="auto"/>
            </w:tcBorders>
            <w:shd w:val="clear" w:color="auto" w:fill="auto"/>
            <w:vAlign w:val="center"/>
            <w:hideMark/>
          </w:tcPr>
          <w:p w14:paraId="17E8722B" w14:textId="77777777" w:rsidR="00FE4D81" w:rsidRPr="00FE4D81" w:rsidRDefault="00FE4D81">
            <w:pPr>
              <w:jc w:val="center"/>
              <w:rPr>
                <w:rFonts w:ascii="Calibri" w:hAnsi="Calibri" w:cs="Calibri"/>
                <w:color w:val="000000"/>
                <w:sz w:val="14"/>
                <w:szCs w:val="14"/>
              </w:rPr>
            </w:pPr>
            <w:r w:rsidRPr="00FE4D81">
              <w:rPr>
                <w:rFonts w:ascii="Calibri" w:hAnsi="Calibri" w:cs="Calibri"/>
                <w:color w:val="000000"/>
                <w:sz w:val="14"/>
                <w:szCs w:val="14"/>
              </w:rPr>
              <w:t>km</w:t>
            </w:r>
          </w:p>
        </w:tc>
        <w:tc>
          <w:tcPr>
            <w:tcW w:w="954" w:type="dxa"/>
            <w:tcBorders>
              <w:top w:val="single" w:sz="4" w:space="0" w:color="auto"/>
              <w:left w:val="nil"/>
              <w:bottom w:val="single" w:sz="4" w:space="0" w:color="auto"/>
              <w:right w:val="single" w:sz="4" w:space="0" w:color="auto"/>
            </w:tcBorders>
            <w:shd w:val="clear" w:color="auto" w:fill="auto"/>
            <w:vAlign w:val="center"/>
            <w:hideMark/>
          </w:tcPr>
          <w:p w14:paraId="4B709EC2" w14:textId="77777777" w:rsidR="00FE4D81" w:rsidRPr="00FE4D81" w:rsidRDefault="00FE4D81">
            <w:pPr>
              <w:jc w:val="center"/>
              <w:rPr>
                <w:rFonts w:ascii="Calibri" w:hAnsi="Calibri" w:cs="Calibri"/>
                <w:color w:val="000000"/>
                <w:sz w:val="14"/>
                <w:szCs w:val="14"/>
              </w:rPr>
            </w:pPr>
            <w:r w:rsidRPr="00FE4D81">
              <w:rPr>
                <w:rFonts w:ascii="Calibri" w:hAnsi="Calibri" w:cs="Calibri"/>
                <w:color w:val="000000"/>
                <w:sz w:val="14"/>
                <w:szCs w:val="14"/>
              </w:rPr>
              <w:t>10</w:t>
            </w:r>
          </w:p>
        </w:tc>
        <w:tc>
          <w:tcPr>
            <w:tcW w:w="1151" w:type="dxa"/>
            <w:tcBorders>
              <w:top w:val="single" w:sz="4" w:space="0" w:color="auto"/>
              <w:left w:val="nil"/>
              <w:bottom w:val="single" w:sz="4" w:space="0" w:color="auto"/>
              <w:right w:val="single" w:sz="4" w:space="0" w:color="auto"/>
            </w:tcBorders>
            <w:shd w:val="clear" w:color="auto" w:fill="auto"/>
            <w:vAlign w:val="center"/>
            <w:hideMark/>
          </w:tcPr>
          <w:p w14:paraId="3A8748BA" w14:textId="77777777" w:rsidR="00FE4D81" w:rsidRPr="00FE4D81" w:rsidRDefault="00FE4D81">
            <w:pPr>
              <w:jc w:val="center"/>
              <w:rPr>
                <w:rFonts w:ascii="Calibri" w:hAnsi="Calibri" w:cs="Calibri"/>
                <w:color w:val="000000"/>
                <w:sz w:val="14"/>
                <w:szCs w:val="14"/>
              </w:rPr>
            </w:pPr>
            <w:r w:rsidRPr="00FE4D81">
              <w:rPr>
                <w:rFonts w:ascii="Calibri" w:hAnsi="Calibri" w:cs="Calibri"/>
                <w:color w:val="000000"/>
                <w:sz w:val="14"/>
                <w:szCs w:val="14"/>
              </w:rPr>
              <w:t xml:space="preserve"> R$               60,00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72FDCFA6" w14:textId="77777777" w:rsidR="00FE4D81" w:rsidRPr="00FE4D81" w:rsidRDefault="00FE4D81">
            <w:pPr>
              <w:jc w:val="center"/>
              <w:rPr>
                <w:rFonts w:ascii="Calibri" w:hAnsi="Calibri" w:cs="Calibri"/>
                <w:color w:val="000000"/>
                <w:sz w:val="14"/>
                <w:szCs w:val="14"/>
              </w:rPr>
            </w:pPr>
            <w:r w:rsidRPr="00FE4D81">
              <w:rPr>
                <w:rFonts w:ascii="Calibri" w:hAnsi="Calibri" w:cs="Calibri"/>
                <w:color w:val="000000"/>
                <w:sz w:val="14"/>
                <w:szCs w:val="14"/>
              </w:rPr>
              <w:t xml:space="preserve"> R$            600,00 </w:t>
            </w:r>
          </w:p>
        </w:tc>
      </w:tr>
      <w:tr w:rsidR="007F0BC8" w14:paraId="777B2187" w14:textId="77777777" w:rsidTr="00E10404">
        <w:trPr>
          <w:trHeight w:val="240"/>
        </w:trPr>
        <w:tc>
          <w:tcPr>
            <w:tcW w:w="568" w:type="dxa"/>
            <w:tcBorders>
              <w:top w:val="nil"/>
              <w:left w:val="single" w:sz="4" w:space="0" w:color="auto"/>
              <w:bottom w:val="single" w:sz="4" w:space="0" w:color="auto"/>
              <w:right w:val="single" w:sz="4" w:space="0" w:color="auto"/>
            </w:tcBorders>
            <w:shd w:val="clear" w:color="000000" w:fill="8EA9DB"/>
            <w:vAlign w:val="center"/>
            <w:hideMark/>
          </w:tcPr>
          <w:p w14:paraId="31BC054E" w14:textId="77777777" w:rsidR="00FE4D81" w:rsidRPr="00FE4D81" w:rsidRDefault="00FE4D81">
            <w:pPr>
              <w:jc w:val="center"/>
              <w:rPr>
                <w:rFonts w:ascii="Calibri" w:hAnsi="Calibri" w:cs="Calibri"/>
                <w:b/>
                <w:bCs/>
                <w:color w:val="000000"/>
                <w:sz w:val="14"/>
                <w:szCs w:val="14"/>
              </w:rPr>
            </w:pPr>
            <w:r w:rsidRPr="00FE4D81">
              <w:rPr>
                <w:rFonts w:ascii="Calibri" w:hAnsi="Calibri" w:cs="Calibri"/>
                <w:b/>
                <w:bCs/>
                <w:color w:val="000000"/>
                <w:sz w:val="14"/>
                <w:szCs w:val="14"/>
              </w:rPr>
              <w:t> </w:t>
            </w:r>
          </w:p>
        </w:tc>
        <w:tc>
          <w:tcPr>
            <w:tcW w:w="4320" w:type="dxa"/>
            <w:tcBorders>
              <w:top w:val="nil"/>
              <w:left w:val="nil"/>
              <w:bottom w:val="single" w:sz="4" w:space="0" w:color="auto"/>
              <w:right w:val="single" w:sz="4" w:space="0" w:color="auto"/>
            </w:tcBorders>
            <w:shd w:val="clear" w:color="000000" w:fill="8EA9DB"/>
            <w:vAlign w:val="center"/>
            <w:hideMark/>
          </w:tcPr>
          <w:p w14:paraId="15244A78" w14:textId="77777777" w:rsidR="00FE4D81" w:rsidRPr="00FE4D81" w:rsidRDefault="00FE4D81">
            <w:pPr>
              <w:rPr>
                <w:rFonts w:ascii="Calibri" w:hAnsi="Calibri" w:cs="Calibri"/>
                <w:b/>
                <w:bCs/>
                <w:color w:val="000000"/>
                <w:sz w:val="14"/>
                <w:szCs w:val="14"/>
              </w:rPr>
            </w:pPr>
            <w:r w:rsidRPr="00FE4D81">
              <w:rPr>
                <w:rFonts w:ascii="Calibri" w:hAnsi="Calibri" w:cs="Calibri"/>
                <w:b/>
                <w:bCs/>
                <w:color w:val="000000"/>
                <w:sz w:val="14"/>
                <w:szCs w:val="14"/>
              </w:rPr>
              <w:t>LEVNTAMENTO CADASTRAL TERRITORIAL</w:t>
            </w:r>
          </w:p>
        </w:tc>
        <w:tc>
          <w:tcPr>
            <w:tcW w:w="662" w:type="dxa"/>
            <w:tcBorders>
              <w:top w:val="nil"/>
              <w:left w:val="nil"/>
              <w:bottom w:val="single" w:sz="4" w:space="0" w:color="auto"/>
              <w:right w:val="single" w:sz="4" w:space="0" w:color="auto"/>
            </w:tcBorders>
            <w:shd w:val="clear" w:color="000000" w:fill="8EA9DB"/>
            <w:vAlign w:val="center"/>
            <w:hideMark/>
          </w:tcPr>
          <w:p w14:paraId="2C499BDC" w14:textId="77777777" w:rsidR="00FE4D81" w:rsidRPr="00FE4D81" w:rsidRDefault="00FE4D81">
            <w:pPr>
              <w:rPr>
                <w:color w:val="000000"/>
                <w:sz w:val="14"/>
                <w:szCs w:val="14"/>
              </w:rPr>
            </w:pPr>
            <w:r w:rsidRPr="00FE4D81">
              <w:rPr>
                <w:color w:val="000000"/>
                <w:sz w:val="14"/>
                <w:szCs w:val="14"/>
              </w:rPr>
              <w:t> </w:t>
            </w:r>
          </w:p>
        </w:tc>
        <w:tc>
          <w:tcPr>
            <w:tcW w:w="954" w:type="dxa"/>
            <w:tcBorders>
              <w:top w:val="nil"/>
              <w:left w:val="nil"/>
              <w:bottom w:val="single" w:sz="4" w:space="0" w:color="auto"/>
              <w:right w:val="single" w:sz="4" w:space="0" w:color="auto"/>
            </w:tcBorders>
            <w:shd w:val="clear" w:color="000000" w:fill="8EA9DB"/>
            <w:vAlign w:val="center"/>
            <w:hideMark/>
          </w:tcPr>
          <w:p w14:paraId="1EED1E97" w14:textId="77777777" w:rsidR="00FE4D81" w:rsidRPr="00FE4D81" w:rsidRDefault="00FE4D81">
            <w:pPr>
              <w:rPr>
                <w:color w:val="000000"/>
                <w:sz w:val="14"/>
                <w:szCs w:val="14"/>
              </w:rPr>
            </w:pPr>
            <w:r w:rsidRPr="00FE4D81">
              <w:rPr>
                <w:color w:val="000000"/>
                <w:sz w:val="14"/>
                <w:szCs w:val="14"/>
              </w:rPr>
              <w:t> </w:t>
            </w:r>
          </w:p>
        </w:tc>
        <w:tc>
          <w:tcPr>
            <w:tcW w:w="1151" w:type="dxa"/>
            <w:tcBorders>
              <w:top w:val="nil"/>
              <w:left w:val="nil"/>
              <w:bottom w:val="single" w:sz="4" w:space="0" w:color="auto"/>
              <w:right w:val="single" w:sz="4" w:space="0" w:color="auto"/>
            </w:tcBorders>
            <w:shd w:val="clear" w:color="000000" w:fill="8EA9DB"/>
            <w:vAlign w:val="center"/>
            <w:hideMark/>
          </w:tcPr>
          <w:p w14:paraId="09BB4E44" w14:textId="77777777" w:rsidR="00FE4D81" w:rsidRPr="00FE4D81" w:rsidRDefault="00FE4D81">
            <w:pPr>
              <w:rPr>
                <w:color w:val="000000"/>
                <w:sz w:val="14"/>
                <w:szCs w:val="14"/>
              </w:rPr>
            </w:pPr>
            <w:r w:rsidRPr="00FE4D81">
              <w:rPr>
                <w:color w:val="000000"/>
                <w:sz w:val="14"/>
                <w:szCs w:val="14"/>
              </w:rPr>
              <w:t> </w:t>
            </w:r>
          </w:p>
        </w:tc>
        <w:tc>
          <w:tcPr>
            <w:tcW w:w="1276" w:type="dxa"/>
            <w:tcBorders>
              <w:top w:val="nil"/>
              <w:left w:val="nil"/>
              <w:bottom w:val="single" w:sz="4" w:space="0" w:color="auto"/>
              <w:right w:val="single" w:sz="4" w:space="0" w:color="auto"/>
            </w:tcBorders>
            <w:shd w:val="clear" w:color="000000" w:fill="8EA9DB"/>
            <w:vAlign w:val="center"/>
            <w:hideMark/>
          </w:tcPr>
          <w:p w14:paraId="71B63E26" w14:textId="77777777" w:rsidR="00FE4D81" w:rsidRPr="00FE4D81" w:rsidRDefault="00FE4D81">
            <w:pPr>
              <w:rPr>
                <w:color w:val="000000"/>
                <w:sz w:val="14"/>
                <w:szCs w:val="14"/>
              </w:rPr>
            </w:pPr>
            <w:r w:rsidRPr="00FE4D81">
              <w:rPr>
                <w:color w:val="000000"/>
                <w:sz w:val="14"/>
                <w:szCs w:val="14"/>
              </w:rPr>
              <w:t> </w:t>
            </w:r>
          </w:p>
        </w:tc>
      </w:tr>
      <w:tr w:rsidR="00FE4D81" w14:paraId="4D70C1B3" w14:textId="77777777" w:rsidTr="00E10404">
        <w:trPr>
          <w:trHeight w:val="1092"/>
        </w:trPr>
        <w:tc>
          <w:tcPr>
            <w:tcW w:w="568" w:type="dxa"/>
            <w:tcBorders>
              <w:top w:val="nil"/>
              <w:left w:val="single" w:sz="4" w:space="0" w:color="auto"/>
              <w:bottom w:val="single" w:sz="4" w:space="0" w:color="auto"/>
              <w:right w:val="single" w:sz="4" w:space="0" w:color="auto"/>
            </w:tcBorders>
            <w:shd w:val="clear" w:color="auto" w:fill="auto"/>
            <w:vAlign w:val="center"/>
            <w:hideMark/>
          </w:tcPr>
          <w:p w14:paraId="49C21D45" w14:textId="77777777" w:rsidR="00FE4D81" w:rsidRPr="00FE4D81" w:rsidRDefault="00FE4D81">
            <w:pPr>
              <w:jc w:val="center"/>
              <w:rPr>
                <w:rFonts w:ascii="Calibri" w:hAnsi="Calibri" w:cs="Calibri"/>
                <w:color w:val="000000"/>
                <w:sz w:val="14"/>
                <w:szCs w:val="14"/>
              </w:rPr>
            </w:pPr>
            <w:r w:rsidRPr="00FE4D81">
              <w:rPr>
                <w:rFonts w:ascii="Calibri" w:hAnsi="Calibri" w:cs="Calibri"/>
                <w:color w:val="000000"/>
                <w:sz w:val="14"/>
                <w:szCs w:val="14"/>
              </w:rPr>
              <w:t>2.2</w:t>
            </w:r>
          </w:p>
        </w:tc>
        <w:tc>
          <w:tcPr>
            <w:tcW w:w="4320" w:type="dxa"/>
            <w:tcBorders>
              <w:top w:val="nil"/>
              <w:left w:val="nil"/>
              <w:bottom w:val="single" w:sz="4" w:space="0" w:color="auto"/>
              <w:right w:val="single" w:sz="4" w:space="0" w:color="auto"/>
            </w:tcBorders>
            <w:shd w:val="clear" w:color="auto" w:fill="auto"/>
            <w:vAlign w:val="center"/>
            <w:hideMark/>
          </w:tcPr>
          <w:p w14:paraId="36E9C931" w14:textId="77777777" w:rsidR="00FE4D81" w:rsidRPr="00FE4D81" w:rsidRDefault="00FE4D81">
            <w:pPr>
              <w:jc w:val="both"/>
              <w:rPr>
                <w:rFonts w:ascii="Calibri" w:hAnsi="Calibri" w:cs="Calibri"/>
                <w:color w:val="000000"/>
                <w:sz w:val="14"/>
                <w:szCs w:val="14"/>
              </w:rPr>
            </w:pPr>
            <w:r w:rsidRPr="00FE4D81">
              <w:rPr>
                <w:rFonts w:ascii="Calibri" w:hAnsi="Calibri" w:cs="Calibri"/>
                <w:color w:val="000000"/>
                <w:sz w:val="14"/>
                <w:szCs w:val="14"/>
              </w:rPr>
              <w:t xml:space="preserve">Serviços de campo  com o Registro de ART junto ao CREA, Honorários de responsabilidade técnica e consultoria de profissional habilitado e credenciado no INCRA para medição e Georreferenciamento dos vértices definidores do perímetro total conforme estabelece o Manual Técnico de </w:t>
            </w:r>
            <w:proofErr w:type="spellStart"/>
            <w:r w:rsidRPr="00FE4D81">
              <w:rPr>
                <w:rFonts w:ascii="Calibri" w:hAnsi="Calibri" w:cs="Calibri"/>
                <w:color w:val="000000"/>
                <w:sz w:val="14"/>
                <w:szCs w:val="14"/>
              </w:rPr>
              <w:t>Georrferenciamendo</w:t>
            </w:r>
            <w:proofErr w:type="spellEnd"/>
            <w:r w:rsidRPr="00FE4D81">
              <w:rPr>
                <w:rFonts w:ascii="Calibri" w:hAnsi="Calibri" w:cs="Calibri"/>
                <w:color w:val="000000"/>
                <w:sz w:val="14"/>
                <w:szCs w:val="14"/>
              </w:rPr>
              <w:t xml:space="preserve"> Imóveis Rurais 2022.</w:t>
            </w:r>
          </w:p>
        </w:tc>
        <w:tc>
          <w:tcPr>
            <w:tcW w:w="662" w:type="dxa"/>
            <w:tcBorders>
              <w:top w:val="nil"/>
              <w:left w:val="nil"/>
              <w:bottom w:val="single" w:sz="4" w:space="0" w:color="auto"/>
              <w:right w:val="single" w:sz="4" w:space="0" w:color="auto"/>
            </w:tcBorders>
            <w:shd w:val="clear" w:color="auto" w:fill="auto"/>
            <w:vAlign w:val="center"/>
            <w:hideMark/>
          </w:tcPr>
          <w:p w14:paraId="41D83092" w14:textId="77777777" w:rsidR="00FE4D81" w:rsidRPr="00FE4D81" w:rsidRDefault="00FE4D81">
            <w:pPr>
              <w:jc w:val="center"/>
              <w:rPr>
                <w:rFonts w:ascii="Calibri" w:hAnsi="Calibri" w:cs="Calibri"/>
                <w:color w:val="000000"/>
                <w:sz w:val="14"/>
                <w:szCs w:val="14"/>
              </w:rPr>
            </w:pPr>
            <w:r w:rsidRPr="00FE4D81">
              <w:rPr>
                <w:rFonts w:ascii="Calibri" w:hAnsi="Calibri" w:cs="Calibri"/>
                <w:color w:val="000000"/>
                <w:sz w:val="14"/>
                <w:szCs w:val="14"/>
              </w:rPr>
              <w:t>hectares </w:t>
            </w:r>
          </w:p>
        </w:tc>
        <w:tc>
          <w:tcPr>
            <w:tcW w:w="954" w:type="dxa"/>
            <w:tcBorders>
              <w:top w:val="nil"/>
              <w:left w:val="nil"/>
              <w:bottom w:val="single" w:sz="4" w:space="0" w:color="auto"/>
              <w:right w:val="single" w:sz="4" w:space="0" w:color="auto"/>
            </w:tcBorders>
            <w:shd w:val="clear" w:color="auto" w:fill="auto"/>
            <w:vAlign w:val="center"/>
            <w:hideMark/>
          </w:tcPr>
          <w:p w14:paraId="1DCC2DBA" w14:textId="77777777" w:rsidR="00FE4D81" w:rsidRPr="00FE4D81" w:rsidRDefault="00FE4D81">
            <w:pPr>
              <w:jc w:val="center"/>
              <w:rPr>
                <w:rFonts w:ascii="Calibri" w:hAnsi="Calibri" w:cs="Calibri"/>
                <w:color w:val="000000"/>
                <w:sz w:val="14"/>
                <w:szCs w:val="14"/>
              </w:rPr>
            </w:pPr>
            <w:r w:rsidRPr="00FE4D81">
              <w:rPr>
                <w:rFonts w:ascii="Calibri" w:hAnsi="Calibri" w:cs="Calibri"/>
                <w:color w:val="000000"/>
                <w:sz w:val="14"/>
                <w:szCs w:val="14"/>
              </w:rPr>
              <w:t>37,81</w:t>
            </w:r>
          </w:p>
        </w:tc>
        <w:tc>
          <w:tcPr>
            <w:tcW w:w="1151" w:type="dxa"/>
            <w:tcBorders>
              <w:top w:val="nil"/>
              <w:left w:val="nil"/>
              <w:bottom w:val="single" w:sz="4" w:space="0" w:color="auto"/>
              <w:right w:val="single" w:sz="4" w:space="0" w:color="auto"/>
            </w:tcBorders>
            <w:shd w:val="clear" w:color="auto" w:fill="auto"/>
            <w:vAlign w:val="center"/>
            <w:hideMark/>
          </w:tcPr>
          <w:p w14:paraId="3D03067F" w14:textId="77777777" w:rsidR="00FE4D81" w:rsidRPr="00FE4D81" w:rsidRDefault="00FE4D81">
            <w:pPr>
              <w:jc w:val="center"/>
              <w:rPr>
                <w:rFonts w:ascii="Calibri" w:hAnsi="Calibri" w:cs="Calibri"/>
                <w:color w:val="000000"/>
                <w:sz w:val="14"/>
                <w:szCs w:val="14"/>
              </w:rPr>
            </w:pPr>
            <w:r w:rsidRPr="00FE4D81">
              <w:rPr>
                <w:rFonts w:ascii="Calibri" w:hAnsi="Calibri" w:cs="Calibri"/>
                <w:color w:val="000000"/>
                <w:sz w:val="14"/>
                <w:szCs w:val="14"/>
              </w:rPr>
              <w:t xml:space="preserve"> R$               55,00 </w:t>
            </w:r>
          </w:p>
        </w:tc>
        <w:tc>
          <w:tcPr>
            <w:tcW w:w="1276" w:type="dxa"/>
            <w:tcBorders>
              <w:top w:val="nil"/>
              <w:left w:val="nil"/>
              <w:bottom w:val="single" w:sz="4" w:space="0" w:color="auto"/>
              <w:right w:val="single" w:sz="4" w:space="0" w:color="auto"/>
            </w:tcBorders>
            <w:shd w:val="clear" w:color="auto" w:fill="auto"/>
            <w:vAlign w:val="center"/>
            <w:hideMark/>
          </w:tcPr>
          <w:p w14:paraId="381D0C61" w14:textId="77777777" w:rsidR="00FE4D81" w:rsidRPr="00FE4D81" w:rsidRDefault="00FE4D81">
            <w:pPr>
              <w:jc w:val="center"/>
              <w:rPr>
                <w:rFonts w:ascii="Calibri" w:hAnsi="Calibri" w:cs="Calibri"/>
                <w:color w:val="000000"/>
                <w:sz w:val="14"/>
                <w:szCs w:val="14"/>
              </w:rPr>
            </w:pPr>
            <w:r w:rsidRPr="00FE4D81">
              <w:rPr>
                <w:rFonts w:ascii="Calibri" w:hAnsi="Calibri" w:cs="Calibri"/>
                <w:color w:val="000000"/>
                <w:sz w:val="14"/>
                <w:szCs w:val="14"/>
              </w:rPr>
              <w:t xml:space="preserve"> R$        2.079,55 </w:t>
            </w:r>
          </w:p>
        </w:tc>
      </w:tr>
      <w:tr w:rsidR="00FE4D81" w14:paraId="004BAA5C" w14:textId="77777777" w:rsidTr="00E10404">
        <w:trPr>
          <w:trHeight w:val="312"/>
        </w:trPr>
        <w:tc>
          <w:tcPr>
            <w:tcW w:w="568" w:type="dxa"/>
            <w:tcBorders>
              <w:top w:val="nil"/>
              <w:left w:val="single" w:sz="4" w:space="0" w:color="auto"/>
              <w:bottom w:val="single" w:sz="4" w:space="0" w:color="auto"/>
              <w:right w:val="single" w:sz="4" w:space="0" w:color="auto"/>
            </w:tcBorders>
            <w:shd w:val="clear" w:color="auto" w:fill="auto"/>
            <w:vAlign w:val="center"/>
            <w:hideMark/>
          </w:tcPr>
          <w:p w14:paraId="79C3CF68" w14:textId="77777777" w:rsidR="00FE4D81" w:rsidRPr="00FE4D81" w:rsidRDefault="00FE4D81">
            <w:pPr>
              <w:jc w:val="center"/>
              <w:rPr>
                <w:rFonts w:ascii="Calibri" w:hAnsi="Calibri" w:cs="Calibri"/>
                <w:color w:val="000000"/>
                <w:sz w:val="14"/>
                <w:szCs w:val="14"/>
              </w:rPr>
            </w:pPr>
            <w:r w:rsidRPr="00FE4D81">
              <w:rPr>
                <w:rFonts w:ascii="Calibri" w:hAnsi="Calibri" w:cs="Calibri"/>
                <w:color w:val="000000"/>
                <w:sz w:val="14"/>
                <w:szCs w:val="14"/>
              </w:rPr>
              <w:t>2.3</w:t>
            </w:r>
          </w:p>
        </w:tc>
        <w:tc>
          <w:tcPr>
            <w:tcW w:w="4320" w:type="dxa"/>
            <w:tcBorders>
              <w:top w:val="nil"/>
              <w:left w:val="nil"/>
              <w:bottom w:val="single" w:sz="4" w:space="0" w:color="auto"/>
              <w:right w:val="single" w:sz="4" w:space="0" w:color="auto"/>
            </w:tcBorders>
            <w:shd w:val="clear" w:color="auto" w:fill="auto"/>
            <w:vAlign w:val="center"/>
            <w:hideMark/>
          </w:tcPr>
          <w:p w14:paraId="67F8D1C0" w14:textId="77777777" w:rsidR="00FE4D81" w:rsidRPr="00FE4D81" w:rsidRDefault="00FE4D81">
            <w:pPr>
              <w:jc w:val="both"/>
              <w:rPr>
                <w:rFonts w:ascii="Calibri" w:hAnsi="Calibri" w:cs="Calibri"/>
                <w:color w:val="000000"/>
                <w:sz w:val="14"/>
                <w:szCs w:val="14"/>
              </w:rPr>
            </w:pPr>
            <w:r w:rsidRPr="00FE4D81">
              <w:rPr>
                <w:rFonts w:ascii="Calibri" w:hAnsi="Calibri" w:cs="Calibri"/>
                <w:color w:val="000000"/>
                <w:sz w:val="14"/>
                <w:szCs w:val="14"/>
              </w:rPr>
              <w:t xml:space="preserve">Confecção e </w:t>
            </w:r>
            <w:proofErr w:type="gramStart"/>
            <w:r w:rsidRPr="00FE4D81">
              <w:rPr>
                <w:rFonts w:ascii="Calibri" w:hAnsi="Calibri" w:cs="Calibri"/>
                <w:color w:val="000000"/>
                <w:sz w:val="14"/>
                <w:szCs w:val="14"/>
              </w:rPr>
              <w:t>Implantação  de</w:t>
            </w:r>
            <w:proofErr w:type="gramEnd"/>
            <w:r w:rsidRPr="00FE4D81">
              <w:rPr>
                <w:rFonts w:ascii="Calibri" w:hAnsi="Calibri" w:cs="Calibri"/>
                <w:color w:val="000000"/>
                <w:sz w:val="14"/>
                <w:szCs w:val="14"/>
              </w:rPr>
              <w:t xml:space="preserve"> Marcos e plaquetas Padrão INCRA. </w:t>
            </w:r>
          </w:p>
        </w:tc>
        <w:tc>
          <w:tcPr>
            <w:tcW w:w="662" w:type="dxa"/>
            <w:tcBorders>
              <w:top w:val="nil"/>
              <w:left w:val="nil"/>
              <w:bottom w:val="single" w:sz="4" w:space="0" w:color="auto"/>
              <w:right w:val="single" w:sz="4" w:space="0" w:color="auto"/>
            </w:tcBorders>
            <w:shd w:val="clear" w:color="auto" w:fill="auto"/>
            <w:vAlign w:val="center"/>
            <w:hideMark/>
          </w:tcPr>
          <w:p w14:paraId="4F938E16" w14:textId="77777777" w:rsidR="00FE4D81" w:rsidRPr="00FE4D81" w:rsidRDefault="00FE4D81">
            <w:pPr>
              <w:jc w:val="center"/>
              <w:rPr>
                <w:rFonts w:ascii="Calibri" w:hAnsi="Calibri" w:cs="Calibri"/>
                <w:color w:val="000000"/>
                <w:sz w:val="14"/>
                <w:szCs w:val="14"/>
              </w:rPr>
            </w:pPr>
            <w:r w:rsidRPr="00FE4D81">
              <w:rPr>
                <w:rFonts w:ascii="Calibri" w:hAnsi="Calibri" w:cs="Calibri"/>
                <w:color w:val="000000"/>
                <w:sz w:val="14"/>
                <w:szCs w:val="14"/>
              </w:rPr>
              <w:t>UNID </w:t>
            </w:r>
          </w:p>
        </w:tc>
        <w:tc>
          <w:tcPr>
            <w:tcW w:w="954" w:type="dxa"/>
            <w:tcBorders>
              <w:top w:val="nil"/>
              <w:left w:val="nil"/>
              <w:bottom w:val="single" w:sz="4" w:space="0" w:color="auto"/>
              <w:right w:val="single" w:sz="4" w:space="0" w:color="auto"/>
            </w:tcBorders>
            <w:shd w:val="clear" w:color="auto" w:fill="auto"/>
            <w:vAlign w:val="center"/>
            <w:hideMark/>
          </w:tcPr>
          <w:p w14:paraId="6ABECBF0" w14:textId="77777777" w:rsidR="00FE4D81" w:rsidRPr="00FE4D81" w:rsidRDefault="00FE4D81">
            <w:pPr>
              <w:jc w:val="center"/>
              <w:rPr>
                <w:rFonts w:ascii="Calibri" w:hAnsi="Calibri" w:cs="Calibri"/>
                <w:color w:val="000000"/>
                <w:sz w:val="14"/>
                <w:szCs w:val="14"/>
              </w:rPr>
            </w:pPr>
            <w:r w:rsidRPr="00FE4D81">
              <w:rPr>
                <w:rFonts w:ascii="Calibri" w:hAnsi="Calibri" w:cs="Calibri"/>
                <w:color w:val="000000"/>
                <w:sz w:val="14"/>
                <w:szCs w:val="14"/>
              </w:rPr>
              <w:t>12</w:t>
            </w:r>
          </w:p>
        </w:tc>
        <w:tc>
          <w:tcPr>
            <w:tcW w:w="1151" w:type="dxa"/>
            <w:tcBorders>
              <w:top w:val="nil"/>
              <w:left w:val="nil"/>
              <w:bottom w:val="single" w:sz="4" w:space="0" w:color="auto"/>
              <w:right w:val="single" w:sz="4" w:space="0" w:color="auto"/>
            </w:tcBorders>
            <w:shd w:val="clear" w:color="auto" w:fill="auto"/>
            <w:vAlign w:val="center"/>
            <w:hideMark/>
          </w:tcPr>
          <w:p w14:paraId="34A2B03F" w14:textId="77777777" w:rsidR="00FE4D81" w:rsidRPr="00FE4D81" w:rsidRDefault="00FE4D81">
            <w:pPr>
              <w:jc w:val="center"/>
              <w:rPr>
                <w:rFonts w:ascii="Calibri" w:hAnsi="Calibri" w:cs="Calibri"/>
                <w:color w:val="000000"/>
                <w:sz w:val="14"/>
                <w:szCs w:val="14"/>
              </w:rPr>
            </w:pPr>
            <w:r w:rsidRPr="00FE4D81">
              <w:rPr>
                <w:rFonts w:ascii="Calibri" w:hAnsi="Calibri" w:cs="Calibri"/>
                <w:color w:val="000000"/>
                <w:sz w:val="14"/>
                <w:szCs w:val="14"/>
              </w:rPr>
              <w:t xml:space="preserve"> R$               27,50 </w:t>
            </w:r>
          </w:p>
        </w:tc>
        <w:tc>
          <w:tcPr>
            <w:tcW w:w="1276" w:type="dxa"/>
            <w:tcBorders>
              <w:top w:val="nil"/>
              <w:left w:val="nil"/>
              <w:bottom w:val="single" w:sz="4" w:space="0" w:color="auto"/>
              <w:right w:val="single" w:sz="4" w:space="0" w:color="auto"/>
            </w:tcBorders>
            <w:shd w:val="clear" w:color="auto" w:fill="auto"/>
            <w:vAlign w:val="center"/>
            <w:hideMark/>
          </w:tcPr>
          <w:p w14:paraId="6050369A" w14:textId="77777777" w:rsidR="00FE4D81" w:rsidRPr="00FE4D81" w:rsidRDefault="00FE4D81">
            <w:pPr>
              <w:jc w:val="center"/>
              <w:rPr>
                <w:rFonts w:ascii="Calibri" w:hAnsi="Calibri" w:cs="Calibri"/>
                <w:color w:val="000000"/>
                <w:sz w:val="14"/>
                <w:szCs w:val="14"/>
              </w:rPr>
            </w:pPr>
            <w:r w:rsidRPr="00FE4D81">
              <w:rPr>
                <w:rFonts w:ascii="Calibri" w:hAnsi="Calibri" w:cs="Calibri"/>
                <w:color w:val="000000"/>
                <w:sz w:val="14"/>
                <w:szCs w:val="14"/>
              </w:rPr>
              <w:t xml:space="preserve"> R$            330,00 </w:t>
            </w:r>
          </w:p>
        </w:tc>
      </w:tr>
      <w:tr w:rsidR="00FE4D81" w14:paraId="6603A2BC" w14:textId="77777777" w:rsidTr="00E10404">
        <w:trPr>
          <w:trHeight w:val="468"/>
        </w:trPr>
        <w:tc>
          <w:tcPr>
            <w:tcW w:w="568" w:type="dxa"/>
            <w:tcBorders>
              <w:top w:val="nil"/>
              <w:left w:val="single" w:sz="4" w:space="0" w:color="auto"/>
              <w:bottom w:val="single" w:sz="4" w:space="0" w:color="auto"/>
              <w:right w:val="single" w:sz="4" w:space="0" w:color="auto"/>
            </w:tcBorders>
            <w:shd w:val="clear" w:color="auto" w:fill="auto"/>
            <w:vAlign w:val="center"/>
            <w:hideMark/>
          </w:tcPr>
          <w:p w14:paraId="71D33AEC" w14:textId="77777777" w:rsidR="00FE4D81" w:rsidRPr="00FE4D81" w:rsidRDefault="00FE4D81">
            <w:pPr>
              <w:jc w:val="center"/>
              <w:rPr>
                <w:rFonts w:ascii="Calibri" w:hAnsi="Calibri" w:cs="Calibri"/>
                <w:color w:val="000000"/>
                <w:sz w:val="14"/>
                <w:szCs w:val="14"/>
              </w:rPr>
            </w:pPr>
            <w:r w:rsidRPr="00FE4D81">
              <w:rPr>
                <w:rFonts w:ascii="Calibri" w:hAnsi="Calibri" w:cs="Calibri"/>
                <w:color w:val="000000"/>
                <w:sz w:val="14"/>
                <w:szCs w:val="14"/>
              </w:rPr>
              <w:t>2.4</w:t>
            </w:r>
          </w:p>
        </w:tc>
        <w:tc>
          <w:tcPr>
            <w:tcW w:w="4320" w:type="dxa"/>
            <w:tcBorders>
              <w:top w:val="nil"/>
              <w:left w:val="nil"/>
              <w:bottom w:val="single" w:sz="4" w:space="0" w:color="auto"/>
              <w:right w:val="single" w:sz="4" w:space="0" w:color="auto"/>
            </w:tcBorders>
            <w:shd w:val="clear" w:color="auto" w:fill="auto"/>
            <w:vAlign w:val="center"/>
            <w:hideMark/>
          </w:tcPr>
          <w:p w14:paraId="4F887615" w14:textId="77777777" w:rsidR="00FE4D81" w:rsidRPr="00FE4D81" w:rsidRDefault="00FE4D81">
            <w:pPr>
              <w:jc w:val="both"/>
              <w:rPr>
                <w:rFonts w:ascii="Calibri" w:hAnsi="Calibri" w:cs="Calibri"/>
                <w:color w:val="000000"/>
                <w:sz w:val="14"/>
                <w:szCs w:val="14"/>
              </w:rPr>
            </w:pPr>
            <w:r w:rsidRPr="00FE4D81">
              <w:rPr>
                <w:rFonts w:ascii="Calibri" w:hAnsi="Calibri" w:cs="Calibri"/>
                <w:color w:val="000000"/>
                <w:sz w:val="14"/>
                <w:szCs w:val="14"/>
              </w:rPr>
              <w:t xml:space="preserve">Serviços de Gabinete: Processamento de Dados GNSS  e </w:t>
            </w:r>
            <w:proofErr w:type="spellStart"/>
            <w:r w:rsidRPr="00FE4D81">
              <w:rPr>
                <w:rFonts w:ascii="Calibri" w:hAnsi="Calibri" w:cs="Calibri"/>
                <w:color w:val="000000"/>
                <w:sz w:val="14"/>
                <w:szCs w:val="14"/>
              </w:rPr>
              <w:t>analise</w:t>
            </w:r>
            <w:proofErr w:type="spellEnd"/>
            <w:r w:rsidRPr="00FE4D81">
              <w:rPr>
                <w:rFonts w:ascii="Calibri" w:hAnsi="Calibri" w:cs="Calibri"/>
                <w:color w:val="000000"/>
                <w:sz w:val="14"/>
                <w:szCs w:val="14"/>
              </w:rPr>
              <w:t xml:space="preserve"> de dados, elaboração de planilhas eletrônicas, relatórios, cálculos, criação de Requerimentos no SIGEF</w:t>
            </w:r>
          </w:p>
        </w:tc>
        <w:tc>
          <w:tcPr>
            <w:tcW w:w="662" w:type="dxa"/>
            <w:tcBorders>
              <w:top w:val="nil"/>
              <w:left w:val="nil"/>
              <w:bottom w:val="single" w:sz="4" w:space="0" w:color="auto"/>
              <w:right w:val="single" w:sz="4" w:space="0" w:color="auto"/>
            </w:tcBorders>
            <w:shd w:val="clear" w:color="auto" w:fill="auto"/>
            <w:vAlign w:val="center"/>
            <w:hideMark/>
          </w:tcPr>
          <w:p w14:paraId="4126DFB7" w14:textId="77777777" w:rsidR="00FE4D81" w:rsidRPr="00FE4D81" w:rsidRDefault="00FE4D81">
            <w:pPr>
              <w:jc w:val="center"/>
              <w:rPr>
                <w:rFonts w:ascii="Calibri" w:hAnsi="Calibri" w:cs="Calibri"/>
                <w:color w:val="000000"/>
                <w:sz w:val="14"/>
                <w:szCs w:val="14"/>
              </w:rPr>
            </w:pPr>
            <w:r w:rsidRPr="00FE4D81">
              <w:rPr>
                <w:rFonts w:ascii="Calibri" w:hAnsi="Calibri" w:cs="Calibri"/>
                <w:color w:val="000000"/>
                <w:sz w:val="14"/>
                <w:szCs w:val="14"/>
              </w:rPr>
              <w:t>hectares </w:t>
            </w:r>
          </w:p>
        </w:tc>
        <w:tc>
          <w:tcPr>
            <w:tcW w:w="954" w:type="dxa"/>
            <w:tcBorders>
              <w:top w:val="nil"/>
              <w:left w:val="nil"/>
              <w:bottom w:val="single" w:sz="4" w:space="0" w:color="auto"/>
              <w:right w:val="single" w:sz="4" w:space="0" w:color="auto"/>
            </w:tcBorders>
            <w:shd w:val="clear" w:color="auto" w:fill="auto"/>
            <w:vAlign w:val="center"/>
            <w:hideMark/>
          </w:tcPr>
          <w:p w14:paraId="0B615264" w14:textId="77777777" w:rsidR="00FE4D81" w:rsidRPr="00FE4D81" w:rsidRDefault="00FE4D81">
            <w:pPr>
              <w:jc w:val="center"/>
              <w:rPr>
                <w:rFonts w:ascii="Calibri" w:hAnsi="Calibri" w:cs="Calibri"/>
                <w:color w:val="000000"/>
                <w:sz w:val="14"/>
                <w:szCs w:val="14"/>
              </w:rPr>
            </w:pPr>
            <w:r w:rsidRPr="00FE4D81">
              <w:rPr>
                <w:rFonts w:ascii="Calibri" w:hAnsi="Calibri" w:cs="Calibri"/>
                <w:color w:val="000000"/>
                <w:sz w:val="14"/>
                <w:szCs w:val="14"/>
              </w:rPr>
              <w:t>37,81</w:t>
            </w:r>
          </w:p>
        </w:tc>
        <w:tc>
          <w:tcPr>
            <w:tcW w:w="1151" w:type="dxa"/>
            <w:tcBorders>
              <w:top w:val="nil"/>
              <w:left w:val="nil"/>
              <w:bottom w:val="single" w:sz="4" w:space="0" w:color="auto"/>
              <w:right w:val="single" w:sz="4" w:space="0" w:color="auto"/>
            </w:tcBorders>
            <w:shd w:val="clear" w:color="auto" w:fill="auto"/>
            <w:vAlign w:val="center"/>
            <w:hideMark/>
          </w:tcPr>
          <w:p w14:paraId="2FA270D0" w14:textId="77777777" w:rsidR="00FE4D81" w:rsidRPr="00FE4D81" w:rsidRDefault="00FE4D81">
            <w:pPr>
              <w:jc w:val="center"/>
              <w:rPr>
                <w:rFonts w:ascii="Calibri" w:hAnsi="Calibri" w:cs="Calibri"/>
                <w:color w:val="000000"/>
                <w:sz w:val="14"/>
                <w:szCs w:val="14"/>
              </w:rPr>
            </w:pPr>
            <w:r w:rsidRPr="00FE4D81">
              <w:rPr>
                <w:rFonts w:ascii="Calibri" w:hAnsi="Calibri" w:cs="Calibri"/>
                <w:color w:val="000000"/>
                <w:sz w:val="14"/>
                <w:szCs w:val="14"/>
              </w:rPr>
              <w:t xml:space="preserve"> R$                 11,00 </w:t>
            </w:r>
          </w:p>
        </w:tc>
        <w:tc>
          <w:tcPr>
            <w:tcW w:w="1276" w:type="dxa"/>
            <w:tcBorders>
              <w:top w:val="nil"/>
              <w:left w:val="nil"/>
              <w:bottom w:val="single" w:sz="4" w:space="0" w:color="auto"/>
              <w:right w:val="single" w:sz="4" w:space="0" w:color="auto"/>
            </w:tcBorders>
            <w:shd w:val="clear" w:color="auto" w:fill="auto"/>
            <w:vAlign w:val="center"/>
            <w:hideMark/>
          </w:tcPr>
          <w:p w14:paraId="05CEB508" w14:textId="77777777" w:rsidR="00FE4D81" w:rsidRPr="00FE4D81" w:rsidRDefault="00FE4D81">
            <w:pPr>
              <w:jc w:val="center"/>
              <w:rPr>
                <w:rFonts w:ascii="Calibri" w:hAnsi="Calibri" w:cs="Calibri"/>
                <w:color w:val="000000"/>
                <w:sz w:val="14"/>
                <w:szCs w:val="14"/>
              </w:rPr>
            </w:pPr>
            <w:r w:rsidRPr="00FE4D81">
              <w:rPr>
                <w:rFonts w:ascii="Calibri" w:hAnsi="Calibri" w:cs="Calibri"/>
                <w:color w:val="000000"/>
                <w:sz w:val="14"/>
                <w:szCs w:val="14"/>
              </w:rPr>
              <w:t xml:space="preserve"> R$              415,91 </w:t>
            </w:r>
          </w:p>
        </w:tc>
      </w:tr>
      <w:tr w:rsidR="00FE4D81" w14:paraId="7C5EAF1A" w14:textId="77777777" w:rsidTr="00E10404">
        <w:trPr>
          <w:trHeight w:val="780"/>
        </w:trPr>
        <w:tc>
          <w:tcPr>
            <w:tcW w:w="568" w:type="dxa"/>
            <w:tcBorders>
              <w:top w:val="nil"/>
              <w:left w:val="single" w:sz="4" w:space="0" w:color="auto"/>
              <w:bottom w:val="single" w:sz="4" w:space="0" w:color="auto"/>
              <w:right w:val="single" w:sz="4" w:space="0" w:color="auto"/>
            </w:tcBorders>
            <w:shd w:val="clear" w:color="auto" w:fill="auto"/>
            <w:vAlign w:val="center"/>
            <w:hideMark/>
          </w:tcPr>
          <w:p w14:paraId="3486F44B" w14:textId="77777777" w:rsidR="00FE4D81" w:rsidRPr="00FE4D81" w:rsidRDefault="00FE4D81">
            <w:pPr>
              <w:jc w:val="center"/>
              <w:rPr>
                <w:rFonts w:ascii="Calibri" w:hAnsi="Calibri" w:cs="Calibri"/>
                <w:color w:val="000000"/>
                <w:sz w:val="14"/>
                <w:szCs w:val="14"/>
              </w:rPr>
            </w:pPr>
            <w:r w:rsidRPr="00FE4D81">
              <w:rPr>
                <w:rFonts w:ascii="Calibri" w:hAnsi="Calibri" w:cs="Calibri"/>
                <w:color w:val="000000"/>
                <w:sz w:val="14"/>
                <w:szCs w:val="14"/>
              </w:rPr>
              <w:t>2.5</w:t>
            </w:r>
          </w:p>
        </w:tc>
        <w:tc>
          <w:tcPr>
            <w:tcW w:w="4320" w:type="dxa"/>
            <w:tcBorders>
              <w:top w:val="nil"/>
              <w:left w:val="nil"/>
              <w:bottom w:val="single" w:sz="4" w:space="0" w:color="auto"/>
              <w:right w:val="single" w:sz="4" w:space="0" w:color="auto"/>
            </w:tcBorders>
            <w:shd w:val="clear" w:color="auto" w:fill="auto"/>
            <w:vAlign w:val="center"/>
            <w:hideMark/>
          </w:tcPr>
          <w:p w14:paraId="3856AD99" w14:textId="5297EEB0" w:rsidR="00FE4D81" w:rsidRPr="00FE4D81" w:rsidRDefault="00FE4D81">
            <w:pPr>
              <w:rPr>
                <w:rFonts w:ascii="Calibri" w:hAnsi="Calibri" w:cs="Calibri"/>
                <w:color w:val="000000"/>
                <w:sz w:val="14"/>
                <w:szCs w:val="14"/>
              </w:rPr>
            </w:pPr>
            <w:r w:rsidRPr="00FE4D81">
              <w:rPr>
                <w:rFonts w:ascii="Calibri" w:hAnsi="Calibri" w:cs="Calibri"/>
                <w:color w:val="000000"/>
                <w:sz w:val="14"/>
                <w:szCs w:val="14"/>
              </w:rPr>
              <w:t xml:space="preserve">Serviço de Gabinete: Elaboração de peças técnicas para subsidiar o processo de </w:t>
            </w:r>
            <w:proofErr w:type="spellStart"/>
            <w:proofErr w:type="gramStart"/>
            <w:r w:rsidRPr="00FE4D81">
              <w:rPr>
                <w:rFonts w:ascii="Calibri" w:hAnsi="Calibri" w:cs="Calibri"/>
                <w:color w:val="000000"/>
                <w:sz w:val="14"/>
                <w:szCs w:val="14"/>
              </w:rPr>
              <w:t>usocapião</w:t>
            </w:r>
            <w:proofErr w:type="spellEnd"/>
            <w:r w:rsidRPr="00FE4D81">
              <w:rPr>
                <w:rFonts w:ascii="Calibri" w:hAnsi="Calibri" w:cs="Calibri"/>
                <w:color w:val="000000"/>
                <w:sz w:val="14"/>
                <w:szCs w:val="14"/>
              </w:rPr>
              <w:t>  como</w:t>
            </w:r>
            <w:proofErr w:type="gramEnd"/>
            <w:r w:rsidRPr="00FE4D81">
              <w:rPr>
                <w:rFonts w:ascii="Calibri" w:hAnsi="Calibri" w:cs="Calibri"/>
                <w:color w:val="000000"/>
                <w:sz w:val="14"/>
                <w:szCs w:val="14"/>
              </w:rPr>
              <w:t xml:space="preserve">:  Elaboração de plantas Topográficas em CAD e </w:t>
            </w:r>
            <w:r w:rsidR="00020D20" w:rsidRPr="00FE4D81">
              <w:rPr>
                <w:rFonts w:ascii="Calibri" w:hAnsi="Calibri" w:cs="Calibri"/>
                <w:color w:val="000000"/>
                <w:sz w:val="14"/>
                <w:szCs w:val="14"/>
              </w:rPr>
              <w:t>cálculos</w:t>
            </w:r>
            <w:r w:rsidRPr="00FE4D81">
              <w:rPr>
                <w:rFonts w:ascii="Calibri" w:hAnsi="Calibri" w:cs="Calibri"/>
                <w:color w:val="000000"/>
                <w:sz w:val="14"/>
                <w:szCs w:val="14"/>
              </w:rPr>
              <w:t xml:space="preserve"> necessários com impressão em formato ABNT em 3 vias com a elaboração do memorial descritivo</w:t>
            </w:r>
          </w:p>
        </w:tc>
        <w:tc>
          <w:tcPr>
            <w:tcW w:w="662" w:type="dxa"/>
            <w:tcBorders>
              <w:top w:val="nil"/>
              <w:left w:val="nil"/>
              <w:bottom w:val="single" w:sz="4" w:space="0" w:color="auto"/>
              <w:right w:val="single" w:sz="4" w:space="0" w:color="auto"/>
            </w:tcBorders>
            <w:shd w:val="clear" w:color="auto" w:fill="auto"/>
            <w:vAlign w:val="center"/>
            <w:hideMark/>
          </w:tcPr>
          <w:p w14:paraId="704EA3F1" w14:textId="77777777" w:rsidR="00FE4D81" w:rsidRPr="00FE4D81" w:rsidRDefault="00FE4D81">
            <w:pPr>
              <w:jc w:val="center"/>
              <w:rPr>
                <w:rFonts w:ascii="Calibri" w:hAnsi="Calibri" w:cs="Calibri"/>
                <w:color w:val="000000"/>
                <w:sz w:val="14"/>
                <w:szCs w:val="14"/>
              </w:rPr>
            </w:pPr>
            <w:proofErr w:type="spellStart"/>
            <w:r w:rsidRPr="00FE4D81">
              <w:rPr>
                <w:rFonts w:ascii="Calibri" w:hAnsi="Calibri" w:cs="Calibri"/>
                <w:color w:val="000000"/>
                <w:sz w:val="14"/>
                <w:szCs w:val="14"/>
              </w:rPr>
              <w:t>unid</w:t>
            </w:r>
            <w:proofErr w:type="spellEnd"/>
            <w:r w:rsidRPr="00FE4D81">
              <w:rPr>
                <w:rFonts w:ascii="Calibri" w:hAnsi="Calibri" w:cs="Calibri"/>
                <w:color w:val="000000"/>
                <w:sz w:val="14"/>
                <w:szCs w:val="14"/>
              </w:rPr>
              <w:t> </w:t>
            </w:r>
          </w:p>
        </w:tc>
        <w:tc>
          <w:tcPr>
            <w:tcW w:w="954" w:type="dxa"/>
            <w:tcBorders>
              <w:top w:val="nil"/>
              <w:left w:val="nil"/>
              <w:bottom w:val="single" w:sz="4" w:space="0" w:color="auto"/>
              <w:right w:val="single" w:sz="4" w:space="0" w:color="auto"/>
            </w:tcBorders>
            <w:shd w:val="clear" w:color="auto" w:fill="auto"/>
            <w:vAlign w:val="center"/>
            <w:hideMark/>
          </w:tcPr>
          <w:p w14:paraId="13F43AD5" w14:textId="77777777" w:rsidR="00FE4D81" w:rsidRPr="00FE4D81" w:rsidRDefault="00FE4D81">
            <w:pPr>
              <w:jc w:val="center"/>
              <w:rPr>
                <w:rFonts w:ascii="Calibri" w:hAnsi="Calibri" w:cs="Calibri"/>
                <w:color w:val="000000"/>
                <w:sz w:val="14"/>
                <w:szCs w:val="14"/>
              </w:rPr>
            </w:pPr>
            <w:r w:rsidRPr="00FE4D81">
              <w:rPr>
                <w:rFonts w:ascii="Calibri" w:hAnsi="Calibri" w:cs="Calibri"/>
                <w:color w:val="000000"/>
                <w:sz w:val="14"/>
                <w:szCs w:val="14"/>
              </w:rPr>
              <w:t>5</w:t>
            </w:r>
          </w:p>
        </w:tc>
        <w:tc>
          <w:tcPr>
            <w:tcW w:w="1151" w:type="dxa"/>
            <w:tcBorders>
              <w:top w:val="nil"/>
              <w:left w:val="nil"/>
              <w:bottom w:val="single" w:sz="4" w:space="0" w:color="auto"/>
              <w:right w:val="single" w:sz="4" w:space="0" w:color="auto"/>
            </w:tcBorders>
            <w:shd w:val="clear" w:color="auto" w:fill="auto"/>
            <w:vAlign w:val="center"/>
            <w:hideMark/>
          </w:tcPr>
          <w:p w14:paraId="1B81AE9C" w14:textId="77777777" w:rsidR="00FE4D81" w:rsidRPr="00FE4D81" w:rsidRDefault="00FE4D81">
            <w:pPr>
              <w:jc w:val="center"/>
              <w:rPr>
                <w:rFonts w:ascii="Calibri" w:hAnsi="Calibri" w:cs="Calibri"/>
                <w:color w:val="000000"/>
                <w:sz w:val="14"/>
                <w:szCs w:val="14"/>
              </w:rPr>
            </w:pPr>
            <w:r w:rsidRPr="00FE4D81">
              <w:rPr>
                <w:rFonts w:ascii="Calibri" w:hAnsi="Calibri" w:cs="Calibri"/>
                <w:color w:val="000000"/>
                <w:sz w:val="14"/>
                <w:szCs w:val="14"/>
              </w:rPr>
              <w:t xml:space="preserve"> R$             126,50 </w:t>
            </w:r>
          </w:p>
        </w:tc>
        <w:tc>
          <w:tcPr>
            <w:tcW w:w="1276" w:type="dxa"/>
            <w:tcBorders>
              <w:top w:val="nil"/>
              <w:left w:val="nil"/>
              <w:bottom w:val="single" w:sz="4" w:space="0" w:color="auto"/>
              <w:right w:val="single" w:sz="4" w:space="0" w:color="auto"/>
            </w:tcBorders>
            <w:shd w:val="clear" w:color="auto" w:fill="auto"/>
            <w:vAlign w:val="center"/>
            <w:hideMark/>
          </w:tcPr>
          <w:p w14:paraId="5914571C" w14:textId="77777777" w:rsidR="00FE4D81" w:rsidRPr="00FE4D81" w:rsidRDefault="00FE4D81">
            <w:pPr>
              <w:jc w:val="center"/>
              <w:rPr>
                <w:rFonts w:ascii="Calibri" w:hAnsi="Calibri" w:cs="Calibri"/>
                <w:color w:val="000000"/>
                <w:sz w:val="14"/>
                <w:szCs w:val="14"/>
              </w:rPr>
            </w:pPr>
            <w:r w:rsidRPr="00FE4D81">
              <w:rPr>
                <w:rFonts w:ascii="Calibri" w:hAnsi="Calibri" w:cs="Calibri"/>
                <w:color w:val="000000"/>
                <w:sz w:val="14"/>
                <w:szCs w:val="14"/>
              </w:rPr>
              <w:t xml:space="preserve"> R$            632,50 </w:t>
            </w:r>
          </w:p>
        </w:tc>
      </w:tr>
      <w:tr w:rsidR="007F0BC8" w14:paraId="7B274728" w14:textId="77777777" w:rsidTr="00E10404">
        <w:trPr>
          <w:trHeight w:val="312"/>
        </w:trPr>
        <w:tc>
          <w:tcPr>
            <w:tcW w:w="568" w:type="dxa"/>
            <w:tcBorders>
              <w:top w:val="nil"/>
              <w:left w:val="single" w:sz="4" w:space="0" w:color="000000"/>
              <w:bottom w:val="single" w:sz="4" w:space="0" w:color="000000"/>
              <w:right w:val="nil"/>
            </w:tcBorders>
            <w:shd w:val="clear" w:color="000000" w:fill="D9D9D9"/>
            <w:vAlign w:val="center"/>
            <w:hideMark/>
          </w:tcPr>
          <w:p w14:paraId="577061CB" w14:textId="77777777" w:rsidR="00FE4D81" w:rsidRDefault="00FE4D81">
            <w:pPr>
              <w:jc w:val="center"/>
              <w:rPr>
                <w:color w:val="000000"/>
              </w:rPr>
            </w:pPr>
            <w:r>
              <w:rPr>
                <w:color w:val="000000"/>
              </w:rPr>
              <w:t> </w:t>
            </w:r>
          </w:p>
        </w:tc>
        <w:tc>
          <w:tcPr>
            <w:tcW w:w="4320" w:type="dxa"/>
            <w:tcBorders>
              <w:top w:val="nil"/>
              <w:left w:val="nil"/>
              <w:bottom w:val="single" w:sz="4" w:space="0" w:color="000000"/>
              <w:right w:val="nil"/>
            </w:tcBorders>
            <w:shd w:val="clear" w:color="000000" w:fill="D9D9D9"/>
            <w:vAlign w:val="center"/>
            <w:hideMark/>
          </w:tcPr>
          <w:p w14:paraId="0D649193" w14:textId="77777777" w:rsidR="00FE4D81" w:rsidRDefault="00FE4D81">
            <w:pPr>
              <w:jc w:val="center"/>
              <w:rPr>
                <w:rFonts w:ascii="Calibri" w:hAnsi="Calibri" w:cs="Calibri"/>
                <w:b/>
                <w:bCs/>
                <w:color w:val="000000"/>
                <w:sz w:val="12"/>
                <w:szCs w:val="12"/>
              </w:rPr>
            </w:pPr>
            <w:r>
              <w:rPr>
                <w:rFonts w:ascii="Calibri" w:hAnsi="Calibri" w:cs="Calibri"/>
                <w:b/>
                <w:bCs/>
                <w:color w:val="000000"/>
                <w:sz w:val="12"/>
                <w:szCs w:val="12"/>
              </w:rPr>
              <w:t> </w:t>
            </w:r>
          </w:p>
        </w:tc>
        <w:tc>
          <w:tcPr>
            <w:tcW w:w="662" w:type="dxa"/>
            <w:tcBorders>
              <w:top w:val="nil"/>
              <w:left w:val="nil"/>
              <w:bottom w:val="single" w:sz="4" w:space="0" w:color="000000"/>
              <w:right w:val="nil"/>
            </w:tcBorders>
            <w:shd w:val="clear" w:color="000000" w:fill="D9D9D9"/>
            <w:vAlign w:val="center"/>
            <w:hideMark/>
          </w:tcPr>
          <w:p w14:paraId="66316C4C" w14:textId="77777777" w:rsidR="00FE4D81" w:rsidRDefault="00FE4D81">
            <w:pPr>
              <w:jc w:val="center"/>
              <w:rPr>
                <w:color w:val="000000"/>
              </w:rPr>
            </w:pPr>
            <w:r>
              <w:rPr>
                <w:color w:val="000000"/>
              </w:rPr>
              <w:t> </w:t>
            </w:r>
          </w:p>
        </w:tc>
        <w:tc>
          <w:tcPr>
            <w:tcW w:w="954" w:type="dxa"/>
            <w:tcBorders>
              <w:top w:val="nil"/>
              <w:left w:val="nil"/>
              <w:bottom w:val="single" w:sz="4" w:space="0" w:color="000000"/>
              <w:right w:val="nil"/>
            </w:tcBorders>
            <w:shd w:val="clear" w:color="000000" w:fill="D9D9D9"/>
            <w:vAlign w:val="center"/>
            <w:hideMark/>
          </w:tcPr>
          <w:p w14:paraId="11148CC8" w14:textId="77777777" w:rsidR="00FE4D81" w:rsidRDefault="00FE4D81">
            <w:pPr>
              <w:jc w:val="center"/>
              <w:rPr>
                <w:color w:val="000000"/>
              </w:rPr>
            </w:pPr>
            <w:r>
              <w:rPr>
                <w:color w:val="000000"/>
              </w:rPr>
              <w:t> </w:t>
            </w:r>
          </w:p>
        </w:tc>
        <w:tc>
          <w:tcPr>
            <w:tcW w:w="1151" w:type="dxa"/>
            <w:tcBorders>
              <w:top w:val="nil"/>
              <w:left w:val="nil"/>
              <w:bottom w:val="single" w:sz="4" w:space="0" w:color="000000"/>
              <w:right w:val="single" w:sz="8" w:space="0" w:color="000000"/>
            </w:tcBorders>
            <w:shd w:val="clear" w:color="000000" w:fill="D9D9D9"/>
            <w:vAlign w:val="center"/>
            <w:hideMark/>
          </w:tcPr>
          <w:p w14:paraId="5C69A115" w14:textId="77777777" w:rsidR="00FE4D81" w:rsidRDefault="00FE4D81">
            <w:pPr>
              <w:jc w:val="center"/>
              <w:rPr>
                <w:color w:val="000000"/>
              </w:rPr>
            </w:pPr>
            <w:r>
              <w:rPr>
                <w:color w:val="000000"/>
              </w:rPr>
              <w:t> </w:t>
            </w:r>
          </w:p>
        </w:tc>
        <w:tc>
          <w:tcPr>
            <w:tcW w:w="1276" w:type="dxa"/>
            <w:tcBorders>
              <w:top w:val="nil"/>
              <w:left w:val="nil"/>
              <w:bottom w:val="single" w:sz="4" w:space="0" w:color="000000"/>
              <w:right w:val="single" w:sz="4" w:space="0" w:color="000000"/>
            </w:tcBorders>
            <w:shd w:val="clear" w:color="000000" w:fill="D9D9D9"/>
            <w:vAlign w:val="center"/>
            <w:hideMark/>
          </w:tcPr>
          <w:p w14:paraId="5B5586F5" w14:textId="5737B9F7" w:rsidR="00FE4D81" w:rsidRDefault="00FE4D81" w:rsidP="00FE4D81">
            <w:pPr>
              <w:jc w:val="center"/>
              <w:rPr>
                <w:rFonts w:ascii="Calibri" w:hAnsi="Calibri" w:cs="Calibri"/>
                <w:b/>
                <w:bCs/>
                <w:color w:val="000000"/>
                <w:sz w:val="12"/>
                <w:szCs w:val="12"/>
              </w:rPr>
            </w:pPr>
            <w:r w:rsidRPr="00FE4D81">
              <w:rPr>
                <w:rFonts w:ascii="Calibri" w:hAnsi="Calibri" w:cs="Calibri"/>
                <w:b/>
                <w:bCs/>
                <w:color w:val="000000"/>
                <w:sz w:val="18"/>
                <w:szCs w:val="18"/>
              </w:rPr>
              <w:t>R$ 4.057,96</w:t>
            </w:r>
          </w:p>
        </w:tc>
      </w:tr>
    </w:tbl>
    <w:p w14:paraId="26E48819" w14:textId="51B1D427" w:rsidR="00FE4D81" w:rsidRDefault="00020D20" w:rsidP="00C24DE5">
      <w:pPr>
        <w:pStyle w:val="PargrafodaLista"/>
        <w:numPr>
          <w:ilvl w:val="0"/>
          <w:numId w:val="16"/>
        </w:numPr>
        <w:spacing w:before="240" w:line="360" w:lineRule="auto"/>
        <w:jc w:val="both"/>
        <w:rPr>
          <w:b/>
          <w:bCs/>
        </w:rPr>
      </w:pPr>
      <w:r>
        <w:rPr>
          <w:b/>
          <w:bCs/>
        </w:rPr>
        <w:t>CAMPO</w:t>
      </w:r>
    </w:p>
    <w:tbl>
      <w:tblPr>
        <w:tblW w:w="8931" w:type="dxa"/>
        <w:tblInd w:w="-214" w:type="dxa"/>
        <w:tblCellMar>
          <w:left w:w="70" w:type="dxa"/>
          <w:right w:w="70" w:type="dxa"/>
        </w:tblCellMar>
        <w:tblLook w:val="04A0" w:firstRow="1" w:lastRow="0" w:firstColumn="1" w:lastColumn="0" w:noHBand="0" w:noVBand="1"/>
      </w:tblPr>
      <w:tblGrid>
        <w:gridCol w:w="710"/>
        <w:gridCol w:w="3859"/>
        <w:gridCol w:w="960"/>
        <w:gridCol w:w="960"/>
        <w:gridCol w:w="960"/>
        <w:gridCol w:w="1482"/>
      </w:tblGrid>
      <w:tr w:rsidR="0062438F" w14:paraId="6A3998FA" w14:textId="77777777" w:rsidTr="00E10404">
        <w:trPr>
          <w:trHeight w:val="288"/>
        </w:trPr>
        <w:tc>
          <w:tcPr>
            <w:tcW w:w="710" w:type="dxa"/>
            <w:vMerge w:val="restart"/>
            <w:tcBorders>
              <w:top w:val="single" w:sz="4" w:space="0" w:color="000000"/>
              <w:left w:val="single" w:sz="4" w:space="0" w:color="000000"/>
              <w:bottom w:val="single" w:sz="8" w:space="0" w:color="000000"/>
              <w:right w:val="single" w:sz="8" w:space="0" w:color="000000"/>
            </w:tcBorders>
            <w:shd w:val="clear" w:color="000000" w:fill="D9D9D9"/>
            <w:vAlign w:val="center"/>
            <w:hideMark/>
          </w:tcPr>
          <w:p w14:paraId="69898CAC" w14:textId="77777777" w:rsidR="0062438F" w:rsidRDefault="0062438F">
            <w:pPr>
              <w:jc w:val="center"/>
              <w:rPr>
                <w:rFonts w:ascii="Calibri" w:hAnsi="Calibri" w:cs="Calibri"/>
                <w:b/>
                <w:bCs/>
                <w:color w:val="000000"/>
                <w:sz w:val="12"/>
                <w:szCs w:val="12"/>
              </w:rPr>
            </w:pPr>
            <w:r>
              <w:rPr>
                <w:rFonts w:ascii="Calibri" w:hAnsi="Calibri" w:cs="Calibri"/>
                <w:b/>
                <w:bCs/>
                <w:color w:val="000000"/>
                <w:sz w:val="12"/>
                <w:szCs w:val="12"/>
              </w:rPr>
              <w:t>ITENS</w:t>
            </w:r>
            <w:r>
              <w:rPr>
                <w:rFonts w:ascii="Calibri" w:hAnsi="Calibri" w:cs="Calibri"/>
                <w:color w:val="000000"/>
                <w:sz w:val="12"/>
                <w:szCs w:val="12"/>
              </w:rPr>
              <w:t> </w:t>
            </w:r>
          </w:p>
        </w:tc>
        <w:tc>
          <w:tcPr>
            <w:tcW w:w="3859" w:type="dxa"/>
            <w:vMerge w:val="restart"/>
            <w:tcBorders>
              <w:top w:val="single" w:sz="4" w:space="0" w:color="000000"/>
              <w:left w:val="single" w:sz="8" w:space="0" w:color="000000"/>
              <w:bottom w:val="single" w:sz="8" w:space="0" w:color="000000"/>
              <w:right w:val="single" w:sz="8" w:space="0" w:color="000000"/>
            </w:tcBorders>
            <w:shd w:val="clear" w:color="000000" w:fill="D9D9D9"/>
            <w:vAlign w:val="center"/>
            <w:hideMark/>
          </w:tcPr>
          <w:p w14:paraId="5CE68038" w14:textId="77777777" w:rsidR="0062438F" w:rsidRDefault="0062438F">
            <w:pPr>
              <w:jc w:val="center"/>
              <w:rPr>
                <w:rFonts w:ascii="Calibri" w:hAnsi="Calibri" w:cs="Calibri"/>
                <w:b/>
                <w:bCs/>
                <w:color w:val="000000"/>
                <w:sz w:val="12"/>
                <w:szCs w:val="12"/>
              </w:rPr>
            </w:pPr>
            <w:r>
              <w:rPr>
                <w:rFonts w:ascii="Calibri" w:hAnsi="Calibri" w:cs="Calibri"/>
                <w:b/>
                <w:bCs/>
                <w:color w:val="000000"/>
                <w:sz w:val="12"/>
                <w:szCs w:val="12"/>
              </w:rPr>
              <w:t>DESCRIÇÃO</w:t>
            </w:r>
            <w:r>
              <w:rPr>
                <w:rFonts w:ascii="Calibri" w:hAnsi="Calibri" w:cs="Calibri"/>
                <w:color w:val="000000"/>
                <w:sz w:val="12"/>
                <w:szCs w:val="12"/>
              </w:rPr>
              <w:t> </w:t>
            </w:r>
          </w:p>
        </w:tc>
        <w:tc>
          <w:tcPr>
            <w:tcW w:w="960" w:type="dxa"/>
            <w:vMerge w:val="restart"/>
            <w:tcBorders>
              <w:top w:val="single" w:sz="4" w:space="0" w:color="000000"/>
              <w:left w:val="single" w:sz="8" w:space="0" w:color="000000"/>
              <w:bottom w:val="single" w:sz="8" w:space="0" w:color="000000"/>
              <w:right w:val="single" w:sz="8" w:space="0" w:color="000000"/>
            </w:tcBorders>
            <w:shd w:val="clear" w:color="000000" w:fill="D9D9D9"/>
            <w:vAlign w:val="center"/>
            <w:hideMark/>
          </w:tcPr>
          <w:p w14:paraId="11D1C71A" w14:textId="77777777" w:rsidR="0062438F" w:rsidRDefault="0062438F">
            <w:pPr>
              <w:jc w:val="center"/>
              <w:rPr>
                <w:rFonts w:ascii="Calibri" w:hAnsi="Calibri" w:cs="Calibri"/>
                <w:b/>
                <w:bCs/>
                <w:color w:val="000000"/>
                <w:sz w:val="12"/>
                <w:szCs w:val="12"/>
              </w:rPr>
            </w:pPr>
            <w:r>
              <w:rPr>
                <w:rFonts w:ascii="Calibri" w:hAnsi="Calibri" w:cs="Calibri"/>
                <w:b/>
                <w:bCs/>
                <w:color w:val="000000"/>
                <w:sz w:val="12"/>
                <w:szCs w:val="12"/>
              </w:rPr>
              <w:t>UND</w:t>
            </w:r>
            <w:r>
              <w:rPr>
                <w:rFonts w:ascii="Calibri" w:hAnsi="Calibri" w:cs="Calibri"/>
                <w:color w:val="000000"/>
                <w:sz w:val="12"/>
                <w:szCs w:val="12"/>
              </w:rPr>
              <w:t> </w:t>
            </w:r>
          </w:p>
        </w:tc>
        <w:tc>
          <w:tcPr>
            <w:tcW w:w="960" w:type="dxa"/>
            <w:vMerge w:val="restart"/>
            <w:tcBorders>
              <w:top w:val="single" w:sz="4" w:space="0" w:color="000000"/>
              <w:left w:val="single" w:sz="8" w:space="0" w:color="000000"/>
              <w:bottom w:val="single" w:sz="8" w:space="0" w:color="000000"/>
              <w:right w:val="single" w:sz="8" w:space="0" w:color="000000"/>
            </w:tcBorders>
            <w:shd w:val="clear" w:color="000000" w:fill="D9D9D9"/>
            <w:vAlign w:val="center"/>
            <w:hideMark/>
          </w:tcPr>
          <w:p w14:paraId="37CFF35B" w14:textId="77777777" w:rsidR="0062438F" w:rsidRDefault="0062438F">
            <w:pPr>
              <w:jc w:val="center"/>
              <w:rPr>
                <w:rFonts w:ascii="Calibri" w:hAnsi="Calibri" w:cs="Calibri"/>
                <w:b/>
                <w:bCs/>
                <w:color w:val="000000"/>
                <w:sz w:val="12"/>
                <w:szCs w:val="12"/>
              </w:rPr>
            </w:pPr>
            <w:r>
              <w:rPr>
                <w:rFonts w:ascii="Calibri" w:hAnsi="Calibri" w:cs="Calibri"/>
                <w:b/>
                <w:bCs/>
                <w:color w:val="000000"/>
                <w:sz w:val="12"/>
                <w:szCs w:val="12"/>
              </w:rPr>
              <w:t>QUANT.</w:t>
            </w:r>
            <w:r>
              <w:rPr>
                <w:rFonts w:ascii="Calibri" w:hAnsi="Calibri" w:cs="Calibri"/>
                <w:color w:val="000000"/>
                <w:sz w:val="12"/>
                <w:szCs w:val="12"/>
              </w:rPr>
              <w:t> </w:t>
            </w:r>
          </w:p>
        </w:tc>
        <w:tc>
          <w:tcPr>
            <w:tcW w:w="960" w:type="dxa"/>
            <w:tcBorders>
              <w:top w:val="single" w:sz="4" w:space="0" w:color="000000"/>
              <w:left w:val="nil"/>
              <w:bottom w:val="nil"/>
              <w:right w:val="single" w:sz="8" w:space="0" w:color="000000"/>
            </w:tcBorders>
            <w:shd w:val="clear" w:color="000000" w:fill="D9D9D9"/>
            <w:vAlign w:val="center"/>
            <w:hideMark/>
          </w:tcPr>
          <w:p w14:paraId="3FB7CBC4" w14:textId="77777777" w:rsidR="0062438F" w:rsidRDefault="0062438F">
            <w:pPr>
              <w:jc w:val="center"/>
              <w:rPr>
                <w:rFonts w:ascii="Calibri" w:hAnsi="Calibri" w:cs="Calibri"/>
                <w:b/>
                <w:bCs/>
                <w:color w:val="000000"/>
                <w:sz w:val="12"/>
                <w:szCs w:val="12"/>
              </w:rPr>
            </w:pPr>
            <w:r>
              <w:rPr>
                <w:rFonts w:ascii="Calibri" w:hAnsi="Calibri" w:cs="Calibri"/>
                <w:b/>
                <w:bCs/>
                <w:color w:val="000000"/>
                <w:sz w:val="12"/>
                <w:szCs w:val="12"/>
              </w:rPr>
              <w:t>PREÇO </w:t>
            </w:r>
            <w:r>
              <w:rPr>
                <w:rFonts w:ascii="Calibri" w:hAnsi="Calibri" w:cs="Calibri"/>
                <w:color w:val="000000"/>
                <w:sz w:val="12"/>
                <w:szCs w:val="12"/>
              </w:rPr>
              <w:t> </w:t>
            </w:r>
          </w:p>
        </w:tc>
        <w:tc>
          <w:tcPr>
            <w:tcW w:w="1482" w:type="dxa"/>
            <w:vMerge w:val="restart"/>
            <w:tcBorders>
              <w:top w:val="single" w:sz="4" w:space="0" w:color="000000"/>
              <w:left w:val="single" w:sz="8" w:space="0" w:color="000000"/>
              <w:bottom w:val="single" w:sz="8" w:space="0" w:color="000000"/>
              <w:right w:val="single" w:sz="4" w:space="0" w:color="000000"/>
            </w:tcBorders>
            <w:shd w:val="clear" w:color="000000" w:fill="D9D9D9"/>
            <w:vAlign w:val="center"/>
            <w:hideMark/>
          </w:tcPr>
          <w:p w14:paraId="0910F2A7" w14:textId="77777777" w:rsidR="0062438F" w:rsidRDefault="0062438F">
            <w:pPr>
              <w:jc w:val="center"/>
              <w:rPr>
                <w:rFonts w:ascii="Calibri" w:hAnsi="Calibri" w:cs="Calibri"/>
                <w:b/>
                <w:bCs/>
                <w:color w:val="000000"/>
                <w:sz w:val="12"/>
                <w:szCs w:val="12"/>
              </w:rPr>
            </w:pPr>
            <w:r>
              <w:rPr>
                <w:rFonts w:ascii="Calibri" w:hAnsi="Calibri" w:cs="Calibri"/>
                <w:b/>
                <w:bCs/>
                <w:color w:val="000000"/>
                <w:sz w:val="12"/>
                <w:szCs w:val="12"/>
              </w:rPr>
              <w:t>VALOR</w:t>
            </w:r>
          </w:p>
        </w:tc>
      </w:tr>
      <w:tr w:rsidR="0062438F" w14:paraId="29B269E6" w14:textId="77777777" w:rsidTr="00E10404">
        <w:trPr>
          <w:trHeight w:val="300"/>
        </w:trPr>
        <w:tc>
          <w:tcPr>
            <w:tcW w:w="710" w:type="dxa"/>
            <w:vMerge/>
            <w:tcBorders>
              <w:top w:val="single" w:sz="4" w:space="0" w:color="000000"/>
              <w:left w:val="single" w:sz="4" w:space="0" w:color="000000"/>
              <w:bottom w:val="single" w:sz="8" w:space="0" w:color="000000"/>
              <w:right w:val="single" w:sz="8" w:space="0" w:color="000000"/>
            </w:tcBorders>
            <w:vAlign w:val="center"/>
            <w:hideMark/>
          </w:tcPr>
          <w:p w14:paraId="3EAEA462" w14:textId="77777777" w:rsidR="0062438F" w:rsidRDefault="0062438F">
            <w:pPr>
              <w:rPr>
                <w:rFonts w:ascii="Calibri" w:hAnsi="Calibri" w:cs="Calibri"/>
                <w:b/>
                <w:bCs/>
                <w:color w:val="000000"/>
                <w:sz w:val="12"/>
                <w:szCs w:val="12"/>
              </w:rPr>
            </w:pPr>
          </w:p>
        </w:tc>
        <w:tc>
          <w:tcPr>
            <w:tcW w:w="3859" w:type="dxa"/>
            <w:vMerge/>
            <w:tcBorders>
              <w:top w:val="single" w:sz="4" w:space="0" w:color="000000"/>
              <w:left w:val="single" w:sz="8" w:space="0" w:color="000000"/>
              <w:bottom w:val="single" w:sz="8" w:space="0" w:color="000000"/>
              <w:right w:val="single" w:sz="8" w:space="0" w:color="000000"/>
            </w:tcBorders>
            <w:vAlign w:val="center"/>
            <w:hideMark/>
          </w:tcPr>
          <w:p w14:paraId="4CE51D37" w14:textId="77777777" w:rsidR="0062438F" w:rsidRDefault="0062438F">
            <w:pPr>
              <w:rPr>
                <w:rFonts w:ascii="Calibri" w:hAnsi="Calibri" w:cs="Calibri"/>
                <w:b/>
                <w:bCs/>
                <w:color w:val="000000"/>
                <w:sz w:val="12"/>
                <w:szCs w:val="12"/>
              </w:rPr>
            </w:pPr>
          </w:p>
        </w:tc>
        <w:tc>
          <w:tcPr>
            <w:tcW w:w="960" w:type="dxa"/>
            <w:vMerge/>
            <w:tcBorders>
              <w:top w:val="single" w:sz="4" w:space="0" w:color="000000"/>
              <w:left w:val="single" w:sz="8" w:space="0" w:color="000000"/>
              <w:bottom w:val="single" w:sz="8" w:space="0" w:color="000000"/>
              <w:right w:val="single" w:sz="8" w:space="0" w:color="000000"/>
            </w:tcBorders>
            <w:vAlign w:val="center"/>
            <w:hideMark/>
          </w:tcPr>
          <w:p w14:paraId="0C9EAA1D" w14:textId="77777777" w:rsidR="0062438F" w:rsidRDefault="0062438F">
            <w:pPr>
              <w:rPr>
                <w:rFonts w:ascii="Calibri" w:hAnsi="Calibri" w:cs="Calibri"/>
                <w:b/>
                <w:bCs/>
                <w:color w:val="000000"/>
                <w:sz w:val="12"/>
                <w:szCs w:val="12"/>
              </w:rPr>
            </w:pPr>
          </w:p>
        </w:tc>
        <w:tc>
          <w:tcPr>
            <w:tcW w:w="960" w:type="dxa"/>
            <w:vMerge/>
            <w:tcBorders>
              <w:top w:val="single" w:sz="4" w:space="0" w:color="000000"/>
              <w:left w:val="single" w:sz="8" w:space="0" w:color="000000"/>
              <w:bottom w:val="single" w:sz="8" w:space="0" w:color="000000"/>
              <w:right w:val="single" w:sz="8" w:space="0" w:color="000000"/>
            </w:tcBorders>
            <w:vAlign w:val="center"/>
            <w:hideMark/>
          </w:tcPr>
          <w:p w14:paraId="3DF0D9ED" w14:textId="77777777" w:rsidR="0062438F" w:rsidRDefault="0062438F">
            <w:pPr>
              <w:rPr>
                <w:rFonts w:ascii="Calibri" w:hAnsi="Calibri" w:cs="Calibri"/>
                <w:b/>
                <w:bCs/>
                <w:color w:val="000000"/>
                <w:sz w:val="12"/>
                <w:szCs w:val="12"/>
              </w:rPr>
            </w:pPr>
          </w:p>
        </w:tc>
        <w:tc>
          <w:tcPr>
            <w:tcW w:w="960" w:type="dxa"/>
            <w:tcBorders>
              <w:top w:val="nil"/>
              <w:left w:val="nil"/>
              <w:bottom w:val="single" w:sz="8" w:space="0" w:color="000000"/>
              <w:right w:val="single" w:sz="8" w:space="0" w:color="000000"/>
            </w:tcBorders>
            <w:shd w:val="clear" w:color="000000" w:fill="D9D9D9"/>
            <w:vAlign w:val="center"/>
            <w:hideMark/>
          </w:tcPr>
          <w:p w14:paraId="5BE52633" w14:textId="77777777" w:rsidR="0062438F" w:rsidRDefault="0062438F">
            <w:pPr>
              <w:jc w:val="center"/>
              <w:rPr>
                <w:rFonts w:ascii="Calibri" w:hAnsi="Calibri" w:cs="Calibri"/>
                <w:b/>
                <w:bCs/>
                <w:color w:val="000000"/>
                <w:sz w:val="12"/>
                <w:szCs w:val="12"/>
              </w:rPr>
            </w:pPr>
            <w:r>
              <w:rPr>
                <w:rFonts w:ascii="Calibri" w:hAnsi="Calibri" w:cs="Calibri"/>
                <w:b/>
                <w:bCs/>
                <w:color w:val="000000"/>
                <w:sz w:val="12"/>
                <w:szCs w:val="12"/>
              </w:rPr>
              <w:t>UNITÁRIIO</w:t>
            </w:r>
            <w:r>
              <w:rPr>
                <w:rFonts w:ascii="Calibri" w:hAnsi="Calibri" w:cs="Calibri"/>
                <w:color w:val="000000"/>
                <w:sz w:val="12"/>
                <w:szCs w:val="12"/>
              </w:rPr>
              <w:t> </w:t>
            </w:r>
          </w:p>
        </w:tc>
        <w:tc>
          <w:tcPr>
            <w:tcW w:w="1482" w:type="dxa"/>
            <w:vMerge/>
            <w:tcBorders>
              <w:top w:val="single" w:sz="4" w:space="0" w:color="000000"/>
              <w:left w:val="single" w:sz="8" w:space="0" w:color="000000"/>
              <w:bottom w:val="single" w:sz="8" w:space="0" w:color="000000"/>
              <w:right w:val="single" w:sz="4" w:space="0" w:color="000000"/>
            </w:tcBorders>
            <w:vAlign w:val="center"/>
            <w:hideMark/>
          </w:tcPr>
          <w:p w14:paraId="00F748D9" w14:textId="77777777" w:rsidR="0062438F" w:rsidRDefault="0062438F">
            <w:pPr>
              <w:rPr>
                <w:rFonts w:ascii="Calibri" w:hAnsi="Calibri" w:cs="Calibri"/>
                <w:b/>
                <w:bCs/>
                <w:color w:val="000000"/>
                <w:sz w:val="12"/>
                <w:szCs w:val="12"/>
              </w:rPr>
            </w:pPr>
          </w:p>
        </w:tc>
      </w:tr>
      <w:tr w:rsidR="0062438F" w14:paraId="1448349C" w14:textId="77777777" w:rsidTr="00E10404">
        <w:trPr>
          <w:trHeight w:val="312"/>
        </w:trPr>
        <w:tc>
          <w:tcPr>
            <w:tcW w:w="710" w:type="dxa"/>
            <w:tcBorders>
              <w:top w:val="nil"/>
              <w:left w:val="single" w:sz="4" w:space="0" w:color="000000"/>
              <w:bottom w:val="nil"/>
              <w:right w:val="single" w:sz="8" w:space="0" w:color="000000"/>
            </w:tcBorders>
            <w:shd w:val="clear" w:color="000000" w:fill="8EA9DB"/>
            <w:vAlign w:val="center"/>
            <w:hideMark/>
          </w:tcPr>
          <w:p w14:paraId="3C9577D2" w14:textId="77777777" w:rsidR="0062438F" w:rsidRDefault="0062438F">
            <w:pPr>
              <w:jc w:val="center"/>
              <w:rPr>
                <w:rFonts w:ascii="Calibri" w:hAnsi="Calibri" w:cs="Calibri"/>
                <w:b/>
                <w:bCs/>
                <w:color w:val="000000"/>
                <w:sz w:val="12"/>
                <w:szCs w:val="12"/>
              </w:rPr>
            </w:pPr>
            <w:r>
              <w:rPr>
                <w:rFonts w:ascii="Calibri" w:hAnsi="Calibri" w:cs="Calibri"/>
                <w:b/>
                <w:bCs/>
                <w:color w:val="000000"/>
                <w:sz w:val="12"/>
                <w:szCs w:val="12"/>
              </w:rPr>
              <w:t>1.0</w:t>
            </w:r>
            <w:r>
              <w:rPr>
                <w:rFonts w:ascii="Calibri" w:hAnsi="Calibri" w:cs="Calibri"/>
                <w:color w:val="000000"/>
                <w:sz w:val="12"/>
                <w:szCs w:val="12"/>
              </w:rPr>
              <w:t> </w:t>
            </w:r>
          </w:p>
        </w:tc>
        <w:tc>
          <w:tcPr>
            <w:tcW w:w="3859" w:type="dxa"/>
            <w:tcBorders>
              <w:top w:val="nil"/>
              <w:left w:val="nil"/>
              <w:bottom w:val="nil"/>
              <w:right w:val="single" w:sz="8" w:space="0" w:color="000000"/>
            </w:tcBorders>
            <w:shd w:val="clear" w:color="000000" w:fill="8EA9DB"/>
            <w:vAlign w:val="center"/>
            <w:hideMark/>
          </w:tcPr>
          <w:p w14:paraId="4D227B68" w14:textId="77777777" w:rsidR="0062438F" w:rsidRDefault="0062438F">
            <w:pPr>
              <w:rPr>
                <w:rFonts w:ascii="Calibri" w:hAnsi="Calibri" w:cs="Calibri"/>
                <w:b/>
                <w:bCs/>
                <w:color w:val="000000"/>
                <w:sz w:val="12"/>
                <w:szCs w:val="12"/>
              </w:rPr>
            </w:pPr>
            <w:r>
              <w:rPr>
                <w:rFonts w:ascii="Calibri" w:hAnsi="Calibri" w:cs="Calibri"/>
                <w:b/>
                <w:bCs/>
                <w:color w:val="000000"/>
                <w:sz w:val="12"/>
                <w:szCs w:val="12"/>
              </w:rPr>
              <w:t>MOBILIZAÇÃO</w:t>
            </w:r>
          </w:p>
        </w:tc>
        <w:tc>
          <w:tcPr>
            <w:tcW w:w="960" w:type="dxa"/>
            <w:tcBorders>
              <w:top w:val="nil"/>
              <w:left w:val="nil"/>
              <w:bottom w:val="nil"/>
              <w:right w:val="single" w:sz="8" w:space="0" w:color="000000"/>
            </w:tcBorders>
            <w:shd w:val="clear" w:color="000000" w:fill="8EA9DB"/>
            <w:vAlign w:val="center"/>
            <w:hideMark/>
          </w:tcPr>
          <w:p w14:paraId="3EE52B49" w14:textId="77777777" w:rsidR="0062438F" w:rsidRDefault="0062438F">
            <w:pPr>
              <w:rPr>
                <w:color w:val="000000"/>
              </w:rPr>
            </w:pPr>
            <w:r>
              <w:rPr>
                <w:color w:val="000000"/>
              </w:rPr>
              <w:t> </w:t>
            </w:r>
          </w:p>
        </w:tc>
        <w:tc>
          <w:tcPr>
            <w:tcW w:w="960" w:type="dxa"/>
            <w:tcBorders>
              <w:top w:val="nil"/>
              <w:left w:val="nil"/>
              <w:bottom w:val="nil"/>
              <w:right w:val="single" w:sz="8" w:space="0" w:color="000000"/>
            </w:tcBorders>
            <w:shd w:val="clear" w:color="000000" w:fill="8EA9DB"/>
            <w:vAlign w:val="center"/>
            <w:hideMark/>
          </w:tcPr>
          <w:p w14:paraId="78BA5593" w14:textId="77777777" w:rsidR="0062438F" w:rsidRDefault="0062438F">
            <w:pPr>
              <w:rPr>
                <w:color w:val="000000"/>
              </w:rPr>
            </w:pPr>
            <w:r>
              <w:rPr>
                <w:color w:val="000000"/>
              </w:rPr>
              <w:t> </w:t>
            </w:r>
          </w:p>
        </w:tc>
        <w:tc>
          <w:tcPr>
            <w:tcW w:w="960" w:type="dxa"/>
            <w:tcBorders>
              <w:top w:val="nil"/>
              <w:left w:val="nil"/>
              <w:bottom w:val="nil"/>
              <w:right w:val="single" w:sz="8" w:space="0" w:color="000000"/>
            </w:tcBorders>
            <w:shd w:val="clear" w:color="000000" w:fill="8EA9DB"/>
            <w:vAlign w:val="center"/>
            <w:hideMark/>
          </w:tcPr>
          <w:p w14:paraId="1F71E23D" w14:textId="77777777" w:rsidR="0062438F" w:rsidRDefault="0062438F">
            <w:pPr>
              <w:rPr>
                <w:color w:val="000000"/>
              </w:rPr>
            </w:pPr>
            <w:r>
              <w:rPr>
                <w:color w:val="000000"/>
              </w:rPr>
              <w:t> </w:t>
            </w:r>
          </w:p>
        </w:tc>
        <w:tc>
          <w:tcPr>
            <w:tcW w:w="1482" w:type="dxa"/>
            <w:tcBorders>
              <w:top w:val="nil"/>
              <w:left w:val="nil"/>
              <w:bottom w:val="nil"/>
              <w:right w:val="single" w:sz="4" w:space="0" w:color="000000"/>
            </w:tcBorders>
            <w:shd w:val="clear" w:color="000000" w:fill="8EA9DB"/>
            <w:vAlign w:val="center"/>
            <w:hideMark/>
          </w:tcPr>
          <w:p w14:paraId="6F00FF1F" w14:textId="77777777" w:rsidR="0062438F" w:rsidRDefault="0062438F">
            <w:pPr>
              <w:rPr>
                <w:color w:val="000000"/>
              </w:rPr>
            </w:pPr>
            <w:r>
              <w:rPr>
                <w:color w:val="000000"/>
              </w:rPr>
              <w:t> </w:t>
            </w:r>
          </w:p>
        </w:tc>
      </w:tr>
      <w:tr w:rsidR="0062438F" w14:paraId="5FAA57DA" w14:textId="77777777" w:rsidTr="00E10404">
        <w:trPr>
          <w:trHeight w:val="624"/>
        </w:trPr>
        <w:tc>
          <w:tcPr>
            <w:tcW w:w="7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171153" w14:textId="77777777" w:rsidR="0062438F" w:rsidRDefault="0062438F">
            <w:pPr>
              <w:jc w:val="center"/>
              <w:rPr>
                <w:rFonts w:ascii="Calibri" w:hAnsi="Calibri" w:cs="Calibri"/>
                <w:color w:val="000000"/>
                <w:sz w:val="12"/>
                <w:szCs w:val="12"/>
              </w:rPr>
            </w:pPr>
            <w:r>
              <w:rPr>
                <w:rFonts w:ascii="Calibri" w:hAnsi="Calibri" w:cs="Calibri"/>
                <w:color w:val="000000"/>
                <w:sz w:val="12"/>
                <w:szCs w:val="12"/>
              </w:rPr>
              <w:t>1.1 </w:t>
            </w:r>
          </w:p>
        </w:tc>
        <w:tc>
          <w:tcPr>
            <w:tcW w:w="3859" w:type="dxa"/>
            <w:tcBorders>
              <w:top w:val="single" w:sz="4" w:space="0" w:color="auto"/>
              <w:left w:val="nil"/>
              <w:bottom w:val="single" w:sz="4" w:space="0" w:color="auto"/>
              <w:right w:val="single" w:sz="4" w:space="0" w:color="auto"/>
            </w:tcBorders>
            <w:shd w:val="clear" w:color="auto" w:fill="auto"/>
            <w:vAlign w:val="center"/>
            <w:hideMark/>
          </w:tcPr>
          <w:p w14:paraId="5D007006" w14:textId="77777777" w:rsidR="0062438F" w:rsidRDefault="0062438F">
            <w:pPr>
              <w:jc w:val="both"/>
              <w:rPr>
                <w:rFonts w:ascii="Calibri" w:hAnsi="Calibri" w:cs="Calibri"/>
                <w:color w:val="000000"/>
                <w:sz w:val="12"/>
                <w:szCs w:val="12"/>
              </w:rPr>
            </w:pPr>
            <w:r>
              <w:rPr>
                <w:rFonts w:ascii="Calibri" w:hAnsi="Calibri" w:cs="Calibri"/>
                <w:color w:val="000000"/>
                <w:sz w:val="12"/>
                <w:szCs w:val="12"/>
              </w:rPr>
              <w:t xml:space="preserve">Mobilização de equipamentos e pessoas para realização do levantamento para </w:t>
            </w:r>
            <w:proofErr w:type="spellStart"/>
            <w:r>
              <w:rPr>
                <w:rFonts w:ascii="Calibri" w:hAnsi="Calibri" w:cs="Calibri"/>
                <w:color w:val="000000"/>
                <w:sz w:val="12"/>
                <w:szCs w:val="12"/>
              </w:rPr>
              <w:t>adquação</w:t>
            </w:r>
            <w:proofErr w:type="spellEnd"/>
            <w:r>
              <w:rPr>
                <w:rFonts w:ascii="Calibri" w:hAnsi="Calibri" w:cs="Calibri"/>
                <w:color w:val="000000"/>
                <w:sz w:val="12"/>
                <w:szCs w:val="12"/>
              </w:rPr>
              <w:t xml:space="preserve"> do levantamento para atender as especificações do Manual de Georreferenciamento (MTGIR, 2022) </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74D66BF8" w14:textId="77777777" w:rsidR="0062438F" w:rsidRDefault="0062438F">
            <w:pPr>
              <w:jc w:val="center"/>
              <w:rPr>
                <w:rFonts w:ascii="Calibri" w:hAnsi="Calibri" w:cs="Calibri"/>
                <w:color w:val="000000"/>
                <w:sz w:val="12"/>
                <w:szCs w:val="12"/>
              </w:rPr>
            </w:pPr>
            <w:r>
              <w:rPr>
                <w:rFonts w:ascii="Calibri" w:hAnsi="Calibri" w:cs="Calibri"/>
                <w:color w:val="000000"/>
                <w:sz w:val="12"/>
                <w:szCs w:val="12"/>
              </w:rPr>
              <w:t>km</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60F90878" w14:textId="77777777" w:rsidR="0062438F" w:rsidRDefault="0062438F">
            <w:pPr>
              <w:jc w:val="center"/>
              <w:rPr>
                <w:rFonts w:ascii="Calibri" w:hAnsi="Calibri" w:cs="Calibri"/>
                <w:color w:val="000000"/>
                <w:sz w:val="12"/>
                <w:szCs w:val="12"/>
              </w:rPr>
            </w:pPr>
            <w:r>
              <w:rPr>
                <w:rFonts w:ascii="Calibri" w:hAnsi="Calibri" w:cs="Calibri"/>
                <w:color w:val="000000"/>
                <w:sz w:val="12"/>
                <w:szCs w:val="12"/>
              </w:rPr>
              <w:t>15</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4CC6DBB4" w14:textId="77777777" w:rsidR="0062438F" w:rsidRDefault="0062438F">
            <w:pPr>
              <w:jc w:val="center"/>
              <w:rPr>
                <w:rFonts w:ascii="Calibri" w:hAnsi="Calibri" w:cs="Calibri"/>
                <w:color w:val="000000"/>
                <w:sz w:val="12"/>
                <w:szCs w:val="12"/>
              </w:rPr>
            </w:pPr>
            <w:r>
              <w:rPr>
                <w:rFonts w:ascii="Calibri" w:hAnsi="Calibri" w:cs="Calibri"/>
                <w:color w:val="000000"/>
                <w:sz w:val="12"/>
                <w:szCs w:val="12"/>
              </w:rPr>
              <w:t xml:space="preserve"> R$               66,00 </w:t>
            </w:r>
          </w:p>
        </w:tc>
        <w:tc>
          <w:tcPr>
            <w:tcW w:w="1482" w:type="dxa"/>
            <w:tcBorders>
              <w:top w:val="single" w:sz="4" w:space="0" w:color="auto"/>
              <w:left w:val="nil"/>
              <w:bottom w:val="single" w:sz="4" w:space="0" w:color="auto"/>
              <w:right w:val="single" w:sz="4" w:space="0" w:color="auto"/>
            </w:tcBorders>
            <w:shd w:val="clear" w:color="auto" w:fill="auto"/>
            <w:vAlign w:val="center"/>
            <w:hideMark/>
          </w:tcPr>
          <w:p w14:paraId="03E768C1" w14:textId="77777777" w:rsidR="0062438F" w:rsidRDefault="0062438F">
            <w:pPr>
              <w:jc w:val="center"/>
              <w:rPr>
                <w:rFonts w:ascii="Calibri" w:hAnsi="Calibri" w:cs="Calibri"/>
                <w:color w:val="000000"/>
                <w:sz w:val="12"/>
                <w:szCs w:val="12"/>
              </w:rPr>
            </w:pPr>
            <w:r>
              <w:rPr>
                <w:rFonts w:ascii="Calibri" w:hAnsi="Calibri" w:cs="Calibri"/>
                <w:color w:val="000000"/>
                <w:sz w:val="12"/>
                <w:szCs w:val="12"/>
              </w:rPr>
              <w:t xml:space="preserve"> R$            990,00 </w:t>
            </w:r>
          </w:p>
        </w:tc>
      </w:tr>
      <w:tr w:rsidR="0062438F" w14:paraId="30866C04" w14:textId="77777777" w:rsidTr="00E10404">
        <w:trPr>
          <w:trHeight w:val="240"/>
        </w:trPr>
        <w:tc>
          <w:tcPr>
            <w:tcW w:w="710" w:type="dxa"/>
            <w:tcBorders>
              <w:top w:val="nil"/>
              <w:left w:val="single" w:sz="4" w:space="0" w:color="000000"/>
              <w:bottom w:val="nil"/>
              <w:right w:val="single" w:sz="8" w:space="0" w:color="000000"/>
            </w:tcBorders>
            <w:shd w:val="clear" w:color="000000" w:fill="8EA9DB"/>
            <w:vAlign w:val="center"/>
            <w:hideMark/>
          </w:tcPr>
          <w:p w14:paraId="24F938B0" w14:textId="77777777" w:rsidR="0062438F" w:rsidRDefault="0062438F">
            <w:pPr>
              <w:jc w:val="center"/>
              <w:rPr>
                <w:rFonts w:ascii="Calibri" w:hAnsi="Calibri" w:cs="Calibri"/>
                <w:b/>
                <w:bCs/>
                <w:color w:val="000000"/>
                <w:sz w:val="12"/>
                <w:szCs w:val="12"/>
              </w:rPr>
            </w:pPr>
            <w:r>
              <w:rPr>
                <w:rFonts w:ascii="Calibri" w:hAnsi="Calibri" w:cs="Calibri"/>
                <w:b/>
                <w:bCs/>
                <w:color w:val="000000"/>
                <w:sz w:val="12"/>
                <w:szCs w:val="12"/>
              </w:rPr>
              <w:t>2.0</w:t>
            </w:r>
          </w:p>
        </w:tc>
        <w:tc>
          <w:tcPr>
            <w:tcW w:w="3859" w:type="dxa"/>
            <w:tcBorders>
              <w:top w:val="nil"/>
              <w:left w:val="single" w:sz="4" w:space="0" w:color="auto"/>
              <w:bottom w:val="single" w:sz="4" w:space="0" w:color="auto"/>
              <w:right w:val="single" w:sz="4" w:space="0" w:color="auto"/>
            </w:tcBorders>
            <w:shd w:val="clear" w:color="000000" w:fill="8EA9DB"/>
            <w:vAlign w:val="center"/>
            <w:hideMark/>
          </w:tcPr>
          <w:p w14:paraId="08008066" w14:textId="77777777" w:rsidR="0062438F" w:rsidRDefault="0062438F">
            <w:pPr>
              <w:rPr>
                <w:rFonts w:ascii="Calibri" w:hAnsi="Calibri" w:cs="Calibri"/>
                <w:b/>
                <w:bCs/>
                <w:color w:val="000000"/>
                <w:sz w:val="12"/>
                <w:szCs w:val="12"/>
              </w:rPr>
            </w:pPr>
            <w:r>
              <w:rPr>
                <w:rFonts w:ascii="Calibri" w:hAnsi="Calibri" w:cs="Calibri"/>
                <w:b/>
                <w:bCs/>
                <w:color w:val="000000"/>
                <w:sz w:val="12"/>
                <w:szCs w:val="12"/>
              </w:rPr>
              <w:t>LEVNTAMENTO CADASTRAL TERRITORIAL</w:t>
            </w:r>
          </w:p>
        </w:tc>
        <w:tc>
          <w:tcPr>
            <w:tcW w:w="960" w:type="dxa"/>
            <w:tcBorders>
              <w:top w:val="nil"/>
              <w:left w:val="nil"/>
              <w:bottom w:val="single" w:sz="4" w:space="0" w:color="auto"/>
              <w:right w:val="single" w:sz="4" w:space="0" w:color="auto"/>
            </w:tcBorders>
            <w:shd w:val="clear" w:color="000000" w:fill="8EA9DB"/>
            <w:vAlign w:val="center"/>
            <w:hideMark/>
          </w:tcPr>
          <w:p w14:paraId="164A6EF9" w14:textId="77777777" w:rsidR="0062438F" w:rsidRDefault="0062438F">
            <w:pPr>
              <w:rPr>
                <w:color w:val="000000"/>
              </w:rPr>
            </w:pPr>
            <w:r>
              <w:rPr>
                <w:color w:val="000000"/>
              </w:rPr>
              <w:t> </w:t>
            </w:r>
          </w:p>
        </w:tc>
        <w:tc>
          <w:tcPr>
            <w:tcW w:w="960" w:type="dxa"/>
            <w:tcBorders>
              <w:top w:val="nil"/>
              <w:left w:val="nil"/>
              <w:bottom w:val="single" w:sz="4" w:space="0" w:color="auto"/>
              <w:right w:val="single" w:sz="4" w:space="0" w:color="auto"/>
            </w:tcBorders>
            <w:shd w:val="clear" w:color="000000" w:fill="8EA9DB"/>
            <w:vAlign w:val="center"/>
            <w:hideMark/>
          </w:tcPr>
          <w:p w14:paraId="408FF67D" w14:textId="77777777" w:rsidR="0062438F" w:rsidRDefault="0062438F">
            <w:pPr>
              <w:rPr>
                <w:color w:val="000000"/>
              </w:rPr>
            </w:pPr>
            <w:r>
              <w:rPr>
                <w:color w:val="000000"/>
              </w:rPr>
              <w:t> </w:t>
            </w:r>
          </w:p>
        </w:tc>
        <w:tc>
          <w:tcPr>
            <w:tcW w:w="960" w:type="dxa"/>
            <w:tcBorders>
              <w:top w:val="nil"/>
              <w:left w:val="nil"/>
              <w:bottom w:val="single" w:sz="4" w:space="0" w:color="auto"/>
              <w:right w:val="single" w:sz="4" w:space="0" w:color="auto"/>
            </w:tcBorders>
            <w:shd w:val="clear" w:color="000000" w:fill="8EA9DB"/>
            <w:vAlign w:val="center"/>
            <w:hideMark/>
          </w:tcPr>
          <w:p w14:paraId="6DEFDD71" w14:textId="77777777" w:rsidR="0062438F" w:rsidRDefault="0062438F">
            <w:pPr>
              <w:rPr>
                <w:color w:val="000000"/>
              </w:rPr>
            </w:pPr>
            <w:r>
              <w:rPr>
                <w:color w:val="000000"/>
              </w:rPr>
              <w:t> </w:t>
            </w:r>
          </w:p>
        </w:tc>
        <w:tc>
          <w:tcPr>
            <w:tcW w:w="1482" w:type="dxa"/>
            <w:tcBorders>
              <w:top w:val="nil"/>
              <w:left w:val="nil"/>
              <w:bottom w:val="single" w:sz="4" w:space="0" w:color="auto"/>
              <w:right w:val="single" w:sz="4" w:space="0" w:color="auto"/>
            </w:tcBorders>
            <w:shd w:val="clear" w:color="000000" w:fill="8EA9DB"/>
            <w:vAlign w:val="center"/>
            <w:hideMark/>
          </w:tcPr>
          <w:p w14:paraId="260F358F" w14:textId="77777777" w:rsidR="0062438F" w:rsidRDefault="0062438F">
            <w:pPr>
              <w:rPr>
                <w:color w:val="000000"/>
              </w:rPr>
            </w:pPr>
            <w:r>
              <w:rPr>
                <w:color w:val="000000"/>
              </w:rPr>
              <w:t> </w:t>
            </w:r>
          </w:p>
        </w:tc>
      </w:tr>
      <w:tr w:rsidR="0062438F" w14:paraId="00AC5982" w14:textId="77777777" w:rsidTr="00E10404">
        <w:trPr>
          <w:trHeight w:val="1092"/>
        </w:trPr>
        <w:tc>
          <w:tcPr>
            <w:tcW w:w="7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EAB0B8" w14:textId="77777777" w:rsidR="0062438F" w:rsidRDefault="0062438F">
            <w:pPr>
              <w:jc w:val="center"/>
              <w:rPr>
                <w:rFonts w:ascii="Calibri" w:hAnsi="Calibri" w:cs="Calibri"/>
                <w:color w:val="000000"/>
                <w:sz w:val="12"/>
                <w:szCs w:val="12"/>
              </w:rPr>
            </w:pPr>
            <w:r>
              <w:rPr>
                <w:rFonts w:ascii="Calibri" w:hAnsi="Calibri" w:cs="Calibri"/>
                <w:color w:val="000000"/>
                <w:sz w:val="12"/>
                <w:szCs w:val="12"/>
              </w:rPr>
              <w:t>2.1</w:t>
            </w:r>
          </w:p>
        </w:tc>
        <w:tc>
          <w:tcPr>
            <w:tcW w:w="3859" w:type="dxa"/>
            <w:tcBorders>
              <w:top w:val="nil"/>
              <w:left w:val="nil"/>
              <w:bottom w:val="single" w:sz="4" w:space="0" w:color="auto"/>
              <w:right w:val="single" w:sz="4" w:space="0" w:color="auto"/>
            </w:tcBorders>
            <w:shd w:val="clear" w:color="auto" w:fill="auto"/>
            <w:vAlign w:val="center"/>
            <w:hideMark/>
          </w:tcPr>
          <w:p w14:paraId="598A3F76" w14:textId="77777777" w:rsidR="0062438F" w:rsidRDefault="0062438F">
            <w:pPr>
              <w:jc w:val="both"/>
              <w:rPr>
                <w:rFonts w:ascii="Calibri" w:hAnsi="Calibri" w:cs="Calibri"/>
                <w:color w:val="000000"/>
                <w:sz w:val="12"/>
                <w:szCs w:val="12"/>
              </w:rPr>
            </w:pPr>
            <w:r>
              <w:rPr>
                <w:rFonts w:ascii="Calibri" w:hAnsi="Calibri" w:cs="Calibri"/>
                <w:color w:val="000000"/>
                <w:sz w:val="12"/>
                <w:szCs w:val="12"/>
              </w:rPr>
              <w:t xml:space="preserve">Serviços de </w:t>
            </w:r>
            <w:proofErr w:type="gramStart"/>
            <w:r>
              <w:rPr>
                <w:rFonts w:ascii="Calibri" w:hAnsi="Calibri" w:cs="Calibri"/>
                <w:color w:val="000000"/>
                <w:sz w:val="12"/>
                <w:szCs w:val="12"/>
              </w:rPr>
              <w:t>campo  com</w:t>
            </w:r>
            <w:proofErr w:type="gramEnd"/>
            <w:r>
              <w:rPr>
                <w:rFonts w:ascii="Calibri" w:hAnsi="Calibri" w:cs="Calibri"/>
                <w:color w:val="000000"/>
                <w:sz w:val="12"/>
                <w:szCs w:val="12"/>
              </w:rPr>
              <w:t xml:space="preserve"> o Registro de ART junto ao CREA, Honorários de responsabilidade técnica e consultoria de profissional habilitado e credenciado no INCRA para medição e Georreferenciamento dos vértices definidores do perímetro total conforme estabelece o Manual Técnico de </w:t>
            </w:r>
            <w:proofErr w:type="spellStart"/>
            <w:r>
              <w:rPr>
                <w:rFonts w:ascii="Calibri" w:hAnsi="Calibri" w:cs="Calibri"/>
                <w:color w:val="000000"/>
                <w:sz w:val="12"/>
                <w:szCs w:val="12"/>
              </w:rPr>
              <w:t>Georrferenciamendo</w:t>
            </w:r>
            <w:proofErr w:type="spellEnd"/>
            <w:r>
              <w:rPr>
                <w:rFonts w:ascii="Calibri" w:hAnsi="Calibri" w:cs="Calibri"/>
                <w:color w:val="000000"/>
                <w:sz w:val="12"/>
                <w:szCs w:val="12"/>
              </w:rPr>
              <w:t xml:space="preserve"> Imóveis Rurais 2022.</w:t>
            </w:r>
          </w:p>
        </w:tc>
        <w:tc>
          <w:tcPr>
            <w:tcW w:w="960" w:type="dxa"/>
            <w:tcBorders>
              <w:top w:val="nil"/>
              <w:left w:val="nil"/>
              <w:bottom w:val="single" w:sz="4" w:space="0" w:color="auto"/>
              <w:right w:val="single" w:sz="4" w:space="0" w:color="auto"/>
            </w:tcBorders>
            <w:shd w:val="clear" w:color="auto" w:fill="auto"/>
            <w:vAlign w:val="center"/>
            <w:hideMark/>
          </w:tcPr>
          <w:p w14:paraId="27B169AF" w14:textId="77777777" w:rsidR="0062438F" w:rsidRDefault="0062438F">
            <w:pPr>
              <w:jc w:val="center"/>
              <w:rPr>
                <w:rFonts w:ascii="Calibri" w:hAnsi="Calibri" w:cs="Calibri"/>
                <w:color w:val="000000"/>
                <w:sz w:val="12"/>
                <w:szCs w:val="12"/>
              </w:rPr>
            </w:pPr>
            <w:r>
              <w:rPr>
                <w:rFonts w:ascii="Calibri" w:hAnsi="Calibri" w:cs="Calibri"/>
                <w:color w:val="000000"/>
                <w:sz w:val="12"/>
                <w:szCs w:val="12"/>
              </w:rPr>
              <w:t>hectares </w:t>
            </w:r>
          </w:p>
        </w:tc>
        <w:tc>
          <w:tcPr>
            <w:tcW w:w="960" w:type="dxa"/>
            <w:tcBorders>
              <w:top w:val="nil"/>
              <w:left w:val="nil"/>
              <w:bottom w:val="single" w:sz="4" w:space="0" w:color="auto"/>
              <w:right w:val="single" w:sz="4" w:space="0" w:color="auto"/>
            </w:tcBorders>
            <w:shd w:val="clear" w:color="auto" w:fill="auto"/>
            <w:vAlign w:val="center"/>
            <w:hideMark/>
          </w:tcPr>
          <w:p w14:paraId="5C3033EB" w14:textId="77777777" w:rsidR="0062438F" w:rsidRDefault="0062438F">
            <w:pPr>
              <w:jc w:val="center"/>
              <w:rPr>
                <w:rFonts w:ascii="Calibri" w:hAnsi="Calibri" w:cs="Calibri"/>
                <w:color w:val="000000"/>
                <w:sz w:val="12"/>
                <w:szCs w:val="12"/>
              </w:rPr>
            </w:pPr>
            <w:r>
              <w:rPr>
                <w:rFonts w:ascii="Calibri" w:hAnsi="Calibri" w:cs="Calibri"/>
                <w:color w:val="000000"/>
                <w:sz w:val="12"/>
                <w:szCs w:val="12"/>
              </w:rPr>
              <w:t>10,14</w:t>
            </w:r>
          </w:p>
        </w:tc>
        <w:tc>
          <w:tcPr>
            <w:tcW w:w="960" w:type="dxa"/>
            <w:tcBorders>
              <w:top w:val="nil"/>
              <w:left w:val="nil"/>
              <w:bottom w:val="single" w:sz="4" w:space="0" w:color="auto"/>
              <w:right w:val="single" w:sz="4" w:space="0" w:color="auto"/>
            </w:tcBorders>
            <w:shd w:val="clear" w:color="auto" w:fill="auto"/>
            <w:vAlign w:val="center"/>
            <w:hideMark/>
          </w:tcPr>
          <w:p w14:paraId="404493F1" w14:textId="77777777" w:rsidR="0062438F" w:rsidRDefault="0062438F">
            <w:pPr>
              <w:jc w:val="center"/>
              <w:rPr>
                <w:rFonts w:ascii="Calibri" w:hAnsi="Calibri" w:cs="Calibri"/>
                <w:color w:val="000000"/>
                <w:sz w:val="12"/>
                <w:szCs w:val="12"/>
              </w:rPr>
            </w:pPr>
            <w:r>
              <w:rPr>
                <w:rFonts w:ascii="Calibri" w:hAnsi="Calibri" w:cs="Calibri"/>
                <w:color w:val="000000"/>
                <w:sz w:val="12"/>
                <w:szCs w:val="12"/>
              </w:rPr>
              <w:t xml:space="preserve"> R$               50,00 </w:t>
            </w:r>
          </w:p>
        </w:tc>
        <w:tc>
          <w:tcPr>
            <w:tcW w:w="1482" w:type="dxa"/>
            <w:tcBorders>
              <w:top w:val="nil"/>
              <w:left w:val="nil"/>
              <w:bottom w:val="single" w:sz="4" w:space="0" w:color="auto"/>
              <w:right w:val="single" w:sz="4" w:space="0" w:color="auto"/>
            </w:tcBorders>
            <w:shd w:val="clear" w:color="auto" w:fill="auto"/>
            <w:vAlign w:val="center"/>
            <w:hideMark/>
          </w:tcPr>
          <w:p w14:paraId="21EC48AA" w14:textId="77777777" w:rsidR="0062438F" w:rsidRDefault="0062438F">
            <w:pPr>
              <w:jc w:val="center"/>
              <w:rPr>
                <w:rFonts w:ascii="Calibri" w:hAnsi="Calibri" w:cs="Calibri"/>
                <w:color w:val="000000"/>
                <w:sz w:val="12"/>
                <w:szCs w:val="12"/>
              </w:rPr>
            </w:pPr>
            <w:r>
              <w:rPr>
                <w:rFonts w:ascii="Calibri" w:hAnsi="Calibri" w:cs="Calibri"/>
                <w:color w:val="000000"/>
                <w:sz w:val="12"/>
                <w:szCs w:val="12"/>
              </w:rPr>
              <w:t xml:space="preserve"> R$            507,00 </w:t>
            </w:r>
          </w:p>
        </w:tc>
      </w:tr>
      <w:tr w:rsidR="0062438F" w14:paraId="039FBEC6" w14:textId="77777777" w:rsidTr="00E10404">
        <w:trPr>
          <w:trHeight w:val="312"/>
        </w:trPr>
        <w:tc>
          <w:tcPr>
            <w:tcW w:w="710" w:type="dxa"/>
            <w:tcBorders>
              <w:top w:val="nil"/>
              <w:left w:val="single" w:sz="4" w:space="0" w:color="auto"/>
              <w:bottom w:val="single" w:sz="4" w:space="0" w:color="auto"/>
              <w:right w:val="single" w:sz="4" w:space="0" w:color="auto"/>
            </w:tcBorders>
            <w:shd w:val="clear" w:color="auto" w:fill="auto"/>
            <w:vAlign w:val="center"/>
            <w:hideMark/>
          </w:tcPr>
          <w:p w14:paraId="6EF28918" w14:textId="77777777" w:rsidR="0062438F" w:rsidRDefault="0062438F">
            <w:pPr>
              <w:jc w:val="center"/>
              <w:rPr>
                <w:rFonts w:ascii="Calibri" w:hAnsi="Calibri" w:cs="Calibri"/>
                <w:color w:val="000000"/>
                <w:sz w:val="12"/>
                <w:szCs w:val="12"/>
              </w:rPr>
            </w:pPr>
            <w:r>
              <w:rPr>
                <w:rFonts w:ascii="Calibri" w:hAnsi="Calibri" w:cs="Calibri"/>
                <w:color w:val="000000"/>
                <w:sz w:val="12"/>
                <w:szCs w:val="12"/>
              </w:rPr>
              <w:t>2.2</w:t>
            </w:r>
          </w:p>
        </w:tc>
        <w:tc>
          <w:tcPr>
            <w:tcW w:w="3859" w:type="dxa"/>
            <w:tcBorders>
              <w:top w:val="nil"/>
              <w:left w:val="nil"/>
              <w:bottom w:val="single" w:sz="4" w:space="0" w:color="auto"/>
              <w:right w:val="single" w:sz="4" w:space="0" w:color="auto"/>
            </w:tcBorders>
            <w:shd w:val="clear" w:color="auto" w:fill="auto"/>
            <w:vAlign w:val="center"/>
            <w:hideMark/>
          </w:tcPr>
          <w:p w14:paraId="698258C0" w14:textId="77777777" w:rsidR="0062438F" w:rsidRDefault="0062438F">
            <w:pPr>
              <w:jc w:val="both"/>
              <w:rPr>
                <w:rFonts w:ascii="Calibri" w:hAnsi="Calibri" w:cs="Calibri"/>
                <w:color w:val="000000"/>
                <w:sz w:val="12"/>
                <w:szCs w:val="12"/>
              </w:rPr>
            </w:pPr>
            <w:r>
              <w:rPr>
                <w:rFonts w:ascii="Calibri" w:hAnsi="Calibri" w:cs="Calibri"/>
                <w:color w:val="000000"/>
                <w:sz w:val="12"/>
                <w:szCs w:val="12"/>
              </w:rPr>
              <w:t xml:space="preserve">Confecção e </w:t>
            </w:r>
            <w:proofErr w:type="gramStart"/>
            <w:r>
              <w:rPr>
                <w:rFonts w:ascii="Calibri" w:hAnsi="Calibri" w:cs="Calibri"/>
                <w:color w:val="000000"/>
                <w:sz w:val="12"/>
                <w:szCs w:val="12"/>
              </w:rPr>
              <w:t>Implantação  de</w:t>
            </w:r>
            <w:proofErr w:type="gramEnd"/>
            <w:r>
              <w:rPr>
                <w:rFonts w:ascii="Calibri" w:hAnsi="Calibri" w:cs="Calibri"/>
                <w:color w:val="000000"/>
                <w:sz w:val="12"/>
                <w:szCs w:val="12"/>
              </w:rPr>
              <w:t xml:space="preserve"> Marcos e plaquetas Padrão INCRA. </w:t>
            </w:r>
          </w:p>
        </w:tc>
        <w:tc>
          <w:tcPr>
            <w:tcW w:w="960" w:type="dxa"/>
            <w:tcBorders>
              <w:top w:val="nil"/>
              <w:left w:val="nil"/>
              <w:bottom w:val="single" w:sz="4" w:space="0" w:color="auto"/>
              <w:right w:val="single" w:sz="4" w:space="0" w:color="auto"/>
            </w:tcBorders>
            <w:shd w:val="clear" w:color="auto" w:fill="auto"/>
            <w:vAlign w:val="center"/>
            <w:hideMark/>
          </w:tcPr>
          <w:p w14:paraId="4893ACDE" w14:textId="77777777" w:rsidR="0062438F" w:rsidRDefault="0062438F">
            <w:pPr>
              <w:jc w:val="center"/>
              <w:rPr>
                <w:rFonts w:ascii="Calibri" w:hAnsi="Calibri" w:cs="Calibri"/>
                <w:color w:val="000000"/>
                <w:sz w:val="12"/>
                <w:szCs w:val="12"/>
              </w:rPr>
            </w:pPr>
            <w:r>
              <w:rPr>
                <w:rFonts w:ascii="Calibri" w:hAnsi="Calibri" w:cs="Calibri"/>
                <w:color w:val="000000"/>
                <w:sz w:val="12"/>
                <w:szCs w:val="12"/>
              </w:rPr>
              <w:t>UNID </w:t>
            </w:r>
          </w:p>
        </w:tc>
        <w:tc>
          <w:tcPr>
            <w:tcW w:w="960" w:type="dxa"/>
            <w:tcBorders>
              <w:top w:val="nil"/>
              <w:left w:val="nil"/>
              <w:bottom w:val="single" w:sz="4" w:space="0" w:color="auto"/>
              <w:right w:val="single" w:sz="4" w:space="0" w:color="auto"/>
            </w:tcBorders>
            <w:shd w:val="clear" w:color="auto" w:fill="auto"/>
            <w:vAlign w:val="center"/>
            <w:hideMark/>
          </w:tcPr>
          <w:p w14:paraId="645BA8CC" w14:textId="77777777" w:rsidR="0062438F" w:rsidRDefault="0062438F">
            <w:pPr>
              <w:jc w:val="center"/>
              <w:rPr>
                <w:rFonts w:ascii="Calibri" w:hAnsi="Calibri" w:cs="Calibri"/>
                <w:color w:val="000000"/>
                <w:sz w:val="12"/>
                <w:szCs w:val="12"/>
              </w:rPr>
            </w:pPr>
            <w:r>
              <w:rPr>
                <w:rFonts w:ascii="Calibri" w:hAnsi="Calibri" w:cs="Calibri"/>
                <w:color w:val="000000"/>
                <w:sz w:val="12"/>
                <w:szCs w:val="12"/>
              </w:rPr>
              <w:t>10</w:t>
            </w:r>
          </w:p>
        </w:tc>
        <w:tc>
          <w:tcPr>
            <w:tcW w:w="960" w:type="dxa"/>
            <w:tcBorders>
              <w:top w:val="nil"/>
              <w:left w:val="nil"/>
              <w:bottom w:val="single" w:sz="4" w:space="0" w:color="auto"/>
              <w:right w:val="single" w:sz="4" w:space="0" w:color="auto"/>
            </w:tcBorders>
            <w:shd w:val="clear" w:color="auto" w:fill="auto"/>
            <w:vAlign w:val="center"/>
            <w:hideMark/>
          </w:tcPr>
          <w:p w14:paraId="2B678662" w14:textId="77777777" w:rsidR="0062438F" w:rsidRDefault="0062438F">
            <w:pPr>
              <w:jc w:val="center"/>
              <w:rPr>
                <w:rFonts w:ascii="Calibri" w:hAnsi="Calibri" w:cs="Calibri"/>
                <w:color w:val="000000"/>
                <w:sz w:val="12"/>
                <w:szCs w:val="12"/>
              </w:rPr>
            </w:pPr>
            <w:r>
              <w:rPr>
                <w:rFonts w:ascii="Calibri" w:hAnsi="Calibri" w:cs="Calibri"/>
                <w:color w:val="000000"/>
                <w:sz w:val="12"/>
                <w:szCs w:val="12"/>
              </w:rPr>
              <w:t xml:space="preserve"> R$               27,50 </w:t>
            </w:r>
          </w:p>
        </w:tc>
        <w:tc>
          <w:tcPr>
            <w:tcW w:w="1482" w:type="dxa"/>
            <w:tcBorders>
              <w:top w:val="nil"/>
              <w:left w:val="nil"/>
              <w:bottom w:val="single" w:sz="4" w:space="0" w:color="auto"/>
              <w:right w:val="single" w:sz="4" w:space="0" w:color="auto"/>
            </w:tcBorders>
            <w:shd w:val="clear" w:color="auto" w:fill="auto"/>
            <w:vAlign w:val="center"/>
            <w:hideMark/>
          </w:tcPr>
          <w:p w14:paraId="3D9B2323" w14:textId="77777777" w:rsidR="0062438F" w:rsidRDefault="0062438F">
            <w:pPr>
              <w:jc w:val="center"/>
              <w:rPr>
                <w:rFonts w:ascii="Calibri" w:hAnsi="Calibri" w:cs="Calibri"/>
                <w:color w:val="000000"/>
                <w:sz w:val="12"/>
                <w:szCs w:val="12"/>
              </w:rPr>
            </w:pPr>
            <w:r>
              <w:rPr>
                <w:rFonts w:ascii="Calibri" w:hAnsi="Calibri" w:cs="Calibri"/>
                <w:color w:val="000000"/>
                <w:sz w:val="12"/>
                <w:szCs w:val="12"/>
              </w:rPr>
              <w:t xml:space="preserve"> R$            275,00 </w:t>
            </w:r>
          </w:p>
        </w:tc>
      </w:tr>
      <w:tr w:rsidR="0062438F" w14:paraId="4E61B747" w14:textId="77777777" w:rsidTr="00E10404">
        <w:trPr>
          <w:trHeight w:val="468"/>
        </w:trPr>
        <w:tc>
          <w:tcPr>
            <w:tcW w:w="710" w:type="dxa"/>
            <w:tcBorders>
              <w:top w:val="nil"/>
              <w:left w:val="single" w:sz="4" w:space="0" w:color="auto"/>
              <w:bottom w:val="single" w:sz="4" w:space="0" w:color="auto"/>
              <w:right w:val="single" w:sz="4" w:space="0" w:color="auto"/>
            </w:tcBorders>
            <w:shd w:val="clear" w:color="auto" w:fill="auto"/>
            <w:vAlign w:val="center"/>
            <w:hideMark/>
          </w:tcPr>
          <w:p w14:paraId="2266693B" w14:textId="77777777" w:rsidR="0062438F" w:rsidRDefault="0062438F">
            <w:pPr>
              <w:jc w:val="center"/>
              <w:rPr>
                <w:rFonts w:ascii="Calibri" w:hAnsi="Calibri" w:cs="Calibri"/>
                <w:color w:val="000000"/>
                <w:sz w:val="12"/>
                <w:szCs w:val="12"/>
              </w:rPr>
            </w:pPr>
            <w:r>
              <w:rPr>
                <w:rFonts w:ascii="Calibri" w:hAnsi="Calibri" w:cs="Calibri"/>
                <w:color w:val="000000"/>
                <w:sz w:val="12"/>
                <w:szCs w:val="12"/>
              </w:rPr>
              <w:t>2.3</w:t>
            </w:r>
          </w:p>
        </w:tc>
        <w:tc>
          <w:tcPr>
            <w:tcW w:w="3859" w:type="dxa"/>
            <w:tcBorders>
              <w:top w:val="nil"/>
              <w:left w:val="nil"/>
              <w:bottom w:val="single" w:sz="4" w:space="0" w:color="auto"/>
              <w:right w:val="single" w:sz="4" w:space="0" w:color="auto"/>
            </w:tcBorders>
            <w:shd w:val="clear" w:color="auto" w:fill="auto"/>
            <w:vAlign w:val="center"/>
            <w:hideMark/>
          </w:tcPr>
          <w:p w14:paraId="4DDFB1DB" w14:textId="77777777" w:rsidR="0062438F" w:rsidRDefault="0062438F">
            <w:pPr>
              <w:jc w:val="both"/>
              <w:rPr>
                <w:rFonts w:ascii="Calibri" w:hAnsi="Calibri" w:cs="Calibri"/>
                <w:color w:val="000000"/>
                <w:sz w:val="12"/>
                <w:szCs w:val="12"/>
              </w:rPr>
            </w:pPr>
            <w:r>
              <w:rPr>
                <w:rFonts w:ascii="Calibri" w:hAnsi="Calibri" w:cs="Calibri"/>
                <w:color w:val="000000"/>
                <w:sz w:val="12"/>
                <w:szCs w:val="12"/>
              </w:rPr>
              <w:t xml:space="preserve">Serviços de Gabinete: Processamento de Dados </w:t>
            </w:r>
            <w:proofErr w:type="gramStart"/>
            <w:r>
              <w:rPr>
                <w:rFonts w:ascii="Calibri" w:hAnsi="Calibri" w:cs="Calibri"/>
                <w:color w:val="000000"/>
                <w:sz w:val="12"/>
                <w:szCs w:val="12"/>
              </w:rPr>
              <w:t>GNSS  e</w:t>
            </w:r>
            <w:proofErr w:type="gramEnd"/>
            <w:r>
              <w:rPr>
                <w:rFonts w:ascii="Calibri" w:hAnsi="Calibri" w:cs="Calibri"/>
                <w:color w:val="000000"/>
                <w:sz w:val="12"/>
                <w:szCs w:val="12"/>
              </w:rPr>
              <w:t xml:space="preserve"> </w:t>
            </w:r>
            <w:proofErr w:type="spellStart"/>
            <w:r>
              <w:rPr>
                <w:rFonts w:ascii="Calibri" w:hAnsi="Calibri" w:cs="Calibri"/>
                <w:color w:val="000000"/>
                <w:sz w:val="12"/>
                <w:szCs w:val="12"/>
              </w:rPr>
              <w:t>analise</w:t>
            </w:r>
            <w:proofErr w:type="spellEnd"/>
            <w:r>
              <w:rPr>
                <w:rFonts w:ascii="Calibri" w:hAnsi="Calibri" w:cs="Calibri"/>
                <w:color w:val="000000"/>
                <w:sz w:val="12"/>
                <w:szCs w:val="12"/>
              </w:rPr>
              <w:t xml:space="preserve"> de dados, elaboração de planilhas eletrônicas, relatórios, cálculos, criação de Requerimentos no SIGEF</w:t>
            </w:r>
          </w:p>
        </w:tc>
        <w:tc>
          <w:tcPr>
            <w:tcW w:w="960" w:type="dxa"/>
            <w:tcBorders>
              <w:top w:val="nil"/>
              <w:left w:val="nil"/>
              <w:bottom w:val="single" w:sz="4" w:space="0" w:color="auto"/>
              <w:right w:val="single" w:sz="4" w:space="0" w:color="auto"/>
            </w:tcBorders>
            <w:shd w:val="clear" w:color="auto" w:fill="auto"/>
            <w:vAlign w:val="center"/>
            <w:hideMark/>
          </w:tcPr>
          <w:p w14:paraId="19B70BF5" w14:textId="77777777" w:rsidR="0062438F" w:rsidRDefault="0062438F">
            <w:pPr>
              <w:jc w:val="center"/>
              <w:rPr>
                <w:rFonts w:ascii="Calibri" w:hAnsi="Calibri" w:cs="Calibri"/>
                <w:color w:val="000000"/>
                <w:sz w:val="12"/>
                <w:szCs w:val="12"/>
              </w:rPr>
            </w:pPr>
            <w:r>
              <w:rPr>
                <w:rFonts w:ascii="Calibri" w:hAnsi="Calibri" w:cs="Calibri"/>
                <w:color w:val="000000"/>
                <w:sz w:val="12"/>
                <w:szCs w:val="12"/>
              </w:rPr>
              <w:t>hectares </w:t>
            </w:r>
          </w:p>
        </w:tc>
        <w:tc>
          <w:tcPr>
            <w:tcW w:w="960" w:type="dxa"/>
            <w:tcBorders>
              <w:top w:val="nil"/>
              <w:left w:val="nil"/>
              <w:bottom w:val="single" w:sz="4" w:space="0" w:color="auto"/>
              <w:right w:val="single" w:sz="4" w:space="0" w:color="auto"/>
            </w:tcBorders>
            <w:shd w:val="clear" w:color="auto" w:fill="auto"/>
            <w:vAlign w:val="center"/>
            <w:hideMark/>
          </w:tcPr>
          <w:p w14:paraId="1E5270FA" w14:textId="77777777" w:rsidR="0062438F" w:rsidRDefault="0062438F">
            <w:pPr>
              <w:jc w:val="center"/>
              <w:rPr>
                <w:rFonts w:ascii="Calibri" w:hAnsi="Calibri" w:cs="Calibri"/>
                <w:color w:val="000000"/>
                <w:sz w:val="12"/>
                <w:szCs w:val="12"/>
              </w:rPr>
            </w:pPr>
            <w:r>
              <w:rPr>
                <w:rFonts w:ascii="Calibri" w:hAnsi="Calibri" w:cs="Calibri"/>
                <w:color w:val="000000"/>
                <w:sz w:val="12"/>
                <w:szCs w:val="12"/>
              </w:rPr>
              <w:t>10,14</w:t>
            </w:r>
          </w:p>
        </w:tc>
        <w:tc>
          <w:tcPr>
            <w:tcW w:w="960" w:type="dxa"/>
            <w:tcBorders>
              <w:top w:val="nil"/>
              <w:left w:val="nil"/>
              <w:bottom w:val="single" w:sz="4" w:space="0" w:color="auto"/>
              <w:right w:val="single" w:sz="4" w:space="0" w:color="auto"/>
            </w:tcBorders>
            <w:shd w:val="clear" w:color="auto" w:fill="auto"/>
            <w:vAlign w:val="center"/>
            <w:hideMark/>
          </w:tcPr>
          <w:p w14:paraId="5BC4D86C" w14:textId="77777777" w:rsidR="0062438F" w:rsidRDefault="0062438F">
            <w:pPr>
              <w:jc w:val="center"/>
              <w:rPr>
                <w:rFonts w:ascii="Calibri" w:hAnsi="Calibri" w:cs="Calibri"/>
                <w:color w:val="000000"/>
                <w:sz w:val="12"/>
                <w:szCs w:val="12"/>
              </w:rPr>
            </w:pPr>
            <w:r>
              <w:rPr>
                <w:rFonts w:ascii="Calibri" w:hAnsi="Calibri" w:cs="Calibri"/>
                <w:color w:val="000000"/>
                <w:sz w:val="12"/>
                <w:szCs w:val="12"/>
              </w:rPr>
              <w:t xml:space="preserve"> R$                 11,00 </w:t>
            </w:r>
          </w:p>
        </w:tc>
        <w:tc>
          <w:tcPr>
            <w:tcW w:w="1482" w:type="dxa"/>
            <w:tcBorders>
              <w:top w:val="nil"/>
              <w:left w:val="nil"/>
              <w:bottom w:val="single" w:sz="4" w:space="0" w:color="auto"/>
              <w:right w:val="single" w:sz="4" w:space="0" w:color="auto"/>
            </w:tcBorders>
            <w:shd w:val="clear" w:color="auto" w:fill="auto"/>
            <w:vAlign w:val="center"/>
            <w:hideMark/>
          </w:tcPr>
          <w:p w14:paraId="29AF8A84" w14:textId="77777777" w:rsidR="0062438F" w:rsidRDefault="0062438F">
            <w:pPr>
              <w:jc w:val="center"/>
              <w:rPr>
                <w:rFonts w:ascii="Calibri" w:hAnsi="Calibri" w:cs="Calibri"/>
                <w:color w:val="000000"/>
                <w:sz w:val="12"/>
                <w:szCs w:val="12"/>
              </w:rPr>
            </w:pPr>
            <w:r>
              <w:rPr>
                <w:rFonts w:ascii="Calibri" w:hAnsi="Calibri" w:cs="Calibri"/>
                <w:color w:val="000000"/>
                <w:sz w:val="12"/>
                <w:szCs w:val="12"/>
              </w:rPr>
              <w:t xml:space="preserve"> R$               111,54 </w:t>
            </w:r>
          </w:p>
        </w:tc>
      </w:tr>
      <w:tr w:rsidR="0062438F" w14:paraId="64A713E6" w14:textId="77777777" w:rsidTr="00E10404">
        <w:trPr>
          <w:trHeight w:val="780"/>
        </w:trPr>
        <w:tc>
          <w:tcPr>
            <w:tcW w:w="710" w:type="dxa"/>
            <w:tcBorders>
              <w:top w:val="nil"/>
              <w:left w:val="single" w:sz="4" w:space="0" w:color="auto"/>
              <w:bottom w:val="single" w:sz="4" w:space="0" w:color="auto"/>
              <w:right w:val="single" w:sz="4" w:space="0" w:color="auto"/>
            </w:tcBorders>
            <w:shd w:val="clear" w:color="auto" w:fill="auto"/>
            <w:vAlign w:val="center"/>
            <w:hideMark/>
          </w:tcPr>
          <w:p w14:paraId="15C10A05" w14:textId="77777777" w:rsidR="0062438F" w:rsidRDefault="0062438F">
            <w:pPr>
              <w:jc w:val="center"/>
              <w:rPr>
                <w:rFonts w:ascii="Calibri" w:hAnsi="Calibri" w:cs="Calibri"/>
                <w:color w:val="000000"/>
                <w:sz w:val="12"/>
                <w:szCs w:val="12"/>
              </w:rPr>
            </w:pPr>
            <w:r>
              <w:rPr>
                <w:rFonts w:ascii="Calibri" w:hAnsi="Calibri" w:cs="Calibri"/>
                <w:color w:val="000000"/>
                <w:sz w:val="12"/>
                <w:szCs w:val="12"/>
              </w:rPr>
              <w:t>2.4</w:t>
            </w:r>
          </w:p>
        </w:tc>
        <w:tc>
          <w:tcPr>
            <w:tcW w:w="3859" w:type="dxa"/>
            <w:tcBorders>
              <w:top w:val="nil"/>
              <w:left w:val="nil"/>
              <w:bottom w:val="single" w:sz="4" w:space="0" w:color="auto"/>
              <w:right w:val="single" w:sz="4" w:space="0" w:color="auto"/>
            </w:tcBorders>
            <w:shd w:val="clear" w:color="auto" w:fill="auto"/>
            <w:vAlign w:val="center"/>
            <w:hideMark/>
          </w:tcPr>
          <w:p w14:paraId="29AA1286" w14:textId="77777777" w:rsidR="0062438F" w:rsidRDefault="0062438F">
            <w:pPr>
              <w:rPr>
                <w:rFonts w:ascii="Calibri" w:hAnsi="Calibri" w:cs="Calibri"/>
                <w:color w:val="000000"/>
                <w:sz w:val="12"/>
                <w:szCs w:val="12"/>
              </w:rPr>
            </w:pPr>
            <w:r>
              <w:rPr>
                <w:rFonts w:ascii="Calibri" w:hAnsi="Calibri" w:cs="Calibri"/>
                <w:color w:val="000000"/>
                <w:sz w:val="12"/>
                <w:szCs w:val="12"/>
              </w:rPr>
              <w:t xml:space="preserve">Serviço de Gabinete: Elaboração de peças técnicas para subsidiar o processo de </w:t>
            </w:r>
            <w:proofErr w:type="spellStart"/>
            <w:proofErr w:type="gramStart"/>
            <w:r>
              <w:rPr>
                <w:rFonts w:ascii="Calibri" w:hAnsi="Calibri" w:cs="Calibri"/>
                <w:color w:val="000000"/>
                <w:sz w:val="12"/>
                <w:szCs w:val="12"/>
              </w:rPr>
              <w:t>usocapião</w:t>
            </w:r>
            <w:proofErr w:type="spellEnd"/>
            <w:r>
              <w:rPr>
                <w:rFonts w:ascii="Calibri" w:hAnsi="Calibri" w:cs="Calibri"/>
                <w:color w:val="000000"/>
                <w:sz w:val="12"/>
                <w:szCs w:val="12"/>
              </w:rPr>
              <w:t>  como</w:t>
            </w:r>
            <w:proofErr w:type="gramEnd"/>
            <w:r>
              <w:rPr>
                <w:rFonts w:ascii="Calibri" w:hAnsi="Calibri" w:cs="Calibri"/>
                <w:color w:val="000000"/>
                <w:sz w:val="12"/>
                <w:szCs w:val="12"/>
              </w:rPr>
              <w:t xml:space="preserve">:  Elaboração de plantas Topográficas em CAD e </w:t>
            </w:r>
            <w:proofErr w:type="spellStart"/>
            <w:r>
              <w:rPr>
                <w:rFonts w:ascii="Calibri" w:hAnsi="Calibri" w:cs="Calibri"/>
                <w:color w:val="000000"/>
                <w:sz w:val="12"/>
                <w:szCs w:val="12"/>
              </w:rPr>
              <w:t>calculos</w:t>
            </w:r>
            <w:proofErr w:type="spellEnd"/>
            <w:r>
              <w:rPr>
                <w:rFonts w:ascii="Calibri" w:hAnsi="Calibri" w:cs="Calibri"/>
                <w:color w:val="000000"/>
                <w:sz w:val="12"/>
                <w:szCs w:val="12"/>
              </w:rPr>
              <w:t xml:space="preserve"> necessários com impressão em formato ABNT em 3 vias com a elaboração do memorial descritivo</w:t>
            </w:r>
          </w:p>
        </w:tc>
        <w:tc>
          <w:tcPr>
            <w:tcW w:w="960" w:type="dxa"/>
            <w:tcBorders>
              <w:top w:val="nil"/>
              <w:left w:val="nil"/>
              <w:bottom w:val="single" w:sz="4" w:space="0" w:color="auto"/>
              <w:right w:val="single" w:sz="4" w:space="0" w:color="auto"/>
            </w:tcBorders>
            <w:shd w:val="clear" w:color="auto" w:fill="auto"/>
            <w:vAlign w:val="center"/>
            <w:hideMark/>
          </w:tcPr>
          <w:p w14:paraId="7C9554B3" w14:textId="77777777" w:rsidR="0062438F" w:rsidRDefault="0062438F">
            <w:pPr>
              <w:jc w:val="center"/>
              <w:rPr>
                <w:rFonts w:ascii="Calibri" w:hAnsi="Calibri" w:cs="Calibri"/>
                <w:color w:val="000000"/>
                <w:sz w:val="12"/>
                <w:szCs w:val="12"/>
              </w:rPr>
            </w:pPr>
            <w:proofErr w:type="spellStart"/>
            <w:r>
              <w:rPr>
                <w:rFonts w:ascii="Calibri" w:hAnsi="Calibri" w:cs="Calibri"/>
                <w:color w:val="000000"/>
                <w:sz w:val="12"/>
                <w:szCs w:val="12"/>
              </w:rPr>
              <w:t>unid</w:t>
            </w:r>
            <w:proofErr w:type="spellEnd"/>
            <w:r>
              <w:rPr>
                <w:rFonts w:ascii="Calibri" w:hAnsi="Calibri" w:cs="Calibri"/>
                <w:color w:val="000000"/>
                <w:sz w:val="12"/>
                <w:szCs w:val="12"/>
              </w:rPr>
              <w:t> </w:t>
            </w:r>
          </w:p>
        </w:tc>
        <w:tc>
          <w:tcPr>
            <w:tcW w:w="960" w:type="dxa"/>
            <w:tcBorders>
              <w:top w:val="nil"/>
              <w:left w:val="nil"/>
              <w:bottom w:val="single" w:sz="4" w:space="0" w:color="auto"/>
              <w:right w:val="single" w:sz="4" w:space="0" w:color="auto"/>
            </w:tcBorders>
            <w:shd w:val="clear" w:color="auto" w:fill="auto"/>
            <w:vAlign w:val="center"/>
            <w:hideMark/>
          </w:tcPr>
          <w:p w14:paraId="07DF55CF" w14:textId="77777777" w:rsidR="0062438F" w:rsidRDefault="0062438F">
            <w:pPr>
              <w:jc w:val="center"/>
              <w:rPr>
                <w:rFonts w:ascii="Calibri" w:hAnsi="Calibri" w:cs="Calibri"/>
                <w:color w:val="000000"/>
                <w:sz w:val="12"/>
                <w:szCs w:val="12"/>
              </w:rPr>
            </w:pPr>
            <w:r>
              <w:rPr>
                <w:rFonts w:ascii="Calibri" w:hAnsi="Calibri" w:cs="Calibri"/>
                <w:color w:val="000000"/>
                <w:sz w:val="12"/>
                <w:szCs w:val="12"/>
              </w:rPr>
              <w:t>5</w:t>
            </w:r>
          </w:p>
        </w:tc>
        <w:tc>
          <w:tcPr>
            <w:tcW w:w="960" w:type="dxa"/>
            <w:tcBorders>
              <w:top w:val="nil"/>
              <w:left w:val="nil"/>
              <w:bottom w:val="single" w:sz="4" w:space="0" w:color="auto"/>
              <w:right w:val="single" w:sz="4" w:space="0" w:color="auto"/>
            </w:tcBorders>
            <w:shd w:val="clear" w:color="auto" w:fill="auto"/>
            <w:vAlign w:val="center"/>
            <w:hideMark/>
          </w:tcPr>
          <w:p w14:paraId="1DEBA691" w14:textId="77777777" w:rsidR="0062438F" w:rsidRDefault="0062438F">
            <w:pPr>
              <w:jc w:val="center"/>
              <w:rPr>
                <w:rFonts w:ascii="Calibri" w:hAnsi="Calibri" w:cs="Calibri"/>
                <w:color w:val="000000"/>
                <w:sz w:val="12"/>
                <w:szCs w:val="12"/>
              </w:rPr>
            </w:pPr>
            <w:r>
              <w:rPr>
                <w:rFonts w:ascii="Calibri" w:hAnsi="Calibri" w:cs="Calibri"/>
                <w:color w:val="000000"/>
                <w:sz w:val="12"/>
                <w:szCs w:val="12"/>
              </w:rPr>
              <w:t xml:space="preserve"> R$             126,50 </w:t>
            </w:r>
          </w:p>
        </w:tc>
        <w:tc>
          <w:tcPr>
            <w:tcW w:w="1482" w:type="dxa"/>
            <w:tcBorders>
              <w:top w:val="nil"/>
              <w:left w:val="nil"/>
              <w:bottom w:val="single" w:sz="4" w:space="0" w:color="auto"/>
              <w:right w:val="single" w:sz="4" w:space="0" w:color="auto"/>
            </w:tcBorders>
            <w:shd w:val="clear" w:color="auto" w:fill="auto"/>
            <w:vAlign w:val="center"/>
            <w:hideMark/>
          </w:tcPr>
          <w:p w14:paraId="7461BD46" w14:textId="77777777" w:rsidR="0062438F" w:rsidRDefault="0062438F">
            <w:pPr>
              <w:jc w:val="center"/>
              <w:rPr>
                <w:rFonts w:ascii="Calibri" w:hAnsi="Calibri" w:cs="Calibri"/>
                <w:color w:val="000000"/>
                <w:sz w:val="12"/>
                <w:szCs w:val="12"/>
              </w:rPr>
            </w:pPr>
            <w:r>
              <w:rPr>
                <w:rFonts w:ascii="Calibri" w:hAnsi="Calibri" w:cs="Calibri"/>
                <w:color w:val="000000"/>
                <w:sz w:val="12"/>
                <w:szCs w:val="12"/>
              </w:rPr>
              <w:t xml:space="preserve"> R$            632,50 </w:t>
            </w:r>
          </w:p>
        </w:tc>
      </w:tr>
      <w:tr w:rsidR="0062438F" w14:paraId="215B17F2" w14:textId="77777777" w:rsidTr="00E10404">
        <w:trPr>
          <w:trHeight w:val="312"/>
        </w:trPr>
        <w:tc>
          <w:tcPr>
            <w:tcW w:w="710" w:type="dxa"/>
            <w:tcBorders>
              <w:top w:val="nil"/>
              <w:left w:val="single" w:sz="4" w:space="0" w:color="000000"/>
              <w:bottom w:val="single" w:sz="4" w:space="0" w:color="000000"/>
              <w:right w:val="nil"/>
            </w:tcBorders>
            <w:shd w:val="clear" w:color="000000" w:fill="D9D9D9"/>
            <w:vAlign w:val="center"/>
            <w:hideMark/>
          </w:tcPr>
          <w:p w14:paraId="78B346ED" w14:textId="77777777" w:rsidR="0062438F" w:rsidRDefault="0062438F">
            <w:pPr>
              <w:jc w:val="center"/>
              <w:rPr>
                <w:color w:val="000000"/>
              </w:rPr>
            </w:pPr>
            <w:r>
              <w:rPr>
                <w:color w:val="000000"/>
              </w:rPr>
              <w:t> </w:t>
            </w:r>
          </w:p>
        </w:tc>
        <w:tc>
          <w:tcPr>
            <w:tcW w:w="3859" w:type="dxa"/>
            <w:tcBorders>
              <w:top w:val="nil"/>
              <w:left w:val="nil"/>
              <w:bottom w:val="single" w:sz="4" w:space="0" w:color="000000"/>
              <w:right w:val="nil"/>
            </w:tcBorders>
            <w:shd w:val="clear" w:color="000000" w:fill="D9D9D9"/>
            <w:vAlign w:val="center"/>
            <w:hideMark/>
          </w:tcPr>
          <w:p w14:paraId="10B4F347" w14:textId="77777777" w:rsidR="0062438F" w:rsidRDefault="0062438F">
            <w:pPr>
              <w:jc w:val="center"/>
              <w:rPr>
                <w:rFonts w:ascii="Calibri" w:hAnsi="Calibri" w:cs="Calibri"/>
                <w:b/>
                <w:bCs/>
                <w:color w:val="000000"/>
                <w:sz w:val="12"/>
                <w:szCs w:val="12"/>
              </w:rPr>
            </w:pPr>
            <w:r>
              <w:rPr>
                <w:rFonts w:ascii="Calibri" w:hAnsi="Calibri" w:cs="Calibri"/>
                <w:b/>
                <w:bCs/>
                <w:color w:val="000000"/>
                <w:sz w:val="12"/>
                <w:szCs w:val="12"/>
              </w:rPr>
              <w:t> </w:t>
            </w:r>
          </w:p>
        </w:tc>
        <w:tc>
          <w:tcPr>
            <w:tcW w:w="960" w:type="dxa"/>
            <w:tcBorders>
              <w:top w:val="nil"/>
              <w:left w:val="nil"/>
              <w:bottom w:val="single" w:sz="4" w:space="0" w:color="000000"/>
              <w:right w:val="nil"/>
            </w:tcBorders>
            <w:shd w:val="clear" w:color="000000" w:fill="D9D9D9"/>
            <w:vAlign w:val="center"/>
            <w:hideMark/>
          </w:tcPr>
          <w:p w14:paraId="08E5A3F8" w14:textId="77777777" w:rsidR="0062438F" w:rsidRDefault="0062438F">
            <w:pPr>
              <w:jc w:val="center"/>
              <w:rPr>
                <w:color w:val="000000"/>
              </w:rPr>
            </w:pPr>
            <w:r>
              <w:rPr>
                <w:color w:val="000000"/>
              </w:rPr>
              <w:t> </w:t>
            </w:r>
          </w:p>
        </w:tc>
        <w:tc>
          <w:tcPr>
            <w:tcW w:w="960" w:type="dxa"/>
            <w:tcBorders>
              <w:top w:val="nil"/>
              <w:left w:val="nil"/>
              <w:bottom w:val="single" w:sz="4" w:space="0" w:color="000000"/>
              <w:right w:val="nil"/>
            </w:tcBorders>
            <w:shd w:val="clear" w:color="000000" w:fill="D9D9D9"/>
            <w:vAlign w:val="center"/>
            <w:hideMark/>
          </w:tcPr>
          <w:p w14:paraId="6CD004E8" w14:textId="77777777" w:rsidR="0062438F" w:rsidRDefault="0062438F">
            <w:pPr>
              <w:jc w:val="center"/>
              <w:rPr>
                <w:color w:val="000000"/>
              </w:rPr>
            </w:pPr>
            <w:r>
              <w:rPr>
                <w:color w:val="000000"/>
              </w:rPr>
              <w:t> </w:t>
            </w:r>
          </w:p>
        </w:tc>
        <w:tc>
          <w:tcPr>
            <w:tcW w:w="960" w:type="dxa"/>
            <w:tcBorders>
              <w:top w:val="nil"/>
              <w:left w:val="nil"/>
              <w:bottom w:val="single" w:sz="4" w:space="0" w:color="000000"/>
              <w:right w:val="single" w:sz="8" w:space="0" w:color="000000"/>
            </w:tcBorders>
            <w:shd w:val="clear" w:color="000000" w:fill="D9D9D9"/>
            <w:vAlign w:val="center"/>
            <w:hideMark/>
          </w:tcPr>
          <w:p w14:paraId="035931BE" w14:textId="77777777" w:rsidR="0062438F" w:rsidRDefault="0062438F">
            <w:pPr>
              <w:jc w:val="center"/>
              <w:rPr>
                <w:color w:val="000000"/>
              </w:rPr>
            </w:pPr>
            <w:r>
              <w:rPr>
                <w:color w:val="000000"/>
              </w:rPr>
              <w:t> </w:t>
            </w:r>
          </w:p>
        </w:tc>
        <w:tc>
          <w:tcPr>
            <w:tcW w:w="1482" w:type="dxa"/>
            <w:tcBorders>
              <w:top w:val="nil"/>
              <w:left w:val="nil"/>
              <w:bottom w:val="single" w:sz="4" w:space="0" w:color="000000"/>
              <w:right w:val="single" w:sz="4" w:space="0" w:color="000000"/>
            </w:tcBorders>
            <w:shd w:val="clear" w:color="000000" w:fill="D9D9D9"/>
            <w:vAlign w:val="center"/>
            <w:hideMark/>
          </w:tcPr>
          <w:p w14:paraId="0FD60A70" w14:textId="77777777" w:rsidR="0062438F" w:rsidRDefault="0062438F">
            <w:pPr>
              <w:jc w:val="center"/>
              <w:rPr>
                <w:rFonts w:ascii="Calibri" w:hAnsi="Calibri" w:cs="Calibri"/>
                <w:b/>
                <w:bCs/>
                <w:color w:val="000000"/>
                <w:sz w:val="12"/>
                <w:szCs w:val="12"/>
              </w:rPr>
            </w:pPr>
            <w:r>
              <w:rPr>
                <w:rFonts w:ascii="Calibri" w:hAnsi="Calibri" w:cs="Calibri"/>
                <w:b/>
                <w:bCs/>
                <w:color w:val="000000"/>
                <w:sz w:val="12"/>
                <w:szCs w:val="12"/>
              </w:rPr>
              <w:t xml:space="preserve"> R$ 2.516,04 </w:t>
            </w:r>
          </w:p>
        </w:tc>
      </w:tr>
    </w:tbl>
    <w:p w14:paraId="64558F21" w14:textId="77777777" w:rsidR="00020D20" w:rsidRDefault="00020D20" w:rsidP="009B002E">
      <w:pPr>
        <w:pStyle w:val="PargrafodaLista"/>
        <w:spacing w:before="240" w:line="360" w:lineRule="auto"/>
        <w:jc w:val="both"/>
        <w:rPr>
          <w:b/>
          <w:bCs/>
        </w:rPr>
      </w:pPr>
    </w:p>
    <w:p w14:paraId="690F8BBB" w14:textId="6E636150" w:rsidR="00423B66" w:rsidRPr="001068FC" w:rsidRDefault="001068FC" w:rsidP="00C24DE5">
      <w:pPr>
        <w:pStyle w:val="PargrafodaLista"/>
        <w:numPr>
          <w:ilvl w:val="0"/>
          <w:numId w:val="16"/>
        </w:numPr>
        <w:spacing w:before="240" w:line="360" w:lineRule="auto"/>
        <w:jc w:val="both"/>
        <w:rPr>
          <w:b/>
          <w:bCs/>
        </w:rPr>
      </w:pPr>
      <w:r>
        <w:rPr>
          <w:b/>
          <w:bCs/>
        </w:rPr>
        <w:t>MALTA 9</w:t>
      </w:r>
    </w:p>
    <w:tbl>
      <w:tblPr>
        <w:tblW w:w="8931" w:type="dxa"/>
        <w:tblInd w:w="-214" w:type="dxa"/>
        <w:tblCellMar>
          <w:left w:w="70" w:type="dxa"/>
          <w:right w:w="70" w:type="dxa"/>
        </w:tblCellMar>
        <w:tblLook w:val="04A0" w:firstRow="1" w:lastRow="0" w:firstColumn="1" w:lastColumn="0" w:noHBand="0" w:noVBand="1"/>
      </w:tblPr>
      <w:tblGrid>
        <w:gridCol w:w="568"/>
        <w:gridCol w:w="4001"/>
        <w:gridCol w:w="960"/>
        <w:gridCol w:w="960"/>
        <w:gridCol w:w="1166"/>
        <w:gridCol w:w="1276"/>
      </w:tblGrid>
      <w:tr w:rsidR="0062438F" w14:paraId="48F37954" w14:textId="77777777" w:rsidTr="0062438F">
        <w:trPr>
          <w:trHeight w:val="288"/>
        </w:trPr>
        <w:tc>
          <w:tcPr>
            <w:tcW w:w="568" w:type="dxa"/>
            <w:vMerge w:val="restart"/>
            <w:tcBorders>
              <w:top w:val="single" w:sz="4" w:space="0" w:color="000000"/>
              <w:left w:val="single" w:sz="4" w:space="0" w:color="000000"/>
              <w:bottom w:val="single" w:sz="8" w:space="0" w:color="000000"/>
              <w:right w:val="single" w:sz="8" w:space="0" w:color="000000"/>
            </w:tcBorders>
            <w:shd w:val="clear" w:color="000000" w:fill="D9D9D9"/>
            <w:vAlign w:val="center"/>
            <w:hideMark/>
          </w:tcPr>
          <w:p w14:paraId="38EC13BB" w14:textId="77777777" w:rsidR="0062438F" w:rsidRPr="001068FC" w:rsidRDefault="0062438F">
            <w:pPr>
              <w:jc w:val="center"/>
              <w:rPr>
                <w:rFonts w:ascii="Calibri" w:hAnsi="Calibri" w:cs="Calibri"/>
                <w:b/>
                <w:bCs/>
                <w:color w:val="000000"/>
                <w:sz w:val="14"/>
                <w:szCs w:val="14"/>
              </w:rPr>
            </w:pPr>
            <w:r w:rsidRPr="001068FC">
              <w:rPr>
                <w:rFonts w:ascii="Calibri" w:hAnsi="Calibri" w:cs="Calibri"/>
                <w:b/>
                <w:bCs/>
                <w:color w:val="000000"/>
                <w:sz w:val="14"/>
                <w:szCs w:val="14"/>
              </w:rPr>
              <w:t>ITENS</w:t>
            </w:r>
            <w:r w:rsidRPr="001068FC">
              <w:rPr>
                <w:rFonts w:ascii="Calibri" w:hAnsi="Calibri" w:cs="Calibri"/>
                <w:color w:val="000000"/>
                <w:sz w:val="14"/>
                <w:szCs w:val="14"/>
              </w:rPr>
              <w:t> </w:t>
            </w:r>
          </w:p>
        </w:tc>
        <w:tc>
          <w:tcPr>
            <w:tcW w:w="4001" w:type="dxa"/>
            <w:vMerge w:val="restart"/>
            <w:tcBorders>
              <w:top w:val="single" w:sz="4" w:space="0" w:color="000000"/>
              <w:left w:val="single" w:sz="8" w:space="0" w:color="000000"/>
              <w:bottom w:val="single" w:sz="8" w:space="0" w:color="000000"/>
              <w:right w:val="single" w:sz="8" w:space="0" w:color="000000"/>
            </w:tcBorders>
            <w:shd w:val="clear" w:color="000000" w:fill="D9D9D9"/>
            <w:vAlign w:val="center"/>
            <w:hideMark/>
          </w:tcPr>
          <w:p w14:paraId="53BDCDF7" w14:textId="77777777" w:rsidR="0062438F" w:rsidRPr="001068FC" w:rsidRDefault="0062438F">
            <w:pPr>
              <w:jc w:val="center"/>
              <w:rPr>
                <w:rFonts w:ascii="Calibri" w:hAnsi="Calibri" w:cs="Calibri"/>
                <w:b/>
                <w:bCs/>
                <w:color w:val="000000"/>
                <w:sz w:val="14"/>
                <w:szCs w:val="14"/>
              </w:rPr>
            </w:pPr>
            <w:r w:rsidRPr="001068FC">
              <w:rPr>
                <w:rFonts w:ascii="Calibri" w:hAnsi="Calibri" w:cs="Calibri"/>
                <w:b/>
                <w:bCs/>
                <w:color w:val="000000"/>
                <w:sz w:val="14"/>
                <w:szCs w:val="14"/>
              </w:rPr>
              <w:t>DESCRIÇÃO</w:t>
            </w:r>
            <w:r w:rsidRPr="001068FC">
              <w:rPr>
                <w:rFonts w:ascii="Calibri" w:hAnsi="Calibri" w:cs="Calibri"/>
                <w:color w:val="000000"/>
                <w:sz w:val="14"/>
                <w:szCs w:val="14"/>
              </w:rPr>
              <w:t> </w:t>
            </w:r>
          </w:p>
        </w:tc>
        <w:tc>
          <w:tcPr>
            <w:tcW w:w="960" w:type="dxa"/>
            <w:vMerge w:val="restart"/>
            <w:tcBorders>
              <w:top w:val="single" w:sz="4" w:space="0" w:color="000000"/>
              <w:left w:val="single" w:sz="8" w:space="0" w:color="000000"/>
              <w:bottom w:val="single" w:sz="8" w:space="0" w:color="000000"/>
              <w:right w:val="single" w:sz="8" w:space="0" w:color="000000"/>
            </w:tcBorders>
            <w:shd w:val="clear" w:color="000000" w:fill="D9D9D9"/>
            <w:vAlign w:val="center"/>
            <w:hideMark/>
          </w:tcPr>
          <w:p w14:paraId="33935F30" w14:textId="77777777" w:rsidR="0062438F" w:rsidRPr="001068FC" w:rsidRDefault="0062438F">
            <w:pPr>
              <w:jc w:val="center"/>
              <w:rPr>
                <w:rFonts w:ascii="Calibri" w:hAnsi="Calibri" w:cs="Calibri"/>
                <w:b/>
                <w:bCs/>
                <w:color w:val="000000"/>
                <w:sz w:val="14"/>
                <w:szCs w:val="14"/>
              </w:rPr>
            </w:pPr>
            <w:r w:rsidRPr="001068FC">
              <w:rPr>
                <w:rFonts w:ascii="Calibri" w:hAnsi="Calibri" w:cs="Calibri"/>
                <w:b/>
                <w:bCs/>
                <w:color w:val="000000"/>
                <w:sz w:val="14"/>
                <w:szCs w:val="14"/>
              </w:rPr>
              <w:t>UND</w:t>
            </w:r>
            <w:r w:rsidRPr="001068FC">
              <w:rPr>
                <w:rFonts w:ascii="Calibri" w:hAnsi="Calibri" w:cs="Calibri"/>
                <w:color w:val="000000"/>
                <w:sz w:val="14"/>
                <w:szCs w:val="14"/>
              </w:rPr>
              <w:t> </w:t>
            </w:r>
          </w:p>
        </w:tc>
        <w:tc>
          <w:tcPr>
            <w:tcW w:w="960" w:type="dxa"/>
            <w:vMerge w:val="restart"/>
            <w:tcBorders>
              <w:top w:val="single" w:sz="4" w:space="0" w:color="000000"/>
              <w:left w:val="single" w:sz="8" w:space="0" w:color="000000"/>
              <w:bottom w:val="single" w:sz="8" w:space="0" w:color="000000"/>
              <w:right w:val="single" w:sz="8" w:space="0" w:color="000000"/>
            </w:tcBorders>
            <w:shd w:val="clear" w:color="000000" w:fill="D9D9D9"/>
            <w:vAlign w:val="center"/>
            <w:hideMark/>
          </w:tcPr>
          <w:p w14:paraId="37B781D7" w14:textId="77777777" w:rsidR="0062438F" w:rsidRPr="001068FC" w:rsidRDefault="0062438F">
            <w:pPr>
              <w:jc w:val="center"/>
              <w:rPr>
                <w:rFonts w:ascii="Calibri" w:hAnsi="Calibri" w:cs="Calibri"/>
                <w:b/>
                <w:bCs/>
                <w:color w:val="000000"/>
                <w:sz w:val="14"/>
                <w:szCs w:val="14"/>
              </w:rPr>
            </w:pPr>
            <w:r w:rsidRPr="001068FC">
              <w:rPr>
                <w:rFonts w:ascii="Calibri" w:hAnsi="Calibri" w:cs="Calibri"/>
                <w:b/>
                <w:bCs/>
                <w:color w:val="000000"/>
                <w:sz w:val="14"/>
                <w:szCs w:val="14"/>
              </w:rPr>
              <w:t>QUANT.</w:t>
            </w:r>
            <w:r w:rsidRPr="001068FC">
              <w:rPr>
                <w:rFonts w:ascii="Calibri" w:hAnsi="Calibri" w:cs="Calibri"/>
                <w:color w:val="000000"/>
                <w:sz w:val="14"/>
                <w:szCs w:val="14"/>
              </w:rPr>
              <w:t> </w:t>
            </w:r>
          </w:p>
        </w:tc>
        <w:tc>
          <w:tcPr>
            <w:tcW w:w="1166" w:type="dxa"/>
            <w:tcBorders>
              <w:top w:val="single" w:sz="4" w:space="0" w:color="000000"/>
              <w:left w:val="nil"/>
              <w:bottom w:val="nil"/>
              <w:right w:val="single" w:sz="8" w:space="0" w:color="000000"/>
            </w:tcBorders>
            <w:shd w:val="clear" w:color="000000" w:fill="D9D9D9"/>
            <w:vAlign w:val="center"/>
            <w:hideMark/>
          </w:tcPr>
          <w:p w14:paraId="15FCE0F0" w14:textId="77777777" w:rsidR="0062438F" w:rsidRPr="001068FC" w:rsidRDefault="0062438F">
            <w:pPr>
              <w:jc w:val="center"/>
              <w:rPr>
                <w:rFonts w:ascii="Calibri" w:hAnsi="Calibri" w:cs="Calibri"/>
                <w:b/>
                <w:bCs/>
                <w:color w:val="000000"/>
                <w:sz w:val="14"/>
                <w:szCs w:val="14"/>
              </w:rPr>
            </w:pPr>
            <w:r w:rsidRPr="001068FC">
              <w:rPr>
                <w:rFonts w:ascii="Calibri" w:hAnsi="Calibri" w:cs="Calibri"/>
                <w:b/>
                <w:bCs/>
                <w:color w:val="000000"/>
                <w:sz w:val="14"/>
                <w:szCs w:val="14"/>
              </w:rPr>
              <w:t>PREÇO </w:t>
            </w:r>
            <w:r w:rsidRPr="001068FC">
              <w:rPr>
                <w:rFonts w:ascii="Calibri" w:hAnsi="Calibri" w:cs="Calibri"/>
                <w:color w:val="000000"/>
                <w:sz w:val="14"/>
                <w:szCs w:val="14"/>
              </w:rPr>
              <w:t> </w:t>
            </w:r>
          </w:p>
        </w:tc>
        <w:tc>
          <w:tcPr>
            <w:tcW w:w="1276" w:type="dxa"/>
            <w:vMerge w:val="restart"/>
            <w:tcBorders>
              <w:top w:val="single" w:sz="4" w:space="0" w:color="000000"/>
              <w:left w:val="single" w:sz="8" w:space="0" w:color="000000"/>
              <w:bottom w:val="single" w:sz="8" w:space="0" w:color="000000"/>
              <w:right w:val="single" w:sz="4" w:space="0" w:color="000000"/>
            </w:tcBorders>
            <w:shd w:val="clear" w:color="000000" w:fill="D9D9D9"/>
            <w:vAlign w:val="center"/>
            <w:hideMark/>
          </w:tcPr>
          <w:p w14:paraId="214E03C6" w14:textId="77777777" w:rsidR="0062438F" w:rsidRPr="001068FC" w:rsidRDefault="0062438F">
            <w:pPr>
              <w:jc w:val="center"/>
              <w:rPr>
                <w:rFonts w:ascii="Calibri" w:hAnsi="Calibri" w:cs="Calibri"/>
                <w:b/>
                <w:bCs/>
                <w:color w:val="000000"/>
                <w:sz w:val="14"/>
                <w:szCs w:val="14"/>
              </w:rPr>
            </w:pPr>
            <w:r w:rsidRPr="001068FC">
              <w:rPr>
                <w:rFonts w:ascii="Calibri" w:hAnsi="Calibri" w:cs="Calibri"/>
                <w:b/>
                <w:bCs/>
                <w:color w:val="000000"/>
                <w:sz w:val="14"/>
                <w:szCs w:val="14"/>
              </w:rPr>
              <w:t>VALOR</w:t>
            </w:r>
          </w:p>
        </w:tc>
      </w:tr>
      <w:tr w:rsidR="0062438F" w14:paraId="1F6327B9" w14:textId="77777777" w:rsidTr="0062438F">
        <w:trPr>
          <w:trHeight w:val="300"/>
        </w:trPr>
        <w:tc>
          <w:tcPr>
            <w:tcW w:w="568" w:type="dxa"/>
            <w:vMerge/>
            <w:tcBorders>
              <w:top w:val="single" w:sz="4" w:space="0" w:color="000000"/>
              <w:left w:val="single" w:sz="4" w:space="0" w:color="000000"/>
              <w:bottom w:val="single" w:sz="8" w:space="0" w:color="000000"/>
              <w:right w:val="single" w:sz="8" w:space="0" w:color="000000"/>
            </w:tcBorders>
            <w:vAlign w:val="center"/>
            <w:hideMark/>
          </w:tcPr>
          <w:p w14:paraId="3F826069" w14:textId="77777777" w:rsidR="0062438F" w:rsidRPr="001068FC" w:rsidRDefault="0062438F">
            <w:pPr>
              <w:rPr>
                <w:rFonts w:ascii="Calibri" w:hAnsi="Calibri" w:cs="Calibri"/>
                <w:b/>
                <w:bCs/>
                <w:color w:val="000000"/>
                <w:sz w:val="14"/>
                <w:szCs w:val="14"/>
              </w:rPr>
            </w:pPr>
          </w:p>
        </w:tc>
        <w:tc>
          <w:tcPr>
            <w:tcW w:w="4001" w:type="dxa"/>
            <w:vMerge/>
            <w:tcBorders>
              <w:top w:val="single" w:sz="4" w:space="0" w:color="000000"/>
              <w:left w:val="single" w:sz="8" w:space="0" w:color="000000"/>
              <w:bottom w:val="single" w:sz="8" w:space="0" w:color="000000"/>
              <w:right w:val="single" w:sz="8" w:space="0" w:color="000000"/>
            </w:tcBorders>
            <w:vAlign w:val="center"/>
            <w:hideMark/>
          </w:tcPr>
          <w:p w14:paraId="07B96E45" w14:textId="77777777" w:rsidR="0062438F" w:rsidRPr="001068FC" w:rsidRDefault="0062438F">
            <w:pPr>
              <w:rPr>
                <w:rFonts w:ascii="Calibri" w:hAnsi="Calibri" w:cs="Calibri"/>
                <w:b/>
                <w:bCs/>
                <w:color w:val="000000"/>
                <w:sz w:val="14"/>
                <w:szCs w:val="14"/>
              </w:rPr>
            </w:pPr>
          </w:p>
        </w:tc>
        <w:tc>
          <w:tcPr>
            <w:tcW w:w="960" w:type="dxa"/>
            <w:vMerge/>
            <w:tcBorders>
              <w:top w:val="single" w:sz="4" w:space="0" w:color="000000"/>
              <w:left w:val="single" w:sz="8" w:space="0" w:color="000000"/>
              <w:bottom w:val="single" w:sz="8" w:space="0" w:color="000000"/>
              <w:right w:val="single" w:sz="8" w:space="0" w:color="000000"/>
            </w:tcBorders>
            <w:vAlign w:val="center"/>
            <w:hideMark/>
          </w:tcPr>
          <w:p w14:paraId="6FC80389" w14:textId="77777777" w:rsidR="0062438F" w:rsidRPr="001068FC" w:rsidRDefault="0062438F">
            <w:pPr>
              <w:rPr>
                <w:rFonts w:ascii="Calibri" w:hAnsi="Calibri" w:cs="Calibri"/>
                <w:b/>
                <w:bCs/>
                <w:color w:val="000000"/>
                <w:sz w:val="14"/>
                <w:szCs w:val="14"/>
              </w:rPr>
            </w:pPr>
          </w:p>
        </w:tc>
        <w:tc>
          <w:tcPr>
            <w:tcW w:w="960" w:type="dxa"/>
            <w:vMerge/>
            <w:tcBorders>
              <w:top w:val="single" w:sz="4" w:space="0" w:color="000000"/>
              <w:left w:val="single" w:sz="8" w:space="0" w:color="000000"/>
              <w:bottom w:val="single" w:sz="8" w:space="0" w:color="000000"/>
              <w:right w:val="single" w:sz="8" w:space="0" w:color="000000"/>
            </w:tcBorders>
            <w:vAlign w:val="center"/>
            <w:hideMark/>
          </w:tcPr>
          <w:p w14:paraId="673CA0FE" w14:textId="77777777" w:rsidR="0062438F" w:rsidRPr="001068FC" w:rsidRDefault="0062438F">
            <w:pPr>
              <w:rPr>
                <w:rFonts w:ascii="Calibri" w:hAnsi="Calibri" w:cs="Calibri"/>
                <w:b/>
                <w:bCs/>
                <w:color w:val="000000"/>
                <w:sz w:val="14"/>
                <w:szCs w:val="14"/>
              </w:rPr>
            </w:pPr>
          </w:p>
        </w:tc>
        <w:tc>
          <w:tcPr>
            <w:tcW w:w="1166" w:type="dxa"/>
            <w:tcBorders>
              <w:top w:val="nil"/>
              <w:left w:val="nil"/>
              <w:bottom w:val="single" w:sz="8" w:space="0" w:color="000000"/>
              <w:right w:val="single" w:sz="8" w:space="0" w:color="000000"/>
            </w:tcBorders>
            <w:shd w:val="clear" w:color="000000" w:fill="D9D9D9"/>
            <w:vAlign w:val="center"/>
            <w:hideMark/>
          </w:tcPr>
          <w:p w14:paraId="1BF924CA" w14:textId="77777777" w:rsidR="0062438F" w:rsidRPr="001068FC" w:rsidRDefault="0062438F">
            <w:pPr>
              <w:jc w:val="center"/>
              <w:rPr>
                <w:rFonts w:ascii="Calibri" w:hAnsi="Calibri" w:cs="Calibri"/>
                <w:b/>
                <w:bCs/>
                <w:color w:val="000000"/>
                <w:sz w:val="14"/>
                <w:szCs w:val="14"/>
              </w:rPr>
            </w:pPr>
            <w:r w:rsidRPr="001068FC">
              <w:rPr>
                <w:rFonts w:ascii="Calibri" w:hAnsi="Calibri" w:cs="Calibri"/>
                <w:b/>
                <w:bCs/>
                <w:color w:val="000000"/>
                <w:sz w:val="14"/>
                <w:szCs w:val="14"/>
              </w:rPr>
              <w:t>UNITÁRIIO</w:t>
            </w:r>
            <w:r w:rsidRPr="001068FC">
              <w:rPr>
                <w:rFonts w:ascii="Calibri" w:hAnsi="Calibri" w:cs="Calibri"/>
                <w:color w:val="000000"/>
                <w:sz w:val="14"/>
                <w:szCs w:val="14"/>
              </w:rPr>
              <w:t> </w:t>
            </w:r>
          </w:p>
        </w:tc>
        <w:tc>
          <w:tcPr>
            <w:tcW w:w="1276" w:type="dxa"/>
            <w:vMerge/>
            <w:tcBorders>
              <w:top w:val="single" w:sz="4" w:space="0" w:color="000000"/>
              <w:left w:val="single" w:sz="8" w:space="0" w:color="000000"/>
              <w:bottom w:val="single" w:sz="8" w:space="0" w:color="000000"/>
              <w:right w:val="single" w:sz="4" w:space="0" w:color="000000"/>
            </w:tcBorders>
            <w:vAlign w:val="center"/>
            <w:hideMark/>
          </w:tcPr>
          <w:p w14:paraId="40051E2B" w14:textId="77777777" w:rsidR="0062438F" w:rsidRPr="001068FC" w:rsidRDefault="0062438F">
            <w:pPr>
              <w:rPr>
                <w:rFonts w:ascii="Calibri" w:hAnsi="Calibri" w:cs="Calibri"/>
                <w:b/>
                <w:bCs/>
                <w:color w:val="000000"/>
                <w:sz w:val="14"/>
                <w:szCs w:val="14"/>
              </w:rPr>
            </w:pPr>
          </w:p>
        </w:tc>
      </w:tr>
      <w:tr w:rsidR="0062438F" w14:paraId="12F9767E" w14:textId="77777777" w:rsidTr="0062438F">
        <w:trPr>
          <w:trHeight w:val="312"/>
        </w:trPr>
        <w:tc>
          <w:tcPr>
            <w:tcW w:w="568" w:type="dxa"/>
            <w:tcBorders>
              <w:top w:val="nil"/>
              <w:left w:val="single" w:sz="4" w:space="0" w:color="000000"/>
              <w:bottom w:val="nil"/>
              <w:right w:val="single" w:sz="8" w:space="0" w:color="000000"/>
            </w:tcBorders>
            <w:shd w:val="clear" w:color="000000" w:fill="8EA9DB"/>
            <w:vAlign w:val="center"/>
            <w:hideMark/>
          </w:tcPr>
          <w:p w14:paraId="39F79E5A" w14:textId="77777777" w:rsidR="0062438F" w:rsidRPr="001068FC" w:rsidRDefault="0062438F">
            <w:pPr>
              <w:jc w:val="center"/>
              <w:rPr>
                <w:rFonts w:ascii="Calibri" w:hAnsi="Calibri" w:cs="Calibri"/>
                <w:b/>
                <w:bCs/>
                <w:color w:val="000000"/>
                <w:sz w:val="14"/>
                <w:szCs w:val="14"/>
              </w:rPr>
            </w:pPr>
            <w:r w:rsidRPr="001068FC">
              <w:rPr>
                <w:rFonts w:ascii="Calibri" w:hAnsi="Calibri" w:cs="Calibri"/>
                <w:b/>
                <w:bCs/>
                <w:color w:val="000000"/>
                <w:sz w:val="14"/>
                <w:szCs w:val="14"/>
              </w:rPr>
              <w:t>1.0</w:t>
            </w:r>
            <w:r w:rsidRPr="001068FC">
              <w:rPr>
                <w:rFonts w:ascii="Calibri" w:hAnsi="Calibri" w:cs="Calibri"/>
                <w:color w:val="000000"/>
                <w:sz w:val="14"/>
                <w:szCs w:val="14"/>
              </w:rPr>
              <w:t> </w:t>
            </w:r>
          </w:p>
        </w:tc>
        <w:tc>
          <w:tcPr>
            <w:tcW w:w="4001" w:type="dxa"/>
            <w:tcBorders>
              <w:top w:val="nil"/>
              <w:left w:val="nil"/>
              <w:bottom w:val="nil"/>
              <w:right w:val="single" w:sz="8" w:space="0" w:color="000000"/>
            </w:tcBorders>
            <w:shd w:val="clear" w:color="000000" w:fill="8EA9DB"/>
            <w:vAlign w:val="center"/>
            <w:hideMark/>
          </w:tcPr>
          <w:p w14:paraId="6B82BABC" w14:textId="77777777" w:rsidR="0062438F" w:rsidRPr="001068FC" w:rsidRDefault="0062438F">
            <w:pPr>
              <w:rPr>
                <w:rFonts w:ascii="Calibri" w:hAnsi="Calibri" w:cs="Calibri"/>
                <w:b/>
                <w:bCs/>
                <w:color w:val="000000"/>
                <w:sz w:val="14"/>
                <w:szCs w:val="14"/>
              </w:rPr>
            </w:pPr>
            <w:r w:rsidRPr="001068FC">
              <w:rPr>
                <w:rFonts w:ascii="Calibri" w:hAnsi="Calibri" w:cs="Calibri"/>
                <w:b/>
                <w:bCs/>
                <w:color w:val="000000"/>
                <w:sz w:val="14"/>
                <w:szCs w:val="14"/>
              </w:rPr>
              <w:t>MOBILIZAÇÃO</w:t>
            </w:r>
          </w:p>
        </w:tc>
        <w:tc>
          <w:tcPr>
            <w:tcW w:w="960" w:type="dxa"/>
            <w:tcBorders>
              <w:top w:val="nil"/>
              <w:left w:val="nil"/>
              <w:bottom w:val="nil"/>
              <w:right w:val="single" w:sz="8" w:space="0" w:color="000000"/>
            </w:tcBorders>
            <w:shd w:val="clear" w:color="000000" w:fill="8EA9DB"/>
            <w:vAlign w:val="center"/>
            <w:hideMark/>
          </w:tcPr>
          <w:p w14:paraId="1142A88C" w14:textId="77777777" w:rsidR="0062438F" w:rsidRPr="001068FC" w:rsidRDefault="0062438F">
            <w:pPr>
              <w:rPr>
                <w:color w:val="000000"/>
                <w:sz w:val="14"/>
                <w:szCs w:val="14"/>
              </w:rPr>
            </w:pPr>
            <w:r w:rsidRPr="001068FC">
              <w:rPr>
                <w:color w:val="000000"/>
                <w:sz w:val="14"/>
                <w:szCs w:val="14"/>
              </w:rPr>
              <w:t> </w:t>
            </w:r>
          </w:p>
        </w:tc>
        <w:tc>
          <w:tcPr>
            <w:tcW w:w="960" w:type="dxa"/>
            <w:tcBorders>
              <w:top w:val="nil"/>
              <w:left w:val="nil"/>
              <w:bottom w:val="nil"/>
              <w:right w:val="single" w:sz="8" w:space="0" w:color="000000"/>
            </w:tcBorders>
            <w:shd w:val="clear" w:color="000000" w:fill="8EA9DB"/>
            <w:vAlign w:val="center"/>
            <w:hideMark/>
          </w:tcPr>
          <w:p w14:paraId="4548CC37" w14:textId="77777777" w:rsidR="0062438F" w:rsidRPr="001068FC" w:rsidRDefault="0062438F">
            <w:pPr>
              <w:rPr>
                <w:color w:val="000000"/>
                <w:sz w:val="14"/>
                <w:szCs w:val="14"/>
              </w:rPr>
            </w:pPr>
            <w:r w:rsidRPr="001068FC">
              <w:rPr>
                <w:color w:val="000000"/>
                <w:sz w:val="14"/>
                <w:szCs w:val="14"/>
              </w:rPr>
              <w:t> </w:t>
            </w:r>
          </w:p>
        </w:tc>
        <w:tc>
          <w:tcPr>
            <w:tcW w:w="1166" w:type="dxa"/>
            <w:tcBorders>
              <w:top w:val="nil"/>
              <w:left w:val="nil"/>
              <w:bottom w:val="nil"/>
              <w:right w:val="single" w:sz="8" w:space="0" w:color="000000"/>
            </w:tcBorders>
            <w:shd w:val="clear" w:color="000000" w:fill="8EA9DB"/>
            <w:vAlign w:val="center"/>
            <w:hideMark/>
          </w:tcPr>
          <w:p w14:paraId="14CF2D27" w14:textId="77777777" w:rsidR="0062438F" w:rsidRPr="001068FC" w:rsidRDefault="0062438F">
            <w:pPr>
              <w:rPr>
                <w:color w:val="000000"/>
                <w:sz w:val="14"/>
                <w:szCs w:val="14"/>
              </w:rPr>
            </w:pPr>
            <w:r w:rsidRPr="001068FC">
              <w:rPr>
                <w:color w:val="000000"/>
                <w:sz w:val="14"/>
                <w:szCs w:val="14"/>
              </w:rPr>
              <w:t> </w:t>
            </w:r>
          </w:p>
        </w:tc>
        <w:tc>
          <w:tcPr>
            <w:tcW w:w="1276" w:type="dxa"/>
            <w:tcBorders>
              <w:top w:val="nil"/>
              <w:left w:val="nil"/>
              <w:bottom w:val="nil"/>
              <w:right w:val="single" w:sz="4" w:space="0" w:color="000000"/>
            </w:tcBorders>
            <w:shd w:val="clear" w:color="000000" w:fill="8EA9DB"/>
            <w:vAlign w:val="center"/>
            <w:hideMark/>
          </w:tcPr>
          <w:p w14:paraId="6B03FC78" w14:textId="77777777" w:rsidR="0062438F" w:rsidRPr="001068FC" w:rsidRDefault="0062438F">
            <w:pPr>
              <w:rPr>
                <w:color w:val="000000"/>
                <w:sz w:val="14"/>
                <w:szCs w:val="14"/>
              </w:rPr>
            </w:pPr>
            <w:r w:rsidRPr="001068FC">
              <w:rPr>
                <w:color w:val="000000"/>
                <w:sz w:val="14"/>
                <w:szCs w:val="14"/>
              </w:rPr>
              <w:t> </w:t>
            </w:r>
          </w:p>
        </w:tc>
      </w:tr>
      <w:tr w:rsidR="0062438F" w14:paraId="402B3C0E" w14:textId="77777777" w:rsidTr="0062438F">
        <w:trPr>
          <w:trHeight w:val="624"/>
        </w:trPr>
        <w:tc>
          <w:tcPr>
            <w:tcW w:w="5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436CA9" w14:textId="77777777" w:rsidR="0062438F" w:rsidRPr="001068FC" w:rsidRDefault="0062438F">
            <w:pPr>
              <w:jc w:val="center"/>
              <w:rPr>
                <w:rFonts w:ascii="Calibri" w:hAnsi="Calibri" w:cs="Calibri"/>
                <w:color w:val="000000"/>
                <w:sz w:val="14"/>
                <w:szCs w:val="14"/>
              </w:rPr>
            </w:pPr>
            <w:r w:rsidRPr="001068FC">
              <w:rPr>
                <w:rFonts w:ascii="Calibri" w:hAnsi="Calibri" w:cs="Calibri"/>
                <w:color w:val="000000"/>
                <w:sz w:val="14"/>
                <w:szCs w:val="14"/>
              </w:rPr>
              <w:t>1.1 </w:t>
            </w:r>
          </w:p>
        </w:tc>
        <w:tc>
          <w:tcPr>
            <w:tcW w:w="4001" w:type="dxa"/>
            <w:tcBorders>
              <w:top w:val="single" w:sz="4" w:space="0" w:color="auto"/>
              <w:left w:val="nil"/>
              <w:bottom w:val="single" w:sz="4" w:space="0" w:color="auto"/>
              <w:right w:val="single" w:sz="4" w:space="0" w:color="auto"/>
            </w:tcBorders>
            <w:shd w:val="clear" w:color="auto" w:fill="auto"/>
            <w:vAlign w:val="center"/>
            <w:hideMark/>
          </w:tcPr>
          <w:p w14:paraId="40AC3B4E" w14:textId="77777777" w:rsidR="0062438F" w:rsidRPr="001068FC" w:rsidRDefault="0062438F">
            <w:pPr>
              <w:jc w:val="both"/>
              <w:rPr>
                <w:rFonts w:ascii="Calibri" w:hAnsi="Calibri" w:cs="Calibri"/>
                <w:color w:val="000000"/>
                <w:sz w:val="14"/>
                <w:szCs w:val="14"/>
              </w:rPr>
            </w:pPr>
            <w:r w:rsidRPr="001068FC">
              <w:rPr>
                <w:rFonts w:ascii="Calibri" w:hAnsi="Calibri" w:cs="Calibri"/>
                <w:color w:val="000000"/>
                <w:sz w:val="14"/>
                <w:szCs w:val="14"/>
              </w:rPr>
              <w:t xml:space="preserve">Mobilização de equipamentos e pessoas para realização do levantamento para </w:t>
            </w:r>
            <w:proofErr w:type="spellStart"/>
            <w:r w:rsidRPr="001068FC">
              <w:rPr>
                <w:rFonts w:ascii="Calibri" w:hAnsi="Calibri" w:cs="Calibri"/>
                <w:color w:val="000000"/>
                <w:sz w:val="14"/>
                <w:szCs w:val="14"/>
              </w:rPr>
              <w:t>adquação</w:t>
            </w:r>
            <w:proofErr w:type="spellEnd"/>
            <w:r w:rsidRPr="001068FC">
              <w:rPr>
                <w:rFonts w:ascii="Calibri" w:hAnsi="Calibri" w:cs="Calibri"/>
                <w:color w:val="000000"/>
                <w:sz w:val="14"/>
                <w:szCs w:val="14"/>
              </w:rPr>
              <w:t xml:space="preserve"> do levantamento para atender as especificações do Manual de Georreferenciamento (MTGIR, 2022) </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2A6BE3BF" w14:textId="77777777" w:rsidR="0062438F" w:rsidRPr="001068FC" w:rsidRDefault="0062438F">
            <w:pPr>
              <w:jc w:val="center"/>
              <w:rPr>
                <w:rFonts w:ascii="Calibri" w:hAnsi="Calibri" w:cs="Calibri"/>
                <w:color w:val="000000"/>
                <w:sz w:val="14"/>
                <w:szCs w:val="14"/>
              </w:rPr>
            </w:pPr>
            <w:r w:rsidRPr="001068FC">
              <w:rPr>
                <w:rFonts w:ascii="Calibri" w:hAnsi="Calibri" w:cs="Calibri"/>
                <w:color w:val="000000"/>
                <w:sz w:val="14"/>
                <w:szCs w:val="14"/>
              </w:rPr>
              <w:t>km</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080CEA03" w14:textId="77777777" w:rsidR="0062438F" w:rsidRPr="001068FC" w:rsidRDefault="0062438F">
            <w:pPr>
              <w:jc w:val="center"/>
              <w:rPr>
                <w:rFonts w:ascii="Calibri" w:hAnsi="Calibri" w:cs="Calibri"/>
                <w:color w:val="000000"/>
                <w:sz w:val="14"/>
                <w:szCs w:val="14"/>
              </w:rPr>
            </w:pPr>
            <w:r w:rsidRPr="001068FC">
              <w:rPr>
                <w:rFonts w:ascii="Calibri" w:hAnsi="Calibri" w:cs="Calibri"/>
                <w:color w:val="000000"/>
                <w:sz w:val="14"/>
                <w:szCs w:val="14"/>
              </w:rPr>
              <w:t>15</w:t>
            </w:r>
          </w:p>
        </w:tc>
        <w:tc>
          <w:tcPr>
            <w:tcW w:w="1166" w:type="dxa"/>
            <w:tcBorders>
              <w:top w:val="single" w:sz="4" w:space="0" w:color="auto"/>
              <w:left w:val="nil"/>
              <w:bottom w:val="single" w:sz="4" w:space="0" w:color="auto"/>
              <w:right w:val="single" w:sz="4" w:space="0" w:color="auto"/>
            </w:tcBorders>
            <w:shd w:val="clear" w:color="auto" w:fill="auto"/>
            <w:vAlign w:val="center"/>
            <w:hideMark/>
          </w:tcPr>
          <w:p w14:paraId="727A1D79" w14:textId="77777777" w:rsidR="0062438F" w:rsidRPr="001068FC" w:rsidRDefault="0062438F">
            <w:pPr>
              <w:jc w:val="center"/>
              <w:rPr>
                <w:rFonts w:ascii="Calibri" w:hAnsi="Calibri" w:cs="Calibri"/>
                <w:color w:val="000000"/>
                <w:sz w:val="14"/>
                <w:szCs w:val="14"/>
              </w:rPr>
            </w:pPr>
            <w:r w:rsidRPr="001068FC">
              <w:rPr>
                <w:rFonts w:ascii="Calibri" w:hAnsi="Calibri" w:cs="Calibri"/>
                <w:color w:val="000000"/>
                <w:sz w:val="14"/>
                <w:szCs w:val="14"/>
              </w:rPr>
              <w:t xml:space="preserve"> R$               66,00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51C9A77D" w14:textId="77777777" w:rsidR="0062438F" w:rsidRPr="001068FC" w:rsidRDefault="0062438F">
            <w:pPr>
              <w:jc w:val="center"/>
              <w:rPr>
                <w:rFonts w:ascii="Calibri" w:hAnsi="Calibri" w:cs="Calibri"/>
                <w:color w:val="000000"/>
                <w:sz w:val="14"/>
                <w:szCs w:val="14"/>
              </w:rPr>
            </w:pPr>
            <w:r w:rsidRPr="001068FC">
              <w:rPr>
                <w:rFonts w:ascii="Calibri" w:hAnsi="Calibri" w:cs="Calibri"/>
                <w:color w:val="000000"/>
                <w:sz w:val="14"/>
                <w:szCs w:val="14"/>
              </w:rPr>
              <w:t xml:space="preserve"> R$            990,00 </w:t>
            </w:r>
          </w:p>
        </w:tc>
      </w:tr>
      <w:tr w:rsidR="0062438F" w14:paraId="6AE25EF6" w14:textId="77777777" w:rsidTr="0062438F">
        <w:trPr>
          <w:trHeight w:val="240"/>
        </w:trPr>
        <w:tc>
          <w:tcPr>
            <w:tcW w:w="568" w:type="dxa"/>
            <w:tcBorders>
              <w:top w:val="nil"/>
              <w:left w:val="single" w:sz="4" w:space="0" w:color="auto"/>
              <w:bottom w:val="single" w:sz="4" w:space="0" w:color="auto"/>
              <w:right w:val="single" w:sz="4" w:space="0" w:color="auto"/>
            </w:tcBorders>
            <w:shd w:val="clear" w:color="000000" w:fill="8EA9DB"/>
            <w:vAlign w:val="center"/>
            <w:hideMark/>
          </w:tcPr>
          <w:p w14:paraId="55ABB02A" w14:textId="77777777" w:rsidR="0062438F" w:rsidRPr="001068FC" w:rsidRDefault="0062438F">
            <w:pPr>
              <w:jc w:val="center"/>
              <w:rPr>
                <w:rFonts w:ascii="Calibri" w:hAnsi="Calibri" w:cs="Calibri"/>
                <w:b/>
                <w:bCs/>
                <w:color w:val="000000"/>
                <w:sz w:val="14"/>
                <w:szCs w:val="14"/>
              </w:rPr>
            </w:pPr>
            <w:r w:rsidRPr="001068FC">
              <w:rPr>
                <w:rFonts w:ascii="Calibri" w:hAnsi="Calibri" w:cs="Calibri"/>
                <w:b/>
                <w:bCs/>
                <w:color w:val="000000"/>
                <w:sz w:val="14"/>
                <w:szCs w:val="14"/>
              </w:rPr>
              <w:t> </w:t>
            </w:r>
          </w:p>
        </w:tc>
        <w:tc>
          <w:tcPr>
            <w:tcW w:w="4001" w:type="dxa"/>
            <w:tcBorders>
              <w:top w:val="nil"/>
              <w:left w:val="nil"/>
              <w:bottom w:val="single" w:sz="4" w:space="0" w:color="auto"/>
              <w:right w:val="single" w:sz="4" w:space="0" w:color="auto"/>
            </w:tcBorders>
            <w:shd w:val="clear" w:color="000000" w:fill="8EA9DB"/>
            <w:vAlign w:val="center"/>
            <w:hideMark/>
          </w:tcPr>
          <w:p w14:paraId="3692153F" w14:textId="77777777" w:rsidR="0062438F" w:rsidRPr="001068FC" w:rsidRDefault="0062438F">
            <w:pPr>
              <w:rPr>
                <w:rFonts w:ascii="Calibri" w:hAnsi="Calibri" w:cs="Calibri"/>
                <w:b/>
                <w:bCs/>
                <w:color w:val="000000"/>
                <w:sz w:val="14"/>
                <w:szCs w:val="14"/>
              </w:rPr>
            </w:pPr>
            <w:r w:rsidRPr="001068FC">
              <w:rPr>
                <w:rFonts w:ascii="Calibri" w:hAnsi="Calibri" w:cs="Calibri"/>
                <w:b/>
                <w:bCs/>
                <w:color w:val="000000"/>
                <w:sz w:val="14"/>
                <w:szCs w:val="14"/>
              </w:rPr>
              <w:t>LEVNTAMENTO CADASTRAL TERRITORIAL</w:t>
            </w:r>
          </w:p>
        </w:tc>
        <w:tc>
          <w:tcPr>
            <w:tcW w:w="960" w:type="dxa"/>
            <w:tcBorders>
              <w:top w:val="nil"/>
              <w:left w:val="nil"/>
              <w:bottom w:val="single" w:sz="4" w:space="0" w:color="auto"/>
              <w:right w:val="single" w:sz="4" w:space="0" w:color="auto"/>
            </w:tcBorders>
            <w:shd w:val="clear" w:color="000000" w:fill="8EA9DB"/>
            <w:vAlign w:val="center"/>
            <w:hideMark/>
          </w:tcPr>
          <w:p w14:paraId="1D45F17F" w14:textId="77777777" w:rsidR="0062438F" w:rsidRPr="001068FC" w:rsidRDefault="0062438F">
            <w:pPr>
              <w:rPr>
                <w:color w:val="000000"/>
                <w:sz w:val="14"/>
                <w:szCs w:val="14"/>
              </w:rPr>
            </w:pPr>
            <w:r w:rsidRPr="001068FC">
              <w:rPr>
                <w:color w:val="000000"/>
                <w:sz w:val="14"/>
                <w:szCs w:val="14"/>
              </w:rPr>
              <w:t> </w:t>
            </w:r>
          </w:p>
        </w:tc>
        <w:tc>
          <w:tcPr>
            <w:tcW w:w="960" w:type="dxa"/>
            <w:tcBorders>
              <w:top w:val="nil"/>
              <w:left w:val="nil"/>
              <w:bottom w:val="single" w:sz="4" w:space="0" w:color="auto"/>
              <w:right w:val="single" w:sz="4" w:space="0" w:color="auto"/>
            </w:tcBorders>
            <w:shd w:val="clear" w:color="000000" w:fill="8EA9DB"/>
            <w:vAlign w:val="center"/>
            <w:hideMark/>
          </w:tcPr>
          <w:p w14:paraId="1F4E6649" w14:textId="77777777" w:rsidR="0062438F" w:rsidRPr="001068FC" w:rsidRDefault="0062438F">
            <w:pPr>
              <w:rPr>
                <w:color w:val="000000"/>
                <w:sz w:val="14"/>
                <w:szCs w:val="14"/>
              </w:rPr>
            </w:pPr>
            <w:r w:rsidRPr="001068FC">
              <w:rPr>
                <w:color w:val="000000"/>
                <w:sz w:val="14"/>
                <w:szCs w:val="14"/>
              </w:rPr>
              <w:t> </w:t>
            </w:r>
          </w:p>
        </w:tc>
        <w:tc>
          <w:tcPr>
            <w:tcW w:w="1166" w:type="dxa"/>
            <w:tcBorders>
              <w:top w:val="nil"/>
              <w:left w:val="nil"/>
              <w:bottom w:val="single" w:sz="4" w:space="0" w:color="auto"/>
              <w:right w:val="single" w:sz="4" w:space="0" w:color="auto"/>
            </w:tcBorders>
            <w:shd w:val="clear" w:color="000000" w:fill="8EA9DB"/>
            <w:vAlign w:val="center"/>
            <w:hideMark/>
          </w:tcPr>
          <w:p w14:paraId="1DB6CD7F" w14:textId="77777777" w:rsidR="0062438F" w:rsidRPr="001068FC" w:rsidRDefault="0062438F">
            <w:pPr>
              <w:rPr>
                <w:color w:val="000000"/>
                <w:sz w:val="14"/>
                <w:szCs w:val="14"/>
              </w:rPr>
            </w:pPr>
            <w:r w:rsidRPr="001068FC">
              <w:rPr>
                <w:color w:val="000000"/>
                <w:sz w:val="14"/>
                <w:szCs w:val="14"/>
              </w:rPr>
              <w:t> </w:t>
            </w:r>
          </w:p>
        </w:tc>
        <w:tc>
          <w:tcPr>
            <w:tcW w:w="1276" w:type="dxa"/>
            <w:tcBorders>
              <w:top w:val="nil"/>
              <w:left w:val="nil"/>
              <w:bottom w:val="single" w:sz="4" w:space="0" w:color="auto"/>
              <w:right w:val="single" w:sz="4" w:space="0" w:color="auto"/>
            </w:tcBorders>
            <w:shd w:val="clear" w:color="000000" w:fill="8EA9DB"/>
            <w:vAlign w:val="center"/>
            <w:hideMark/>
          </w:tcPr>
          <w:p w14:paraId="08F645DA" w14:textId="77777777" w:rsidR="0062438F" w:rsidRPr="001068FC" w:rsidRDefault="0062438F">
            <w:pPr>
              <w:rPr>
                <w:color w:val="000000"/>
                <w:sz w:val="14"/>
                <w:szCs w:val="14"/>
              </w:rPr>
            </w:pPr>
            <w:r w:rsidRPr="001068FC">
              <w:rPr>
                <w:color w:val="000000"/>
                <w:sz w:val="14"/>
                <w:szCs w:val="14"/>
              </w:rPr>
              <w:t> </w:t>
            </w:r>
          </w:p>
        </w:tc>
      </w:tr>
      <w:tr w:rsidR="0062438F" w14:paraId="46B80B92" w14:textId="77777777" w:rsidTr="0062438F">
        <w:trPr>
          <w:trHeight w:val="1092"/>
        </w:trPr>
        <w:tc>
          <w:tcPr>
            <w:tcW w:w="568" w:type="dxa"/>
            <w:tcBorders>
              <w:top w:val="nil"/>
              <w:left w:val="single" w:sz="4" w:space="0" w:color="auto"/>
              <w:bottom w:val="single" w:sz="4" w:space="0" w:color="auto"/>
              <w:right w:val="single" w:sz="4" w:space="0" w:color="auto"/>
            </w:tcBorders>
            <w:shd w:val="clear" w:color="auto" w:fill="auto"/>
            <w:vAlign w:val="center"/>
            <w:hideMark/>
          </w:tcPr>
          <w:p w14:paraId="0961E800" w14:textId="77777777" w:rsidR="0062438F" w:rsidRPr="001068FC" w:rsidRDefault="0062438F">
            <w:pPr>
              <w:jc w:val="center"/>
              <w:rPr>
                <w:rFonts w:ascii="Calibri" w:hAnsi="Calibri" w:cs="Calibri"/>
                <w:color w:val="000000"/>
                <w:sz w:val="14"/>
                <w:szCs w:val="14"/>
              </w:rPr>
            </w:pPr>
            <w:r w:rsidRPr="001068FC">
              <w:rPr>
                <w:rFonts w:ascii="Calibri" w:hAnsi="Calibri" w:cs="Calibri"/>
                <w:color w:val="000000"/>
                <w:sz w:val="14"/>
                <w:szCs w:val="14"/>
              </w:rPr>
              <w:t>2.2</w:t>
            </w:r>
          </w:p>
        </w:tc>
        <w:tc>
          <w:tcPr>
            <w:tcW w:w="4001" w:type="dxa"/>
            <w:tcBorders>
              <w:top w:val="nil"/>
              <w:left w:val="nil"/>
              <w:bottom w:val="single" w:sz="4" w:space="0" w:color="auto"/>
              <w:right w:val="single" w:sz="4" w:space="0" w:color="auto"/>
            </w:tcBorders>
            <w:shd w:val="clear" w:color="auto" w:fill="auto"/>
            <w:vAlign w:val="center"/>
            <w:hideMark/>
          </w:tcPr>
          <w:p w14:paraId="0C0DF962" w14:textId="77777777" w:rsidR="0062438F" w:rsidRPr="001068FC" w:rsidRDefault="0062438F">
            <w:pPr>
              <w:jc w:val="both"/>
              <w:rPr>
                <w:rFonts w:ascii="Calibri" w:hAnsi="Calibri" w:cs="Calibri"/>
                <w:color w:val="000000"/>
                <w:sz w:val="14"/>
                <w:szCs w:val="14"/>
              </w:rPr>
            </w:pPr>
            <w:r w:rsidRPr="001068FC">
              <w:rPr>
                <w:rFonts w:ascii="Calibri" w:hAnsi="Calibri" w:cs="Calibri"/>
                <w:color w:val="000000"/>
                <w:sz w:val="14"/>
                <w:szCs w:val="14"/>
              </w:rPr>
              <w:t xml:space="preserve">Serviços de </w:t>
            </w:r>
            <w:proofErr w:type="gramStart"/>
            <w:r w:rsidRPr="001068FC">
              <w:rPr>
                <w:rFonts w:ascii="Calibri" w:hAnsi="Calibri" w:cs="Calibri"/>
                <w:color w:val="000000"/>
                <w:sz w:val="14"/>
                <w:szCs w:val="14"/>
              </w:rPr>
              <w:t>campo  com</w:t>
            </w:r>
            <w:proofErr w:type="gramEnd"/>
            <w:r w:rsidRPr="001068FC">
              <w:rPr>
                <w:rFonts w:ascii="Calibri" w:hAnsi="Calibri" w:cs="Calibri"/>
                <w:color w:val="000000"/>
                <w:sz w:val="14"/>
                <w:szCs w:val="14"/>
              </w:rPr>
              <w:t xml:space="preserve"> o Registro de ART junto ao CREA, Honorários de responsabilidade técnica e consultoria de profissional habilitado e credenciado no INCRA para medição e Georreferenciamento dos vértices definidores do perímetro total conforme estabelece o Manual Técnico de </w:t>
            </w:r>
            <w:proofErr w:type="spellStart"/>
            <w:r w:rsidRPr="001068FC">
              <w:rPr>
                <w:rFonts w:ascii="Calibri" w:hAnsi="Calibri" w:cs="Calibri"/>
                <w:color w:val="000000"/>
                <w:sz w:val="14"/>
                <w:szCs w:val="14"/>
              </w:rPr>
              <w:t>Georrferenciamendo</w:t>
            </w:r>
            <w:proofErr w:type="spellEnd"/>
            <w:r w:rsidRPr="001068FC">
              <w:rPr>
                <w:rFonts w:ascii="Calibri" w:hAnsi="Calibri" w:cs="Calibri"/>
                <w:color w:val="000000"/>
                <w:sz w:val="14"/>
                <w:szCs w:val="14"/>
              </w:rPr>
              <w:t xml:space="preserve"> Imóveis Rurais 2022.</w:t>
            </w:r>
          </w:p>
        </w:tc>
        <w:tc>
          <w:tcPr>
            <w:tcW w:w="960" w:type="dxa"/>
            <w:tcBorders>
              <w:top w:val="nil"/>
              <w:left w:val="nil"/>
              <w:bottom w:val="single" w:sz="4" w:space="0" w:color="auto"/>
              <w:right w:val="single" w:sz="4" w:space="0" w:color="auto"/>
            </w:tcBorders>
            <w:shd w:val="clear" w:color="auto" w:fill="auto"/>
            <w:vAlign w:val="center"/>
            <w:hideMark/>
          </w:tcPr>
          <w:p w14:paraId="0F24CC9E" w14:textId="77777777" w:rsidR="0062438F" w:rsidRPr="001068FC" w:rsidRDefault="0062438F">
            <w:pPr>
              <w:jc w:val="center"/>
              <w:rPr>
                <w:rFonts w:ascii="Calibri" w:hAnsi="Calibri" w:cs="Calibri"/>
                <w:color w:val="000000"/>
                <w:sz w:val="14"/>
                <w:szCs w:val="14"/>
              </w:rPr>
            </w:pPr>
            <w:r w:rsidRPr="001068FC">
              <w:rPr>
                <w:rFonts w:ascii="Calibri" w:hAnsi="Calibri" w:cs="Calibri"/>
                <w:color w:val="000000"/>
                <w:sz w:val="14"/>
                <w:szCs w:val="14"/>
              </w:rPr>
              <w:t>hectares </w:t>
            </w:r>
          </w:p>
        </w:tc>
        <w:tc>
          <w:tcPr>
            <w:tcW w:w="960" w:type="dxa"/>
            <w:tcBorders>
              <w:top w:val="nil"/>
              <w:left w:val="nil"/>
              <w:bottom w:val="single" w:sz="4" w:space="0" w:color="auto"/>
              <w:right w:val="single" w:sz="4" w:space="0" w:color="auto"/>
            </w:tcBorders>
            <w:shd w:val="clear" w:color="auto" w:fill="auto"/>
            <w:vAlign w:val="center"/>
            <w:hideMark/>
          </w:tcPr>
          <w:p w14:paraId="11CA7CBA" w14:textId="77777777" w:rsidR="0062438F" w:rsidRPr="001068FC" w:rsidRDefault="0062438F">
            <w:pPr>
              <w:jc w:val="center"/>
              <w:rPr>
                <w:rFonts w:ascii="Calibri" w:hAnsi="Calibri" w:cs="Calibri"/>
                <w:color w:val="000000"/>
                <w:sz w:val="14"/>
                <w:szCs w:val="14"/>
              </w:rPr>
            </w:pPr>
            <w:r w:rsidRPr="001068FC">
              <w:rPr>
                <w:rFonts w:ascii="Calibri" w:hAnsi="Calibri" w:cs="Calibri"/>
                <w:color w:val="000000"/>
                <w:sz w:val="14"/>
                <w:szCs w:val="14"/>
              </w:rPr>
              <w:t>16,47</w:t>
            </w:r>
          </w:p>
        </w:tc>
        <w:tc>
          <w:tcPr>
            <w:tcW w:w="1166" w:type="dxa"/>
            <w:tcBorders>
              <w:top w:val="nil"/>
              <w:left w:val="nil"/>
              <w:bottom w:val="single" w:sz="4" w:space="0" w:color="auto"/>
              <w:right w:val="single" w:sz="4" w:space="0" w:color="auto"/>
            </w:tcBorders>
            <w:shd w:val="clear" w:color="auto" w:fill="auto"/>
            <w:vAlign w:val="center"/>
            <w:hideMark/>
          </w:tcPr>
          <w:p w14:paraId="201FAF4F" w14:textId="77777777" w:rsidR="0062438F" w:rsidRPr="001068FC" w:rsidRDefault="0062438F">
            <w:pPr>
              <w:jc w:val="center"/>
              <w:rPr>
                <w:rFonts w:ascii="Calibri" w:hAnsi="Calibri" w:cs="Calibri"/>
                <w:color w:val="000000"/>
                <w:sz w:val="14"/>
                <w:szCs w:val="14"/>
              </w:rPr>
            </w:pPr>
            <w:r w:rsidRPr="001068FC">
              <w:rPr>
                <w:rFonts w:ascii="Calibri" w:hAnsi="Calibri" w:cs="Calibri"/>
                <w:color w:val="000000"/>
                <w:sz w:val="14"/>
                <w:szCs w:val="14"/>
              </w:rPr>
              <w:t xml:space="preserve"> R$               50,00 </w:t>
            </w:r>
          </w:p>
        </w:tc>
        <w:tc>
          <w:tcPr>
            <w:tcW w:w="1276" w:type="dxa"/>
            <w:tcBorders>
              <w:top w:val="nil"/>
              <w:left w:val="nil"/>
              <w:bottom w:val="single" w:sz="4" w:space="0" w:color="auto"/>
              <w:right w:val="single" w:sz="4" w:space="0" w:color="auto"/>
            </w:tcBorders>
            <w:shd w:val="clear" w:color="auto" w:fill="auto"/>
            <w:vAlign w:val="center"/>
            <w:hideMark/>
          </w:tcPr>
          <w:p w14:paraId="7A9524F7" w14:textId="77777777" w:rsidR="0062438F" w:rsidRPr="001068FC" w:rsidRDefault="0062438F">
            <w:pPr>
              <w:jc w:val="center"/>
              <w:rPr>
                <w:rFonts w:ascii="Calibri" w:hAnsi="Calibri" w:cs="Calibri"/>
                <w:color w:val="000000"/>
                <w:sz w:val="14"/>
                <w:szCs w:val="14"/>
              </w:rPr>
            </w:pPr>
            <w:r w:rsidRPr="001068FC">
              <w:rPr>
                <w:rFonts w:ascii="Calibri" w:hAnsi="Calibri" w:cs="Calibri"/>
                <w:color w:val="000000"/>
                <w:sz w:val="14"/>
                <w:szCs w:val="14"/>
              </w:rPr>
              <w:t xml:space="preserve"> R$            823,50 </w:t>
            </w:r>
          </w:p>
        </w:tc>
      </w:tr>
      <w:tr w:rsidR="0062438F" w14:paraId="49FBF102" w14:textId="77777777" w:rsidTr="0062438F">
        <w:trPr>
          <w:trHeight w:val="312"/>
        </w:trPr>
        <w:tc>
          <w:tcPr>
            <w:tcW w:w="568" w:type="dxa"/>
            <w:tcBorders>
              <w:top w:val="nil"/>
              <w:left w:val="single" w:sz="4" w:space="0" w:color="auto"/>
              <w:bottom w:val="single" w:sz="4" w:space="0" w:color="auto"/>
              <w:right w:val="single" w:sz="4" w:space="0" w:color="auto"/>
            </w:tcBorders>
            <w:shd w:val="clear" w:color="auto" w:fill="auto"/>
            <w:vAlign w:val="center"/>
            <w:hideMark/>
          </w:tcPr>
          <w:p w14:paraId="1DA0B2FD" w14:textId="77777777" w:rsidR="0062438F" w:rsidRPr="001068FC" w:rsidRDefault="0062438F">
            <w:pPr>
              <w:jc w:val="center"/>
              <w:rPr>
                <w:rFonts w:ascii="Calibri" w:hAnsi="Calibri" w:cs="Calibri"/>
                <w:color w:val="000000"/>
                <w:sz w:val="14"/>
                <w:szCs w:val="14"/>
              </w:rPr>
            </w:pPr>
            <w:r w:rsidRPr="001068FC">
              <w:rPr>
                <w:rFonts w:ascii="Calibri" w:hAnsi="Calibri" w:cs="Calibri"/>
                <w:color w:val="000000"/>
                <w:sz w:val="14"/>
                <w:szCs w:val="14"/>
              </w:rPr>
              <w:t>2.3</w:t>
            </w:r>
          </w:p>
        </w:tc>
        <w:tc>
          <w:tcPr>
            <w:tcW w:w="4001" w:type="dxa"/>
            <w:tcBorders>
              <w:top w:val="nil"/>
              <w:left w:val="nil"/>
              <w:bottom w:val="single" w:sz="4" w:space="0" w:color="auto"/>
              <w:right w:val="single" w:sz="4" w:space="0" w:color="auto"/>
            </w:tcBorders>
            <w:shd w:val="clear" w:color="auto" w:fill="auto"/>
            <w:vAlign w:val="center"/>
            <w:hideMark/>
          </w:tcPr>
          <w:p w14:paraId="38FF4A4F" w14:textId="77777777" w:rsidR="0062438F" w:rsidRPr="001068FC" w:rsidRDefault="0062438F">
            <w:pPr>
              <w:jc w:val="both"/>
              <w:rPr>
                <w:rFonts w:ascii="Calibri" w:hAnsi="Calibri" w:cs="Calibri"/>
                <w:color w:val="000000"/>
                <w:sz w:val="14"/>
                <w:szCs w:val="14"/>
              </w:rPr>
            </w:pPr>
            <w:r w:rsidRPr="001068FC">
              <w:rPr>
                <w:rFonts w:ascii="Calibri" w:hAnsi="Calibri" w:cs="Calibri"/>
                <w:color w:val="000000"/>
                <w:sz w:val="14"/>
                <w:szCs w:val="14"/>
              </w:rPr>
              <w:t xml:space="preserve">Confecção e </w:t>
            </w:r>
            <w:proofErr w:type="gramStart"/>
            <w:r w:rsidRPr="001068FC">
              <w:rPr>
                <w:rFonts w:ascii="Calibri" w:hAnsi="Calibri" w:cs="Calibri"/>
                <w:color w:val="000000"/>
                <w:sz w:val="14"/>
                <w:szCs w:val="14"/>
              </w:rPr>
              <w:t>Implantação  de</w:t>
            </w:r>
            <w:proofErr w:type="gramEnd"/>
            <w:r w:rsidRPr="001068FC">
              <w:rPr>
                <w:rFonts w:ascii="Calibri" w:hAnsi="Calibri" w:cs="Calibri"/>
                <w:color w:val="000000"/>
                <w:sz w:val="14"/>
                <w:szCs w:val="14"/>
              </w:rPr>
              <w:t xml:space="preserve"> Marcos e plaquetas Padrão INCRA. </w:t>
            </w:r>
          </w:p>
        </w:tc>
        <w:tc>
          <w:tcPr>
            <w:tcW w:w="960" w:type="dxa"/>
            <w:tcBorders>
              <w:top w:val="nil"/>
              <w:left w:val="nil"/>
              <w:bottom w:val="single" w:sz="4" w:space="0" w:color="auto"/>
              <w:right w:val="single" w:sz="4" w:space="0" w:color="auto"/>
            </w:tcBorders>
            <w:shd w:val="clear" w:color="auto" w:fill="auto"/>
            <w:vAlign w:val="center"/>
            <w:hideMark/>
          </w:tcPr>
          <w:p w14:paraId="34D28D98" w14:textId="77777777" w:rsidR="0062438F" w:rsidRPr="001068FC" w:rsidRDefault="0062438F">
            <w:pPr>
              <w:jc w:val="center"/>
              <w:rPr>
                <w:rFonts w:ascii="Calibri" w:hAnsi="Calibri" w:cs="Calibri"/>
                <w:color w:val="000000"/>
                <w:sz w:val="14"/>
                <w:szCs w:val="14"/>
              </w:rPr>
            </w:pPr>
            <w:r w:rsidRPr="001068FC">
              <w:rPr>
                <w:rFonts w:ascii="Calibri" w:hAnsi="Calibri" w:cs="Calibri"/>
                <w:color w:val="000000"/>
                <w:sz w:val="14"/>
                <w:szCs w:val="14"/>
              </w:rPr>
              <w:t>UNID </w:t>
            </w:r>
          </w:p>
        </w:tc>
        <w:tc>
          <w:tcPr>
            <w:tcW w:w="960" w:type="dxa"/>
            <w:tcBorders>
              <w:top w:val="nil"/>
              <w:left w:val="nil"/>
              <w:bottom w:val="single" w:sz="4" w:space="0" w:color="auto"/>
              <w:right w:val="single" w:sz="4" w:space="0" w:color="auto"/>
            </w:tcBorders>
            <w:shd w:val="clear" w:color="auto" w:fill="auto"/>
            <w:vAlign w:val="center"/>
            <w:hideMark/>
          </w:tcPr>
          <w:p w14:paraId="0C8ED258" w14:textId="77777777" w:rsidR="0062438F" w:rsidRPr="001068FC" w:rsidRDefault="0062438F">
            <w:pPr>
              <w:jc w:val="center"/>
              <w:rPr>
                <w:rFonts w:ascii="Calibri" w:hAnsi="Calibri" w:cs="Calibri"/>
                <w:color w:val="000000"/>
                <w:sz w:val="14"/>
                <w:szCs w:val="14"/>
              </w:rPr>
            </w:pPr>
            <w:r w:rsidRPr="001068FC">
              <w:rPr>
                <w:rFonts w:ascii="Calibri" w:hAnsi="Calibri" w:cs="Calibri"/>
                <w:color w:val="000000"/>
                <w:sz w:val="14"/>
                <w:szCs w:val="14"/>
              </w:rPr>
              <w:t>10</w:t>
            </w:r>
          </w:p>
        </w:tc>
        <w:tc>
          <w:tcPr>
            <w:tcW w:w="1166" w:type="dxa"/>
            <w:tcBorders>
              <w:top w:val="nil"/>
              <w:left w:val="nil"/>
              <w:bottom w:val="single" w:sz="4" w:space="0" w:color="auto"/>
              <w:right w:val="single" w:sz="4" w:space="0" w:color="auto"/>
            </w:tcBorders>
            <w:shd w:val="clear" w:color="auto" w:fill="auto"/>
            <w:vAlign w:val="center"/>
            <w:hideMark/>
          </w:tcPr>
          <w:p w14:paraId="5E283071" w14:textId="77777777" w:rsidR="0062438F" w:rsidRPr="001068FC" w:rsidRDefault="0062438F">
            <w:pPr>
              <w:jc w:val="center"/>
              <w:rPr>
                <w:rFonts w:ascii="Calibri" w:hAnsi="Calibri" w:cs="Calibri"/>
                <w:color w:val="000000"/>
                <w:sz w:val="14"/>
                <w:szCs w:val="14"/>
              </w:rPr>
            </w:pPr>
            <w:r w:rsidRPr="001068FC">
              <w:rPr>
                <w:rFonts w:ascii="Calibri" w:hAnsi="Calibri" w:cs="Calibri"/>
                <w:color w:val="000000"/>
                <w:sz w:val="14"/>
                <w:szCs w:val="14"/>
              </w:rPr>
              <w:t xml:space="preserve"> R$               27,50 </w:t>
            </w:r>
          </w:p>
        </w:tc>
        <w:tc>
          <w:tcPr>
            <w:tcW w:w="1276" w:type="dxa"/>
            <w:tcBorders>
              <w:top w:val="nil"/>
              <w:left w:val="nil"/>
              <w:bottom w:val="single" w:sz="4" w:space="0" w:color="auto"/>
              <w:right w:val="single" w:sz="4" w:space="0" w:color="auto"/>
            </w:tcBorders>
            <w:shd w:val="clear" w:color="auto" w:fill="auto"/>
            <w:vAlign w:val="center"/>
            <w:hideMark/>
          </w:tcPr>
          <w:p w14:paraId="46D73AEA" w14:textId="77777777" w:rsidR="0062438F" w:rsidRPr="001068FC" w:rsidRDefault="0062438F">
            <w:pPr>
              <w:jc w:val="center"/>
              <w:rPr>
                <w:rFonts w:ascii="Calibri" w:hAnsi="Calibri" w:cs="Calibri"/>
                <w:color w:val="000000"/>
                <w:sz w:val="14"/>
                <w:szCs w:val="14"/>
              </w:rPr>
            </w:pPr>
            <w:r w:rsidRPr="001068FC">
              <w:rPr>
                <w:rFonts w:ascii="Calibri" w:hAnsi="Calibri" w:cs="Calibri"/>
                <w:color w:val="000000"/>
                <w:sz w:val="14"/>
                <w:szCs w:val="14"/>
              </w:rPr>
              <w:t xml:space="preserve"> R$            275,00 </w:t>
            </w:r>
          </w:p>
        </w:tc>
      </w:tr>
      <w:tr w:rsidR="0062438F" w14:paraId="0876285C" w14:textId="77777777" w:rsidTr="0062438F">
        <w:trPr>
          <w:trHeight w:val="468"/>
        </w:trPr>
        <w:tc>
          <w:tcPr>
            <w:tcW w:w="568" w:type="dxa"/>
            <w:tcBorders>
              <w:top w:val="nil"/>
              <w:left w:val="single" w:sz="4" w:space="0" w:color="auto"/>
              <w:bottom w:val="single" w:sz="4" w:space="0" w:color="auto"/>
              <w:right w:val="single" w:sz="4" w:space="0" w:color="auto"/>
            </w:tcBorders>
            <w:shd w:val="clear" w:color="auto" w:fill="auto"/>
            <w:vAlign w:val="center"/>
            <w:hideMark/>
          </w:tcPr>
          <w:p w14:paraId="6159B6F0" w14:textId="77777777" w:rsidR="0062438F" w:rsidRPr="001068FC" w:rsidRDefault="0062438F">
            <w:pPr>
              <w:jc w:val="center"/>
              <w:rPr>
                <w:rFonts w:ascii="Calibri" w:hAnsi="Calibri" w:cs="Calibri"/>
                <w:color w:val="000000"/>
                <w:sz w:val="14"/>
                <w:szCs w:val="14"/>
              </w:rPr>
            </w:pPr>
            <w:r w:rsidRPr="001068FC">
              <w:rPr>
                <w:rFonts w:ascii="Calibri" w:hAnsi="Calibri" w:cs="Calibri"/>
                <w:color w:val="000000"/>
                <w:sz w:val="14"/>
                <w:szCs w:val="14"/>
              </w:rPr>
              <w:t>2.4</w:t>
            </w:r>
          </w:p>
        </w:tc>
        <w:tc>
          <w:tcPr>
            <w:tcW w:w="4001" w:type="dxa"/>
            <w:tcBorders>
              <w:top w:val="nil"/>
              <w:left w:val="nil"/>
              <w:bottom w:val="single" w:sz="4" w:space="0" w:color="auto"/>
              <w:right w:val="single" w:sz="4" w:space="0" w:color="auto"/>
            </w:tcBorders>
            <w:shd w:val="clear" w:color="auto" w:fill="auto"/>
            <w:vAlign w:val="center"/>
            <w:hideMark/>
          </w:tcPr>
          <w:p w14:paraId="49CBED87" w14:textId="77777777" w:rsidR="0062438F" w:rsidRPr="001068FC" w:rsidRDefault="0062438F">
            <w:pPr>
              <w:jc w:val="both"/>
              <w:rPr>
                <w:rFonts w:ascii="Calibri" w:hAnsi="Calibri" w:cs="Calibri"/>
                <w:color w:val="000000"/>
                <w:sz w:val="14"/>
                <w:szCs w:val="14"/>
              </w:rPr>
            </w:pPr>
            <w:r w:rsidRPr="001068FC">
              <w:rPr>
                <w:rFonts w:ascii="Calibri" w:hAnsi="Calibri" w:cs="Calibri"/>
                <w:color w:val="000000"/>
                <w:sz w:val="14"/>
                <w:szCs w:val="14"/>
              </w:rPr>
              <w:t xml:space="preserve">Serviços de Gabinete: Processamento de Dados </w:t>
            </w:r>
            <w:proofErr w:type="gramStart"/>
            <w:r w:rsidRPr="001068FC">
              <w:rPr>
                <w:rFonts w:ascii="Calibri" w:hAnsi="Calibri" w:cs="Calibri"/>
                <w:color w:val="000000"/>
                <w:sz w:val="14"/>
                <w:szCs w:val="14"/>
              </w:rPr>
              <w:t>GNSS  e</w:t>
            </w:r>
            <w:proofErr w:type="gramEnd"/>
            <w:r w:rsidRPr="001068FC">
              <w:rPr>
                <w:rFonts w:ascii="Calibri" w:hAnsi="Calibri" w:cs="Calibri"/>
                <w:color w:val="000000"/>
                <w:sz w:val="14"/>
                <w:szCs w:val="14"/>
              </w:rPr>
              <w:t xml:space="preserve"> </w:t>
            </w:r>
            <w:proofErr w:type="spellStart"/>
            <w:r w:rsidRPr="001068FC">
              <w:rPr>
                <w:rFonts w:ascii="Calibri" w:hAnsi="Calibri" w:cs="Calibri"/>
                <w:color w:val="000000"/>
                <w:sz w:val="14"/>
                <w:szCs w:val="14"/>
              </w:rPr>
              <w:t>analise</w:t>
            </w:r>
            <w:proofErr w:type="spellEnd"/>
            <w:r w:rsidRPr="001068FC">
              <w:rPr>
                <w:rFonts w:ascii="Calibri" w:hAnsi="Calibri" w:cs="Calibri"/>
                <w:color w:val="000000"/>
                <w:sz w:val="14"/>
                <w:szCs w:val="14"/>
              </w:rPr>
              <w:t xml:space="preserve"> de dados, elaboração de planilhas eletrônicas, relatórios, cálculos, criação de Requerimentos no SIGEF</w:t>
            </w:r>
          </w:p>
        </w:tc>
        <w:tc>
          <w:tcPr>
            <w:tcW w:w="960" w:type="dxa"/>
            <w:tcBorders>
              <w:top w:val="nil"/>
              <w:left w:val="nil"/>
              <w:bottom w:val="single" w:sz="4" w:space="0" w:color="auto"/>
              <w:right w:val="single" w:sz="4" w:space="0" w:color="auto"/>
            </w:tcBorders>
            <w:shd w:val="clear" w:color="auto" w:fill="auto"/>
            <w:vAlign w:val="center"/>
            <w:hideMark/>
          </w:tcPr>
          <w:p w14:paraId="2F6433CD" w14:textId="77777777" w:rsidR="0062438F" w:rsidRPr="001068FC" w:rsidRDefault="0062438F">
            <w:pPr>
              <w:jc w:val="center"/>
              <w:rPr>
                <w:rFonts w:ascii="Calibri" w:hAnsi="Calibri" w:cs="Calibri"/>
                <w:color w:val="000000"/>
                <w:sz w:val="14"/>
                <w:szCs w:val="14"/>
              </w:rPr>
            </w:pPr>
            <w:r w:rsidRPr="001068FC">
              <w:rPr>
                <w:rFonts w:ascii="Calibri" w:hAnsi="Calibri" w:cs="Calibri"/>
                <w:color w:val="000000"/>
                <w:sz w:val="14"/>
                <w:szCs w:val="14"/>
              </w:rPr>
              <w:t>hectares </w:t>
            </w:r>
          </w:p>
        </w:tc>
        <w:tc>
          <w:tcPr>
            <w:tcW w:w="960" w:type="dxa"/>
            <w:tcBorders>
              <w:top w:val="nil"/>
              <w:left w:val="nil"/>
              <w:bottom w:val="single" w:sz="4" w:space="0" w:color="auto"/>
              <w:right w:val="single" w:sz="4" w:space="0" w:color="auto"/>
            </w:tcBorders>
            <w:shd w:val="clear" w:color="auto" w:fill="auto"/>
            <w:vAlign w:val="center"/>
            <w:hideMark/>
          </w:tcPr>
          <w:p w14:paraId="32241E8F" w14:textId="77777777" w:rsidR="0062438F" w:rsidRPr="001068FC" w:rsidRDefault="0062438F">
            <w:pPr>
              <w:jc w:val="center"/>
              <w:rPr>
                <w:rFonts w:ascii="Calibri" w:hAnsi="Calibri" w:cs="Calibri"/>
                <w:color w:val="000000"/>
                <w:sz w:val="14"/>
                <w:szCs w:val="14"/>
              </w:rPr>
            </w:pPr>
            <w:r w:rsidRPr="001068FC">
              <w:rPr>
                <w:rFonts w:ascii="Calibri" w:hAnsi="Calibri" w:cs="Calibri"/>
                <w:color w:val="000000"/>
                <w:sz w:val="14"/>
                <w:szCs w:val="14"/>
              </w:rPr>
              <w:t>16,47</w:t>
            </w:r>
          </w:p>
        </w:tc>
        <w:tc>
          <w:tcPr>
            <w:tcW w:w="1166" w:type="dxa"/>
            <w:tcBorders>
              <w:top w:val="nil"/>
              <w:left w:val="nil"/>
              <w:bottom w:val="single" w:sz="4" w:space="0" w:color="auto"/>
              <w:right w:val="single" w:sz="4" w:space="0" w:color="auto"/>
            </w:tcBorders>
            <w:shd w:val="clear" w:color="auto" w:fill="auto"/>
            <w:vAlign w:val="center"/>
            <w:hideMark/>
          </w:tcPr>
          <w:p w14:paraId="2EB51AAF" w14:textId="77777777" w:rsidR="0062438F" w:rsidRPr="001068FC" w:rsidRDefault="0062438F">
            <w:pPr>
              <w:jc w:val="center"/>
              <w:rPr>
                <w:rFonts w:ascii="Calibri" w:hAnsi="Calibri" w:cs="Calibri"/>
                <w:color w:val="000000"/>
                <w:sz w:val="14"/>
                <w:szCs w:val="14"/>
              </w:rPr>
            </w:pPr>
            <w:r w:rsidRPr="001068FC">
              <w:rPr>
                <w:rFonts w:ascii="Calibri" w:hAnsi="Calibri" w:cs="Calibri"/>
                <w:color w:val="000000"/>
                <w:sz w:val="14"/>
                <w:szCs w:val="14"/>
              </w:rPr>
              <w:t xml:space="preserve"> R$                 11,00 </w:t>
            </w:r>
          </w:p>
        </w:tc>
        <w:tc>
          <w:tcPr>
            <w:tcW w:w="1276" w:type="dxa"/>
            <w:tcBorders>
              <w:top w:val="nil"/>
              <w:left w:val="nil"/>
              <w:bottom w:val="single" w:sz="4" w:space="0" w:color="auto"/>
              <w:right w:val="single" w:sz="4" w:space="0" w:color="auto"/>
            </w:tcBorders>
            <w:shd w:val="clear" w:color="auto" w:fill="auto"/>
            <w:vAlign w:val="center"/>
            <w:hideMark/>
          </w:tcPr>
          <w:p w14:paraId="74CD7108" w14:textId="77777777" w:rsidR="0062438F" w:rsidRPr="001068FC" w:rsidRDefault="0062438F">
            <w:pPr>
              <w:jc w:val="center"/>
              <w:rPr>
                <w:rFonts w:ascii="Calibri" w:hAnsi="Calibri" w:cs="Calibri"/>
                <w:color w:val="000000"/>
                <w:sz w:val="14"/>
                <w:szCs w:val="14"/>
              </w:rPr>
            </w:pPr>
            <w:r w:rsidRPr="001068FC">
              <w:rPr>
                <w:rFonts w:ascii="Calibri" w:hAnsi="Calibri" w:cs="Calibri"/>
                <w:color w:val="000000"/>
                <w:sz w:val="14"/>
                <w:szCs w:val="14"/>
              </w:rPr>
              <w:t xml:space="preserve"> R$               181,17 </w:t>
            </w:r>
          </w:p>
        </w:tc>
      </w:tr>
      <w:tr w:rsidR="0062438F" w14:paraId="172C7364" w14:textId="77777777" w:rsidTr="0062438F">
        <w:trPr>
          <w:trHeight w:val="780"/>
        </w:trPr>
        <w:tc>
          <w:tcPr>
            <w:tcW w:w="568" w:type="dxa"/>
            <w:tcBorders>
              <w:top w:val="nil"/>
              <w:left w:val="single" w:sz="4" w:space="0" w:color="auto"/>
              <w:bottom w:val="single" w:sz="4" w:space="0" w:color="auto"/>
              <w:right w:val="single" w:sz="4" w:space="0" w:color="auto"/>
            </w:tcBorders>
            <w:shd w:val="clear" w:color="auto" w:fill="auto"/>
            <w:vAlign w:val="center"/>
            <w:hideMark/>
          </w:tcPr>
          <w:p w14:paraId="37F70CFE" w14:textId="77777777" w:rsidR="0062438F" w:rsidRPr="001068FC" w:rsidRDefault="0062438F">
            <w:pPr>
              <w:jc w:val="center"/>
              <w:rPr>
                <w:rFonts w:ascii="Calibri" w:hAnsi="Calibri" w:cs="Calibri"/>
                <w:color w:val="000000"/>
                <w:sz w:val="14"/>
                <w:szCs w:val="14"/>
              </w:rPr>
            </w:pPr>
            <w:r w:rsidRPr="001068FC">
              <w:rPr>
                <w:rFonts w:ascii="Calibri" w:hAnsi="Calibri" w:cs="Calibri"/>
                <w:color w:val="000000"/>
                <w:sz w:val="14"/>
                <w:szCs w:val="14"/>
              </w:rPr>
              <w:t>2.5</w:t>
            </w:r>
          </w:p>
        </w:tc>
        <w:tc>
          <w:tcPr>
            <w:tcW w:w="4001" w:type="dxa"/>
            <w:tcBorders>
              <w:top w:val="nil"/>
              <w:left w:val="nil"/>
              <w:bottom w:val="single" w:sz="4" w:space="0" w:color="auto"/>
              <w:right w:val="single" w:sz="4" w:space="0" w:color="auto"/>
            </w:tcBorders>
            <w:shd w:val="clear" w:color="auto" w:fill="auto"/>
            <w:vAlign w:val="center"/>
            <w:hideMark/>
          </w:tcPr>
          <w:p w14:paraId="1BBA2F43" w14:textId="77777777" w:rsidR="0062438F" w:rsidRPr="001068FC" w:rsidRDefault="0062438F">
            <w:pPr>
              <w:rPr>
                <w:rFonts w:ascii="Calibri" w:hAnsi="Calibri" w:cs="Calibri"/>
                <w:color w:val="000000"/>
                <w:sz w:val="14"/>
                <w:szCs w:val="14"/>
              </w:rPr>
            </w:pPr>
            <w:r w:rsidRPr="001068FC">
              <w:rPr>
                <w:rFonts w:ascii="Calibri" w:hAnsi="Calibri" w:cs="Calibri"/>
                <w:color w:val="000000"/>
                <w:sz w:val="14"/>
                <w:szCs w:val="14"/>
              </w:rPr>
              <w:t xml:space="preserve">Serviço de Gabinete: Elaboração de peças técnicas para subsidiar o processo de </w:t>
            </w:r>
            <w:proofErr w:type="spellStart"/>
            <w:proofErr w:type="gramStart"/>
            <w:r w:rsidRPr="001068FC">
              <w:rPr>
                <w:rFonts w:ascii="Calibri" w:hAnsi="Calibri" w:cs="Calibri"/>
                <w:color w:val="000000"/>
                <w:sz w:val="14"/>
                <w:szCs w:val="14"/>
              </w:rPr>
              <w:t>usocapião</w:t>
            </w:r>
            <w:proofErr w:type="spellEnd"/>
            <w:r w:rsidRPr="001068FC">
              <w:rPr>
                <w:rFonts w:ascii="Calibri" w:hAnsi="Calibri" w:cs="Calibri"/>
                <w:color w:val="000000"/>
                <w:sz w:val="14"/>
                <w:szCs w:val="14"/>
              </w:rPr>
              <w:t>  como</w:t>
            </w:r>
            <w:proofErr w:type="gramEnd"/>
            <w:r w:rsidRPr="001068FC">
              <w:rPr>
                <w:rFonts w:ascii="Calibri" w:hAnsi="Calibri" w:cs="Calibri"/>
                <w:color w:val="000000"/>
                <w:sz w:val="14"/>
                <w:szCs w:val="14"/>
              </w:rPr>
              <w:t xml:space="preserve">:  Elaboração de plantas Topográficas em CAD e </w:t>
            </w:r>
            <w:proofErr w:type="spellStart"/>
            <w:r w:rsidRPr="001068FC">
              <w:rPr>
                <w:rFonts w:ascii="Calibri" w:hAnsi="Calibri" w:cs="Calibri"/>
                <w:color w:val="000000"/>
                <w:sz w:val="14"/>
                <w:szCs w:val="14"/>
              </w:rPr>
              <w:t>calculos</w:t>
            </w:r>
            <w:proofErr w:type="spellEnd"/>
            <w:r w:rsidRPr="001068FC">
              <w:rPr>
                <w:rFonts w:ascii="Calibri" w:hAnsi="Calibri" w:cs="Calibri"/>
                <w:color w:val="000000"/>
                <w:sz w:val="14"/>
                <w:szCs w:val="14"/>
              </w:rPr>
              <w:t xml:space="preserve"> necessários com impressão em formato ABNT em 3 vias com a elaboração do memorial descritivo</w:t>
            </w:r>
          </w:p>
        </w:tc>
        <w:tc>
          <w:tcPr>
            <w:tcW w:w="960" w:type="dxa"/>
            <w:tcBorders>
              <w:top w:val="nil"/>
              <w:left w:val="nil"/>
              <w:bottom w:val="single" w:sz="4" w:space="0" w:color="auto"/>
              <w:right w:val="single" w:sz="4" w:space="0" w:color="auto"/>
            </w:tcBorders>
            <w:shd w:val="clear" w:color="auto" w:fill="auto"/>
            <w:vAlign w:val="center"/>
            <w:hideMark/>
          </w:tcPr>
          <w:p w14:paraId="50B3DFA7" w14:textId="77777777" w:rsidR="0062438F" w:rsidRPr="001068FC" w:rsidRDefault="0062438F">
            <w:pPr>
              <w:jc w:val="center"/>
              <w:rPr>
                <w:rFonts w:ascii="Calibri" w:hAnsi="Calibri" w:cs="Calibri"/>
                <w:color w:val="000000"/>
                <w:sz w:val="14"/>
                <w:szCs w:val="14"/>
              </w:rPr>
            </w:pPr>
            <w:proofErr w:type="spellStart"/>
            <w:r w:rsidRPr="001068FC">
              <w:rPr>
                <w:rFonts w:ascii="Calibri" w:hAnsi="Calibri" w:cs="Calibri"/>
                <w:color w:val="000000"/>
                <w:sz w:val="14"/>
                <w:szCs w:val="14"/>
              </w:rPr>
              <w:t>unid</w:t>
            </w:r>
            <w:proofErr w:type="spellEnd"/>
            <w:r w:rsidRPr="001068FC">
              <w:rPr>
                <w:rFonts w:ascii="Calibri" w:hAnsi="Calibri" w:cs="Calibri"/>
                <w:color w:val="000000"/>
                <w:sz w:val="14"/>
                <w:szCs w:val="14"/>
              </w:rPr>
              <w:t> </w:t>
            </w:r>
          </w:p>
        </w:tc>
        <w:tc>
          <w:tcPr>
            <w:tcW w:w="960" w:type="dxa"/>
            <w:tcBorders>
              <w:top w:val="nil"/>
              <w:left w:val="nil"/>
              <w:bottom w:val="single" w:sz="4" w:space="0" w:color="auto"/>
              <w:right w:val="single" w:sz="4" w:space="0" w:color="auto"/>
            </w:tcBorders>
            <w:shd w:val="clear" w:color="auto" w:fill="auto"/>
            <w:vAlign w:val="center"/>
            <w:hideMark/>
          </w:tcPr>
          <w:p w14:paraId="1F97D9FE" w14:textId="77777777" w:rsidR="0062438F" w:rsidRPr="001068FC" w:rsidRDefault="0062438F">
            <w:pPr>
              <w:jc w:val="center"/>
              <w:rPr>
                <w:rFonts w:ascii="Calibri" w:hAnsi="Calibri" w:cs="Calibri"/>
                <w:color w:val="000000"/>
                <w:sz w:val="14"/>
                <w:szCs w:val="14"/>
              </w:rPr>
            </w:pPr>
            <w:r w:rsidRPr="001068FC">
              <w:rPr>
                <w:rFonts w:ascii="Calibri" w:hAnsi="Calibri" w:cs="Calibri"/>
                <w:color w:val="000000"/>
                <w:sz w:val="14"/>
                <w:szCs w:val="14"/>
              </w:rPr>
              <w:t>5</w:t>
            </w:r>
          </w:p>
        </w:tc>
        <w:tc>
          <w:tcPr>
            <w:tcW w:w="1166" w:type="dxa"/>
            <w:tcBorders>
              <w:top w:val="nil"/>
              <w:left w:val="nil"/>
              <w:bottom w:val="single" w:sz="4" w:space="0" w:color="auto"/>
              <w:right w:val="single" w:sz="4" w:space="0" w:color="auto"/>
            </w:tcBorders>
            <w:shd w:val="clear" w:color="auto" w:fill="auto"/>
            <w:vAlign w:val="center"/>
            <w:hideMark/>
          </w:tcPr>
          <w:p w14:paraId="1F92B453" w14:textId="77777777" w:rsidR="0062438F" w:rsidRPr="001068FC" w:rsidRDefault="0062438F">
            <w:pPr>
              <w:jc w:val="center"/>
              <w:rPr>
                <w:rFonts w:ascii="Calibri" w:hAnsi="Calibri" w:cs="Calibri"/>
                <w:color w:val="000000"/>
                <w:sz w:val="14"/>
                <w:szCs w:val="14"/>
              </w:rPr>
            </w:pPr>
            <w:r w:rsidRPr="001068FC">
              <w:rPr>
                <w:rFonts w:ascii="Calibri" w:hAnsi="Calibri" w:cs="Calibri"/>
                <w:color w:val="000000"/>
                <w:sz w:val="14"/>
                <w:szCs w:val="14"/>
              </w:rPr>
              <w:t xml:space="preserve"> R$             126,50 </w:t>
            </w:r>
          </w:p>
        </w:tc>
        <w:tc>
          <w:tcPr>
            <w:tcW w:w="1276" w:type="dxa"/>
            <w:tcBorders>
              <w:top w:val="nil"/>
              <w:left w:val="nil"/>
              <w:bottom w:val="single" w:sz="4" w:space="0" w:color="auto"/>
              <w:right w:val="single" w:sz="4" w:space="0" w:color="auto"/>
            </w:tcBorders>
            <w:shd w:val="clear" w:color="auto" w:fill="auto"/>
            <w:vAlign w:val="center"/>
            <w:hideMark/>
          </w:tcPr>
          <w:p w14:paraId="5A1C9FD4" w14:textId="77777777" w:rsidR="0062438F" w:rsidRPr="001068FC" w:rsidRDefault="0062438F">
            <w:pPr>
              <w:jc w:val="center"/>
              <w:rPr>
                <w:rFonts w:ascii="Calibri" w:hAnsi="Calibri" w:cs="Calibri"/>
                <w:color w:val="000000"/>
                <w:sz w:val="14"/>
                <w:szCs w:val="14"/>
              </w:rPr>
            </w:pPr>
            <w:r w:rsidRPr="001068FC">
              <w:rPr>
                <w:rFonts w:ascii="Calibri" w:hAnsi="Calibri" w:cs="Calibri"/>
                <w:color w:val="000000"/>
                <w:sz w:val="14"/>
                <w:szCs w:val="14"/>
              </w:rPr>
              <w:t xml:space="preserve"> R$            632,50 </w:t>
            </w:r>
          </w:p>
        </w:tc>
      </w:tr>
      <w:tr w:rsidR="0062438F" w14:paraId="0F9AD961" w14:textId="77777777" w:rsidTr="0062438F">
        <w:trPr>
          <w:trHeight w:val="312"/>
        </w:trPr>
        <w:tc>
          <w:tcPr>
            <w:tcW w:w="568" w:type="dxa"/>
            <w:tcBorders>
              <w:top w:val="nil"/>
              <w:left w:val="single" w:sz="4" w:space="0" w:color="000000"/>
              <w:bottom w:val="single" w:sz="4" w:space="0" w:color="000000"/>
              <w:right w:val="nil"/>
            </w:tcBorders>
            <w:shd w:val="clear" w:color="000000" w:fill="D9D9D9"/>
            <w:vAlign w:val="center"/>
            <w:hideMark/>
          </w:tcPr>
          <w:p w14:paraId="1F5381F8" w14:textId="77777777" w:rsidR="0062438F" w:rsidRDefault="0062438F">
            <w:pPr>
              <w:jc w:val="center"/>
              <w:rPr>
                <w:color w:val="000000"/>
              </w:rPr>
            </w:pPr>
            <w:r>
              <w:rPr>
                <w:color w:val="000000"/>
              </w:rPr>
              <w:t> </w:t>
            </w:r>
          </w:p>
        </w:tc>
        <w:tc>
          <w:tcPr>
            <w:tcW w:w="4001" w:type="dxa"/>
            <w:tcBorders>
              <w:top w:val="nil"/>
              <w:left w:val="nil"/>
              <w:bottom w:val="single" w:sz="4" w:space="0" w:color="000000"/>
              <w:right w:val="nil"/>
            </w:tcBorders>
            <w:shd w:val="clear" w:color="000000" w:fill="D9D9D9"/>
            <w:vAlign w:val="center"/>
            <w:hideMark/>
          </w:tcPr>
          <w:p w14:paraId="61ADDB3D" w14:textId="77777777" w:rsidR="0062438F" w:rsidRDefault="0062438F">
            <w:pPr>
              <w:jc w:val="center"/>
              <w:rPr>
                <w:rFonts w:ascii="Calibri" w:hAnsi="Calibri" w:cs="Calibri"/>
                <w:b/>
                <w:bCs/>
                <w:color w:val="000000"/>
                <w:sz w:val="12"/>
                <w:szCs w:val="12"/>
              </w:rPr>
            </w:pPr>
            <w:r>
              <w:rPr>
                <w:rFonts w:ascii="Calibri" w:hAnsi="Calibri" w:cs="Calibri"/>
                <w:b/>
                <w:bCs/>
                <w:color w:val="000000"/>
                <w:sz w:val="12"/>
                <w:szCs w:val="12"/>
              </w:rPr>
              <w:t> </w:t>
            </w:r>
          </w:p>
        </w:tc>
        <w:tc>
          <w:tcPr>
            <w:tcW w:w="960" w:type="dxa"/>
            <w:tcBorders>
              <w:top w:val="nil"/>
              <w:left w:val="nil"/>
              <w:bottom w:val="single" w:sz="4" w:space="0" w:color="000000"/>
              <w:right w:val="nil"/>
            </w:tcBorders>
            <w:shd w:val="clear" w:color="000000" w:fill="D9D9D9"/>
            <w:vAlign w:val="center"/>
            <w:hideMark/>
          </w:tcPr>
          <w:p w14:paraId="65C08C53" w14:textId="77777777" w:rsidR="0062438F" w:rsidRDefault="0062438F">
            <w:pPr>
              <w:jc w:val="center"/>
              <w:rPr>
                <w:color w:val="000000"/>
              </w:rPr>
            </w:pPr>
            <w:r>
              <w:rPr>
                <w:color w:val="000000"/>
              </w:rPr>
              <w:t> </w:t>
            </w:r>
          </w:p>
        </w:tc>
        <w:tc>
          <w:tcPr>
            <w:tcW w:w="960" w:type="dxa"/>
            <w:tcBorders>
              <w:top w:val="nil"/>
              <w:left w:val="nil"/>
              <w:bottom w:val="single" w:sz="4" w:space="0" w:color="000000"/>
              <w:right w:val="nil"/>
            </w:tcBorders>
            <w:shd w:val="clear" w:color="000000" w:fill="D9D9D9"/>
            <w:vAlign w:val="center"/>
            <w:hideMark/>
          </w:tcPr>
          <w:p w14:paraId="26D42BD6" w14:textId="77777777" w:rsidR="0062438F" w:rsidRDefault="0062438F">
            <w:pPr>
              <w:jc w:val="center"/>
              <w:rPr>
                <w:color w:val="000000"/>
              </w:rPr>
            </w:pPr>
            <w:r>
              <w:rPr>
                <w:color w:val="000000"/>
              </w:rPr>
              <w:t> </w:t>
            </w:r>
          </w:p>
        </w:tc>
        <w:tc>
          <w:tcPr>
            <w:tcW w:w="1166" w:type="dxa"/>
            <w:tcBorders>
              <w:top w:val="nil"/>
              <w:left w:val="nil"/>
              <w:bottom w:val="single" w:sz="4" w:space="0" w:color="000000"/>
              <w:right w:val="single" w:sz="8" w:space="0" w:color="000000"/>
            </w:tcBorders>
            <w:shd w:val="clear" w:color="000000" w:fill="D9D9D9"/>
            <w:vAlign w:val="center"/>
            <w:hideMark/>
          </w:tcPr>
          <w:p w14:paraId="34A288DC" w14:textId="77777777" w:rsidR="0062438F" w:rsidRDefault="0062438F">
            <w:pPr>
              <w:jc w:val="center"/>
              <w:rPr>
                <w:color w:val="000000"/>
              </w:rPr>
            </w:pPr>
            <w:r>
              <w:rPr>
                <w:color w:val="000000"/>
              </w:rPr>
              <w:t> </w:t>
            </w:r>
          </w:p>
        </w:tc>
        <w:tc>
          <w:tcPr>
            <w:tcW w:w="1276" w:type="dxa"/>
            <w:tcBorders>
              <w:top w:val="nil"/>
              <w:left w:val="nil"/>
              <w:bottom w:val="single" w:sz="4" w:space="0" w:color="000000"/>
              <w:right w:val="single" w:sz="4" w:space="0" w:color="000000"/>
            </w:tcBorders>
            <w:shd w:val="clear" w:color="000000" w:fill="D9D9D9"/>
            <w:vAlign w:val="center"/>
            <w:hideMark/>
          </w:tcPr>
          <w:p w14:paraId="5A692AC6" w14:textId="77777777" w:rsidR="0062438F" w:rsidRDefault="0062438F">
            <w:pPr>
              <w:jc w:val="center"/>
              <w:rPr>
                <w:rFonts w:ascii="Calibri" w:hAnsi="Calibri" w:cs="Calibri"/>
                <w:b/>
                <w:bCs/>
                <w:color w:val="000000"/>
                <w:sz w:val="12"/>
                <w:szCs w:val="12"/>
              </w:rPr>
            </w:pPr>
            <w:r w:rsidRPr="0062438F">
              <w:rPr>
                <w:rFonts w:ascii="Calibri" w:hAnsi="Calibri" w:cs="Calibri"/>
                <w:b/>
                <w:bCs/>
                <w:color w:val="000000"/>
                <w:sz w:val="16"/>
                <w:szCs w:val="16"/>
              </w:rPr>
              <w:t xml:space="preserve"> R$ 2.902,17 </w:t>
            </w:r>
          </w:p>
        </w:tc>
      </w:tr>
    </w:tbl>
    <w:p w14:paraId="3CB5A0F0" w14:textId="583EF783" w:rsidR="00020D20" w:rsidRDefault="00AD738D" w:rsidP="00C24DE5">
      <w:pPr>
        <w:pStyle w:val="PargrafodaLista"/>
        <w:numPr>
          <w:ilvl w:val="0"/>
          <w:numId w:val="16"/>
        </w:numPr>
        <w:spacing w:before="240" w:line="360" w:lineRule="auto"/>
        <w:jc w:val="both"/>
        <w:rPr>
          <w:b/>
          <w:bCs/>
        </w:rPr>
      </w:pPr>
      <w:r>
        <w:rPr>
          <w:b/>
          <w:bCs/>
        </w:rPr>
        <w:t xml:space="preserve">JOSIAS </w:t>
      </w:r>
    </w:p>
    <w:tbl>
      <w:tblPr>
        <w:tblW w:w="8931" w:type="dxa"/>
        <w:tblInd w:w="-214" w:type="dxa"/>
        <w:tblCellMar>
          <w:left w:w="70" w:type="dxa"/>
          <w:right w:w="70" w:type="dxa"/>
        </w:tblCellMar>
        <w:tblLook w:val="04A0" w:firstRow="1" w:lastRow="0" w:firstColumn="1" w:lastColumn="0" w:noHBand="0" w:noVBand="1"/>
      </w:tblPr>
      <w:tblGrid>
        <w:gridCol w:w="710"/>
        <w:gridCol w:w="3859"/>
        <w:gridCol w:w="960"/>
        <w:gridCol w:w="960"/>
        <w:gridCol w:w="960"/>
        <w:gridCol w:w="1482"/>
      </w:tblGrid>
      <w:tr w:rsidR="00851B12" w14:paraId="6B89EC3E" w14:textId="77777777" w:rsidTr="00E10404">
        <w:trPr>
          <w:trHeight w:val="288"/>
        </w:trPr>
        <w:tc>
          <w:tcPr>
            <w:tcW w:w="710" w:type="dxa"/>
            <w:vMerge w:val="restart"/>
            <w:tcBorders>
              <w:top w:val="single" w:sz="4" w:space="0" w:color="000000"/>
              <w:left w:val="single" w:sz="4" w:space="0" w:color="000000"/>
              <w:bottom w:val="single" w:sz="8" w:space="0" w:color="000000"/>
              <w:right w:val="single" w:sz="8" w:space="0" w:color="000000"/>
            </w:tcBorders>
            <w:shd w:val="clear" w:color="000000" w:fill="D9D9D9"/>
            <w:vAlign w:val="center"/>
            <w:hideMark/>
          </w:tcPr>
          <w:p w14:paraId="34985CAA" w14:textId="77777777" w:rsidR="00851B12" w:rsidRDefault="00851B12">
            <w:pPr>
              <w:jc w:val="center"/>
              <w:rPr>
                <w:rFonts w:ascii="Calibri" w:hAnsi="Calibri" w:cs="Calibri"/>
                <w:b/>
                <w:bCs/>
                <w:color w:val="000000"/>
                <w:sz w:val="12"/>
                <w:szCs w:val="12"/>
              </w:rPr>
            </w:pPr>
            <w:r>
              <w:rPr>
                <w:rFonts w:ascii="Calibri" w:hAnsi="Calibri" w:cs="Calibri"/>
                <w:b/>
                <w:bCs/>
                <w:color w:val="000000"/>
                <w:sz w:val="12"/>
                <w:szCs w:val="12"/>
              </w:rPr>
              <w:t>ITENS</w:t>
            </w:r>
            <w:r>
              <w:rPr>
                <w:rFonts w:ascii="Calibri" w:hAnsi="Calibri" w:cs="Calibri"/>
                <w:color w:val="000000"/>
                <w:sz w:val="12"/>
                <w:szCs w:val="12"/>
              </w:rPr>
              <w:t> </w:t>
            </w:r>
          </w:p>
        </w:tc>
        <w:tc>
          <w:tcPr>
            <w:tcW w:w="3859" w:type="dxa"/>
            <w:vMerge w:val="restart"/>
            <w:tcBorders>
              <w:top w:val="single" w:sz="4" w:space="0" w:color="000000"/>
              <w:left w:val="single" w:sz="8" w:space="0" w:color="000000"/>
              <w:bottom w:val="single" w:sz="8" w:space="0" w:color="000000"/>
              <w:right w:val="single" w:sz="8" w:space="0" w:color="000000"/>
            </w:tcBorders>
            <w:shd w:val="clear" w:color="000000" w:fill="D9D9D9"/>
            <w:vAlign w:val="center"/>
            <w:hideMark/>
          </w:tcPr>
          <w:p w14:paraId="5427B3E8" w14:textId="77777777" w:rsidR="00851B12" w:rsidRDefault="00851B12">
            <w:pPr>
              <w:jc w:val="center"/>
              <w:rPr>
                <w:rFonts w:ascii="Calibri" w:hAnsi="Calibri" w:cs="Calibri"/>
                <w:b/>
                <w:bCs/>
                <w:color w:val="000000"/>
                <w:sz w:val="12"/>
                <w:szCs w:val="12"/>
              </w:rPr>
            </w:pPr>
            <w:r>
              <w:rPr>
                <w:rFonts w:ascii="Calibri" w:hAnsi="Calibri" w:cs="Calibri"/>
                <w:b/>
                <w:bCs/>
                <w:color w:val="000000"/>
                <w:sz w:val="12"/>
                <w:szCs w:val="12"/>
              </w:rPr>
              <w:t>DESCRIÇÃO</w:t>
            </w:r>
            <w:r>
              <w:rPr>
                <w:rFonts w:ascii="Calibri" w:hAnsi="Calibri" w:cs="Calibri"/>
                <w:color w:val="000000"/>
                <w:sz w:val="12"/>
                <w:szCs w:val="12"/>
              </w:rPr>
              <w:t> </w:t>
            </w:r>
          </w:p>
        </w:tc>
        <w:tc>
          <w:tcPr>
            <w:tcW w:w="960" w:type="dxa"/>
            <w:vMerge w:val="restart"/>
            <w:tcBorders>
              <w:top w:val="single" w:sz="4" w:space="0" w:color="000000"/>
              <w:left w:val="single" w:sz="8" w:space="0" w:color="000000"/>
              <w:bottom w:val="single" w:sz="8" w:space="0" w:color="000000"/>
              <w:right w:val="single" w:sz="8" w:space="0" w:color="000000"/>
            </w:tcBorders>
            <w:shd w:val="clear" w:color="000000" w:fill="D9D9D9"/>
            <w:vAlign w:val="center"/>
            <w:hideMark/>
          </w:tcPr>
          <w:p w14:paraId="122DB66F" w14:textId="77777777" w:rsidR="00851B12" w:rsidRDefault="00851B12">
            <w:pPr>
              <w:jc w:val="center"/>
              <w:rPr>
                <w:rFonts w:ascii="Calibri" w:hAnsi="Calibri" w:cs="Calibri"/>
                <w:b/>
                <w:bCs/>
                <w:color w:val="000000"/>
                <w:sz w:val="12"/>
                <w:szCs w:val="12"/>
              </w:rPr>
            </w:pPr>
            <w:r>
              <w:rPr>
                <w:rFonts w:ascii="Calibri" w:hAnsi="Calibri" w:cs="Calibri"/>
                <w:b/>
                <w:bCs/>
                <w:color w:val="000000"/>
                <w:sz w:val="12"/>
                <w:szCs w:val="12"/>
              </w:rPr>
              <w:t>UND</w:t>
            </w:r>
            <w:r>
              <w:rPr>
                <w:rFonts w:ascii="Calibri" w:hAnsi="Calibri" w:cs="Calibri"/>
                <w:color w:val="000000"/>
                <w:sz w:val="12"/>
                <w:szCs w:val="12"/>
              </w:rPr>
              <w:t> </w:t>
            </w:r>
          </w:p>
        </w:tc>
        <w:tc>
          <w:tcPr>
            <w:tcW w:w="960" w:type="dxa"/>
            <w:vMerge w:val="restart"/>
            <w:tcBorders>
              <w:top w:val="single" w:sz="4" w:space="0" w:color="000000"/>
              <w:left w:val="single" w:sz="8" w:space="0" w:color="000000"/>
              <w:bottom w:val="single" w:sz="8" w:space="0" w:color="000000"/>
              <w:right w:val="single" w:sz="8" w:space="0" w:color="000000"/>
            </w:tcBorders>
            <w:shd w:val="clear" w:color="000000" w:fill="D9D9D9"/>
            <w:vAlign w:val="center"/>
            <w:hideMark/>
          </w:tcPr>
          <w:p w14:paraId="7EBC6A0E" w14:textId="77777777" w:rsidR="00851B12" w:rsidRDefault="00851B12">
            <w:pPr>
              <w:jc w:val="center"/>
              <w:rPr>
                <w:rFonts w:ascii="Calibri" w:hAnsi="Calibri" w:cs="Calibri"/>
                <w:b/>
                <w:bCs/>
                <w:color w:val="000000"/>
                <w:sz w:val="12"/>
                <w:szCs w:val="12"/>
              </w:rPr>
            </w:pPr>
            <w:r>
              <w:rPr>
                <w:rFonts w:ascii="Calibri" w:hAnsi="Calibri" w:cs="Calibri"/>
                <w:b/>
                <w:bCs/>
                <w:color w:val="000000"/>
                <w:sz w:val="12"/>
                <w:szCs w:val="12"/>
              </w:rPr>
              <w:t>QUANT.</w:t>
            </w:r>
            <w:r>
              <w:rPr>
                <w:rFonts w:ascii="Calibri" w:hAnsi="Calibri" w:cs="Calibri"/>
                <w:color w:val="000000"/>
                <w:sz w:val="12"/>
                <w:szCs w:val="12"/>
              </w:rPr>
              <w:t> </w:t>
            </w:r>
          </w:p>
        </w:tc>
        <w:tc>
          <w:tcPr>
            <w:tcW w:w="960" w:type="dxa"/>
            <w:tcBorders>
              <w:top w:val="single" w:sz="4" w:space="0" w:color="000000"/>
              <w:left w:val="nil"/>
              <w:bottom w:val="nil"/>
              <w:right w:val="single" w:sz="8" w:space="0" w:color="000000"/>
            </w:tcBorders>
            <w:shd w:val="clear" w:color="000000" w:fill="D9D9D9"/>
            <w:vAlign w:val="center"/>
            <w:hideMark/>
          </w:tcPr>
          <w:p w14:paraId="1D3DA1F6" w14:textId="77777777" w:rsidR="00851B12" w:rsidRDefault="00851B12">
            <w:pPr>
              <w:jc w:val="center"/>
              <w:rPr>
                <w:rFonts w:ascii="Calibri" w:hAnsi="Calibri" w:cs="Calibri"/>
                <w:b/>
                <w:bCs/>
                <w:color w:val="000000"/>
                <w:sz w:val="12"/>
                <w:szCs w:val="12"/>
              </w:rPr>
            </w:pPr>
            <w:r>
              <w:rPr>
                <w:rFonts w:ascii="Calibri" w:hAnsi="Calibri" w:cs="Calibri"/>
                <w:b/>
                <w:bCs/>
                <w:color w:val="000000"/>
                <w:sz w:val="12"/>
                <w:szCs w:val="12"/>
              </w:rPr>
              <w:t>PREÇO </w:t>
            </w:r>
            <w:r>
              <w:rPr>
                <w:rFonts w:ascii="Calibri" w:hAnsi="Calibri" w:cs="Calibri"/>
                <w:color w:val="000000"/>
                <w:sz w:val="12"/>
                <w:szCs w:val="12"/>
              </w:rPr>
              <w:t> </w:t>
            </w:r>
          </w:p>
        </w:tc>
        <w:tc>
          <w:tcPr>
            <w:tcW w:w="1482" w:type="dxa"/>
            <w:vMerge w:val="restart"/>
            <w:tcBorders>
              <w:top w:val="single" w:sz="4" w:space="0" w:color="000000"/>
              <w:left w:val="single" w:sz="8" w:space="0" w:color="000000"/>
              <w:bottom w:val="single" w:sz="8" w:space="0" w:color="000000"/>
              <w:right w:val="single" w:sz="4" w:space="0" w:color="000000"/>
            </w:tcBorders>
            <w:shd w:val="clear" w:color="000000" w:fill="D9D9D9"/>
            <w:vAlign w:val="center"/>
            <w:hideMark/>
          </w:tcPr>
          <w:p w14:paraId="607B0C0B" w14:textId="77777777" w:rsidR="00851B12" w:rsidRDefault="00851B12">
            <w:pPr>
              <w:jc w:val="center"/>
              <w:rPr>
                <w:rFonts w:ascii="Calibri" w:hAnsi="Calibri" w:cs="Calibri"/>
                <w:b/>
                <w:bCs/>
                <w:color w:val="000000"/>
                <w:sz w:val="12"/>
                <w:szCs w:val="12"/>
              </w:rPr>
            </w:pPr>
            <w:r>
              <w:rPr>
                <w:rFonts w:ascii="Calibri" w:hAnsi="Calibri" w:cs="Calibri"/>
                <w:b/>
                <w:bCs/>
                <w:color w:val="000000"/>
                <w:sz w:val="12"/>
                <w:szCs w:val="12"/>
              </w:rPr>
              <w:t>VALOR</w:t>
            </w:r>
          </w:p>
        </w:tc>
      </w:tr>
      <w:tr w:rsidR="00851B12" w14:paraId="66EB30C4" w14:textId="77777777" w:rsidTr="00E10404">
        <w:trPr>
          <w:trHeight w:val="300"/>
        </w:trPr>
        <w:tc>
          <w:tcPr>
            <w:tcW w:w="710" w:type="dxa"/>
            <w:vMerge/>
            <w:tcBorders>
              <w:top w:val="single" w:sz="4" w:space="0" w:color="000000"/>
              <w:left w:val="single" w:sz="4" w:space="0" w:color="000000"/>
              <w:bottom w:val="single" w:sz="8" w:space="0" w:color="000000"/>
              <w:right w:val="single" w:sz="8" w:space="0" w:color="000000"/>
            </w:tcBorders>
            <w:vAlign w:val="center"/>
            <w:hideMark/>
          </w:tcPr>
          <w:p w14:paraId="2538F618" w14:textId="77777777" w:rsidR="00851B12" w:rsidRDefault="00851B12">
            <w:pPr>
              <w:rPr>
                <w:rFonts w:ascii="Calibri" w:hAnsi="Calibri" w:cs="Calibri"/>
                <w:b/>
                <w:bCs/>
                <w:color w:val="000000"/>
                <w:sz w:val="12"/>
                <w:szCs w:val="12"/>
              </w:rPr>
            </w:pPr>
          </w:p>
        </w:tc>
        <w:tc>
          <w:tcPr>
            <w:tcW w:w="3859" w:type="dxa"/>
            <w:vMerge/>
            <w:tcBorders>
              <w:top w:val="single" w:sz="4" w:space="0" w:color="000000"/>
              <w:left w:val="single" w:sz="8" w:space="0" w:color="000000"/>
              <w:bottom w:val="single" w:sz="8" w:space="0" w:color="000000"/>
              <w:right w:val="single" w:sz="8" w:space="0" w:color="000000"/>
            </w:tcBorders>
            <w:vAlign w:val="center"/>
            <w:hideMark/>
          </w:tcPr>
          <w:p w14:paraId="1545BC08" w14:textId="77777777" w:rsidR="00851B12" w:rsidRDefault="00851B12">
            <w:pPr>
              <w:rPr>
                <w:rFonts w:ascii="Calibri" w:hAnsi="Calibri" w:cs="Calibri"/>
                <w:b/>
                <w:bCs/>
                <w:color w:val="000000"/>
                <w:sz w:val="12"/>
                <w:szCs w:val="12"/>
              </w:rPr>
            </w:pPr>
          </w:p>
        </w:tc>
        <w:tc>
          <w:tcPr>
            <w:tcW w:w="960" w:type="dxa"/>
            <w:vMerge/>
            <w:tcBorders>
              <w:top w:val="single" w:sz="4" w:space="0" w:color="000000"/>
              <w:left w:val="single" w:sz="8" w:space="0" w:color="000000"/>
              <w:bottom w:val="single" w:sz="8" w:space="0" w:color="000000"/>
              <w:right w:val="single" w:sz="8" w:space="0" w:color="000000"/>
            </w:tcBorders>
            <w:vAlign w:val="center"/>
            <w:hideMark/>
          </w:tcPr>
          <w:p w14:paraId="2F4B330F" w14:textId="77777777" w:rsidR="00851B12" w:rsidRDefault="00851B12">
            <w:pPr>
              <w:rPr>
                <w:rFonts w:ascii="Calibri" w:hAnsi="Calibri" w:cs="Calibri"/>
                <w:b/>
                <w:bCs/>
                <w:color w:val="000000"/>
                <w:sz w:val="12"/>
                <w:szCs w:val="12"/>
              </w:rPr>
            </w:pPr>
          </w:p>
        </w:tc>
        <w:tc>
          <w:tcPr>
            <w:tcW w:w="960" w:type="dxa"/>
            <w:vMerge/>
            <w:tcBorders>
              <w:top w:val="single" w:sz="4" w:space="0" w:color="000000"/>
              <w:left w:val="single" w:sz="8" w:space="0" w:color="000000"/>
              <w:bottom w:val="single" w:sz="8" w:space="0" w:color="000000"/>
              <w:right w:val="single" w:sz="8" w:space="0" w:color="000000"/>
            </w:tcBorders>
            <w:vAlign w:val="center"/>
            <w:hideMark/>
          </w:tcPr>
          <w:p w14:paraId="72F28A1B" w14:textId="77777777" w:rsidR="00851B12" w:rsidRDefault="00851B12">
            <w:pPr>
              <w:rPr>
                <w:rFonts w:ascii="Calibri" w:hAnsi="Calibri" w:cs="Calibri"/>
                <w:b/>
                <w:bCs/>
                <w:color w:val="000000"/>
                <w:sz w:val="12"/>
                <w:szCs w:val="12"/>
              </w:rPr>
            </w:pPr>
          </w:p>
        </w:tc>
        <w:tc>
          <w:tcPr>
            <w:tcW w:w="960" w:type="dxa"/>
            <w:tcBorders>
              <w:top w:val="nil"/>
              <w:left w:val="nil"/>
              <w:bottom w:val="single" w:sz="8" w:space="0" w:color="000000"/>
              <w:right w:val="single" w:sz="8" w:space="0" w:color="000000"/>
            </w:tcBorders>
            <w:shd w:val="clear" w:color="000000" w:fill="D9D9D9"/>
            <w:vAlign w:val="center"/>
            <w:hideMark/>
          </w:tcPr>
          <w:p w14:paraId="5DA92ED5" w14:textId="77777777" w:rsidR="00851B12" w:rsidRDefault="00851B12">
            <w:pPr>
              <w:jc w:val="center"/>
              <w:rPr>
                <w:rFonts w:ascii="Calibri" w:hAnsi="Calibri" w:cs="Calibri"/>
                <w:b/>
                <w:bCs/>
                <w:color w:val="000000"/>
                <w:sz w:val="12"/>
                <w:szCs w:val="12"/>
              </w:rPr>
            </w:pPr>
            <w:r>
              <w:rPr>
                <w:rFonts w:ascii="Calibri" w:hAnsi="Calibri" w:cs="Calibri"/>
                <w:b/>
                <w:bCs/>
                <w:color w:val="000000"/>
                <w:sz w:val="12"/>
                <w:szCs w:val="12"/>
              </w:rPr>
              <w:t>UNITÁRIIO</w:t>
            </w:r>
            <w:r>
              <w:rPr>
                <w:rFonts w:ascii="Calibri" w:hAnsi="Calibri" w:cs="Calibri"/>
                <w:color w:val="000000"/>
                <w:sz w:val="12"/>
                <w:szCs w:val="12"/>
              </w:rPr>
              <w:t> </w:t>
            </w:r>
          </w:p>
        </w:tc>
        <w:tc>
          <w:tcPr>
            <w:tcW w:w="1482" w:type="dxa"/>
            <w:vMerge/>
            <w:tcBorders>
              <w:top w:val="single" w:sz="4" w:space="0" w:color="000000"/>
              <w:left w:val="single" w:sz="8" w:space="0" w:color="000000"/>
              <w:bottom w:val="single" w:sz="8" w:space="0" w:color="000000"/>
              <w:right w:val="single" w:sz="4" w:space="0" w:color="000000"/>
            </w:tcBorders>
            <w:vAlign w:val="center"/>
            <w:hideMark/>
          </w:tcPr>
          <w:p w14:paraId="3E76997D" w14:textId="77777777" w:rsidR="00851B12" w:rsidRDefault="00851B12">
            <w:pPr>
              <w:rPr>
                <w:rFonts w:ascii="Calibri" w:hAnsi="Calibri" w:cs="Calibri"/>
                <w:b/>
                <w:bCs/>
                <w:color w:val="000000"/>
                <w:sz w:val="12"/>
                <w:szCs w:val="12"/>
              </w:rPr>
            </w:pPr>
          </w:p>
        </w:tc>
      </w:tr>
      <w:tr w:rsidR="00851B12" w14:paraId="704503F3" w14:textId="77777777" w:rsidTr="00E10404">
        <w:trPr>
          <w:trHeight w:val="312"/>
        </w:trPr>
        <w:tc>
          <w:tcPr>
            <w:tcW w:w="710" w:type="dxa"/>
            <w:tcBorders>
              <w:top w:val="nil"/>
              <w:left w:val="single" w:sz="4" w:space="0" w:color="000000"/>
              <w:bottom w:val="nil"/>
              <w:right w:val="single" w:sz="8" w:space="0" w:color="000000"/>
            </w:tcBorders>
            <w:shd w:val="clear" w:color="000000" w:fill="8EA9DB"/>
            <w:vAlign w:val="center"/>
            <w:hideMark/>
          </w:tcPr>
          <w:p w14:paraId="67BABFAB" w14:textId="77777777" w:rsidR="00851B12" w:rsidRDefault="00851B12">
            <w:pPr>
              <w:jc w:val="center"/>
              <w:rPr>
                <w:rFonts w:ascii="Calibri" w:hAnsi="Calibri" w:cs="Calibri"/>
                <w:b/>
                <w:bCs/>
                <w:color w:val="000000"/>
                <w:sz w:val="12"/>
                <w:szCs w:val="12"/>
              </w:rPr>
            </w:pPr>
            <w:r>
              <w:rPr>
                <w:rFonts w:ascii="Calibri" w:hAnsi="Calibri" w:cs="Calibri"/>
                <w:b/>
                <w:bCs/>
                <w:color w:val="000000"/>
                <w:sz w:val="12"/>
                <w:szCs w:val="12"/>
              </w:rPr>
              <w:t>1.0</w:t>
            </w:r>
            <w:r>
              <w:rPr>
                <w:rFonts w:ascii="Calibri" w:hAnsi="Calibri" w:cs="Calibri"/>
                <w:color w:val="000000"/>
                <w:sz w:val="12"/>
                <w:szCs w:val="12"/>
              </w:rPr>
              <w:t> </w:t>
            </w:r>
          </w:p>
        </w:tc>
        <w:tc>
          <w:tcPr>
            <w:tcW w:w="3859" w:type="dxa"/>
            <w:tcBorders>
              <w:top w:val="nil"/>
              <w:left w:val="nil"/>
              <w:bottom w:val="nil"/>
              <w:right w:val="single" w:sz="8" w:space="0" w:color="000000"/>
            </w:tcBorders>
            <w:shd w:val="clear" w:color="000000" w:fill="8EA9DB"/>
            <w:vAlign w:val="center"/>
            <w:hideMark/>
          </w:tcPr>
          <w:p w14:paraId="0257F59E" w14:textId="77777777" w:rsidR="00851B12" w:rsidRDefault="00851B12">
            <w:pPr>
              <w:rPr>
                <w:rFonts w:ascii="Calibri" w:hAnsi="Calibri" w:cs="Calibri"/>
                <w:b/>
                <w:bCs/>
                <w:color w:val="000000"/>
                <w:sz w:val="12"/>
                <w:szCs w:val="12"/>
              </w:rPr>
            </w:pPr>
            <w:r>
              <w:rPr>
                <w:rFonts w:ascii="Calibri" w:hAnsi="Calibri" w:cs="Calibri"/>
                <w:b/>
                <w:bCs/>
                <w:color w:val="000000"/>
                <w:sz w:val="12"/>
                <w:szCs w:val="12"/>
              </w:rPr>
              <w:t>MOBILIZAÇÃO</w:t>
            </w:r>
          </w:p>
        </w:tc>
        <w:tc>
          <w:tcPr>
            <w:tcW w:w="960" w:type="dxa"/>
            <w:tcBorders>
              <w:top w:val="nil"/>
              <w:left w:val="nil"/>
              <w:bottom w:val="nil"/>
              <w:right w:val="single" w:sz="8" w:space="0" w:color="000000"/>
            </w:tcBorders>
            <w:shd w:val="clear" w:color="000000" w:fill="8EA9DB"/>
            <w:vAlign w:val="center"/>
            <w:hideMark/>
          </w:tcPr>
          <w:p w14:paraId="0376507F" w14:textId="77777777" w:rsidR="00851B12" w:rsidRDefault="00851B12">
            <w:pPr>
              <w:rPr>
                <w:color w:val="000000"/>
              </w:rPr>
            </w:pPr>
            <w:r>
              <w:rPr>
                <w:color w:val="000000"/>
              </w:rPr>
              <w:t> </w:t>
            </w:r>
          </w:p>
        </w:tc>
        <w:tc>
          <w:tcPr>
            <w:tcW w:w="960" w:type="dxa"/>
            <w:tcBorders>
              <w:top w:val="nil"/>
              <w:left w:val="nil"/>
              <w:bottom w:val="nil"/>
              <w:right w:val="single" w:sz="8" w:space="0" w:color="000000"/>
            </w:tcBorders>
            <w:shd w:val="clear" w:color="000000" w:fill="8EA9DB"/>
            <w:vAlign w:val="center"/>
            <w:hideMark/>
          </w:tcPr>
          <w:p w14:paraId="6CFABE0D" w14:textId="77777777" w:rsidR="00851B12" w:rsidRDefault="00851B12">
            <w:pPr>
              <w:rPr>
                <w:color w:val="000000"/>
              </w:rPr>
            </w:pPr>
            <w:r>
              <w:rPr>
                <w:color w:val="000000"/>
              </w:rPr>
              <w:t> </w:t>
            </w:r>
          </w:p>
        </w:tc>
        <w:tc>
          <w:tcPr>
            <w:tcW w:w="960" w:type="dxa"/>
            <w:tcBorders>
              <w:top w:val="nil"/>
              <w:left w:val="nil"/>
              <w:bottom w:val="nil"/>
              <w:right w:val="single" w:sz="8" w:space="0" w:color="000000"/>
            </w:tcBorders>
            <w:shd w:val="clear" w:color="000000" w:fill="8EA9DB"/>
            <w:vAlign w:val="center"/>
            <w:hideMark/>
          </w:tcPr>
          <w:p w14:paraId="6A59E61B" w14:textId="77777777" w:rsidR="00851B12" w:rsidRDefault="00851B12">
            <w:pPr>
              <w:rPr>
                <w:color w:val="000000"/>
              </w:rPr>
            </w:pPr>
            <w:r>
              <w:rPr>
                <w:color w:val="000000"/>
              </w:rPr>
              <w:t> </w:t>
            </w:r>
          </w:p>
        </w:tc>
        <w:tc>
          <w:tcPr>
            <w:tcW w:w="1482" w:type="dxa"/>
            <w:tcBorders>
              <w:top w:val="nil"/>
              <w:left w:val="nil"/>
              <w:bottom w:val="nil"/>
              <w:right w:val="single" w:sz="4" w:space="0" w:color="000000"/>
            </w:tcBorders>
            <w:shd w:val="clear" w:color="000000" w:fill="8EA9DB"/>
            <w:vAlign w:val="center"/>
            <w:hideMark/>
          </w:tcPr>
          <w:p w14:paraId="15DD925F" w14:textId="77777777" w:rsidR="00851B12" w:rsidRDefault="00851B12">
            <w:pPr>
              <w:rPr>
                <w:color w:val="000000"/>
              </w:rPr>
            </w:pPr>
            <w:r>
              <w:rPr>
                <w:color w:val="000000"/>
              </w:rPr>
              <w:t> </w:t>
            </w:r>
          </w:p>
        </w:tc>
      </w:tr>
      <w:tr w:rsidR="00851B12" w14:paraId="23C8DBD7" w14:textId="77777777" w:rsidTr="00E10404">
        <w:trPr>
          <w:trHeight w:val="624"/>
        </w:trPr>
        <w:tc>
          <w:tcPr>
            <w:tcW w:w="7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B57F62" w14:textId="77777777" w:rsidR="00851B12" w:rsidRDefault="00851B12">
            <w:pPr>
              <w:jc w:val="center"/>
              <w:rPr>
                <w:rFonts w:ascii="Calibri" w:hAnsi="Calibri" w:cs="Calibri"/>
                <w:color w:val="000000"/>
                <w:sz w:val="12"/>
                <w:szCs w:val="12"/>
              </w:rPr>
            </w:pPr>
            <w:r>
              <w:rPr>
                <w:rFonts w:ascii="Calibri" w:hAnsi="Calibri" w:cs="Calibri"/>
                <w:color w:val="000000"/>
                <w:sz w:val="12"/>
                <w:szCs w:val="12"/>
              </w:rPr>
              <w:t>1.1 </w:t>
            </w:r>
          </w:p>
        </w:tc>
        <w:tc>
          <w:tcPr>
            <w:tcW w:w="3859" w:type="dxa"/>
            <w:tcBorders>
              <w:top w:val="single" w:sz="4" w:space="0" w:color="auto"/>
              <w:left w:val="nil"/>
              <w:bottom w:val="single" w:sz="4" w:space="0" w:color="auto"/>
              <w:right w:val="single" w:sz="4" w:space="0" w:color="auto"/>
            </w:tcBorders>
            <w:shd w:val="clear" w:color="auto" w:fill="auto"/>
            <w:vAlign w:val="center"/>
            <w:hideMark/>
          </w:tcPr>
          <w:p w14:paraId="27E4A10E" w14:textId="77777777" w:rsidR="00851B12" w:rsidRDefault="00851B12">
            <w:pPr>
              <w:jc w:val="both"/>
              <w:rPr>
                <w:rFonts w:ascii="Calibri" w:hAnsi="Calibri" w:cs="Calibri"/>
                <w:color w:val="000000"/>
                <w:sz w:val="12"/>
                <w:szCs w:val="12"/>
              </w:rPr>
            </w:pPr>
            <w:r>
              <w:rPr>
                <w:rFonts w:ascii="Calibri" w:hAnsi="Calibri" w:cs="Calibri"/>
                <w:color w:val="000000"/>
                <w:sz w:val="12"/>
                <w:szCs w:val="12"/>
              </w:rPr>
              <w:t xml:space="preserve">Mobilização de equipamentos e pessoas para realização do levantamento para </w:t>
            </w:r>
            <w:proofErr w:type="spellStart"/>
            <w:r>
              <w:rPr>
                <w:rFonts w:ascii="Calibri" w:hAnsi="Calibri" w:cs="Calibri"/>
                <w:color w:val="000000"/>
                <w:sz w:val="12"/>
                <w:szCs w:val="12"/>
              </w:rPr>
              <w:t>adquação</w:t>
            </w:r>
            <w:proofErr w:type="spellEnd"/>
            <w:r>
              <w:rPr>
                <w:rFonts w:ascii="Calibri" w:hAnsi="Calibri" w:cs="Calibri"/>
                <w:color w:val="000000"/>
                <w:sz w:val="12"/>
                <w:szCs w:val="12"/>
              </w:rPr>
              <w:t xml:space="preserve"> do levantamento para atender as especificações do Manual de Georreferenciamento (MTGIR, 2022) </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09035062" w14:textId="77777777" w:rsidR="00851B12" w:rsidRDefault="00851B12">
            <w:pPr>
              <w:jc w:val="center"/>
              <w:rPr>
                <w:rFonts w:ascii="Calibri" w:hAnsi="Calibri" w:cs="Calibri"/>
                <w:color w:val="000000"/>
                <w:sz w:val="12"/>
                <w:szCs w:val="12"/>
              </w:rPr>
            </w:pPr>
            <w:r>
              <w:rPr>
                <w:rFonts w:ascii="Calibri" w:hAnsi="Calibri" w:cs="Calibri"/>
                <w:color w:val="000000"/>
                <w:sz w:val="12"/>
                <w:szCs w:val="12"/>
              </w:rPr>
              <w:t>km</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5F2F7F37" w14:textId="77777777" w:rsidR="00851B12" w:rsidRDefault="00851B12">
            <w:pPr>
              <w:jc w:val="center"/>
              <w:rPr>
                <w:rFonts w:ascii="Calibri" w:hAnsi="Calibri" w:cs="Calibri"/>
                <w:color w:val="000000"/>
                <w:sz w:val="12"/>
                <w:szCs w:val="12"/>
              </w:rPr>
            </w:pPr>
            <w:r>
              <w:rPr>
                <w:rFonts w:ascii="Calibri" w:hAnsi="Calibri" w:cs="Calibri"/>
                <w:color w:val="000000"/>
                <w:sz w:val="12"/>
                <w:szCs w:val="12"/>
              </w:rPr>
              <w:t>15</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3C3042FD" w14:textId="77777777" w:rsidR="00851B12" w:rsidRDefault="00851B12">
            <w:pPr>
              <w:jc w:val="center"/>
              <w:rPr>
                <w:rFonts w:ascii="Calibri" w:hAnsi="Calibri" w:cs="Calibri"/>
                <w:color w:val="000000"/>
                <w:sz w:val="12"/>
                <w:szCs w:val="12"/>
              </w:rPr>
            </w:pPr>
            <w:r>
              <w:rPr>
                <w:rFonts w:ascii="Calibri" w:hAnsi="Calibri" w:cs="Calibri"/>
                <w:color w:val="000000"/>
                <w:sz w:val="12"/>
                <w:szCs w:val="12"/>
              </w:rPr>
              <w:t xml:space="preserve"> R$               66,00 </w:t>
            </w:r>
          </w:p>
        </w:tc>
        <w:tc>
          <w:tcPr>
            <w:tcW w:w="1482" w:type="dxa"/>
            <w:tcBorders>
              <w:top w:val="single" w:sz="4" w:space="0" w:color="auto"/>
              <w:left w:val="nil"/>
              <w:bottom w:val="single" w:sz="4" w:space="0" w:color="auto"/>
              <w:right w:val="single" w:sz="4" w:space="0" w:color="auto"/>
            </w:tcBorders>
            <w:shd w:val="clear" w:color="auto" w:fill="auto"/>
            <w:vAlign w:val="center"/>
            <w:hideMark/>
          </w:tcPr>
          <w:p w14:paraId="2286ADDE" w14:textId="77777777" w:rsidR="00851B12" w:rsidRDefault="00851B12">
            <w:pPr>
              <w:jc w:val="center"/>
              <w:rPr>
                <w:rFonts w:ascii="Calibri" w:hAnsi="Calibri" w:cs="Calibri"/>
                <w:color w:val="000000"/>
                <w:sz w:val="12"/>
                <w:szCs w:val="12"/>
              </w:rPr>
            </w:pPr>
            <w:r>
              <w:rPr>
                <w:rFonts w:ascii="Calibri" w:hAnsi="Calibri" w:cs="Calibri"/>
                <w:color w:val="000000"/>
                <w:sz w:val="12"/>
                <w:szCs w:val="12"/>
              </w:rPr>
              <w:t xml:space="preserve"> R$            990,00 </w:t>
            </w:r>
          </w:p>
        </w:tc>
      </w:tr>
      <w:tr w:rsidR="00851B12" w14:paraId="63001D3C" w14:textId="77777777" w:rsidTr="00E10404">
        <w:trPr>
          <w:trHeight w:val="240"/>
        </w:trPr>
        <w:tc>
          <w:tcPr>
            <w:tcW w:w="710" w:type="dxa"/>
            <w:tcBorders>
              <w:top w:val="nil"/>
              <w:left w:val="single" w:sz="4" w:space="0" w:color="auto"/>
              <w:bottom w:val="single" w:sz="4" w:space="0" w:color="auto"/>
              <w:right w:val="single" w:sz="4" w:space="0" w:color="auto"/>
            </w:tcBorders>
            <w:shd w:val="clear" w:color="000000" w:fill="8EA9DB"/>
            <w:vAlign w:val="center"/>
            <w:hideMark/>
          </w:tcPr>
          <w:p w14:paraId="6BA697CD" w14:textId="77777777" w:rsidR="00851B12" w:rsidRDefault="00851B12">
            <w:pPr>
              <w:jc w:val="center"/>
              <w:rPr>
                <w:rFonts w:ascii="Calibri" w:hAnsi="Calibri" w:cs="Calibri"/>
                <w:b/>
                <w:bCs/>
                <w:color w:val="000000"/>
                <w:sz w:val="12"/>
                <w:szCs w:val="12"/>
              </w:rPr>
            </w:pPr>
            <w:r>
              <w:rPr>
                <w:rFonts w:ascii="Calibri" w:hAnsi="Calibri" w:cs="Calibri"/>
                <w:b/>
                <w:bCs/>
                <w:color w:val="000000"/>
                <w:sz w:val="12"/>
                <w:szCs w:val="12"/>
              </w:rPr>
              <w:t> </w:t>
            </w:r>
          </w:p>
        </w:tc>
        <w:tc>
          <w:tcPr>
            <w:tcW w:w="3859" w:type="dxa"/>
            <w:tcBorders>
              <w:top w:val="nil"/>
              <w:left w:val="nil"/>
              <w:bottom w:val="single" w:sz="4" w:space="0" w:color="auto"/>
              <w:right w:val="single" w:sz="4" w:space="0" w:color="auto"/>
            </w:tcBorders>
            <w:shd w:val="clear" w:color="000000" w:fill="8EA9DB"/>
            <w:vAlign w:val="center"/>
            <w:hideMark/>
          </w:tcPr>
          <w:p w14:paraId="711A855C" w14:textId="77777777" w:rsidR="00851B12" w:rsidRDefault="00851B12">
            <w:pPr>
              <w:rPr>
                <w:rFonts w:ascii="Calibri" w:hAnsi="Calibri" w:cs="Calibri"/>
                <w:b/>
                <w:bCs/>
                <w:color w:val="000000"/>
                <w:sz w:val="12"/>
                <w:szCs w:val="12"/>
              </w:rPr>
            </w:pPr>
            <w:r>
              <w:rPr>
                <w:rFonts w:ascii="Calibri" w:hAnsi="Calibri" w:cs="Calibri"/>
                <w:b/>
                <w:bCs/>
                <w:color w:val="000000"/>
                <w:sz w:val="12"/>
                <w:szCs w:val="12"/>
              </w:rPr>
              <w:t>LEVNTAMENTO CADASTRAL TERRITORIAL</w:t>
            </w:r>
          </w:p>
        </w:tc>
        <w:tc>
          <w:tcPr>
            <w:tcW w:w="960" w:type="dxa"/>
            <w:tcBorders>
              <w:top w:val="nil"/>
              <w:left w:val="nil"/>
              <w:bottom w:val="single" w:sz="4" w:space="0" w:color="auto"/>
              <w:right w:val="single" w:sz="4" w:space="0" w:color="auto"/>
            </w:tcBorders>
            <w:shd w:val="clear" w:color="000000" w:fill="8EA9DB"/>
            <w:vAlign w:val="center"/>
            <w:hideMark/>
          </w:tcPr>
          <w:p w14:paraId="217B1E39" w14:textId="77777777" w:rsidR="00851B12" w:rsidRDefault="00851B12">
            <w:pPr>
              <w:rPr>
                <w:color w:val="000000"/>
              </w:rPr>
            </w:pPr>
            <w:r>
              <w:rPr>
                <w:color w:val="000000"/>
              </w:rPr>
              <w:t> </w:t>
            </w:r>
          </w:p>
        </w:tc>
        <w:tc>
          <w:tcPr>
            <w:tcW w:w="960" w:type="dxa"/>
            <w:tcBorders>
              <w:top w:val="nil"/>
              <w:left w:val="nil"/>
              <w:bottom w:val="single" w:sz="4" w:space="0" w:color="auto"/>
              <w:right w:val="single" w:sz="4" w:space="0" w:color="auto"/>
            </w:tcBorders>
            <w:shd w:val="clear" w:color="000000" w:fill="8EA9DB"/>
            <w:vAlign w:val="center"/>
            <w:hideMark/>
          </w:tcPr>
          <w:p w14:paraId="0B4337AB" w14:textId="77777777" w:rsidR="00851B12" w:rsidRDefault="00851B12">
            <w:pPr>
              <w:rPr>
                <w:color w:val="000000"/>
              </w:rPr>
            </w:pPr>
            <w:r>
              <w:rPr>
                <w:color w:val="000000"/>
              </w:rPr>
              <w:t> </w:t>
            </w:r>
          </w:p>
        </w:tc>
        <w:tc>
          <w:tcPr>
            <w:tcW w:w="960" w:type="dxa"/>
            <w:tcBorders>
              <w:top w:val="nil"/>
              <w:left w:val="nil"/>
              <w:bottom w:val="single" w:sz="4" w:space="0" w:color="auto"/>
              <w:right w:val="single" w:sz="4" w:space="0" w:color="auto"/>
            </w:tcBorders>
            <w:shd w:val="clear" w:color="000000" w:fill="8EA9DB"/>
            <w:vAlign w:val="center"/>
            <w:hideMark/>
          </w:tcPr>
          <w:p w14:paraId="2CBB4F1F" w14:textId="77777777" w:rsidR="00851B12" w:rsidRDefault="00851B12">
            <w:pPr>
              <w:rPr>
                <w:color w:val="000000"/>
              </w:rPr>
            </w:pPr>
            <w:r>
              <w:rPr>
                <w:color w:val="000000"/>
              </w:rPr>
              <w:t> </w:t>
            </w:r>
          </w:p>
        </w:tc>
        <w:tc>
          <w:tcPr>
            <w:tcW w:w="1482" w:type="dxa"/>
            <w:tcBorders>
              <w:top w:val="nil"/>
              <w:left w:val="nil"/>
              <w:bottom w:val="single" w:sz="4" w:space="0" w:color="auto"/>
              <w:right w:val="single" w:sz="4" w:space="0" w:color="auto"/>
            </w:tcBorders>
            <w:shd w:val="clear" w:color="000000" w:fill="8EA9DB"/>
            <w:vAlign w:val="center"/>
            <w:hideMark/>
          </w:tcPr>
          <w:p w14:paraId="28D7345A" w14:textId="77777777" w:rsidR="00851B12" w:rsidRDefault="00851B12">
            <w:pPr>
              <w:rPr>
                <w:color w:val="000000"/>
              </w:rPr>
            </w:pPr>
            <w:r>
              <w:rPr>
                <w:color w:val="000000"/>
              </w:rPr>
              <w:t> </w:t>
            </w:r>
          </w:p>
        </w:tc>
      </w:tr>
      <w:tr w:rsidR="00851B12" w14:paraId="1B9424B7" w14:textId="77777777" w:rsidTr="00E10404">
        <w:trPr>
          <w:trHeight w:val="1092"/>
        </w:trPr>
        <w:tc>
          <w:tcPr>
            <w:tcW w:w="710" w:type="dxa"/>
            <w:tcBorders>
              <w:top w:val="nil"/>
              <w:left w:val="single" w:sz="4" w:space="0" w:color="auto"/>
              <w:bottom w:val="single" w:sz="4" w:space="0" w:color="auto"/>
              <w:right w:val="single" w:sz="4" w:space="0" w:color="auto"/>
            </w:tcBorders>
            <w:shd w:val="clear" w:color="auto" w:fill="auto"/>
            <w:vAlign w:val="center"/>
            <w:hideMark/>
          </w:tcPr>
          <w:p w14:paraId="166E7E03" w14:textId="77777777" w:rsidR="00851B12" w:rsidRDefault="00851B12">
            <w:pPr>
              <w:jc w:val="center"/>
              <w:rPr>
                <w:rFonts w:ascii="Calibri" w:hAnsi="Calibri" w:cs="Calibri"/>
                <w:color w:val="000000"/>
                <w:sz w:val="12"/>
                <w:szCs w:val="12"/>
              </w:rPr>
            </w:pPr>
            <w:r>
              <w:rPr>
                <w:rFonts w:ascii="Calibri" w:hAnsi="Calibri" w:cs="Calibri"/>
                <w:color w:val="000000"/>
                <w:sz w:val="12"/>
                <w:szCs w:val="12"/>
              </w:rPr>
              <w:t>2.2</w:t>
            </w:r>
          </w:p>
        </w:tc>
        <w:tc>
          <w:tcPr>
            <w:tcW w:w="3859" w:type="dxa"/>
            <w:tcBorders>
              <w:top w:val="nil"/>
              <w:left w:val="nil"/>
              <w:bottom w:val="single" w:sz="4" w:space="0" w:color="auto"/>
              <w:right w:val="single" w:sz="4" w:space="0" w:color="auto"/>
            </w:tcBorders>
            <w:shd w:val="clear" w:color="auto" w:fill="auto"/>
            <w:vAlign w:val="center"/>
            <w:hideMark/>
          </w:tcPr>
          <w:p w14:paraId="27E4EC31" w14:textId="77777777" w:rsidR="00851B12" w:rsidRDefault="00851B12">
            <w:pPr>
              <w:jc w:val="both"/>
              <w:rPr>
                <w:rFonts w:ascii="Calibri" w:hAnsi="Calibri" w:cs="Calibri"/>
                <w:color w:val="000000"/>
                <w:sz w:val="12"/>
                <w:szCs w:val="12"/>
              </w:rPr>
            </w:pPr>
            <w:r>
              <w:rPr>
                <w:rFonts w:ascii="Calibri" w:hAnsi="Calibri" w:cs="Calibri"/>
                <w:color w:val="000000"/>
                <w:sz w:val="12"/>
                <w:szCs w:val="12"/>
              </w:rPr>
              <w:t xml:space="preserve">Serviços de </w:t>
            </w:r>
            <w:proofErr w:type="gramStart"/>
            <w:r>
              <w:rPr>
                <w:rFonts w:ascii="Calibri" w:hAnsi="Calibri" w:cs="Calibri"/>
                <w:color w:val="000000"/>
                <w:sz w:val="12"/>
                <w:szCs w:val="12"/>
              </w:rPr>
              <w:t>campo  com</w:t>
            </w:r>
            <w:proofErr w:type="gramEnd"/>
            <w:r>
              <w:rPr>
                <w:rFonts w:ascii="Calibri" w:hAnsi="Calibri" w:cs="Calibri"/>
                <w:color w:val="000000"/>
                <w:sz w:val="12"/>
                <w:szCs w:val="12"/>
              </w:rPr>
              <w:t xml:space="preserve"> o Registro de ART junto ao CREA, Honorários de responsabilidade técnica e consultoria de profissional habilitado e credenciado no INCRA para medição e Georreferenciamento dos vértices definidores do perímetro total conforme estabelece o Manual Técnico de </w:t>
            </w:r>
            <w:proofErr w:type="spellStart"/>
            <w:r>
              <w:rPr>
                <w:rFonts w:ascii="Calibri" w:hAnsi="Calibri" w:cs="Calibri"/>
                <w:color w:val="000000"/>
                <w:sz w:val="12"/>
                <w:szCs w:val="12"/>
              </w:rPr>
              <w:t>Georrferenciamendo</w:t>
            </w:r>
            <w:proofErr w:type="spellEnd"/>
            <w:r>
              <w:rPr>
                <w:rFonts w:ascii="Calibri" w:hAnsi="Calibri" w:cs="Calibri"/>
                <w:color w:val="000000"/>
                <w:sz w:val="12"/>
                <w:szCs w:val="12"/>
              </w:rPr>
              <w:t xml:space="preserve"> Imóveis Rurais 2022.</w:t>
            </w:r>
          </w:p>
        </w:tc>
        <w:tc>
          <w:tcPr>
            <w:tcW w:w="960" w:type="dxa"/>
            <w:tcBorders>
              <w:top w:val="nil"/>
              <w:left w:val="nil"/>
              <w:bottom w:val="single" w:sz="4" w:space="0" w:color="auto"/>
              <w:right w:val="single" w:sz="4" w:space="0" w:color="auto"/>
            </w:tcBorders>
            <w:shd w:val="clear" w:color="auto" w:fill="auto"/>
            <w:vAlign w:val="center"/>
            <w:hideMark/>
          </w:tcPr>
          <w:p w14:paraId="1445E8FF" w14:textId="77777777" w:rsidR="00851B12" w:rsidRDefault="00851B12">
            <w:pPr>
              <w:jc w:val="center"/>
              <w:rPr>
                <w:rFonts w:ascii="Calibri" w:hAnsi="Calibri" w:cs="Calibri"/>
                <w:color w:val="000000"/>
                <w:sz w:val="12"/>
                <w:szCs w:val="12"/>
              </w:rPr>
            </w:pPr>
            <w:r>
              <w:rPr>
                <w:rFonts w:ascii="Calibri" w:hAnsi="Calibri" w:cs="Calibri"/>
                <w:color w:val="000000"/>
                <w:sz w:val="12"/>
                <w:szCs w:val="12"/>
              </w:rPr>
              <w:t>hectares </w:t>
            </w:r>
          </w:p>
        </w:tc>
        <w:tc>
          <w:tcPr>
            <w:tcW w:w="960" w:type="dxa"/>
            <w:tcBorders>
              <w:top w:val="nil"/>
              <w:left w:val="nil"/>
              <w:bottom w:val="single" w:sz="4" w:space="0" w:color="auto"/>
              <w:right w:val="single" w:sz="4" w:space="0" w:color="auto"/>
            </w:tcBorders>
            <w:shd w:val="clear" w:color="auto" w:fill="auto"/>
            <w:vAlign w:val="center"/>
            <w:hideMark/>
          </w:tcPr>
          <w:p w14:paraId="59084644" w14:textId="77777777" w:rsidR="00851B12" w:rsidRDefault="00851B12">
            <w:pPr>
              <w:jc w:val="center"/>
              <w:rPr>
                <w:rFonts w:ascii="Calibri" w:hAnsi="Calibri" w:cs="Calibri"/>
                <w:color w:val="000000"/>
                <w:sz w:val="12"/>
                <w:szCs w:val="12"/>
              </w:rPr>
            </w:pPr>
            <w:r>
              <w:rPr>
                <w:rFonts w:ascii="Calibri" w:hAnsi="Calibri" w:cs="Calibri"/>
                <w:color w:val="000000"/>
                <w:sz w:val="12"/>
                <w:szCs w:val="12"/>
              </w:rPr>
              <w:t>20,3</w:t>
            </w:r>
          </w:p>
        </w:tc>
        <w:tc>
          <w:tcPr>
            <w:tcW w:w="960" w:type="dxa"/>
            <w:tcBorders>
              <w:top w:val="nil"/>
              <w:left w:val="nil"/>
              <w:bottom w:val="single" w:sz="4" w:space="0" w:color="auto"/>
              <w:right w:val="single" w:sz="4" w:space="0" w:color="auto"/>
            </w:tcBorders>
            <w:shd w:val="clear" w:color="auto" w:fill="auto"/>
            <w:vAlign w:val="center"/>
            <w:hideMark/>
          </w:tcPr>
          <w:p w14:paraId="2D7C916B" w14:textId="77777777" w:rsidR="00851B12" w:rsidRDefault="00851B12">
            <w:pPr>
              <w:jc w:val="center"/>
              <w:rPr>
                <w:rFonts w:ascii="Calibri" w:hAnsi="Calibri" w:cs="Calibri"/>
                <w:color w:val="000000"/>
                <w:sz w:val="12"/>
                <w:szCs w:val="12"/>
              </w:rPr>
            </w:pPr>
            <w:r>
              <w:rPr>
                <w:rFonts w:ascii="Calibri" w:hAnsi="Calibri" w:cs="Calibri"/>
                <w:color w:val="000000"/>
                <w:sz w:val="12"/>
                <w:szCs w:val="12"/>
              </w:rPr>
              <w:t xml:space="preserve"> R$               50,00 </w:t>
            </w:r>
          </w:p>
        </w:tc>
        <w:tc>
          <w:tcPr>
            <w:tcW w:w="1482" w:type="dxa"/>
            <w:tcBorders>
              <w:top w:val="nil"/>
              <w:left w:val="nil"/>
              <w:bottom w:val="single" w:sz="4" w:space="0" w:color="auto"/>
              <w:right w:val="single" w:sz="4" w:space="0" w:color="auto"/>
            </w:tcBorders>
            <w:shd w:val="clear" w:color="auto" w:fill="auto"/>
            <w:vAlign w:val="center"/>
            <w:hideMark/>
          </w:tcPr>
          <w:p w14:paraId="1EE3933C" w14:textId="77777777" w:rsidR="00851B12" w:rsidRDefault="00851B12">
            <w:pPr>
              <w:jc w:val="center"/>
              <w:rPr>
                <w:rFonts w:ascii="Calibri" w:hAnsi="Calibri" w:cs="Calibri"/>
                <w:color w:val="000000"/>
                <w:sz w:val="12"/>
                <w:szCs w:val="12"/>
              </w:rPr>
            </w:pPr>
            <w:r>
              <w:rPr>
                <w:rFonts w:ascii="Calibri" w:hAnsi="Calibri" w:cs="Calibri"/>
                <w:color w:val="000000"/>
                <w:sz w:val="12"/>
                <w:szCs w:val="12"/>
              </w:rPr>
              <w:t xml:space="preserve"> R$          1.015,00 </w:t>
            </w:r>
          </w:p>
        </w:tc>
      </w:tr>
      <w:tr w:rsidR="00851B12" w14:paraId="57E5CD8D" w14:textId="77777777" w:rsidTr="00E10404">
        <w:trPr>
          <w:trHeight w:val="312"/>
        </w:trPr>
        <w:tc>
          <w:tcPr>
            <w:tcW w:w="710" w:type="dxa"/>
            <w:tcBorders>
              <w:top w:val="nil"/>
              <w:left w:val="single" w:sz="4" w:space="0" w:color="auto"/>
              <w:bottom w:val="single" w:sz="4" w:space="0" w:color="auto"/>
              <w:right w:val="single" w:sz="4" w:space="0" w:color="auto"/>
            </w:tcBorders>
            <w:shd w:val="clear" w:color="auto" w:fill="auto"/>
            <w:vAlign w:val="center"/>
            <w:hideMark/>
          </w:tcPr>
          <w:p w14:paraId="1D5131A3" w14:textId="77777777" w:rsidR="00851B12" w:rsidRDefault="00851B12">
            <w:pPr>
              <w:jc w:val="center"/>
              <w:rPr>
                <w:rFonts w:ascii="Calibri" w:hAnsi="Calibri" w:cs="Calibri"/>
                <w:color w:val="000000"/>
                <w:sz w:val="12"/>
                <w:szCs w:val="12"/>
              </w:rPr>
            </w:pPr>
            <w:r>
              <w:rPr>
                <w:rFonts w:ascii="Calibri" w:hAnsi="Calibri" w:cs="Calibri"/>
                <w:color w:val="000000"/>
                <w:sz w:val="12"/>
                <w:szCs w:val="12"/>
              </w:rPr>
              <w:t>2.3</w:t>
            </w:r>
          </w:p>
        </w:tc>
        <w:tc>
          <w:tcPr>
            <w:tcW w:w="3859" w:type="dxa"/>
            <w:tcBorders>
              <w:top w:val="nil"/>
              <w:left w:val="nil"/>
              <w:bottom w:val="single" w:sz="4" w:space="0" w:color="auto"/>
              <w:right w:val="single" w:sz="4" w:space="0" w:color="auto"/>
            </w:tcBorders>
            <w:shd w:val="clear" w:color="auto" w:fill="auto"/>
            <w:vAlign w:val="center"/>
            <w:hideMark/>
          </w:tcPr>
          <w:p w14:paraId="4EE9F3AF" w14:textId="77777777" w:rsidR="00851B12" w:rsidRDefault="00851B12">
            <w:pPr>
              <w:jc w:val="both"/>
              <w:rPr>
                <w:rFonts w:ascii="Calibri" w:hAnsi="Calibri" w:cs="Calibri"/>
                <w:color w:val="000000"/>
                <w:sz w:val="12"/>
                <w:szCs w:val="12"/>
              </w:rPr>
            </w:pPr>
            <w:r>
              <w:rPr>
                <w:rFonts w:ascii="Calibri" w:hAnsi="Calibri" w:cs="Calibri"/>
                <w:color w:val="000000"/>
                <w:sz w:val="12"/>
                <w:szCs w:val="12"/>
              </w:rPr>
              <w:t xml:space="preserve">Confecção e </w:t>
            </w:r>
            <w:proofErr w:type="gramStart"/>
            <w:r>
              <w:rPr>
                <w:rFonts w:ascii="Calibri" w:hAnsi="Calibri" w:cs="Calibri"/>
                <w:color w:val="000000"/>
                <w:sz w:val="12"/>
                <w:szCs w:val="12"/>
              </w:rPr>
              <w:t>Implantação  de</w:t>
            </w:r>
            <w:proofErr w:type="gramEnd"/>
            <w:r>
              <w:rPr>
                <w:rFonts w:ascii="Calibri" w:hAnsi="Calibri" w:cs="Calibri"/>
                <w:color w:val="000000"/>
                <w:sz w:val="12"/>
                <w:szCs w:val="12"/>
              </w:rPr>
              <w:t xml:space="preserve"> Marcos e plaquetas Padrão INCRA. </w:t>
            </w:r>
          </w:p>
        </w:tc>
        <w:tc>
          <w:tcPr>
            <w:tcW w:w="960" w:type="dxa"/>
            <w:tcBorders>
              <w:top w:val="nil"/>
              <w:left w:val="nil"/>
              <w:bottom w:val="single" w:sz="4" w:space="0" w:color="auto"/>
              <w:right w:val="single" w:sz="4" w:space="0" w:color="auto"/>
            </w:tcBorders>
            <w:shd w:val="clear" w:color="auto" w:fill="auto"/>
            <w:vAlign w:val="center"/>
            <w:hideMark/>
          </w:tcPr>
          <w:p w14:paraId="003666A1" w14:textId="77777777" w:rsidR="00851B12" w:rsidRDefault="00851B12">
            <w:pPr>
              <w:jc w:val="center"/>
              <w:rPr>
                <w:rFonts w:ascii="Calibri" w:hAnsi="Calibri" w:cs="Calibri"/>
                <w:color w:val="000000"/>
                <w:sz w:val="12"/>
                <w:szCs w:val="12"/>
              </w:rPr>
            </w:pPr>
            <w:r>
              <w:rPr>
                <w:rFonts w:ascii="Calibri" w:hAnsi="Calibri" w:cs="Calibri"/>
                <w:color w:val="000000"/>
                <w:sz w:val="12"/>
                <w:szCs w:val="12"/>
              </w:rPr>
              <w:t>UNID </w:t>
            </w:r>
          </w:p>
        </w:tc>
        <w:tc>
          <w:tcPr>
            <w:tcW w:w="960" w:type="dxa"/>
            <w:tcBorders>
              <w:top w:val="nil"/>
              <w:left w:val="nil"/>
              <w:bottom w:val="single" w:sz="4" w:space="0" w:color="auto"/>
              <w:right w:val="single" w:sz="4" w:space="0" w:color="auto"/>
            </w:tcBorders>
            <w:shd w:val="clear" w:color="auto" w:fill="auto"/>
            <w:vAlign w:val="center"/>
            <w:hideMark/>
          </w:tcPr>
          <w:p w14:paraId="420BF11A" w14:textId="77777777" w:rsidR="00851B12" w:rsidRDefault="00851B12">
            <w:pPr>
              <w:jc w:val="center"/>
              <w:rPr>
                <w:rFonts w:ascii="Calibri" w:hAnsi="Calibri" w:cs="Calibri"/>
                <w:color w:val="000000"/>
                <w:sz w:val="12"/>
                <w:szCs w:val="12"/>
              </w:rPr>
            </w:pPr>
            <w:r>
              <w:rPr>
                <w:rFonts w:ascii="Calibri" w:hAnsi="Calibri" w:cs="Calibri"/>
                <w:color w:val="000000"/>
                <w:sz w:val="12"/>
                <w:szCs w:val="12"/>
              </w:rPr>
              <w:t>10</w:t>
            </w:r>
          </w:p>
        </w:tc>
        <w:tc>
          <w:tcPr>
            <w:tcW w:w="960" w:type="dxa"/>
            <w:tcBorders>
              <w:top w:val="nil"/>
              <w:left w:val="nil"/>
              <w:bottom w:val="single" w:sz="4" w:space="0" w:color="auto"/>
              <w:right w:val="single" w:sz="4" w:space="0" w:color="auto"/>
            </w:tcBorders>
            <w:shd w:val="clear" w:color="auto" w:fill="auto"/>
            <w:vAlign w:val="center"/>
            <w:hideMark/>
          </w:tcPr>
          <w:p w14:paraId="5F2D3847" w14:textId="77777777" w:rsidR="00851B12" w:rsidRDefault="00851B12">
            <w:pPr>
              <w:jc w:val="center"/>
              <w:rPr>
                <w:rFonts w:ascii="Calibri" w:hAnsi="Calibri" w:cs="Calibri"/>
                <w:color w:val="000000"/>
                <w:sz w:val="12"/>
                <w:szCs w:val="12"/>
              </w:rPr>
            </w:pPr>
            <w:r>
              <w:rPr>
                <w:rFonts w:ascii="Calibri" w:hAnsi="Calibri" w:cs="Calibri"/>
                <w:color w:val="000000"/>
                <w:sz w:val="12"/>
                <w:szCs w:val="12"/>
              </w:rPr>
              <w:t xml:space="preserve"> R$               27,50 </w:t>
            </w:r>
          </w:p>
        </w:tc>
        <w:tc>
          <w:tcPr>
            <w:tcW w:w="1482" w:type="dxa"/>
            <w:tcBorders>
              <w:top w:val="nil"/>
              <w:left w:val="nil"/>
              <w:bottom w:val="single" w:sz="4" w:space="0" w:color="auto"/>
              <w:right w:val="single" w:sz="4" w:space="0" w:color="auto"/>
            </w:tcBorders>
            <w:shd w:val="clear" w:color="auto" w:fill="auto"/>
            <w:vAlign w:val="center"/>
            <w:hideMark/>
          </w:tcPr>
          <w:p w14:paraId="64D4EF1B" w14:textId="77777777" w:rsidR="00851B12" w:rsidRDefault="00851B12">
            <w:pPr>
              <w:jc w:val="center"/>
              <w:rPr>
                <w:rFonts w:ascii="Calibri" w:hAnsi="Calibri" w:cs="Calibri"/>
                <w:color w:val="000000"/>
                <w:sz w:val="12"/>
                <w:szCs w:val="12"/>
              </w:rPr>
            </w:pPr>
            <w:r>
              <w:rPr>
                <w:rFonts w:ascii="Calibri" w:hAnsi="Calibri" w:cs="Calibri"/>
                <w:color w:val="000000"/>
                <w:sz w:val="12"/>
                <w:szCs w:val="12"/>
              </w:rPr>
              <w:t xml:space="preserve"> R$            275,00 </w:t>
            </w:r>
          </w:p>
        </w:tc>
      </w:tr>
      <w:tr w:rsidR="00851B12" w14:paraId="2AD90E1C" w14:textId="77777777" w:rsidTr="00E10404">
        <w:trPr>
          <w:trHeight w:val="468"/>
        </w:trPr>
        <w:tc>
          <w:tcPr>
            <w:tcW w:w="710" w:type="dxa"/>
            <w:tcBorders>
              <w:top w:val="nil"/>
              <w:left w:val="single" w:sz="4" w:space="0" w:color="auto"/>
              <w:bottom w:val="single" w:sz="4" w:space="0" w:color="auto"/>
              <w:right w:val="single" w:sz="4" w:space="0" w:color="auto"/>
            </w:tcBorders>
            <w:shd w:val="clear" w:color="auto" w:fill="auto"/>
            <w:vAlign w:val="center"/>
            <w:hideMark/>
          </w:tcPr>
          <w:p w14:paraId="260B85E6" w14:textId="77777777" w:rsidR="00851B12" w:rsidRDefault="00851B12">
            <w:pPr>
              <w:jc w:val="center"/>
              <w:rPr>
                <w:rFonts w:ascii="Calibri" w:hAnsi="Calibri" w:cs="Calibri"/>
                <w:color w:val="000000"/>
                <w:sz w:val="12"/>
                <w:szCs w:val="12"/>
              </w:rPr>
            </w:pPr>
            <w:r>
              <w:rPr>
                <w:rFonts w:ascii="Calibri" w:hAnsi="Calibri" w:cs="Calibri"/>
                <w:color w:val="000000"/>
                <w:sz w:val="12"/>
                <w:szCs w:val="12"/>
              </w:rPr>
              <w:t>2.4</w:t>
            </w:r>
          </w:p>
        </w:tc>
        <w:tc>
          <w:tcPr>
            <w:tcW w:w="3859" w:type="dxa"/>
            <w:tcBorders>
              <w:top w:val="nil"/>
              <w:left w:val="nil"/>
              <w:bottom w:val="single" w:sz="4" w:space="0" w:color="auto"/>
              <w:right w:val="single" w:sz="4" w:space="0" w:color="auto"/>
            </w:tcBorders>
            <w:shd w:val="clear" w:color="auto" w:fill="auto"/>
            <w:vAlign w:val="center"/>
            <w:hideMark/>
          </w:tcPr>
          <w:p w14:paraId="231C7CB5" w14:textId="77777777" w:rsidR="00851B12" w:rsidRDefault="00851B12">
            <w:pPr>
              <w:jc w:val="both"/>
              <w:rPr>
                <w:rFonts w:ascii="Calibri" w:hAnsi="Calibri" w:cs="Calibri"/>
                <w:color w:val="000000"/>
                <w:sz w:val="12"/>
                <w:szCs w:val="12"/>
              </w:rPr>
            </w:pPr>
            <w:r>
              <w:rPr>
                <w:rFonts w:ascii="Calibri" w:hAnsi="Calibri" w:cs="Calibri"/>
                <w:color w:val="000000"/>
                <w:sz w:val="12"/>
                <w:szCs w:val="12"/>
              </w:rPr>
              <w:t xml:space="preserve">Serviços de Gabinete: Processamento de Dados </w:t>
            </w:r>
            <w:proofErr w:type="gramStart"/>
            <w:r>
              <w:rPr>
                <w:rFonts w:ascii="Calibri" w:hAnsi="Calibri" w:cs="Calibri"/>
                <w:color w:val="000000"/>
                <w:sz w:val="12"/>
                <w:szCs w:val="12"/>
              </w:rPr>
              <w:t>GNSS  e</w:t>
            </w:r>
            <w:proofErr w:type="gramEnd"/>
            <w:r>
              <w:rPr>
                <w:rFonts w:ascii="Calibri" w:hAnsi="Calibri" w:cs="Calibri"/>
                <w:color w:val="000000"/>
                <w:sz w:val="12"/>
                <w:szCs w:val="12"/>
              </w:rPr>
              <w:t xml:space="preserve"> </w:t>
            </w:r>
            <w:proofErr w:type="spellStart"/>
            <w:r>
              <w:rPr>
                <w:rFonts w:ascii="Calibri" w:hAnsi="Calibri" w:cs="Calibri"/>
                <w:color w:val="000000"/>
                <w:sz w:val="12"/>
                <w:szCs w:val="12"/>
              </w:rPr>
              <w:t>analise</w:t>
            </w:r>
            <w:proofErr w:type="spellEnd"/>
            <w:r>
              <w:rPr>
                <w:rFonts w:ascii="Calibri" w:hAnsi="Calibri" w:cs="Calibri"/>
                <w:color w:val="000000"/>
                <w:sz w:val="12"/>
                <w:szCs w:val="12"/>
              </w:rPr>
              <w:t xml:space="preserve"> de dados, elaboração de planilhas eletrônicas, relatórios, cálculos, criação de Requerimentos no SIGEF</w:t>
            </w:r>
          </w:p>
        </w:tc>
        <w:tc>
          <w:tcPr>
            <w:tcW w:w="960" w:type="dxa"/>
            <w:tcBorders>
              <w:top w:val="nil"/>
              <w:left w:val="nil"/>
              <w:bottom w:val="single" w:sz="4" w:space="0" w:color="auto"/>
              <w:right w:val="single" w:sz="4" w:space="0" w:color="auto"/>
            </w:tcBorders>
            <w:shd w:val="clear" w:color="auto" w:fill="auto"/>
            <w:vAlign w:val="center"/>
            <w:hideMark/>
          </w:tcPr>
          <w:p w14:paraId="16E8EF6B" w14:textId="77777777" w:rsidR="00851B12" w:rsidRDefault="00851B12">
            <w:pPr>
              <w:jc w:val="center"/>
              <w:rPr>
                <w:rFonts w:ascii="Calibri" w:hAnsi="Calibri" w:cs="Calibri"/>
                <w:color w:val="000000"/>
                <w:sz w:val="12"/>
                <w:szCs w:val="12"/>
              </w:rPr>
            </w:pPr>
            <w:r>
              <w:rPr>
                <w:rFonts w:ascii="Calibri" w:hAnsi="Calibri" w:cs="Calibri"/>
                <w:color w:val="000000"/>
                <w:sz w:val="12"/>
                <w:szCs w:val="12"/>
              </w:rPr>
              <w:t>hectares </w:t>
            </w:r>
          </w:p>
        </w:tc>
        <w:tc>
          <w:tcPr>
            <w:tcW w:w="960" w:type="dxa"/>
            <w:tcBorders>
              <w:top w:val="nil"/>
              <w:left w:val="nil"/>
              <w:bottom w:val="single" w:sz="4" w:space="0" w:color="auto"/>
              <w:right w:val="single" w:sz="4" w:space="0" w:color="auto"/>
            </w:tcBorders>
            <w:shd w:val="clear" w:color="auto" w:fill="auto"/>
            <w:vAlign w:val="center"/>
            <w:hideMark/>
          </w:tcPr>
          <w:p w14:paraId="0135902D" w14:textId="77777777" w:rsidR="00851B12" w:rsidRDefault="00851B12">
            <w:pPr>
              <w:jc w:val="center"/>
              <w:rPr>
                <w:rFonts w:ascii="Calibri" w:hAnsi="Calibri" w:cs="Calibri"/>
                <w:color w:val="000000"/>
                <w:sz w:val="12"/>
                <w:szCs w:val="12"/>
              </w:rPr>
            </w:pPr>
            <w:r>
              <w:rPr>
                <w:rFonts w:ascii="Calibri" w:hAnsi="Calibri" w:cs="Calibri"/>
                <w:color w:val="000000"/>
                <w:sz w:val="12"/>
                <w:szCs w:val="12"/>
              </w:rPr>
              <w:t>20,3</w:t>
            </w:r>
          </w:p>
        </w:tc>
        <w:tc>
          <w:tcPr>
            <w:tcW w:w="960" w:type="dxa"/>
            <w:tcBorders>
              <w:top w:val="nil"/>
              <w:left w:val="nil"/>
              <w:bottom w:val="single" w:sz="4" w:space="0" w:color="auto"/>
              <w:right w:val="single" w:sz="4" w:space="0" w:color="auto"/>
            </w:tcBorders>
            <w:shd w:val="clear" w:color="auto" w:fill="auto"/>
            <w:vAlign w:val="center"/>
            <w:hideMark/>
          </w:tcPr>
          <w:p w14:paraId="7EE8B994" w14:textId="77777777" w:rsidR="00851B12" w:rsidRDefault="00851B12">
            <w:pPr>
              <w:jc w:val="center"/>
              <w:rPr>
                <w:rFonts w:ascii="Calibri" w:hAnsi="Calibri" w:cs="Calibri"/>
                <w:color w:val="000000"/>
                <w:sz w:val="12"/>
                <w:szCs w:val="12"/>
              </w:rPr>
            </w:pPr>
            <w:r>
              <w:rPr>
                <w:rFonts w:ascii="Calibri" w:hAnsi="Calibri" w:cs="Calibri"/>
                <w:color w:val="000000"/>
                <w:sz w:val="12"/>
                <w:szCs w:val="12"/>
              </w:rPr>
              <w:t xml:space="preserve"> R$                 11,00 </w:t>
            </w:r>
          </w:p>
        </w:tc>
        <w:tc>
          <w:tcPr>
            <w:tcW w:w="1482" w:type="dxa"/>
            <w:tcBorders>
              <w:top w:val="nil"/>
              <w:left w:val="nil"/>
              <w:bottom w:val="single" w:sz="4" w:space="0" w:color="auto"/>
              <w:right w:val="single" w:sz="4" w:space="0" w:color="auto"/>
            </w:tcBorders>
            <w:shd w:val="clear" w:color="auto" w:fill="auto"/>
            <w:vAlign w:val="center"/>
            <w:hideMark/>
          </w:tcPr>
          <w:p w14:paraId="41245B8D" w14:textId="77777777" w:rsidR="00851B12" w:rsidRDefault="00851B12">
            <w:pPr>
              <w:jc w:val="center"/>
              <w:rPr>
                <w:rFonts w:ascii="Calibri" w:hAnsi="Calibri" w:cs="Calibri"/>
                <w:color w:val="000000"/>
                <w:sz w:val="12"/>
                <w:szCs w:val="12"/>
              </w:rPr>
            </w:pPr>
            <w:r>
              <w:rPr>
                <w:rFonts w:ascii="Calibri" w:hAnsi="Calibri" w:cs="Calibri"/>
                <w:color w:val="000000"/>
                <w:sz w:val="12"/>
                <w:szCs w:val="12"/>
              </w:rPr>
              <w:t xml:space="preserve"> R$            223,30 </w:t>
            </w:r>
          </w:p>
        </w:tc>
      </w:tr>
      <w:tr w:rsidR="00851B12" w14:paraId="336DD475" w14:textId="77777777" w:rsidTr="00E10404">
        <w:trPr>
          <w:trHeight w:val="780"/>
        </w:trPr>
        <w:tc>
          <w:tcPr>
            <w:tcW w:w="710" w:type="dxa"/>
            <w:tcBorders>
              <w:top w:val="nil"/>
              <w:left w:val="single" w:sz="4" w:space="0" w:color="auto"/>
              <w:bottom w:val="single" w:sz="4" w:space="0" w:color="auto"/>
              <w:right w:val="single" w:sz="4" w:space="0" w:color="auto"/>
            </w:tcBorders>
            <w:shd w:val="clear" w:color="auto" w:fill="auto"/>
            <w:vAlign w:val="center"/>
            <w:hideMark/>
          </w:tcPr>
          <w:p w14:paraId="63FF1280" w14:textId="77777777" w:rsidR="00851B12" w:rsidRDefault="00851B12">
            <w:pPr>
              <w:jc w:val="center"/>
              <w:rPr>
                <w:rFonts w:ascii="Calibri" w:hAnsi="Calibri" w:cs="Calibri"/>
                <w:color w:val="000000"/>
                <w:sz w:val="12"/>
                <w:szCs w:val="12"/>
              </w:rPr>
            </w:pPr>
            <w:r>
              <w:rPr>
                <w:rFonts w:ascii="Calibri" w:hAnsi="Calibri" w:cs="Calibri"/>
                <w:color w:val="000000"/>
                <w:sz w:val="12"/>
                <w:szCs w:val="12"/>
              </w:rPr>
              <w:t>2.5</w:t>
            </w:r>
          </w:p>
        </w:tc>
        <w:tc>
          <w:tcPr>
            <w:tcW w:w="3859" w:type="dxa"/>
            <w:tcBorders>
              <w:top w:val="nil"/>
              <w:left w:val="nil"/>
              <w:bottom w:val="single" w:sz="4" w:space="0" w:color="auto"/>
              <w:right w:val="single" w:sz="4" w:space="0" w:color="auto"/>
            </w:tcBorders>
            <w:shd w:val="clear" w:color="auto" w:fill="auto"/>
            <w:vAlign w:val="center"/>
            <w:hideMark/>
          </w:tcPr>
          <w:p w14:paraId="4B759988" w14:textId="77777777" w:rsidR="00851B12" w:rsidRDefault="00851B12">
            <w:pPr>
              <w:rPr>
                <w:rFonts w:ascii="Calibri" w:hAnsi="Calibri" w:cs="Calibri"/>
                <w:color w:val="000000"/>
                <w:sz w:val="12"/>
                <w:szCs w:val="12"/>
              </w:rPr>
            </w:pPr>
            <w:r>
              <w:rPr>
                <w:rFonts w:ascii="Calibri" w:hAnsi="Calibri" w:cs="Calibri"/>
                <w:color w:val="000000"/>
                <w:sz w:val="12"/>
                <w:szCs w:val="12"/>
              </w:rPr>
              <w:t xml:space="preserve">Serviço de Gabinete: Elaboração de peças técnicas para subsidiar o processo de </w:t>
            </w:r>
            <w:proofErr w:type="spellStart"/>
            <w:proofErr w:type="gramStart"/>
            <w:r>
              <w:rPr>
                <w:rFonts w:ascii="Calibri" w:hAnsi="Calibri" w:cs="Calibri"/>
                <w:color w:val="000000"/>
                <w:sz w:val="12"/>
                <w:szCs w:val="12"/>
              </w:rPr>
              <w:t>usocapião</w:t>
            </w:r>
            <w:proofErr w:type="spellEnd"/>
            <w:r>
              <w:rPr>
                <w:rFonts w:ascii="Calibri" w:hAnsi="Calibri" w:cs="Calibri"/>
                <w:color w:val="000000"/>
                <w:sz w:val="12"/>
                <w:szCs w:val="12"/>
              </w:rPr>
              <w:t>  como</w:t>
            </w:r>
            <w:proofErr w:type="gramEnd"/>
            <w:r>
              <w:rPr>
                <w:rFonts w:ascii="Calibri" w:hAnsi="Calibri" w:cs="Calibri"/>
                <w:color w:val="000000"/>
                <w:sz w:val="12"/>
                <w:szCs w:val="12"/>
              </w:rPr>
              <w:t xml:space="preserve">:  Elaboração de plantas Topográficas em CAD e </w:t>
            </w:r>
            <w:proofErr w:type="spellStart"/>
            <w:r>
              <w:rPr>
                <w:rFonts w:ascii="Calibri" w:hAnsi="Calibri" w:cs="Calibri"/>
                <w:color w:val="000000"/>
                <w:sz w:val="12"/>
                <w:szCs w:val="12"/>
              </w:rPr>
              <w:t>calculos</w:t>
            </w:r>
            <w:proofErr w:type="spellEnd"/>
            <w:r>
              <w:rPr>
                <w:rFonts w:ascii="Calibri" w:hAnsi="Calibri" w:cs="Calibri"/>
                <w:color w:val="000000"/>
                <w:sz w:val="12"/>
                <w:szCs w:val="12"/>
              </w:rPr>
              <w:t xml:space="preserve"> necessários com impressão em formato ABNT em 3 vias com a elaboração do memorial descritivo</w:t>
            </w:r>
          </w:p>
        </w:tc>
        <w:tc>
          <w:tcPr>
            <w:tcW w:w="960" w:type="dxa"/>
            <w:tcBorders>
              <w:top w:val="nil"/>
              <w:left w:val="nil"/>
              <w:bottom w:val="single" w:sz="4" w:space="0" w:color="auto"/>
              <w:right w:val="single" w:sz="4" w:space="0" w:color="auto"/>
            </w:tcBorders>
            <w:shd w:val="clear" w:color="auto" w:fill="auto"/>
            <w:vAlign w:val="center"/>
            <w:hideMark/>
          </w:tcPr>
          <w:p w14:paraId="798FD8DC" w14:textId="77777777" w:rsidR="00851B12" w:rsidRDefault="00851B12">
            <w:pPr>
              <w:jc w:val="center"/>
              <w:rPr>
                <w:rFonts w:ascii="Calibri" w:hAnsi="Calibri" w:cs="Calibri"/>
                <w:color w:val="000000"/>
                <w:sz w:val="12"/>
                <w:szCs w:val="12"/>
              </w:rPr>
            </w:pPr>
            <w:proofErr w:type="spellStart"/>
            <w:r>
              <w:rPr>
                <w:rFonts w:ascii="Calibri" w:hAnsi="Calibri" w:cs="Calibri"/>
                <w:color w:val="000000"/>
                <w:sz w:val="12"/>
                <w:szCs w:val="12"/>
              </w:rPr>
              <w:t>unid</w:t>
            </w:r>
            <w:proofErr w:type="spellEnd"/>
            <w:r>
              <w:rPr>
                <w:rFonts w:ascii="Calibri" w:hAnsi="Calibri" w:cs="Calibri"/>
                <w:color w:val="000000"/>
                <w:sz w:val="12"/>
                <w:szCs w:val="12"/>
              </w:rPr>
              <w:t> </w:t>
            </w:r>
          </w:p>
        </w:tc>
        <w:tc>
          <w:tcPr>
            <w:tcW w:w="960" w:type="dxa"/>
            <w:tcBorders>
              <w:top w:val="nil"/>
              <w:left w:val="nil"/>
              <w:bottom w:val="single" w:sz="4" w:space="0" w:color="auto"/>
              <w:right w:val="single" w:sz="4" w:space="0" w:color="auto"/>
            </w:tcBorders>
            <w:shd w:val="clear" w:color="auto" w:fill="auto"/>
            <w:vAlign w:val="center"/>
            <w:hideMark/>
          </w:tcPr>
          <w:p w14:paraId="1E7F63B0" w14:textId="77777777" w:rsidR="00851B12" w:rsidRDefault="00851B12">
            <w:pPr>
              <w:jc w:val="center"/>
              <w:rPr>
                <w:rFonts w:ascii="Calibri" w:hAnsi="Calibri" w:cs="Calibri"/>
                <w:color w:val="000000"/>
                <w:sz w:val="12"/>
                <w:szCs w:val="12"/>
              </w:rPr>
            </w:pPr>
            <w:r>
              <w:rPr>
                <w:rFonts w:ascii="Calibri" w:hAnsi="Calibri" w:cs="Calibri"/>
                <w:color w:val="000000"/>
                <w:sz w:val="12"/>
                <w:szCs w:val="12"/>
              </w:rPr>
              <w:t>5</w:t>
            </w:r>
          </w:p>
        </w:tc>
        <w:tc>
          <w:tcPr>
            <w:tcW w:w="960" w:type="dxa"/>
            <w:tcBorders>
              <w:top w:val="nil"/>
              <w:left w:val="nil"/>
              <w:bottom w:val="single" w:sz="4" w:space="0" w:color="auto"/>
              <w:right w:val="single" w:sz="4" w:space="0" w:color="auto"/>
            </w:tcBorders>
            <w:shd w:val="clear" w:color="auto" w:fill="auto"/>
            <w:vAlign w:val="center"/>
            <w:hideMark/>
          </w:tcPr>
          <w:p w14:paraId="182022D8" w14:textId="77777777" w:rsidR="00851B12" w:rsidRDefault="00851B12">
            <w:pPr>
              <w:jc w:val="center"/>
              <w:rPr>
                <w:rFonts w:ascii="Calibri" w:hAnsi="Calibri" w:cs="Calibri"/>
                <w:color w:val="000000"/>
                <w:sz w:val="12"/>
                <w:szCs w:val="12"/>
              </w:rPr>
            </w:pPr>
            <w:r>
              <w:rPr>
                <w:rFonts w:ascii="Calibri" w:hAnsi="Calibri" w:cs="Calibri"/>
                <w:color w:val="000000"/>
                <w:sz w:val="12"/>
                <w:szCs w:val="12"/>
              </w:rPr>
              <w:t xml:space="preserve"> R$             126,50 </w:t>
            </w:r>
          </w:p>
        </w:tc>
        <w:tc>
          <w:tcPr>
            <w:tcW w:w="1482" w:type="dxa"/>
            <w:tcBorders>
              <w:top w:val="nil"/>
              <w:left w:val="nil"/>
              <w:bottom w:val="single" w:sz="4" w:space="0" w:color="auto"/>
              <w:right w:val="single" w:sz="4" w:space="0" w:color="auto"/>
            </w:tcBorders>
            <w:shd w:val="clear" w:color="auto" w:fill="auto"/>
            <w:vAlign w:val="center"/>
            <w:hideMark/>
          </w:tcPr>
          <w:p w14:paraId="23E56C05" w14:textId="77777777" w:rsidR="00851B12" w:rsidRDefault="00851B12">
            <w:pPr>
              <w:jc w:val="center"/>
              <w:rPr>
                <w:rFonts w:ascii="Calibri" w:hAnsi="Calibri" w:cs="Calibri"/>
                <w:color w:val="000000"/>
                <w:sz w:val="12"/>
                <w:szCs w:val="12"/>
              </w:rPr>
            </w:pPr>
            <w:r>
              <w:rPr>
                <w:rFonts w:ascii="Calibri" w:hAnsi="Calibri" w:cs="Calibri"/>
                <w:color w:val="000000"/>
                <w:sz w:val="12"/>
                <w:szCs w:val="12"/>
              </w:rPr>
              <w:t xml:space="preserve"> R$            632,50 </w:t>
            </w:r>
          </w:p>
        </w:tc>
      </w:tr>
      <w:tr w:rsidR="00851B12" w14:paraId="702D2775" w14:textId="77777777" w:rsidTr="00E10404">
        <w:trPr>
          <w:trHeight w:val="312"/>
        </w:trPr>
        <w:tc>
          <w:tcPr>
            <w:tcW w:w="710" w:type="dxa"/>
            <w:tcBorders>
              <w:top w:val="nil"/>
              <w:left w:val="single" w:sz="4" w:space="0" w:color="000000"/>
              <w:bottom w:val="single" w:sz="4" w:space="0" w:color="000000"/>
              <w:right w:val="nil"/>
            </w:tcBorders>
            <w:shd w:val="clear" w:color="000000" w:fill="D9D9D9"/>
            <w:vAlign w:val="center"/>
            <w:hideMark/>
          </w:tcPr>
          <w:p w14:paraId="177C61C6" w14:textId="77777777" w:rsidR="00851B12" w:rsidRDefault="00851B12">
            <w:pPr>
              <w:jc w:val="center"/>
              <w:rPr>
                <w:color w:val="000000"/>
              </w:rPr>
            </w:pPr>
            <w:r>
              <w:rPr>
                <w:color w:val="000000"/>
              </w:rPr>
              <w:t> </w:t>
            </w:r>
          </w:p>
        </w:tc>
        <w:tc>
          <w:tcPr>
            <w:tcW w:w="3859" w:type="dxa"/>
            <w:tcBorders>
              <w:top w:val="nil"/>
              <w:left w:val="nil"/>
              <w:bottom w:val="single" w:sz="4" w:space="0" w:color="000000"/>
              <w:right w:val="nil"/>
            </w:tcBorders>
            <w:shd w:val="clear" w:color="000000" w:fill="D9D9D9"/>
            <w:vAlign w:val="center"/>
            <w:hideMark/>
          </w:tcPr>
          <w:p w14:paraId="19BFB788" w14:textId="77777777" w:rsidR="00851B12" w:rsidRDefault="00851B12">
            <w:pPr>
              <w:jc w:val="center"/>
              <w:rPr>
                <w:rFonts w:ascii="Calibri" w:hAnsi="Calibri" w:cs="Calibri"/>
                <w:b/>
                <w:bCs/>
                <w:color w:val="000000"/>
                <w:sz w:val="12"/>
                <w:szCs w:val="12"/>
              </w:rPr>
            </w:pPr>
            <w:r>
              <w:rPr>
                <w:rFonts w:ascii="Calibri" w:hAnsi="Calibri" w:cs="Calibri"/>
                <w:b/>
                <w:bCs/>
                <w:color w:val="000000"/>
                <w:sz w:val="12"/>
                <w:szCs w:val="12"/>
              </w:rPr>
              <w:t> </w:t>
            </w:r>
          </w:p>
        </w:tc>
        <w:tc>
          <w:tcPr>
            <w:tcW w:w="960" w:type="dxa"/>
            <w:tcBorders>
              <w:top w:val="nil"/>
              <w:left w:val="nil"/>
              <w:bottom w:val="single" w:sz="4" w:space="0" w:color="000000"/>
              <w:right w:val="nil"/>
            </w:tcBorders>
            <w:shd w:val="clear" w:color="000000" w:fill="D9D9D9"/>
            <w:vAlign w:val="center"/>
            <w:hideMark/>
          </w:tcPr>
          <w:p w14:paraId="6AF0A4A3" w14:textId="77777777" w:rsidR="00851B12" w:rsidRDefault="00851B12">
            <w:pPr>
              <w:jc w:val="center"/>
              <w:rPr>
                <w:color w:val="000000"/>
              </w:rPr>
            </w:pPr>
            <w:r>
              <w:rPr>
                <w:color w:val="000000"/>
              </w:rPr>
              <w:t> </w:t>
            </w:r>
          </w:p>
        </w:tc>
        <w:tc>
          <w:tcPr>
            <w:tcW w:w="960" w:type="dxa"/>
            <w:tcBorders>
              <w:top w:val="nil"/>
              <w:left w:val="nil"/>
              <w:bottom w:val="single" w:sz="4" w:space="0" w:color="000000"/>
              <w:right w:val="nil"/>
            </w:tcBorders>
            <w:shd w:val="clear" w:color="000000" w:fill="D9D9D9"/>
            <w:vAlign w:val="center"/>
            <w:hideMark/>
          </w:tcPr>
          <w:p w14:paraId="2CE8DEF4" w14:textId="77777777" w:rsidR="00851B12" w:rsidRDefault="00851B12">
            <w:pPr>
              <w:jc w:val="center"/>
              <w:rPr>
                <w:color w:val="000000"/>
              </w:rPr>
            </w:pPr>
            <w:r>
              <w:rPr>
                <w:color w:val="000000"/>
              </w:rPr>
              <w:t> </w:t>
            </w:r>
          </w:p>
        </w:tc>
        <w:tc>
          <w:tcPr>
            <w:tcW w:w="960" w:type="dxa"/>
            <w:tcBorders>
              <w:top w:val="nil"/>
              <w:left w:val="nil"/>
              <w:bottom w:val="single" w:sz="4" w:space="0" w:color="000000"/>
              <w:right w:val="single" w:sz="8" w:space="0" w:color="000000"/>
            </w:tcBorders>
            <w:shd w:val="clear" w:color="000000" w:fill="D9D9D9"/>
            <w:vAlign w:val="center"/>
            <w:hideMark/>
          </w:tcPr>
          <w:p w14:paraId="7CBDF31B" w14:textId="77777777" w:rsidR="00851B12" w:rsidRDefault="00851B12">
            <w:pPr>
              <w:jc w:val="center"/>
              <w:rPr>
                <w:color w:val="000000"/>
              </w:rPr>
            </w:pPr>
            <w:r>
              <w:rPr>
                <w:color w:val="000000"/>
              </w:rPr>
              <w:t> </w:t>
            </w:r>
          </w:p>
        </w:tc>
        <w:tc>
          <w:tcPr>
            <w:tcW w:w="1482" w:type="dxa"/>
            <w:tcBorders>
              <w:top w:val="nil"/>
              <w:left w:val="nil"/>
              <w:bottom w:val="single" w:sz="4" w:space="0" w:color="000000"/>
              <w:right w:val="single" w:sz="4" w:space="0" w:color="000000"/>
            </w:tcBorders>
            <w:shd w:val="clear" w:color="000000" w:fill="D9D9D9"/>
            <w:vAlign w:val="center"/>
            <w:hideMark/>
          </w:tcPr>
          <w:p w14:paraId="1E24430E" w14:textId="77777777" w:rsidR="00851B12" w:rsidRDefault="00851B12">
            <w:pPr>
              <w:jc w:val="center"/>
              <w:rPr>
                <w:rFonts w:ascii="Calibri" w:hAnsi="Calibri" w:cs="Calibri"/>
                <w:b/>
                <w:bCs/>
                <w:color w:val="000000"/>
                <w:sz w:val="12"/>
                <w:szCs w:val="12"/>
              </w:rPr>
            </w:pPr>
            <w:r>
              <w:rPr>
                <w:rFonts w:ascii="Calibri" w:hAnsi="Calibri" w:cs="Calibri"/>
                <w:b/>
                <w:bCs/>
                <w:color w:val="000000"/>
                <w:sz w:val="12"/>
                <w:szCs w:val="12"/>
              </w:rPr>
              <w:t xml:space="preserve"> R$ 3.135,80 </w:t>
            </w:r>
          </w:p>
        </w:tc>
      </w:tr>
    </w:tbl>
    <w:p w14:paraId="1FF5B645" w14:textId="77777777" w:rsidR="005B0D7F" w:rsidRDefault="005B0D7F" w:rsidP="009B002E">
      <w:pPr>
        <w:pStyle w:val="PargrafodaLista"/>
        <w:spacing w:before="240" w:line="360" w:lineRule="auto"/>
        <w:jc w:val="both"/>
        <w:rPr>
          <w:b/>
          <w:bCs/>
        </w:rPr>
      </w:pPr>
    </w:p>
    <w:p w14:paraId="2B178233" w14:textId="77777777" w:rsidR="005B0D7F" w:rsidRDefault="005B0D7F" w:rsidP="009B002E">
      <w:pPr>
        <w:pStyle w:val="PargrafodaLista"/>
        <w:spacing w:before="240" w:line="360" w:lineRule="auto"/>
        <w:jc w:val="both"/>
        <w:rPr>
          <w:b/>
          <w:bCs/>
        </w:rPr>
      </w:pPr>
    </w:p>
    <w:p w14:paraId="279C2342" w14:textId="77777777" w:rsidR="005B0D7F" w:rsidRDefault="005B0D7F" w:rsidP="009B002E">
      <w:pPr>
        <w:pStyle w:val="PargrafodaLista"/>
        <w:spacing w:before="240" w:line="360" w:lineRule="auto"/>
        <w:jc w:val="both"/>
        <w:rPr>
          <w:b/>
          <w:bCs/>
        </w:rPr>
      </w:pPr>
    </w:p>
    <w:p w14:paraId="4B986DE1" w14:textId="77777777" w:rsidR="005B0D7F" w:rsidRDefault="005B0D7F" w:rsidP="009B002E">
      <w:pPr>
        <w:pStyle w:val="PargrafodaLista"/>
        <w:spacing w:before="240" w:line="360" w:lineRule="auto"/>
        <w:jc w:val="both"/>
        <w:rPr>
          <w:b/>
          <w:bCs/>
        </w:rPr>
      </w:pPr>
    </w:p>
    <w:p w14:paraId="197E0FAA" w14:textId="183D47B0" w:rsidR="005B0D7F" w:rsidRPr="00C24DE5" w:rsidRDefault="005B0D7F" w:rsidP="00C24DE5">
      <w:pPr>
        <w:pStyle w:val="PargrafodaLista"/>
        <w:numPr>
          <w:ilvl w:val="0"/>
          <w:numId w:val="16"/>
        </w:numPr>
        <w:spacing w:before="240" w:line="360" w:lineRule="auto"/>
        <w:jc w:val="both"/>
        <w:rPr>
          <w:b/>
          <w:bCs/>
        </w:rPr>
      </w:pPr>
      <w:r>
        <w:rPr>
          <w:b/>
          <w:bCs/>
        </w:rPr>
        <w:t>VÁLERIA</w:t>
      </w:r>
    </w:p>
    <w:tbl>
      <w:tblPr>
        <w:tblW w:w="9498" w:type="dxa"/>
        <w:tblInd w:w="-214" w:type="dxa"/>
        <w:tblCellMar>
          <w:left w:w="70" w:type="dxa"/>
          <w:right w:w="70" w:type="dxa"/>
        </w:tblCellMar>
        <w:tblLook w:val="04A0" w:firstRow="1" w:lastRow="0" w:firstColumn="1" w:lastColumn="0" w:noHBand="0" w:noVBand="1"/>
      </w:tblPr>
      <w:tblGrid>
        <w:gridCol w:w="851"/>
        <w:gridCol w:w="3718"/>
        <w:gridCol w:w="960"/>
        <w:gridCol w:w="960"/>
        <w:gridCol w:w="960"/>
        <w:gridCol w:w="2049"/>
      </w:tblGrid>
      <w:tr w:rsidR="005B0D7F" w14:paraId="6DED287E" w14:textId="77777777" w:rsidTr="00737E8B">
        <w:trPr>
          <w:trHeight w:val="288"/>
        </w:trPr>
        <w:tc>
          <w:tcPr>
            <w:tcW w:w="851" w:type="dxa"/>
            <w:vMerge w:val="restart"/>
            <w:tcBorders>
              <w:top w:val="single" w:sz="4" w:space="0" w:color="000000"/>
              <w:left w:val="single" w:sz="4" w:space="0" w:color="000000"/>
              <w:bottom w:val="single" w:sz="8" w:space="0" w:color="000000"/>
              <w:right w:val="single" w:sz="8" w:space="0" w:color="000000"/>
            </w:tcBorders>
            <w:shd w:val="clear" w:color="000000" w:fill="D9D9D9"/>
            <w:vAlign w:val="center"/>
            <w:hideMark/>
          </w:tcPr>
          <w:p w14:paraId="7BA0FAE5" w14:textId="77777777" w:rsidR="005B0D7F" w:rsidRDefault="005B0D7F">
            <w:pPr>
              <w:jc w:val="center"/>
              <w:rPr>
                <w:rFonts w:ascii="Calibri" w:hAnsi="Calibri" w:cs="Calibri"/>
                <w:b/>
                <w:bCs/>
                <w:color w:val="000000"/>
                <w:sz w:val="12"/>
                <w:szCs w:val="12"/>
              </w:rPr>
            </w:pPr>
            <w:r>
              <w:rPr>
                <w:rFonts w:ascii="Calibri" w:hAnsi="Calibri" w:cs="Calibri"/>
                <w:b/>
                <w:bCs/>
                <w:color w:val="000000"/>
                <w:sz w:val="12"/>
                <w:szCs w:val="12"/>
              </w:rPr>
              <w:t>ITENS</w:t>
            </w:r>
            <w:r>
              <w:rPr>
                <w:rFonts w:ascii="Calibri" w:hAnsi="Calibri" w:cs="Calibri"/>
                <w:color w:val="000000"/>
                <w:sz w:val="12"/>
                <w:szCs w:val="12"/>
              </w:rPr>
              <w:t> </w:t>
            </w:r>
          </w:p>
        </w:tc>
        <w:tc>
          <w:tcPr>
            <w:tcW w:w="3718" w:type="dxa"/>
            <w:vMerge w:val="restart"/>
            <w:tcBorders>
              <w:top w:val="single" w:sz="4" w:space="0" w:color="000000"/>
              <w:left w:val="single" w:sz="8" w:space="0" w:color="000000"/>
              <w:bottom w:val="single" w:sz="8" w:space="0" w:color="000000"/>
              <w:right w:val="single" w:sz="8" w:space="0" w:color="000000"/>
            </w:tcBorders>
            <w:shd w:val="clear" w:color="000000" w:fill="D9D9D9"/>
            <w:vAlign w:val="center"/>
            <w:hideMark/>
          </w:tcPr>
          <w:p w14:paraId="69C61382" w14:textId="77777777" w:rsidR="005B0D7F" w:rsidRDefault="005B0D7F">
            <w:pPr>
              <w:jc w:val="center"/>
              <w:rPr>
                <w:rFonts w:ascii="Calibri" w:hAnsi="Calibri" w:cs="Calibri"/>
                <w:b/>
                <w:bCs/>
                <w:color w:val="000000"/>
                <w:sz w:val="12"/>
                <w:szCs w:val="12"/>
              </w:rPr>
            </w:pPr>
            <w:r>
              <w:rPr>
                <w:rFonts w:ascii="Calibri" w:hAnsi="Calibri" w:cs="Calibri"/>
                <w:b/>
                <w:bCs/>
                <w:color w:val="000000"/>
                <w:sz w:val="12"/>
                <w:szCs w:val="12"/>
              </w:rPr>
              <w:t>DESCRIÇÃO</w:t>
            </w:r>
            <w:r>
              <w:rPr>
                <w:rFonts w:ascii="Calibri" w:hAnsi="Calibri" w:cs="Calibri"/>
                <w:color w:val="000000"/>
                <w:sz w:val="12"/>
                <w:szCs w:val="12"/>
              </w:rPr>
              <w:t> </w:t>
            </w:r>
          </w:p>
        </w:tc>
        <w:tc>
          <w:tcPr>
            <w:tcW w:w="960" w:type="dxa"/>
            <w:vMerge w:val="restart"/>
            <w:tcBorders>
              <w:top w:val="single" w:sz="4" w:space="0" w:color="000000"/>
              <w:left w:val="single" w:sz="8" w:space="0" w:color="000000"/>
              <w:bottom w:val="single" w:sz="8" w:space="0" w:color="000000"/>
              <w:right w:val="single" w:sz="8" w:space="0" w:color="000000"/>
            </w:tcBorders>
            <w:shd w:val="clear" w:color="000000" w:fill="D9D9D9"/>
            <w:vAlign w:val="center"/>
            <w:hideMark/>
          </w:tcPr>
          <w:p w14:paraId="6EE746DA" w14:textId="77777777" w:rsidR="005B0D7F" w:rsidRDefault="005B0D7F">
            <w:pPr>
              <w:jc w:val="center"/>
              <w:rPr>
                <w:rFonts w:ascii="Calibri" w:hAnsi="Calibri" w:cs="Calibri"/>
                <w:b/>
                <w:bCs/>
                <w:color w:val="000000"/>
                <w:sz w:val="12"/>
                <w:szCs w:val="12"/>
              </w:rPr>
            </w:pPr>
            <w:r>
              <w:rPr>
                <w:rFonts w:ascii="Calibri" w:hAnsi="Calibri" w:cs="Calibri"/>
                <w:b/>
                <w:bCs/>
                <w:color w:val="000000"/>
                <w:sz w:val="12"/>
                <w:szCs w:val="12"/>
              </w:rPr>
              <w:t>UND</w:t>
            </w:r>
            <w:r>
              <w:rPr>
                <w:rFonts w:ascii="Calibri" w:hAnsi="Calibri" w:cs="Calibri"/>
                <w:color w:val="000000"/>
                <w:sz w:val="12"/>
                <w:szCs w:val="12"/>
              </w:rPr>
              <w:t> </w:t>
            </w:r>
          </w:p>
        </w:tc>
        <w:tc>
          <w:tcPr>
            <w:tcW w:w="960" w:type="dxa"/>
            <w:vMerge w:val="restart"/>
            <w:tcBorders>
              <w:top w:val="single" w:sz="4" w:space="0" w:color="000000"/>
              <w:left w:val="single" w:sz="8" w:space="0" w:color="000000"/>
              <w:bottom w:val="single" w:sz="8" w:space="0" w:color="000000"/>
              <w:right w:val="single" w:sz="8" w:space="0" w:color="000000"/>
            </w:tcBorders>
            <w:shd w:val="clear" w:color="000000" w:fill="D9D9D9"/>
            <w:vAlign w:val="center"/>
            <w:hideMark/>
          </w:tcPr>
          <w:p w14:paraId="3996173A" w14:textId="77777777" w:rsidR="005B0D7F" w:rsidRDefault="005B0D7F">
            <w:pPr>
              <w:jc w:val="center"/>
              <w:rPr>
                <w:rFonts w:ascii="Calibri" w:hAnsi="Calibri" w:cs="Calibri"/>
                <w:b/>
                <w:bCs/>
                <w:color w:val="000000"/>
                <w:sz w:val="12"/>
                <w:szCs w:val="12"/>
              </w:rPr>
            </w:pPr>
            <w:r>
              <w:rPr>
                <w:rFonts w:ascii="Calibri" w:hAnsi="Calibri" w:cs="Calibri"/>
                <w:b/>
                <w:bCs/>
                <w:color w:val="000000"/>
                <w:sz w:val="12"/>
                <w:szCs w:val="12"/>
              </w:rPr>
              <w:t>QUANT.</w:t>
            </w:r>
            <w:r>
              <w:rPr>
                <w:rFonts w:ascii="Calibri" w:hAnsi="Calibri" w:cs="Calibri"/>
                <w:color w:val="000000"/>
                <w:sz w:val="12"/>
                <w:szCs w:val="12"/>
              </w:rPr>
              <w:t> </w:t>
            </w:r>
          </w:p>
        </w:tc>
        <w:tc>
          <w:tcPr>
            <w:tcW w:w="960" w:type="dxa"/>
            <w:tcBorders>
              <w:top w:val="single" w:sz="4" w:space="0" w:color="000000"/>
              <w:left w:val="nil"/>
              <w:bottom w:val="nil"/>
              <w:right w:val="single" w:sz="8" w:space="0" w:color="000000"/>
            </w:tcBorders>
            <w:shd w:val="clear" w:color="000000" w:fill="D9D9D9"/>
            <w:vAlign w:val="center"/>
            <w:hideMark/>
          </w:tcPr>
          <w:p w14:paraId="4E05D3A0" w14:textId="77777777" w:rsidR="005B0D7F" w:rsidRDefault="005B0D7F">
            <w:pPr>
              <w:jc w:val="center"/>
              <w:rPr>
                <w:rFonts w:ascii="Calibri" w:hAnsi="Calibri" w:cs="Calibri"/>
                <w:b/>
                <w:bCs/>
                <w:color w:val="000000"/>
                <w:sz w:val="12"/>
                <w:szCs w:val="12"/>
              </w:rPr>
            </w:pPr>
            <w:r>
              <w:rPr>
                <w:rFonts w:ascii="Calibri" w:hAnsi="Calibri" w:cs="Calibri"/>
                <w:b/>
                <w:bCs/>
                <w:color w:val="000000"/>
                <w:sz w:val="12"/>
                <w:szCs w:val="12"/>
              </w:rPr>
              <w:t>PREÇO </w:t>
            </w:r>
            <w:r>
              <w:rPr>
                <w:rFonts w:ascii="Calibri" w:hAnsi="Calibri" w:cs="Calibri"/>
                <w:color w:val="000000"/>
                <w:sz w:val="12"/>
                <w:szCs w:val="12"/>
              </w:rPr>
              <w:t> </w:t>
            </w:r>
          </w:p>
        </w:tc>
        <w:tc>
          <w:tcPr>
            <w:tcW w:w="2049" w:type="dxa"/>
            <w:vMerge w:val="restart"/>
            <w:tcBorders>
              <w:top w:val="single" w:sz="4" w:space="0" w:color="000000"/>
              <w:left w:val="single" w:sz="8" w:space="0" w:color="000000"/>
              <w:bottom w:val="single" w:sz="8" w:space="0" w:color="000000"/>
              <w:right w:val="single" w:sz="4" w:space="0" w:color="000000"/>
            </w:tcBorders>
            <w:shd w:val="clear" w:color="000000" w:fill="D9D9D9"/>
            <w:vAlign w:val="center"/>
            <w:hideMark/>
          </w:tcPr>
          <w:p w14:paraId="50948CDF" w14:textId="77777777" w:rsidR="005B0D7F" w:rsidRDefault="005B0D7F">
            <w:pPr>
              <w:jc w:val="center"/>
              <w:rPr>
                <w:rFonts w:ascii="Calibri" w:hAnsi="Calibri" w:cs="Calibri"/>
                <w:b/>
                <w:bCs/>
                <w:color w:val="000000"/>
                <w:sz w:val="12"/>
                <w:szCs w:val="12"/>
              </w:rPr>
            </w:pPr>
            <w:r>
              <w:rPr>
                <w:rFonts w:ascii="Calibri" w:hAnsi="Calibri" w:cs="Calibri"/>
                <w:b/>
                <w:bCs/>
                <w:color w:val="000000"/>
                <w:sz w:val="12"/>
                <w:szCs w:val="12"/>
              </w:rPr>
              <w:t>VALOR</w:t>
            </w:r>
          </w:p>
        </w:tc>
      </w:tr>
      <w:tr w:rsidR="005B0D7F" w14:paraId="515EABDA" w14:textId="77777777" w:rsidTr="00737E8B">
        <w:trPr>
          <w:trHeight w:val="300"/>
        </w:trPr>
        <w:tc>
          <w:tcPr>
            <w:tcW w:w="851" w:type="dxa"/>
            <w:vMerge/>
            <w:tcBorders>
              <w:top w:val="single" w:sz="4" w:space="0" w:color="000000"/>
              <w:left w:val="single" w:sz="4" w:space="0" w:color="000000"/>
              <w:bottom w:val="single" w:sz="8" w:space="0" w:color="000000"/>
              <w:right w:val="single" w:sz="8" w:space="0" w:color="000000"/>
            </w:tcBorders>
            <w:vAlign w:val="center"/>
            <w:hideMark/>
          </w:tcPr>
          <w:p w14:paraId="3E374FAD" w14:textId="77777777" w:rsidR="005B0D7F" w:rsidRDefault="005B0D7F">
            <w:pPr>
              <w:rPr>
                <w:rFonts w:ascii="Calibri" w:hAnsi="Calibri" w:cs="Calibri"/>
                <w:b/>
                <w:bCs/>
                <w:color w:val="000000"/>
                <w:sz w:val="12"/>
                <w:szCs w:val="12"/>
              </w:rPr>
            </w:pPr>
          </w:p>
        </w:tc>
        <w:tc>
          <w:tcPr>
            <w:tcW w:w="3718" w:type="dxa"/>
            <w:vMerge/>
            <w:tcBorders>
              <w:top w:val="single" w:sz="4" w:space="0" w:color="000000"/>
              <w:left w:val="single" w:sz="8" w:space="0" w:color="000000"/>
              <w:bottom w:val="single" w:sz="8" w:space="0" w:color="000000"/>
              <w:right w:val="single" w:sz="8" w:space="0" w:color="000000"/>
            </w:tcBorders>
            <w:vAlign w:val="center"/>
            <w:hideMark/>
          </w:tcPr>
          <w:p w14:paraId="6AF87AE2" w14:textId="77777777" w:rsidR="005B0D7F" w:rsidRDefault="005B0D7F">
            <w:pPr>
              <w:rPr>
                <w:rFonts w:ascii="Calibri" w:hAnsi="Calibri" w:cs="Calibri"/>
                <w:b/>
                <w:bCs/>
                <w:color w:val="000000"/>
                <w:sz w:val="12"/>
                <w:szCs w:val="12"/>
              </w:rPr>
            </w:pPr>
          </w:p>
        </w:tc>
        <w:tc>
          <w:tcPr>
            <w:tcW w:w="960" w:type="dxa"/>
            <w:vMerge/>
            <w:tcBorders>
              <w:top w:val="single" w:sz="4" w:space="0" w:color="000000"/>
              <w:left w:val="single" w:sz="8" w:space="0" w:color="000000"/>
              <w:bottom w:val="single" w:sz="8" w:space="0" w:color="000000"/>
              <w:right w:val="single" w:sz="8" w:space="0" w:color="000000"/>
            </w:tcBorders>
            <w:vAlign w:val="center"/>
            <w:hideMark/>
          </w:tcPr>
          <w:p w14:paraId="598F248A" w14:textId="77777777" w:rsidR="005B0D7F" w:rsidRDefault="005B0D7F">
            <w:pPr>
              <w:rPr>
                <w:rFonts w:ascii="Calibri" w:hAnsi="Calibri" w:cs="Calibri"/>
                <w:b/>
                <w:bCs/>
                <w:color w:val="000000"/>
                <w:sz w:val="12"/>
                <w:szCs w:val="12"/>
              </w:rPr>
            </w:pPr>
          </w:p>
        </w:tc>
        <w:tc>
          <w:tcPr>
            <w:tcW w:w="960" w:type="dxa"/>
            <w:vMerge/>
            <w:tcBorders>
              <w:top w:val="single" w:sz="4" w:space="0" w:color="000000"/>
              <w:left w:val="single" w:sz="8" w:space="0" w:color="000000"/>
              <w:bottom w:val="single" w:sz="8" w:space="0" w:color="000000"/>
              <w:right w:val="single" w:sz="8" w:space="0" w:color="000000"/>
            </w:tcBorders>
            <w:vAlign w:val="center"/>
            <w:hideMark/>
          </w:tcPr>
          <w:p w14:paraId="6379A676" w14:textId="77777777" w:rsidR="005B0D7F" w:rsidRDefault="005B0D7F">
            <w:pPr>
              <w:rPr>
                <w:rFonts w:ascii="Calibri" w:hAnsi="Calibri" w:cs="Calibri"/>
                <w:b/>
                <w:bCs/>
                <w:color w:val="000000"/>
                <w:sz w:val="12"/>
                <w:szCs w:val="12"/>
              </w:rPr>
            </w:pPr>
          </w:p>
        </w:tc>
        <w:tc>
          <w:tcPr>
            <w:tcW w:w="960" w:type="dxa"/>
            <w:tcBorders>
              <w:top w:val="nil"/>
              <w:left w:val="nil"/>
              <w:bottom w:val="single" w:sz="8" w:space="0" w:color="000000"/>
              <w:right w:val="single" w:sz="8" w:space="0" w:color="000000"/>
            </w:tcBorders>
            <w:shd w:val="clear" w:color="000000" w:fill="D9D9D9"/>
            <w:vAlign w:val="center"/>
            <w:hideMark/>
          </w:tcPr>
          <w:p w14:paraId="4CF3DF06" w14:textId="77777777" w:rsidR="005B0D7F" w:rsidRDefault="005B0D7F">
            <w:pPr>
              <w:jc w:val="center"/>
              <w:rPr>
                <w:rFonts w:ascii="Calibri" w:hAnsi="Calibri" w:cs="Calibri"/>
                <w:b/>
                <w:bCs/>
                <w:color w:val="000000"/>
                <w:sz w:val="12"/>
                <w:szCs w:val="12"/>
              </w:rPr>
            </w:pPr>
            <w:r>
              <w:rPr>
                <w:rFonts w:ascii="Calibri" w:hAnsi="Calibri" w:cs="Calibri"/>
                <w:b/>
                <w:bCs/>
                <w:color w:val="000000"/>
                <w:sz w:val="12"/>
                <w:szCs w:val="12"/>
              </w:rPr>
              <w:t>UNITÁRIIO</w:t>
            </w:r>
            <w:r>
              <w:rPr>
                <w:rFonts w:ascii="Calibri" w:hAnsi="Calibri" w:cs="Calibri"/>
                <w:color w:val="000000"/>
                <w:sz w:val="12"/>
                <w:szCs w:val="12"/>
              </w:rPr>
              <w:t> </w:t>
            </w:r>
          </w:p>
        </w:tc>
        <w:tc>
          <w:tcPr>
            <w:tcW w:w="2049" w:type="dxa"/>
            <w:vMerge/>
            <w:tcBorders>
              <w:top w:val="single" w:sz="4" w:space="0" w:color="000000"/>
              <w:left w:val="single" w:sz="8" w:space="0" w:color="000000"/>
              <w:bottom w:val="single" w:sz="8" w:space="0" w:color="000000"/>
              <w:right w:val="single" w:sz="4" w:space="0" w:color="000000"/>
            </w:tcBorders>
            <w:vAlign w:val="center"/>
            <w:hideMark/>
          </w:tcPr>
          <w:p w14:paraId="42BFC112" w14:textId="77777777" w:rsidR="005B0D7F" w:rsidRDefault="005B0D7F">
            <w:pPr>
              <w:rPr>
                <w:rFonts w:ascii="Calibri" w:hAnsi="Calibri" w:cs="Calibri"/>
                <w:b/>
                <w:bCs/>
                <w:color w:val="000000"/>
                <w:sz w:val="12"/>
                <w:szCs w:val="12"/>
              </w:rPr>
            </w:pPr>
          </w:p>
        </w:tc>
      </w:tr>
      <w:tr w:rsidR="005B0D7F" w14:paraId="23812BB3" w14:textId="77777777" w:rsidTr="00737E8B">
        <w:trPr>
          <w:trHeight w:val="312"/>
        </w:trPr>
        <w:tc>
          <w:tcPr>
            <w:tcW w:w="851" w:type="dxa"/>
            <w:tcBorders>
              <w:top w:val="nil"/>
              <w:left w:val="single" w:sz="4" w:space="0" w:color="000000"/>
              <w:bottom w:val="nil"/>
              <w:right w:val="single" w:sz="8" w:space="0" w:color="000000"/>
            </w:tcBorders>
            <w:shd w:val="clear" w:color="000000" w:fill="8EA9DB"/>
            <w:vAlign w:val="center"/>
            <w:hideMark/>
          </w:tcPr>
          <w:p w14:paraId="37F39BA5" w14:textId="77777777" w:rsidR="005B0D7F" w:rsidRDefault="005B0D7F">
            <w:pPr>
              <w:jc w:val="center"/>
              <w:rPr>
                <w:rFonts w:ascii="Calibri" w:hAnsi="Calibri" w:cs="Calibri"/>
                <w:b/>
                <w:bCs/>
                <w:color w:val="000000"/>
                <w:sz w:val="12"/>
                <w:szCs w:val="12"/>
              </w:rPr>
            </w:pPr>
            <w:r>
              <w:rPr>
                <w:rFonts w:ascii="Calibri" w:hAnsi="Calibri" w:cs="Calibri"/>
                <w:b/>
                <w:bCs/>
                <w:color w:val="000000"/>
                <w:sz w:val="12"/>
                <w:szCs w:val="12"/>
              </w:rPr>
              <w:t>1.0</w:t>
            </w:r>
            <w:r>
              <w:rPr>
                <w:rFonts w:ascii="Calibri" w:hAnsi="Calibri" w:cs="Calibri"/>
                <w:color w:val="000000"/>
                <w:sz w:val="12"/>
                <w:szCs w:val="12"/>
              </w:rPr>
              <w:t> </w:t>
            </w:r>
          </w:p>
        </w:tc>
        <w:tc>
          <w:tcPr>
            <w:tcW w:w="3718" w:type="dxa"/>
            <w:tcBorders>
              <w:top w:val="nil"/>
              <w:left w:val="nil"/>
              <w:bottom w:val="nil"/>
              <w:right w:val="single" w:sz="8" w:space="0" w:color="000000"/>
            </w:tcBorders>
            <w:shd w:val="clear" w:color="000000" w:fill="8EA9DB"/>
            <w:vAlign w:val="center"/>
            <w:hideMark/>
          </w:tcPr>
          <w:p w14:paraId="17A6CD6E" w14:textId="77777777" w:rsidR="005B0D7F" w:rsidRDefault="005B0D7F">
            <w:pPr>
              <w:rPr>
                <w:rFonts w:ascii="Calibri" w:hAnsi="Calibri" w:cs="Calibri"/>
                <w:b/>
                <w:bCs/>
                <w:color w:val="000000"/>
                <w:sz w:val="12"/>
                <w:szCs w:val="12"/>
              </w:rPr>
            </w:pPr>
            <w:r>
              <w:rPr>
                <w:rFonts w:ascii="Calibri" w:hAnsi="Calibri" w:cs="Calibri"/>
                <w:b/>
                <w:bCs/>
                <w:color w:val="000000"/>
                <w:sz w:val="12"/>
                <w:szCs w:val="12"/>
              </w:rPr>
              <w:t>MOBILIZAÇÃO</w:t>
            </w:r>
          </w:p>
        </w:tc>
        <w:tc>
          <w:tcPr>
            <w:tcW w:w="960" w:type="dxa"/>
            <w:tcBorders>
              <w:top w:val="nil"/>
              <w:left w:val="nil"/>
              <w:bottom w:val="nil"/>
              <w:right w:val="single" w:sz="8" w:space="0" w:color="000000"/>
            </w:tcBorders>
            <w:shd w:val="clear" w:color="000000" w:fill="8EA9DB"/>
            <w:vAlign w:val="center"/>
            <w:hideMark/>
          </w:tcPr>
          <w:p w14:paraId="7523A92F" w14:textId="77777777" w:rsidR="005B0D7F" w:rsidRDefault="005B0D7F">
            <w:pPr>
              <w:rPr>
                <w:color w:val="000000"/>
              </w:rPr>
            </w:pPr>
            <w:r>
              <w:rPr>
                <w:color w:val="000000"/>
              </w:rPr>
              <w:t> </w:t>
            </w:r>
          </w:p>
        </w:tc>
        <w:tc>
          <w:tcPr>
            <w:tcW w:w="960" w:type="dxa"/>
            <w:tcBorders>
              <w:top w:val="nil"/>
              <w:left w:val="nil"/>
              <w:bottom w:val="nil"/>
              <w:right w:val="single" w:sz="8" w:space="0" w:color="000000"/>
            </w:tcBorders>
            <w:shd w:val="clear" w:color="000000" w:fill="8EA9DB"/>
            <w:vAlign w:val="center"/>
            <w:hideMark/>
          </w:tcPr>
          <w:p w14:paraId="741E6110" w14:textId="77777777" w:rsidR="005B0D7F" w:rsidRDefault="005B0D7F">
            <w:pPr>
              <w:rPr>
                <w:color w:val="000000"/>
              </w:rPr>
            </w:pPr>
            <w:r>
              <w:rPr>
                <w:color w:val="000000"/>
              </w:rPr>
              <w:t> </w:t>
            </w:r>
          </w:p>
        </w:tc>
        <w:tc>
          <w:tcPr>
            <w:tcW w:w="960" w:type="dxa"/>
            <w:tcBorders>
              <w:top w:val="nil"/>
              <w:left w:val="nil"/>
              <w:bottom w:val="nil"/>
              <w:right w:val="single" w:sz="8" w:space="0" w:color="000000"/>
            </w:tcBorders>
            <w:shd w:val="clear" w:color="000000" w:fill="8EA9DB"/>
            <w:vAlign w:val="center"/>
            <w:hideMark/>
          </w:tcPr>
          <w:p w14:paraId="4C7E9FB8" w14:textId="77777777" w:rsidR="005B0D7F" w:rsidRDefault="005B0D7F">
            <w:pPr>
              <w:rPr>
                <w:color w:val="000000"/>
              </w:rPr>
            </w:pPr>
            <w:r>
              <w:rPr>
                <w:color w:val="000000"/>
              </w:rPr>
              <w:t> </w:t>
            </w:r>
          </w:p>
        </w:tc>
        <w:tc>
          <w:tcPr>
            <w:tcW w:w="2049" w:type="dxa"/>
            <w:tcBorders>
              <w:top w:val="nil"/>
              <w:left w:val="nil"/>
              <w:bottom w:val="nil"/>
              <w:right w:val="single" w:sz="4" w:space="0" w:color="000000"/>
            </w:tcBorders>
            <w:shd w:val="clear" w:color="000000" w:fill="8EA9DB"/>
            <w:vAlign w:val="center"/>
            <w:hideMark/>
          </w:tcPr>
          <w:p w14:paraId="30C227E4" w14:textId="77777777" w:rsidR="005B0D7F" w:rsidRDefault="005B0D7F">
            <w:pPr>
              <w:rPr>
                <w:color w:val="000000"/>
              </w:rPr>
            </w:pPr>
            <w:r>
              <w:rPr>
                <w:color w:val="000000"/>
              </w:rPr>
              <w:t> </w:t>
            </w:r>
          </w:p>
        </w:tc>
      </w:tr>
      <w:tr w:rsidR="005B0D7F" w14:paraId="4F800E82" w14:textId="77777777" w:rsidTr="00737E8B">
        <w:trPr>
          <w:trHeight w:val="624"/>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762BA6" w14:textId="77777777" w:rsidR="005B0D7F" w:rsidRDefault="005B0D7F">
            <w:pPr>
              <w:jc w:val="center"/>
              <w:rPr>
                <w:rFonts w:ascii="Calibri" w:hAnsi="Calibri" w:cs="Calibri"/>
                <w:color w:val="000000"/>
                <w:sz w:val="12"/>
                <w:szCs w:val="12"/>
              </w:rPr>
            </w:pPr>
            <w:r>
              <w:rPr>
                <w:rFonts w:ascii="Calibri" w:hAnsi="Calibri" w:cs="Calibri"/>
                <w:color w:val="000000"/>
                <w:sz w:val="12"/>
                <w:szCs w:val="12"/>
              </w:rPr>
              <w:t>1.1 </w:t>
            </w:r>
          </w:p>
        </w:tc>
        <w:tc>
          <w:tcPr>
            <w:tcW w:w="3718" w:type="dxa"/>
            <w:tcBorders>
              <w:top w:val="single" w:sz="4" w:space="0" w:color="auto"/>
              <w:left w:val="nil"/>
              <w:bottom w:val="single" w:sz="4" w:space="0" w:color="auto"/>
              <w:right w:val="single" w:sz="4" w:space="0" w:color="auto"/>
            </w:tcBorders>
            <w:shd w:val="clear" w:color="auto" w:fill="auto"/>
            <w:vAlign w:val="center"/>
            <w:hideMark/>
          </w:tcPr>
          <w:p w14:paraId="29754CEF" w14:textId="77777777" w:rsidR="005B0D7F" w:rsidRDefault="005B0D7F">
            <w:pPr>
              <w:jc w:val="both"/>
              <w:rPr>
                <w:rFonts w:ascii="Calibri" w:hAnsi="Calibri" w:cs="Calibri"/>
                <w:color w:val="000000"/>
                <w:sz w:val="12"/>
                <w:szCs w:val="12"/>
              </w:rPr>
            </w:pPr>
            <w:r>
              <w:rPr>
                <w:rFonts w:ascii="Calibri" w:hAnsi="Calibri" w:cs="Calibri"/>
                <w:color w:val="000000"/>
                <w:sz w:val="12"/>
                <w:szCs w:val="12"/>
              </w:rPr>
              <w:t xml:space="preserve">Mobilização de equipamentos e pessoas para realização do levantamento para </w:t>
            </w:r>
            <w:proofErr w:type="spellStart"/>
            <w:r>
              <w:rPr>
                <w:rFonts w:ascii="Calibri" w:hAnsi="Calibri" w:cs="Calibri"/>
                <w:color w:val="000000"/>
                <w:sz w:val="12"/>
                <w:szCs w:val="12"/>
              </w:rPr>
              <w:t>adquação</w:t>
            </w:r>
            <w:proofErr w:type="spellEnd"/>
            <w:r>
              <w:rPr>
                <w:rFonts w:ascii="Calibri" w:hAnsi="Calibri" w:cs="Calibri"/>
                <w:color w:val="000000"/>
                <w:sz w:val="12"/>
                <w:szCs w:val="12"/>
              </w:rPr>
              <w:t xml:space="preserve"> do levantamento para atender as especificações do Manual de Georreferenciamento (MTGIR, 2022) </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14152732" w14:textId="77777777" w:rsidR="005B0D7F" w:rsidRDefault="005B0D7F">
            <w:pPr>
              <w:jc w:val="center"/>
              <w:rPr>
                <w:rFonts w:ascii="Calibri" w:hAnsi="Calibri" w:cs="Calibri"/>
                <w:color w:val="000000"/>
                <w:sz w:val="12"/>
                <w:szCs w:val="12"/>
              </w:rPr>
            </w:pPr>
            <w:r>
              <w:rPr>
                <w:rFonts w:ascii="Calibri" w:hAnsi="Calibri" w:cs="Calibri"/>
                <w:color w:val="000000"/>
                <w:sz w:val="12"/>
                <w:szCs w:val="12"/>
              </w:rPr>
              <w:t>km</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0A8D6FC0" w14:textId="77777777" w:rsidR="005B0D7F" w:rsidRDefault="005B0D7F">
            <w:pPr>
              <w:jc w:val="center"/>
              <w:rPr>
                <w:rFonts w:ascii="Calibri" w:hAnsi="Calibri" w:cs="Calibri"/>
                <w:color w:val="000000"/>
                <w:sz w:val="12"/>
                <w:szCs w:val="12"/>
              </w:rPr>
            </w:pPr>
            <w:r>
              <w:rPr>
                <w:rFonts w:ascii="Calibri" w:hAnsi="Calibri" w:cs="Calibri"/>
                <w:color w:val="000000"/>
                <w:sz w:val="12"/>
                <w:szCs w:val="12"/>
              </w:rPr>
              <w:t>15</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6F04D045" w14:textId="77777777" w:rsidR="005B0D7F" w:rsidRDefault="005B0D7F">
            <w:pPr>
              <w:jc w:val="center"/>
              <w:rPr>
                <w:rFonts w:ascii="Calibri" w:hAnsi="Calibri" w:cs="Calibri"/>
                <w:color w:val="000000"/>
                <w:sz w:val="12"/>
                <w:szCs w:val="12"/>
              </w:rPr>
            </w:pPr>
            <w:r>
              <w:rPr>
                <w:rFonts w:ascii="Calibri" w:hAnsi="Calibri" w:cs="Calibri"/>
                <w:color w:val="000000"/>
                <w:sz w:val="12"/>
                <w:szCs w:val="12"/>
              </w:rPr>
              <w:t xml:space="preserve"> R$               66,00 </w:t>
            </w:r>
          </w:p>
        </w:tc>
        <w:tc>
          <w:tcPr>
            <w:tcW w:w="2049" w:type="dxa"/>
            <w:tcBorders>
              <w:top w:val="single" w:sz="4" w:space="0" w:color="auto"/>
              <w:left w:val="nil"/>
              <w:bottom w:val="single" w:sz="4" w:space="0" w:color="auto"/>
              <w:right w:val="single" w:sz="4" w:space="0" w:color="auto"/>
            </w:tcBorders>
            <w:shd w:val="clear" w:color="auto" w:fill="auto"/>
            <w:vAlign w:val="center"/>
            <w:hideMark/>
          </w:tcPr>
          <w:p w14:paraId="26B6D7C3" w14:textId="77777777" w:rsidR="005B0D7F" w:rsidRDefault="005B0D7F">
            <w:pPr>
              <w:jc w:val="center"/>
              <w:rPr>
                <w:rFonts w:ascii="Calibri" w:hAnsi="Calibri" w:cs="Calibri"/>
                <w:color w:val="000000"/>
                <w:sz w:val="12"/>
                <w:szCs w:val="12"/>
              </w:rPr>
            </w:pPr>
            <w:r>
              <w:rPr>
                <w:rFonts w:ascii="Calibri" w:hAnsi="Calibri" w:cs="Calibri"/>
                <w:color w:val="000000"/>
                <w:sz w:val="12"/>
                <w:szCs w:val="12"/>
              </w:rPr>
              <w:t xml:space="preserve"> R$            990,00 </w:t>
            </w:r>
          </w:p>
        </w:tc>
      </w:tr>
      <w:tr w:rsidR="005B0D7F" w14:paraId="2FB4760A" w14:textId="77777777" w:rsidTr="00737E8B">
        <w:trPr>
          <w:trHeight w:val="240"/>
        </w:trPr>
        <w:tc>
          <w:tcPr>
            <w:tcW w:w="851" w:type="dxa"/>
            <w:tcBorders>
              <w:top w:val="nil"/>
              <w:left w:val="single" w:sz="4" w:space="0" w:color="auto"/>
              <w:bottom w:val="single" w:sz="4" w:space="0" w:color="auto"/>
              <w:right w:val="single" w:sz="4" w:space="0" w:color="auto"/>
            </w:tcBorders>
            <w:shd w:val="clear" w:color="000000" w:fill="8EA9DB"/>
            <w:vAlign w:val="center"/>
            <w:hideMark/>
          </w:tcPr>
          <w:p w14:paraId="7EB973AE" w14:textId="77777777" w:rsidR="005B0D7F" w:rsidRDefault="005B0D7F">
            <w:pPr>
              <w:jc w:val="center"/>
              <w:rPr>
                <w:rFonts w:ascii="Calibri" w:hAnsi="Calibri" w:cs="Calibri"/>
                <w:b/>
                <w:bCs/>
                <w:color w:val="000000"/>
                <w:sz w:val="12"/>
                <w:szCs w:val="12"/>
              </w:rPr>
            </w:pPr>
            <w:r>
              <w:rPr>
                <w:rFonts w:ascii="Calibri" w:hAnsi="Calibri" w:cs="Calibri"/>
                <w:b/>
                <w:bCs/>
                <w:color w:val="000000"/>
                <w:sz w:val="12"/>
                <w:szCs w:val="12"/>
              </w:rPr>
              <w:t> </w:t>
            </w:r>
          </w:p>
        </w:tc>
        <w:tc>
          <w:tcPr>
            <w:tcW w:w="3718" w:type="dxa"/>
            <w:tcBorders>
              <w:top w:val="nil"/>
              <w:left w:val="nil"/>
              <w:bottom w:val="single" w:sz="4" w:space="0" w:color="auto"/>
              <w:right w:val="single" w:sz="4" w:space="0" w:color="auto"/>
            </w:tcBorders>
            <w:shd w:val="clear" w:color="000000" w:fill="8EA9DB"/>
            <w:vAlign w:val="center"/>
            <w:hideMark/>
          </w:tcPr>
          <w:p w14:paraId="2B97CDFA" w14:textId="77777777" w:rsidR="005B0D7F" w:rsidRDefault="005B0D7F">
            <w:pPr>
              <w:rPr>
                <w:rFonts w:ascii="Calibri" w:hAnsi="Calibri" w:cs="Calibri"/>
                <w:b/>
                <w:bCs/>
                <w:color w:val="000000"/>
                <w:sz w:val="12"/>
                <w:szCs w:val="12"/>
              </w:rPr>
            </w:pPr>
            <w:r>
              <w:rPr>
                <w:rFonts w:ascii="Calibri" w:hAnsi="Calibri" w:cs="Calibri"/>
                <w:b/>
                <w:bCs/>
                <w:color w:val="000000"/>
                <w:sz w:val="12"/>
                <w:szCs w:val="12"/>
              </w:rPr>
              <w:t>LEVNTAMENTO CADASTRAL TERRITORIAL</w:t>
            </w:r>
          </w:p>
        </w:tc>
        <w:tc>
          <w:tcPr>
            <w:tcW w:w="960" w:type="dxa"/>
            <w:tcBorders>
              <w:top w:val="nil"/>
              <w:left w:val="nil"/>
              <w:bottom w:val="single" w:sz="4" w:space="0" w:color="auto"/>
              <w:right w:val="single" w:sz="4" w:space="0" w:color="auto"/>
            </w:tcBorders>
            <w:shd w:val="clear" w:color="000000" w:fill="8EA9DB"/>
            <w:vAlign w:val="center"/>
            <w:hideMark/>
          </w:tcPr>
          <w:p w14:paraId="79C5BBB8" w14:textId="77777777" w:rsidR="005B0D7F" w:rsidRDefault="005B0D7F">
            <w:pPr>
              <w:rPr>
                <w:color w:val="000000"/>
              </w:rPr>
            </w:pPr>
            <w:r>
              <w:rPr>
                <w:color w:val="000000"/>
              </w:rPr>
              <w:t> </w:t>
            </w:r>
          </w:p>
        </w:tc>
        <w:tc>
          <w:tcPr>
            <w:tcW w:w="960" w:type="dxa"/>
            <w:tcBorders>
              <w:top w:val="nil"/>
              <w:left w:val="nil"/>
              <w:bottom w:val="single" w:sz="4" w:space="0" w:color="auto"/>
              <w:right w:val="single" w:sz="4" w:space="0" w:color="auto"/>
            </w:tcBorders>
            <w:shd w:val="clear" w:color="000000" w:fill="8EA9DB"/>
            <w:vAlign w:val="center"/>
            <w:hideMark/>
          </w:tcPr>
          <w:p w14:paraId="31BF821F" w14:textId="77777777" w:rsidR="005B0D7F" w:rsidRDefault="005B0D7F">
            <w:pPr>
              <w:rPr>
                <w:color w:val="000000"/>
              </w:rPr>
            </w:pPr>
            <w:r>
              <w:rPr>
                <w:color w:val="000000"/>
              </w:rPr>
              <w:t> </w:t>
            </w:r>
          </w:p>
        </w:tc>
        <w:tc>
          <w:tcPr>
            <w:tcW w:w="960" w:type="dxa"/>
            <w:tcBorders>
              <w:top w:val="nil"/>
              <w:left w:val="nil"/>
              <w:bottom w:val="single" w:sz="4" w:space="0" w:color="auto"/>
              <w:right w:val="single" w:sz="4" w:space="0" w:color="auto"/>
            </w:tcBorders>
            <w:shd w:val="clear" w:color="000000" w:fill="8EA9DB"/>
            <w:vAlign w:val="center"/>
            <w:hideMark/>
          </w:tcPr>
          <w:p w14:paraId="1AEFB7E8" w14:textId="77777777" w:rsidR="005B0D7F" w:rsidRDefault="005B0D7F">
            <w:pPr>
              <w:rPr>
                <w:color w:val="000000"/>
              </w:rPr>
            </w:pPr>
            <w:r>
              <w:rPr>
                <w:color w:val="000000"/>
              </w:rPr>
              <w:t> </w:t>
            </w:r>
          </w:p>
        </w:tc>
        <w:tc>
          <w:tcPr>
            <w:tcW w:w="2049" w:type="dxa"/>
            <w:tcBorders>
              <w:top w:val="nil"/>
              <w:left w:val="nil"/>
              <w:bottom w:val="single" w:sz="4" w:space="0" w:color="auto"/>
              <w:right w:val="single" w:sz="4" w:space="0" w:color="auto"/>
            </w:tcBorders>
            <w:shd w:val="clear" w:color="000000" w:fill="8EA9DB"/>
            <w:vAlign w:val="center"/>
            <w:hideMark/>
          </w:tcPr>
          <w:p w14:paraId="796EEE2F" w14:textId="77777777" w:rsidR="005B0D7F" w:rsidRDefault="005B0D7F">
            <w:pPr>
              <w:rPr>
                <w:color w:val="000000"/>
              </w:rPr>
            </w:pPr>
            <w:r>
              <w:rPr>
                <w:color w:val="000000"/>
              </w:rPr>
              <w:t> </w:t>
            </w:r>
          </w:p>
        </w:tc>
      </w:tr>
      <w:tr w:rsidR="005B0D7F" w14:paraId="7A091EEA" w14:textId="77777777" w:rsidTr="00737E8B">
        <w:trPr>
          <w:trHeight w:val="1092"/>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392125F0" w14:textId="77777777" w:rsidR="005B0D7F" w:rsidRDefault="005B0D7F">
            <w:pPr>
              <w:jc w:val="center"/>
              <w:rPr>
                <w:rFonts w:ascii="Calibri" w:hAnsi="Calibri" w:cs="Calibri"/>
                <w:color w:val="000000"/>
                <w:sz w:val="12"/>
                <w:szCs w:val="12"/>
              </w:rPr>
            </w:pPr>
            <w:r>
              <w:rPr>
                <w:rFonts w:ascii="Calibri" w:hAnsi="Calibri" w:cs="Calibri"/>
                <w:color w:val="000000"/>
                <w:sz w:val="12"/>
                <w:szCs w:val="12"/>
              </w:rPr>
              <w:t>2.2</w:t>
            </w:r>
          </w:p>
        </w:tc>
        <w:tc>
          <w:tcPr>
            <w:tcW w:w="3718" w:type="dxa"/>
            <w:tcBorders>
              <w:top w:val="nil"/>
              <w:left w:val="nil"/>
              <w:bottom w:val="single" w:sz="4" w:space="0" w:color="auto"/>
              <w:right w:val="single" w:sz="4" w:space="0" w:color="auto"/>
            </w:tcBorders>
            <w:shd w:val="clear" w:color="auto" w:fill="auto"/>
            <w:vAlign w:val="center"/>
            <w:hideMark/>
          </w:tcPr>
          <w:p w14:paraId="47B94CE4" w14:textId="77777777" w:rsidR="005B0D7F" w:rsidRDefault="005B0D7F">
            <w:pPr>
              <w:jc w:val="both"/>
              <w:rPr>
                <w:rFonts w:ascii="Calibri" w:hAnsi="Calibri" w:cs="Calibri"/>
                <w:color w:val="000000"/>
                <w:sz w:val="12"/>
                <w:szCs w:val="12"/>
              </w:rPr>
            </w:pPr>
            <w:r>
              <w:rPr>
                <w:rFonts w:ascii="Calibri" w:hAnsi="Calibri" w:cs="Calibri"/>
                <w:color w:val="000000"/>
                <w:sz w:val="12"/>
                <w:szCs w:val="12"/>
              </w:rPr>
              <w:t xml:space="preserve">Serviços de </w:t>
            </w:r>
            <w:proofErr w:type="gramStart"/>
            <w:r>
              <w:rPr>
                <w:rFonts w:ascii="Calibri" w:hAnsi="Calibri" w:cs="Calibri"/>
                <w:color w:val="000000"/>
                <w:sz w:val="12"/>
                <w:szCs w:val="12"/>
              </w:rPr>
              <w:t>campo  com</w:t>
            </w:r>
            <w:proofErr w:type="gramEnd"/>
            <w:r>
              <w:rPr>
                <w:rFonts w:ascii="Calibri" w:hAnsi="Calibri" w:cs="Calibri"/>
                <w:color w:val="000000"/>
                <w:sz w:val="12"/>
                <w:szCs w:val="12"/>
              </w:rPr>
              <w:t xml:space="preserve"> o Registro de ART junto ao CREA, Honorários de responsabilidade técnica e consultoria de profissional habilitado e credenciado no INCRA para medição e Georreferenciamento dos vértices definidores do perímetro total conforme estabelece o Manual Técnico de </w:t>
            </w:r>
            <w:proofErr w:type="spellStart"/>
            <w:r>
              <w:rPr>
                <w:rFonts w:ascii="Calibri" w:hAnsi="Calibri" w:cs="Calibri"/>
                <w:color w:val="000000"/>
                <w:sz w:val="12"/>
                <w:szCs w:val="12"/>
              </w:rPr>
              <w:t>Georrferenciamendo</w:t>
            </w:r>
            <w:proofErr w:type="spellEnd"/>
            <w:r>
              <w:rPr>
                <w:rFonts w:ascii="Calibri" w:hAnsi="Calibri" w:cs="Calibri"/>
                <w:color w:val="000000"/>
                <w:sz w:val="12"/>
                <w:szCs w:val="12"/>
              </w:rPr>
              <w:t xml:space="preserve"> Imóveis Rurais 2022.</w:t>
            </w:r>
          </w:p>
        </w:tc>
        <w:tc>
          <w:tcPr>
            <w:tcW w:w="960" w:type="dxa"/>
            <w:tcBorders>
              <w:top w:val="nil"/>
              <w:left w:val="nil"/>
              <w:bottom w:val="single" w:sz="4" w:space="0" w:color="auto"/>
              <w:right w:val="single" w:sz="4" w:space="0" w:color="auto"/>
            </w:tcBorders>
            <w:shd w:val="clear" w:color="auto" w:fill="auto"/>
            <w:vAlign w:val="center"/>
            <w:hideMark/>
          </w:tcPr>
          <w:p w14:paraId="2AC7A577" w14:textId="77777777" w:rsidR="005B0D7F" w:rsidRDefault="005B0D7F">
            <w:pPr>
              <w:jc w:val="center"/>
              <w:rPr>
                <w:rFonts w:ascii="Calibri" w:hAnsi="Calibri" w:cs="Calibri"/>
                <w:color w:val="000000"/>
                <w:sz w:val="12"/>
                <w:szCs w:val="12"/>
              </w:rPr>
            </w:pPr>
            <w:r>
              <w:rPr>
                <w:rFonts w:ascii="Calibri" w:hAnsi="Calibri" w:cs="Calibri"/>
                <w:color w:val="000000"/>
                <w:sz w:val="12"/>
                <w:szCs w:val="12"/>
              </w:rPr>
              <w:t>hectares </w:t>
            </w:r>
          </w:p>
        </w:tc>
        <w:tc>
          <w:tcPr>
            <w:tcW w:w="960" w:type="dxa"/>
            <w:tcBorders>
              <w:top w:val="nil"/>
              <w:left w:val="nil"/>
              <w:bottom w:val="single" w:sz="4" w:space="0" w:color="auto"/>
              <w:right w:val="single" w:sz="4" w:space="0" w:color="auto"/>
            </w:tcBorders>
            <w:shd w:val="clear" w:color="auto" w:fill="auto"/>
            <w:vAlign w:val="center"/>
            <w:hideMark/>
          </w:tcPr>
          <w:p w14:paraId="48238984" w14:textId="77777777" w:rsidR="005B0D7F" w:rsidRDefault="005B0D7F">
            <w:pPr>
              <w:jc w:val="center"/>
              <w:rPr>
                <w:rFonts w:ascii="Calibri" w:hAnsi="Calibri" w:cs="Calibri"/>
                <w:color w:val="000000"/>
                <w:sz w:val="12"/>
                <w:szCs w:val="12"/>
              </w:rPr>
            </w:pPr>
            <w:r>
              <w:rPr>
                <w:rFonts w:ascii="Calibri" w:hAnsi="Calibri" w:cs="Calibri"/>
                <w:color w:val="000000"/>
                <w:sz w:val="12"/>
                <w:szCs w:val="12"/>
              </w:rPr>
              <w:t>92,7</w:t>
            </w:r>
          </w:p>
        </w:tc>
        <w:tc>
          <w:tcPr>
            <w:tcW w:w="960" w:type="dxa"/>
            <w:tcBorders>
              <w:top w:val="nil"/>
              <w:left w:val="nil"/>
              <w:bottom w:val="single" w:sz="4" w:space="0" w:color="auto"/>
              <w:right w:val="single" w:sz="4" w:space="0" w:color="auto"/>
            </w:tcBorders>
            <w:shd w:val="clear" w:color="auto" w:fill="auto"/>
            <w:vAlign w:val="center"/>
            <w:hideMark/>
          </w:tcPr>
          <w:p w14:paraId="165F6B24" w14:textId="77777777" w:rsidR="005B0D7F" w:rsidRDefault="005B0D7F">
            <w:pPr>
              <w:jc w:val="center"/>
              <w:rPr>
                <w:rFonts w:ascii="Calibri" w:hAnsi="Calibri" w:cs="Calibri"/>
                <w:color w:val="000000"/>
                <w:sz w:val="12"/>
                <w:szCs w:val="12"/>
              </w:rPr>
            </w:pPr>
            <w:r>
              <w:rPr>
                <w:rFonts w:ascii="Calibri" w:hAnsi="Calibri" w:cs="Calibri"/>
                <w:color w:val="000000"/>
                <w:sz w:val="12"/>
                <w:szCs w:val="12"/>
              </w:rPr>
              <w:t xml:space="preserve"> R$               50,00 </w:t>
            </w:r>
          </w:p>
        </w:tc>
        <w:tc>
          <w:tcPr>
            <w:tcW w:w="2049" w:type="dxa"/>
            <w:tcBorders>
              <w:top w:val="nil"/>
              <w:left w:val="nil"/>
              <w:bottom w:val="single" w:sz="4" w:space="0" w:color="auto"/>
              <w:right w:val="single" w:sz="4" w:space="0" w:color="auto"/>
            </w:tcBorders>
            <w:shd w:val="clear" w:color="auto" w:fill="auto"/>
            <w:vAlign w:val="center"/>
            <w:hideMark/>
          </w:tcPr>
          <w:p w14:paraId="659E03EA" w14:textId="77777777" w:rsidR="005B0D7F" w:rsidRDefault="005B0D7F">
            <w:pPr>
              <w:jc w:val="center"/>
              <w:rPr>
                <w:rFonts w:ascii="Calibri" w:hAnsi="Calibri" w:cs="Calibri"/>
                <w:color w:val="000000"/>
                <w:sz w:val="12"/>
                <w:szCs w:val="12"/>
              </w:rPr>
            </w:pPr>
            <w:r>
              <w:rPr>
                <w:rFonts w:ascii="Calibri" w:hAnsi="Calibri" w:cs="Calibri"/>
                <w:color w:val="000000"/>
                <w:sz w:val="12"/>
                <w:szCs w:val="12"/>
              </w:rPr>
              <w:t xml:space="preserve"> R$        4.635,00 </w:t>
            </w:r>
          </w:p>
        </w:tc>
      </w:tr>
      <w:tr w:rsidR="005B0D7F" w14:paraId="14945114" w14:textId="77777777" w:rsidTr="00737E8B">
        <w:trPr>
          <w:trHeight w:val="312"/>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4AF40153" w14:textId="77777777" w:rsidR="005B0D7F" w:rsidRDefault="005B0D7F">
            <w:pPr>
              <w:jc w:val="center"/>
              <w:rPr>
                <w:rFonts w:ascii="Calibri" w:hAnsi="Calibri" w:cs="Calibri"/>
                <w:color w:val="000000"/>
                <w:sz w:val="12"/>
                <w:szCs w:val="12"/>
              </w:rPr>
            </w:pPr>
            <w:r>
              <w:rPr>
                <w:rFonts w:ascii="Calibri" w:hAnsi="Calibri" w:cs="Calibri"/>
                <w:color w:val="000000"/>
                <w:sz w:val="12"/>
                <w:szCs w:val="12"/>
              </w:rPr>
              <w:t>2.3</w:t>
            </w:r>
          </w:p>
        </w:tc>
        <w:tc>
          <w:tcPr>
            <w:tcW w:w="3718" w:type="dxa"/>
            <w:tcBorders>
              <w:top w:val="nil"/>
              <w:left w:val="nil"/>
              <w:bottom w:val="single" w:sz="4" w:space="0" w:color="auto"/>
              <w:right w:val="single" w:sz="4" w:space="0" w:color="auto"/>
            </w:tcBorders>
            <w:shd w:val="clear" w:color="auto" w:fill="auto"/>
            <w:vAlign w:val="center"/>
            <w:hideMark/>
          </w:tcPr>
          <w:p w14:paraId="0DE3B2FC" w14:textId="77777777" w:rsidR="005B0D7F" w:rsidRDefault="005B0D7F">
            <w:pPr>
              <w:jc w:val="both"/>
              <w:rPr>
                <w:rFonts w:ascii="Calibri" w:hAnsi="Calibri" w:cs="Calibri"/>
                <w:color w:val="000000"/>
                <w:sz w:val="12"/>
                <w:szCs w:val="12"/>
              </w:rPr>
            </w:pPr>
            <w:r>
              <w:rPr>
                <w:rFonts w:ascii="Calibri" w:hAnsi="Calibri" w:cs="Calibri"/>
                <w:color w:val="000000"/>
                <w:sz w:val="12"/>
                <w:szCs w:val="12"/>
              </w:rPr>
              <w:t xml:space="preserve">Confecção e </w:t>
            </w:r>
            <w:proofErr w:type="gramStart"/>
            <w:r>
              <w:rPr>
                <w:rFonts w:ascii="Calibri" w:hAnsi="Calibri" w:cs="Calibri"/>
                <w:color w:val="000000"/>
                <w:sz w:val="12"/>
                <w:szCs w:val="12"/>
              </w:rPr>
              <w:t>Implantação  de</w:t>
            </w:r>
            <w:proofErr w:type="gramEnd"/>
            <w:r>
              <w:rPr>
                <w:rFonts w:ascii="Calibri" w:hAnsi="Calibri" w:cs="Calibri"/>
                <w:color w:val="000000"/>
                <w:sz w:val="12"/>
                <w:szCs w:val="12"/>
              </w:rPr>
              <w:t xml:space="preserve"> Marcos e plaquetas Padrão INCRA. </w:t>
            </w:r>
          </w:p>
        </w:tc>
        <w:tc>
          <w:tcPr>
            <w:tcW w:w="960" w:type="dxa"/>
            <w:tcBorders>
              <w:top w:val="nil"/>
              <w:left w:val="nil"/>
              <w:bottom w:val="single" w:sz="4" w:space="0" w:color="auto"/>
              <w:right w:val="single" w:sz="4" w:space="0" w:color="auto"/>
            </w:tcBorders>
            <w:shd w:val="clear" w:color="auto" w:fill="auto"/>
            <w:vAlign w:val="center"/>
            <w:hideMark/>
          </w:tcPr>
          <w:p w14:paraId="73561B40" w14:textId="77777777" w:rsidR="005B0D7F" w:rsidRDefault="005B0D7F">
            <w:pPr>
              <w:jc w:val="center"/>
              <w:rPr>
                <w:rFonts w:ascii="Calibri" w:hAnsi="Calibri" w:cs="Calibri"/>
                <w:color w:val="000000"/>
                <w:sz w:val="12"/>
                <w:szCs w:val="12"/>
              </w:rPr>
            </w:pPr>
            <w:r>
              <w:rPr>
                <w:rFonts w:ascii="Calibri" w:hAnsi="Calibri" w:cs="Calibri"/>
                <w:color w:val="000000"/>
                <w:sz w:val="12"/>
                <w:szCs w:val="12"/>
              </w:rPr>
              <w:t>UNID </w:t>
            </w:r>
          </w:p>
        </w:tc>
        <w:tc>
          <w:tcPr>
            <w:tcW w:w="960" w:type="dxa"/>
            <w:tcBorders>
              <w:top w:val="nil"/>
              <w:left w:val="nil"/>
              <w:bottom w:val="single" w:sz="4" w:space="0" w:color="auto"/>
              <w:right w:val="single" w:sz="4" w:space="0" w:color="auto"/>
            </w:tcBorders>
            <w:shd w:val="clear" w:color="auto" w:fill="auto"/>
            <w:vAlign w:val="center"/>
            <w:hideMark/>
          </w:tcPr>
          <w:p w14:paraId="49605ECF" w14:textId="77777777" w:rsidR="005B0D7F" w:rsidRDefault="005B0D7F">
            <w:pPr>
              <w:jc w:val="center"/>
              <w:rPr>
                <w:rFonts w:ascii="Calibri" w:hAnsi="Calibri" w:cs="Calibri"/>
                <w:color w:val="000000"/>
                <w:sz w:val="12"/>
                <w:szCs w:val="12"/>
              </w:rPr>
            </w:pPr>
            <w:r>
              <w:rPr>
                <w:rFonts w:ascii="Calibri" w:hAnsi="Calibri" w:cs="Calibri"/>
                <w:color w:val="000000"/>
                <w:sz w:val="12"/>
                <w:szCs w:val="12"/>
              </w:rPr>
              <w:t>10</w:t>
            </w:r>
          </w:p>
        </w:tc>
        <w:tc>
          <w:tcPr>
            <w:tcW w:w="960" w:type="dxa"/>
            <w:tcBorders>
              <w:top w:val="nil"/>
              <w:left w:val="nil"/>
              <w:bottom w:val="single" w:sz="4" w:space="0" w:color="auto"/>
              <w:right w:val="single" w:sz="4" w:space="0" w:color="auto"/>
            </w:tcBorders>
            <w:shd w:val="clear" w:color="auto" w:fill="auto"/>
            <w:vAlign w:val="center"/>
            <w:hideMark/>
          </w:tcPr>
          <w:p w14:paraId="11220F15" w14:textId="77777777" w:rsidR="005B0D7F" w:rsidRDefault="005B0D7F">
            <w:pPr>
              <w:jc w:val="center"/>
              <w:rPr>
                <w:rFonts w:ascii="Calibri" w:hAnsi="Calibri" w:cs="Calibri"/>
                <w:color w:val="000000"/>
                <w:sz w:val="12"/>
                <w:szCs w:val="12"/>
              </w:rPr>
            </w:pPr>
            <w:r>
              <w:rPr>
                <w:rFonts w:ascii="Calibri" w:hAnsi="Calibri" w:cs="Calibri"/>
                <w:color w:val="000000"/>
                <w:sz w:val="12"/>
                <w:szCs w:val="12"/>
              </w:rPr>
              <w:t xml:space="preserve"> R$               27,50 </w:t>
            </w:r>
          </w:p>
        </w:tc>
        <w:tc>
          <w:tcPr>
            <w:tcW w:w="2049" w:type="dxa"/>
            <w:tcBorders>
              <w:top w:val="nil"/>
              <w:left w:val="nil"/>
              <w:bottom w:val="single" w:sz="4" w:space="0" w:color="auto"/>
              <w:right w:val="single" w:sz="4" w:space="0" w:color="auto"/>
            </w:tcBorders>
            <w:shd w:val="clear" w:color="auto" w:fill="auto"/>
            <w:vAlign w:val="center"/>
            <w:hideMark/>
          </w:tcPr>
          <w:p w14:paraId="62A950F9" w14:textId="77777777" w:rsidR="005B0D7F" w:rsidRDefault="005B0D7F">
            <w:pPr>
              <w:jc w:val="center"/>
              <w:rPr>
                <w:rFonts w:ascii="Calibri" w:hAnsi="Calibri" w:cs="Calibri"/>
                <w:color w:val="000000"/>
                <w:sz w:val="12"/>
                <w:szCs w:val="12"/>
              </w:rPr>
            </w:pPr>
            <w:r>
              <w:rPr>
                <w:rFonts w:ascii="Calibri" w:hAnsi="Calibri" w:cs="Calibri"/>
                <w:color w:val="000000"/>
                <w:sz w:val="12"/>
                <w:szCs w:val="12"/>
              </w:rPr>
              <w:t xml:space="preserve"> R$            275,00 </w:t>
            </w:r>
          </w:p>
        </w:tc>
      </w:tr>
      <w:tr w:rsidR="005B0D7F" w14:paraId="3CB98201" w14:textId="77777777" w:rsidTr="00737E8B">
        <w:trPr>
          <w:trHeight w:val="468"/>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18F71FF8" w14:textId="77777777" w:rsidR="005B0D7F" w:rsidRDefault="005B0D7F">
            <w:pPr>
              <w:jc w:val="center"/>
              <w:rPr>
                <w:rFonts w:ascii="Calibri" w:hAnsi="Calibri" w:cs="Calibri"/>
                <w:color w:val="000000"/>
                <w:sz w:val="12"/>
                <w:szCs w:val="12"/>
              </w:rPr>
            </w:pPr>
            <w:r>
              <w:rPr>
                <w:rFonts w:ascii="Calibri" w:hAnsi="Calibri" w:cs="Calibri"/>
                <w:color w:val="000000"/>
                <w:sz w:val="12"/>
                <w:szCs w:val="12"/>
              </w:rPr>
              <w:t>2.4</w:t>
            </w:r>
          </w:p>
        </w:tc>
        <w:tc>
          <w:tcPr>
            <w:tcW w:w="3718" w:type="dxa"/>
            <w:tcBorders>
              <w:top w:val="nil"/>
              <w:left w:val="nil"/>
              <w:bottom w:val="single" w:sz="4" w:space="0" w:color="auto"/>
              <w:right w:val="single" w:sz="4" w:space="0" w:color="auto"/>
            </w:tcBorders>
            <w:shd w:val="clear" w:color="auto" w:fill="auto"/>
            <w:vAlign w:val="center"/>
            <w:hideMark/>
          </w:tcPr>
          <w:p w14:paraId="5B922D4E" w14:textId="77777777" w:rsidR="005B0D7F" w:rsidRDefault="005B0D7F">
            <w:pPr>
              <w:jc w:val="both"/>
              <w:rPr>
                <w:rFonts w:ascii="Calibri" w:hAnsi="Calibri" w:cs="Calibri"/>
                <w:color w:val="000000"/>
                <w:sz w:val="12"/>
                <w:szCs w:val="12"/>
              </w:rPr>
            </w:pPr>
            <w:r>
              <w:rPr>
                <w:rFonts w:ascii="Calibri" w:hAnsi="Calibri" w:cs="Calibri"/>
                <w:color w:val="000000"/>
                <w:sz w:val="12"/>
                <w:szCs w:val="12"/>
              </w:rPr>
              <w:t xml:space="preserve">Serviços de Gabinete: Processamento de Dados </w:t>
            </w:r>
            <w:proofErr w:type="gramStart"/>
            <w:r>
              <w:rPr>
                <w:rFonts w:ascii="Calibri" w:hAnsi="Calibri" w:cs="Calibri"/>
                <w:color w:val="000000"/>
                <w:sz w:val="12"/>
                <w:szCs w:val="12"/>
              </w:rPr>
              <w:t>GNSS  e</w:t>
            </w:r>
            <w:proofErr w:type="gramEnd"/>
            <w:r>
              <w:rPr>
                <w:rFonts w:ascii="Calibri" w:hAnsi="Calibri" w:cs="Calibri"/>
                <w:color w:val="000000"/>
                <w:sz w:val="12"/>
                <w:szCs w:val="12"/>
              </w:rPr>
              <w:t xml:space="preserve"> </w:t>
            </w:r>
            <w:proofErr w:type="spellStart"/>
            <w:r>
              <w:rPr>
                <w:rFonts w:ascii="Calibri" w:hAnsi="Calibri" w:cs="Calibri"/>
                <w:color w:val="000000"/>
                <w:sz w:val="12"/>
                <w:szCs w:val="12"/>
              </w:rPr>
              <w:t>analise</w:t>
            </w:r>
            <w:proofErr w:type="spellEnd"/>
            <w:r>
              <w:rPr>
                <w:rFonts w:ascii="Calibri" w:hAnsi="Calibri" w:cs="Calibri"/>
                <w:color w:val="000000"/>
                <w:sz w:val="12"/>
                <w:szCs w:val="12"/>
              </w:rPr>
              <w:t xml:space="preserve"> de dados, elaboração de planilhas eletrônicas, relatórios, cálculos, criação de Requerimentos no SIGEF</w:t>
            </w:r>
          </w:p>
        </w:tc>
        <w:tc>
          <w:tcPr>
            <w:tcW w:w="960" w:type="dxa"/>
            <w:tcBorders>
              <w:top w:val="nil"/>
              <w:left w:val="nil"/>
              <w:bottom w:val="single" w:sz="4" w:space="0" w:color="auto"/>
              <w:right w:val="single" w:sz="4" w:space="0" w:color="auto"/>
            </w:tcBorders>
            <w:shd w:val="clear" w:color="auto" w:fill="auto"/>
            <w:vAlign w:val="center"/>
            <w:hideMark/>
          </w:tcPr>
          <w:p w14:paraId="11E0FCBB" w14:textId="77777777" w:rsidR="005B0D7F" w:rsidRDefault="005B0D7F">
            <w:pPr>
              <w:jc w:val="center"/>
              <w:rPr>
                <w:rFonts w:ascii="Calibri" w:hAnsi="Calibri" w:cs="Calibri"/>
                <w:color w:val="000000"/>
                <w:sz w:val="12"/>
                <w:szCs w:val="12"/>
              </w:rPr>
            </w:pPr>
            <w:r>
              <w:rPr>
                <w:rFonts w:ascii="Calibri" w:hAnsi="Calibri" w:cs="Calibri"/>
                <w:color w:val="000000"/>
                <w:sz w:val="12"/>
                <w:szCs w:val="12"/>
              </w:rPr>
              <w:t>hectares </w:t>
            </w:r>
          </w:p>
        </w:tc>
        <w:tc>
          <w:tcPr>
            <w:tcW w:w="960" w:type="dxa"/>
            <w:tcBorders>
              <w:top w:val="nil"/>
              <w:left w:val="nil"/>
              <w:bottom w:val="single" w:sz="4" w:space="0" w:color="auto"/>
              <w:right w:val="single" w:sz="4" w:space="0" w:color="auto"/>
            </w:tcBorders>
            <w:shd w:val="clear" w:color="auto" w:fill="auto"/>
            <w:vAlign w:val="center"/>
            <w:hideMark/>
          </w:tcPr>
          <w:p w14:paraId="7F4C3AEA" w14:textId="77777777" w:rsidR="005B0D7F" w:rsidRDefault="005B0D7F">
            <w:pPr>
              <w:jc w:val="center"/>
              <w:rPr>
                <w:rFonts w:ascii="Calibri" w:hAnsi="Calibri" w:cs="Calibri"/>
                <w:color w:val="000000"/>
                <w:sz w:val="12"/>
                <w:szCs w:val="12"/>
              </w:rPr>
            </w:pPr>
            <w:r>
              <w:rPr>
                <w:rFonts w:ascii="Calibri" w:hAnsi="Calibri" w:cs="Calibri"/>
                <w:color w:val="000000"/>
                <w:sz w:val="12"/>
                <w:szCs w:val="12"/>
              </w:rPr>
              <w:t>92,7</w:t>
            </w:r>
          </w:p>
        </w:tc>
        <w:tc>
          <w:tcPr>
            <w:tcW w:w="960" w:type="dxa"/>
            <w:tcBorders>
              <w:top w:val="nil"/>
              <w:left w:val="nil"/>
              <w:bottom w:val="single" w:sz="4" w:space="0" w:color="auto"/>
              <w:right w:val="single" w:sz="4" w:space="0" w:color="auto"/>
            </w:tcBorders>
            <w:shd w:val="clear" w:color="auto" w:fill="auto"/>
            <w:vAlign w:val="center"/>
            <w:hideMark/>
          </w:tcPr>
          <w:p w14:paraId="2A7D30EC" w14:textId="77777777" w:rsidR="005B0D7F" w:rsidRDefault="005B0D7F">
            <w:pPr>
              <w:jc w:val="center"/>
              <w:rPr>
                <w:rFonts w:ascii="Calibri" w:hAnsi="Calibri" w:cs="Calibri"/>
                <w:color w:val="000000"/>
                <w:sz w:val="12"/>
                <w:szCs w:val="12"/>
              </w:rPr>
            </w:pPr>
            <w:r>
              <w:rPr>
                <w:rFonts w:ascii="Calibri" w:hAnsi="Calibri" w:cs="Calibri"/>
                <w:color w:val="000000"/>
                <w:sz w:val="12"/>
                <w:szCs w:val="12"/>
              </w:rPr>
              <w:t xml:space="preserve"> R$                 11,00 </w:t>
            </w:r>
          </w:p>
        </w:tc>
        <w:tc>
          <w:tcPr>
            <w:tcW w:w="2049" w:type="dxa"/>
            <w:tcBorders>
              <w:top w:val="nil"/>
              <w:left w:val="nil"/>
              <w:bottom w:val="single" w:sz="4" w:space="0" w:color="auto"/>
              <w:right w:val="single" w:sz="4" w:space="0" w:color="auto"/>
            </w:tcBorders>
            <w:shd w:val="clear" w:color="auto" w:fill="auto"/>
            <w:vAlign w:val="center"/>
            <w:hideMark/>
          </w:tcPr>
          <w:p w14:paraId="1FCAA8C6" w14:textId="77777777" w:rsidR="005B0D7F" w:rsidRDefault="005B0D7F">
            <w:pPr>
              <w:jc w:val="center"/>
              <w:rPr>
                <w:rFonts w:ascii="Calibri" w:hAnsi="Calibri" w:cs="Calibri"/>
                <w:color w:val="000000"/>
                <w:sz w:val="12"/>
                <w:szCs w:val="12"/>
              </w:rPr>
            </w:pPr>
            <w:r>
              <w:rPr>
                <w:rFonts w:ascii="Calibri" w:hAnsi="Calibri" w:cs="Calibri"/>
                <w:color w:val="000000"/>
                <w:sz w:val="12"/>
                <w:szCs w:val="12"/>
              </w:rPr>
              <w:t xml:space="preserve"> R$          1.019,70 </w:t>
            </w:r>
          </w:p>
        </w:tc>
      </w:tr>
      <w:tr w:rsidR="005B0D7F" w14:paraId="0217DCD8" w14:textId="77777777" w:rsidTr="00737E8B">
        <w:trPr>
          <w:trHeight w:val="78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33BD448B" w14:textId="77777777" w:rsidR="005B0D7F" w:rsidRDefault="005B0D7F">
            <w:pPr>
              <w:jc w:val="center"/>
              <w:rPr>
                <w:rFonts w:ascii="Calibri" w:hAnsi="Calibri" w:cs="Calibri"/>
                <w:color w:val="000000"/>
                <w:sz w:val="12"/>
                <w:szCs w:val="12"/>
              </w:rPr>
            </w:pPr>
            <w:r>
              <w:rPr>
                <w:rFonts w:ascii="Calibri" w:hAnsi="Calibri" w:cs="Calibri"/>
                <w:color w:val="000000"/>
                <w:sz w:val="12"/>
                <w:szCs w:val="12"/>
              </w:rPr>
              <w:t>2.5</w:t>
            </w:r>
          </w:p>
        </w:tc>
        <w:tc>
          <w:tcPr>
            <w:tcW w:w="3718" w:type="dxa"/>
            <w:tcBorders>
              <w:top w:val="nil"/>
              <w:left w:val="nil"/>
              <w:bottom w:val="single" w:sz="4" w:space="0" w:color="auto"/>
              <w:right w:val="single" w:sz="4" w:space="0" w:color="auto"/>
            </w:tcBorders>
            <w:shd w:val="clear" w:color="auto" w:fill="auto"/>
            <w:vAlign w:val="center"/>
            <w:hideMark/>
          </w:tcPr>
          <w:p w14:paraId="7EFB5CB6" w14:textId="77777777" w:rsidR="005B0D7F" w:rsidRDefault="005B0D7F">
            <w:pPr>
              <w:rPr>
                <w:rFonts w:ascii="Calibri" w:hAnsi="Calibri" w:cs="Calibri"/>
                <w:color w:val="000000"/>
                <w:sz w:val="12"/>
                <w:szCs w:val="12"/>
              </w:rPr>
            </w:pPr>
            <w:r>
              <w:rPr>
                <w:rFonts w:ascii="Calibri" w:hAnsi="Calibri" w:cs="Calibri"/>
                <w:color w:val="000000"/>
                <w:sz w:val="12"/>
                <w:szCs w:val="12"/>
              </w:rPr>
              <w:t xml:space="preserve">Serviço de Gabinete: Elaboração de peças técnicas para subsidiar o processo de </w:t>
            </w:r>
            <w:proofErr w:type="spellStart"/>
            <w:proofErr w:type="gramStart"/>
            <w:r>
              <w:rPr>
                <w:rFonts w:ascii="Calibri" w:hAnsi="Calibri" w:cs="Calibri"/>
                <w:color w:val="000000"/>
                <w:sz w:val="12"/>
                <w:szCs w:val="12"/>
              </w:rPr>
              <w:t>usocapião</w:t>
            </w:r>
            <w:proofErr w:type="spellEnd"/>
            <w:r>
              <w:rPr>
                <w:rFonts w:ascii="Calibri" w:hAnsi="Calibri" w:cs="Calibri"/>
                <w:color w:val="000000"/>
                <w:sz w:val="12"/>
                <w:szCs w:val="12"/>
              </w:rPr>
              <w:t>  como</w:t>
            </w:r>
            <w:proofErr w:type="gramEnd"/>
            <w:r>
              <w:rPr>
                <w:rFonts w:ascii="Calibri" w:hAnsi="Calibri" w:cs="Calibri"/>
                <w:color w:val="000000"/>
                <w:sz w:val="12"/>
                <w:szCs w:val="12"/>
              </w:rPr>
              <w:t xml:space="preserve">:  Elaboração de plantas Topográficas em CAD e </w:t>
            </w:r>
            <w:proofErr w:type="spellStart"/>
            <w:r>
              <w:rPr>
                <w:rFonts w:ascii="Calibri" w:hAnsi="Calibri" w:cs="Calibri"/>
                <w:color w:val="000000"/>
                <w:sz w:val="12"/>
                <w:szCs w:val="12"/>
              </w:rPr>
              <w:t>calculos</w:t>
            </w:r>
            <w:proofErr w:type="spellEnd"/>
            <w:r>
              <w:rPr>
                <w:rFonts w:ascii="Calibri" w:hAnsi="Calibri" w:cs="Calibri"/>
                <w:color w:val="000000"/>
                <w:sz w:val="12"/>
                <w:szCs w:val="12"/>
              </w:rPr>
              <w:t xml:space="preserve"> necessários com impressão em formato ABNT em 3 vias com a elaboração do memorial descritivo</w:t>
            </w:r>
          </w:p>
        </w:tc>
        <w:tc>
          <w:tcPr>
            <w:tcW w:w="960" w:type="dxa"/>
            <w:tcBorders>
              <w:top w:val="nil"/>
              <w:left w:val="nil"/>
              <w:bottom w:val="single" w:sz="4" w:space="0" w:color="auto"/>
              <w:right w:val="single" w:sz="4" w:space="0" w:color="auto"/>
            </w:tcBorders>
            <w:shd w:val="clear" w:color="auto" w:fill="auto"/>
            <w:vAlign w:val="center"/>
            <w:hideMark/>
          </w:tcPr>
          <w:p w14:paraId="0C20B89E" w14:textId="77777777" w:rsidR="005B0D7F" w:rsidRDefault="005B0D7F">
            <w:pPr>
              <w:jc w:val="center"/>
              <w:rPr>
                <w:rFonts w:ascii="Calibri" w:hAnsi="Calibri" w:cs="Calibri"/>
                <w:color w:val="000000"/>
                <w:sz w:val="12"/>
                <w:szCs w:val="12"/>
              </w:rPr>
            </w:pPr>
            <w:proofErr w:type="spellStart"/>
            <w:r>
              <w:rPr>
                <w:rFonts w:ascii="Calibri" w:hAnsi="Calibri" w:cs="Calibri"/>
                <w:color w:val="000000"/>
                <w:sz w:val="12"/>
                <w:szCs w:val="12"/>
              </w:rPr>
              <w:t>unid</w:t>
            </w:r>
            <w:proofErr w:type="spellEnd"/>
            <w:r>
              <w:rPr>
                <w:rFonts w:ascii="Calibri" w:hAnsi="Calibri" w:cs="Calibri"/>
                <w:color w:val="000000"/>
                <w:sz w:val="12"/>
                <w:szCs w:val="12"/>
              </w:rPr>
              <w:t> </w:t>
            </w:r>
          </w:p>
        </w:tc>
        <w:tc>
          <w:tcPr>
            <w:tcW w:w="960" w:type="dxa"/>
            <w:tcBorders>
              <w:top w:val="nil"/>
              <w:left w:val="nil"/>
              <w:bottom w:val="single" w:sz="4" w:space="0" w:color="auto"/>
              <w:right w:val="single" w:sz="4" w:space="0" w:color="auto"/>
            </w:tcBorders>
            <w:shd w:val="clear" w:color="auto" w:fill="auto"/>
            <w:vAlign w:val="center"/>
            <w:hideMark/>
          </w:tcPr>
          <w:p w14:paraId="5E573AAC" w14:textId="77777777" w:rsidR="005B0D7F" w:rsidRDefault="005B0D7F">
            <w:pPr>
              <w:jc w:val="center"/>
              <w:rPr>
                <w:rFonts w:ascii="Calibri" w:hAnsi="Calibri" w:cs="Calibri"/>
                <w:color w:val="000000"/>
                <w:sz w:val="12"/>
                <w:szCs w:val="12"/>
              </w:rPr>
            </w:pPr>
            <w:r>
              <w:rPr>
                <w:rFonts w:ascii="Calibri" w:hAnsi="Calibri" w:cs="Calibri"/>
                <w:color w:val="000000"/>
                <w:sz w:val="12"/>
                <w:szCs w:val="12"/>
              </w:rPr>
              <w:t>5</w:t>
            </w:r>
          </w:p>
        </w:tc>
        <w:tc>
          <w:tcPr>
            <w:tcW w:w="960" w:type="dxa"/>
            <w:tcBorders>
              <w:top w:val="nil"/>
              <w:left w:val="nil"/>
              <w:bottom w:val="single" w:sz="4" w:space="0" w:color="auto"/>
              <w:right w:val="single" w:sz="4" w:space="0" w:color="auto"/>
            </w:tcBorders>
            <w:shd w:val="clear" w:color="auto" w:fill="auto"/>
            <w:vAlign w:val="center"/>
            <w:hideMark/>
          </w:tcPr>
          <w:p w14:paraId="5372B7F1" w14:textId="77777777" w:rsidR="005B0D7F" w:rsidRDefault="005B0D7F">
            <w:pPr>
              <w:jc w:val="center"/>
              <w:rPr>
                <w:rFonts w:ascii="Calibri" w:hAnsi="Calibri" w:cs="Calibri"/>
                <w:color w:val="000000"/>
                <w:sz w:val="12"/>
                <w:szCs w:val="12"/>
              </w:rPr>
            </w:pPr>
            <w:r>
              <w:rPr>
                <w:rFonts w:ascii="Calibri" w:hAnsi="Calibri" w:cs="Calibri"/>
                <w:color w:val="000000"/>
                <w:sz w:val="12"/>
                <w:szCs w:val="12"/>
              </w:rPr>
              <w:t xml:space="preserve"> R$             126,50 </w:t>
            </w:r>
          </w:p>
        </w:tc>
        <w:tc>
          <w:tcPr>
            <w:tcW w:w="2049" w:type="dxa"/>
            <w:tcBorders>
              <w:top w:val="nil"/>
              <w:left w:val="nil"/>
              <w:bottom w:val="single" w:sz="4" w:space="0" w:color="auto"/>
              <w:right w:val="single" w:sz="4" w:space="0" w:color="auto"/>
            </w:tcBorders>
            <w:shd w:val="clear" w:color="auto" w:fill="auto"/>
            <w:vAlign w:val="center"/>
            <w:hideMark/>
          </w:tcPr>
          <w:p w14:paraId="7307821F" w14:textId="77777777" w:rsidR="005B0D7F" w:rsidRDefault="005B0D7F">
            <w:pPr>
              <w:jc w:val="center"/>
              <w:rPr>
                <w:rFonts w:ascii="Calibri" w:hAnsi="Calibri" w:cs="Calibri"/>
                <w:color w:val="000000"/>
                <w:sz w:val="12"/>
                <w:szCs w:val="12"/>
              </w:rPr>
            </w:pPr>
            <w:r>
              <w:rPr>
                <w:rFonts w:ascii="Calibri" w:hAnsi="Calibri" w:cs="Calibri"/>
                <w:color w:val="000000"/>
                <w:sz w:val="12"/>
                <w:szCs w:val="12"/>
              </w:rPr>
              <w:t xml:space="preserve"> R$            632,50 </w:t>
            </w:r>
          </w:p>
        </w:tc>
      </w:tr>
      <w:tr w:rsidR="005B0D7F" w14:paraId="5E18DD24" w14:textId="77777777" w:rsidTr="00737E8B">
        <w:trPr>
          <w:trHeight w:val="312"/>
        </w:trPr>
        <w:tc>
          <w:tcPr>
            <w:tcW w:w="851" w:type="dxa"/>
            <w:tcBorders>
              <w:top w:val="nil"/>
              <w:left w:val="single" w:sz="4" w:space="0" w:color="000000"/>
              <w:bottom w:val="single" w:sz="4" w:space="0" w:color="000000"/>
              <w:right w:val="nil"/>
            </w:tcBorders>
            <w:shd w:val="clear" w:color="000000" w:fill="D9D9D9"/>
            <w:vAlign w:val="center"/>
            <w:hideMark/>
          </w:tcPr>
          <w:p w14:paraId="68800E6D" w14:textId="77777777" w:rsidR="005B0D7F" w:rsidRDefault="005B0D7F">
            <w:pPr>
              <w:jc w:val="center"/>
              <w:rPr>
                <w:color w:val="000000"/>
              </w:rPr>
            </w:pPr>
            <w:r>
              <w:rPr>
                <w:color w:val="000000"/>
              </w:rPr>
              <w:t> </w:t>
            </w:r>
          </w:p>
        </w:tc>
        <w:tc>
          <w:tcPr>
            <w:tcW w:w="3718" w:type="dxa"/>
            <w:tcBorders>
              <w:top w:val="nil"/>
              <w:left w:val="nil"/>
              <w:bottom w:val="single" w:sz="4" w:space="0" w:color="000000"/>
              <w:right w:val="nil"/>
            </w:tcBorders>
            <w:shd w:val="clear" w:color="000000" w:fill="D9D9D9"/>
            <w:vAlign w:val="center"/>
            <w:hideMark/>
          </w:tcPr>
          <w:p w14:paraId="13B66224" w14:textId="77777777" w:rsidR="005B0D7F" w:rsidRDefault="005B0D7F">
            <w:pPr>
              <w:jc w:val="center"/>
              <w:rPr>
                <w:rFonts w:ascii="Calibri" w:hAnsi="Calibri" w:cs="Calibri"/>
                <w:b/>
                <w:bCs/>
                <w:color w:val="000000"/>
                <w:sz w:val="12"/>
                <w:szCs w:val="12"/>
              </w:rPr>
            </w:pPr>
            <w:r>
              <w:rPr>
                <w:rFonts w:ascii="Calibri" w:hAnsi="Calibri" w:cs="Calibri"/>
                <w:b/>
                <w:bCs/>
                <w:color w:val="000000"/>
                <w:sz w:val="12"/>
                <w:szCs w:val="12"/>
              </w:rPr>
              <w:t> </w:t>
            </w:r>
          </w:p>
        </w:tc>
        <w:tc>
          <w:tcPr>
            <w:tcW w:w="960" w:type="dxa"/>
            <w:tcBorders>
              <w:top w:val="nil"/>
              <w:left w:val="nil"/>
              <w:bottom w:val="single" w:sz="4" w:space="0" w:color="000000"/>
              <w:right w:val="nil"/>
            </w:tcBorders>
            <w:shd w:val="clear" w:color="000000" w:fill="D9D9D9"/>
            <w:vAlign w:val="center"/>
            <w:hideMark/>
          </w:tcPr>
          <w:p w14:paraId="56DFB0D4" w14:textId="77777777" w:rsidR="005B0D7F" w:rsidRDefault="005B0D7F">
            <w:pPr>
              <w:jc w:val="center"/>
              <w:rPr>
                <w:color w:val="000000"/>
              </w:rPr>
            </w:pPr>
            <w:r>
              <w:rPr>
                <w:color w:val="000000"/>
              </w:rPr>
              <w:t> </w:t>
            </w:r>
          </w:p>
        </w:tc>
        <w:tc>
          <w:tcPr>
            <w:tcW w:w="960" w:type="dxa"/>
            <w:tcBorders>
              <w:top w:val="nil"/>
              <w:left w:val="nil"/>
              <w:bottom w:val="single" w:sz="4" w:space="0" w:color="000000"/>
              <w:right w:val="nil"/>
            </w:tcBorders>
            <w:shd w:val="clear" w:color="000000" w:fill="D9D9D9"/>
            <w:vAlign w:val="center"/>
            <w:hideMark/>
          </w:tcPr>
          <w:p w14:paraId="5E8FA63B" w14:textId="77777777" w:rsidR="005B0D7F" w:rsidRDefault="005B0D7F">
            <w:pPr>
              <w:jc w:val="center"/>
              <w:rPr>
                <w:color w:val="000000"/>
              </w:rPr>
            </w:pPr>
            <w:r>
              <w:rPr>
                <w:color w:val="000000"/>
              </w:rPr>
              <w:t> </w:t>
            </w:r>
          </w:p>
        </w:tc>
        <w:tc>
          <w:tcPr>
            <w:tcW w:w="960" w:type="dxa"/>
            <w:tcBorders>
              <w:top w:val="nil"/>
              <w:left w:val="nil"/>
              <w:bottom w:val="single" w:sz="4" w:space="0" w:color="000000"/>
              <w:right w:val="single" w:sz="8" w:space="0" w:color="000000"/>
            </w:tcBorders>
            <w:shd w:val="clear" w:color="000000" w:fill="D9D9D9"/>
            <w:vAlign w:val="center"/>
            <w:hideMark/>
          </w:tcPr>
          <w:p w14:paraId="47E910E1" w14:textId="77777777" w:rsidR="005B0D7F" w:rsidRDefault="005B0D7F">
            <w:pPr>
              <w:jc w:val="center"/>
              <w:rPr>
                <w:color w:val="000000"/>
              </w:rPr>
            </w:pPr>
            <w:r>
              <w:rPr>
                <w:color w:val="000000"/>
              </w:rPr>
              <w:t> </w:t>
            </w:r>
          </w:p>
        </w:tc>
        <w:tc>
          <w:tcPr>
            <w:tcW w:w="2049" w:type="dxa"/>
            <w:tcBorders>
              <w:top w:val="nil"/>
              <w:left w:val="nil"/>
              <w:bottom w:val="single" w:sz="4" w:space="0" w:color="000000"/>
              <w:right w:val="single" w:sz="4" w:space="0" w:color="000000"/>
            </w:tcBorders>
            <w:shd w:val="clear" w:color="000000" w:fill="D9D9D9"/>
            <w:vAlign w:val="center"/>
            <w:hideMark/>
          </w:tcPr>
          <w:p w14:paraId="533973B6" w14:textId="77777777" w:rsidR="005B0D7F" w:rsidRDefault="005B0D7F">
            <w:pPr>
              <w:jc w:val="center"/>
              <w:rPr>
                <w:rFonts w:ascii="Calibri" w:hAnsi="Calibri" w:cs="Calibri"/>
                <w:b/>
                <w:bCs/>
                <w:color w:val="000000"/>
                <w:sz w:val="12"/>
                <w:szCs w:val="12"/>
              </w:rPr>
            </w:pPr>
            <w:r>
              <w:rPr>
                <w:rFonts w:ascii="Calibri" w:hAnsi="Calibri" w:cs="Calibri"/>
                <w:b/>
                <w:bCs/>
                <w:color w:val="000000"/>
                <w:sz w:val="12"/>
                <w:szCs w:val="12"/>
              </w:rPr>
              <w:t xml:space="preserve"> R$ 7.552,20 </w:t>
            </w:r>
          </w:p>
        </w:tc>
      </w:tr>
    </w:tbl>
    <w:p w14:paraId="14702EE2" w14:textId="78054F25" w:rsidR="0093688C" w:rsidRPr="00C24DE5" w:rsidRDefault="0093688C" w:rsidP="00C24DE5">
      <w:pPr>
        <w:pStyle w:val="PargrafodaLista"/>
        <w:numPr>
          <w:ilvl w:val="0"/>
          <w:numId w:val="16"/>
        </w:numPr>
        <w:spacing w:before="240" w:line="360" w:lineRule="auto"/>
        <w:jc w:val="both"/>
        <w:rPr>
          <w:b/>
          <w:bCs/>
        </w:rPr>
      </w:pPr>
      <w:r>
        <w:rPr>
          <w:b/>
          <w:bCs/>
        </w:rPr>
        <w:t>CERCADO DE DONA NENA</w:t>
      </w:r>
    </w:p>
    <w:tbl>
      <w:tblPr>
        <w:tblW w:w="9498" w:type="dxa"/>
        <w:tblInd w:w="-214" w:type="dxa"/>
        <w:tblCellMar>
          <w:left w:w="70" w:type="dxa"/>
          <w:right w:w="70" w:type="dxa"/>
        </w:tblCellMar>
        <w:tblLook w:val="04A0" w:firstRow="1" w:lastRow="0" w:firstColumn="1" w:lastColumn="0" w:noHBand="0" w:noVBand="1"/>
      </w:tblPr>
      <w:tblGrid>
        <w:gridCol w:w="851"/>
        <w:gridCol w:w="3718"/>
        <w:gridCol w:w="960"/>
        <w:gridCol w:w="960"/>
        <w:gridCol w:w="960"/>
        <w:gridCol w:w="2049"/>
      </w:tblGrid>
      <w:tr w:rsidR="00E10404" w14:paraId="054D0057" w14:textId="77777777" w:rsidTr="00737E8B">
        <w:trPr>
          <w:trHeight w:val="288"/>
        </w:trPr>
        <w:tc>
          <w:tcPr>
            <w:tcW w:w="851" w:type="dxa"/>
            <w:vMerge w:val="restart"/>
            <w:tcBorders>
              <w:top w:val="single" w:sz="4" w:space="0" w:color="000000"/>
              <w:left w:val="single" w:sz="4" w:space="0" w:color="000000"/>
              <w:bottom w:val="single" w:sz="8" w:space="0" w:color="000000"/>
              <w:right w:val="single" w:sz="8" w:space="0" w:color="000000"/>
            </w:tcBorders>
            <w:shd w:val="clear" w:color="000000" w:fill="D9D9D9"/>
            <w:vAlign w:val="center"/>
            <w:hideMark/>
          </w:tcPr>
          <w:p w14:paraId="136634DC" w14:textId="77777777" w:rsidR="00E10404" w:rsidRDefault="00E10404">
            <w:pPr>
              <w:jc w:val="center"/>
              <w:rPr>
                <w:rFonts w:ascii="Calibri" w:hAnsi="Calibri" w:cs="Calibri"/>
                <w:b/>
                <w:bCs/>
                <w:color w:val="000000"/>
                <w:sz w:val="12"/>
                <w:szCs w:val="12"/>
              </w:rPr>
            </w:pPr>
            <w:r>
              <w:rPr>
                <w:rFonts w:ascii="Calibri" w:hAnsi="Calibri" w:cs="Calibri"/>
                <w:b/>
                <w:bCs/>
                <w:color w:val="000000"/>
                <w:sz w:val="12"/>
                <w:szCs w:val="12"/>
              </w:rPr>
              <w:t>ITENS</w:t>
            </w:r>
            <w:r>
              <w:rPr>
                <w:rFonts w:ascii="Calibri" w:hAnsi="Calibri" w:cs="Calibri"/>
                <w:color w:val="000000"/>
                <w:sz w:val="12"/>
                <w:szCs w:val="12"/>
              </w:rPr>
              <w:t> </w:t>
            </w:r>
          </w:p>
        </w:tc>
        <w:tc>
          <w:tcPr>
            <w:tcW w:w="3718" w:type="dxa"/>
            <w:vMerge w:val="restart"/>
            <w:tcBorders>
              <w:top w:val="single" w:sz="4" w:space="0" w:color="000000"/>
              <w:left w:val="single" w:sz="8" w:space="0" w:color="000000"/>
              <w:bottom w:val="single" w:sz="8" w:space="0" w:color="000000"/>
              <w:right w:val="single" w:sz="8" w:space="0" w:color="000000"/>
            </w:tcBorders>
            <w:shd w:val="clear" w:color="000000" w:fill="D9D9D9"/>
            <w:vAlign w:val="center"/>
            <w:hideMark/>
          </w:tcPr>
          <w:p w14:paraId="5306A833" w14:textId="77777777" w:rsidR="00E10404" w:rsidRDefault="00E10404">
            <w:pPr>
              <w:jc w:val="center"/>
              <w:rPr>
                <w:rFonts w:ascii="Calibri" w:hAnsi="Calibri" w:cs="Calibri"/>
                <w:b/>
                <w:bCs/>
                <w:color w:val="000000"/>
                <w:sz w:val="12"/>
                <w:szCs w:val="12"/>
              </w:rPr>
            </w:pPr>
            <w:r>
              <w:rPr>
                <w:rFonts w:ascii="Calibri" w:hAnsi="Calibri" w:cs="Calibri"/>
                <w:b/>
                <w:bCs/>
                <w:color w:val="000000"/>
                <w:sz w:val="12"/>
                <w:szCs w:val="12"/>
              </w:rPr>
              <w:t>DESCRIÇÃO</w:t>
            </w:r>
            <w:r>
              <w:rPr>
                <w:rFonts w:ascii="Calibri" w:hAnsi="Calibri" w:cs="Calibri"/>
                <w:color w:val="000000"/>
                <w:sz w:val="12"/>
                <w:szCs w:val="12"/>
              </w:rPr>
              <w:t> </w:t>
            </w:r>
          </w:p>
        </w:tc>
        <w:tc>
          <w:tcPr>
            <w:tcW w:w="960" w:type="dxa"/>
            <w:vMerge w:val="restart"/>
            <w:tcBorders>
              <w:top w:val="single" w:sz="4" w:space="0" w:color="000000"/>
              <w:left w:val="single" w:sz="8" w:space="0" w:color="000000"/>
              <w:bottom w:val="single" w:sz="8" w:space="0" w:color="000000"/>
              <w:right w:val="single" w:sz="8" w:space="0" w:color="000000"/>
            </w:tcBorders>
            <w:shd w:val="clear" w:color="000000" w:fill="D9D9D9"/>
            <w:vAlign w:val="center"/>
            <w:hideMark/>
          </w:tcPr>
          <w:p w14:paraId="416F82EB" w14:textId="77777777" w:rsidR="00E10404" w:rsidRDefault="00E10404">
            <w:pPr>
              <w:jc w:val="center"/>
              <w:rPr>
                <w:rFonts w:ascii="Calibri" w:hAnsi="Calibri" w:cs="Calibri"/>
                <w:b/>
                <w:bCs/>
                <w:color w:val="000000"/>
                <w:sz w:val="12"/>
                <w:szCs w:val="12"/>
              </w:rPr>
            </w:pPr>
            <w:r>
              <w:rPr>
                <w:rFonts w:ascii="Calibri" w:hAnsi="Calibri" w:cs="Calibri"/>
                <w:b/>
                <w:bCs/>
                <w:color w:val="000000"/>
                <w:sz w:val="12"/>
                <w:szCs w:val="12"/>
              </w:rPr>
              <w:t>UND</w:t>
            </w:r>
            <w:r>
              <w:rPr>
                <w:rFonts w:ascii="Calibri" w:hAnsi="Calibri" w:cs="Calibri"/>
                <w:color w:val="000000"/>
                <w:sz w:val="12"/>
                <w:szCs w:val="12"/>
              </w:rPr>
              <w:t> </w:t>
            </w:r>
          </w:p>
        </w:tc>
        <w:tc>
          <w:tcPr>
            <w:tcW w:w="960" w:type="dxa"/>
            <w:vMerge w:val="restart"/>
            <w:tcBorders>
              <w:top w:val="single" w:sz="4" w:space="0" w:color="000000"/>
              <w:left w:val="single" w:sz="8" w:space="0" w:color="000000"/>
              <w:bottom w:val="single" w:sz="8" w:space="0" w:color="000000"/>
              <w:right w:val="single" w:sz="8" w:space="0" w:color="000000"/>
            </w:tcBorders>
            <w:shd w:val="clear" w:color="000000" w:fill="D9D9D9"/>
            <w:vAlign w:val="center"/>
            <w:hideMark/>
          </w:tcPr>
          <w:p w14:paraId="6DFE5BC4" w14:textId="77777777" w:rsidR="00E10404" w:rsidRDefault="00E10404">
            <w:pPr>
              <w:jc w:val="center"/>
              <w:rPr>
                <w:rFonts w:ascii="Calibri" w:hAnsi="Calibri" w:cs="Calibri"/>
                <w:b/>
                <w:bCs/>
                <w:color w:val="000000"/>
                <w:sz w:val="12"/>
                <w:szCs w:val="12"/>
              </w:rPr>
            </w:pPr>
            <w:r>
              <w:rPr>
                <w:rFonts w:ascii="Calibri" w:hAnsi="Calibri" w:cs="Calibri"/>
                <w:b/>
                <w:bCs/>
                <w:color w:val="000000"/>
                <w:sz w:val="12"/>
                <w:szCs w:val="12"/>
              </w:rPr>
              <w:t>QUANT.</w:t>
            </w:r>
            <w:r>
              <w:rPr>
                <w:rFonts w:ascii="Calibri" w:hAnsi="Calibri" w:cs="Calibri"/>
                <w:color w:val="000000"/>
                <w:sz w:val="12"/>
                <w:szCs w:val="12"/>
              </w:rPr>
              <w:t> </w:t>
            </w:r>
          </w:p>
        </w:tc>
        <w:tc>
          <w:tcPr>
            <w:tcW w:w="960" w:type="dxa"/>
            <w:tcBorders>
              <w:top w:val="single" w:sz="4" w:space="0" w:color="000000"/>
              <w:left w:val="nil"/>
              <w:bottom w:val="nil"/>
              <w:right w:val="single" w:sz="8" w:space="0" w:color="000000"/>
            </w:tcBorders>
            <w:shd w:val="clear" w:color="000000" w:fill="D9D9D9"/>
            <w:vAlign w:val="center"/>
            <w:hideMark/>
          </w:tcPr>
          <w:p w14:paraId="52136BB5" w14:textId="77777777" w:rsidR="00E10404" w:rsidRDefault="00E10404">
            <w:pPr>
              <w:jc w:val="center"/>
              <w:rPr>
                <w:rFonts w:ascii="Calibri" w:hAnsi="Calibri" w:cs="Calibri"/>
                <w:b/>
                <w:bCs/>
                <w:color w:val="000000"/>
                <w:sz w:val="12"/>
                <w:szCs w:val="12"/>
              </w:rPr>
            </w:pPr>
            <w:r>
              <w:rPr>
                <w:rFonts w:ascii="Calibri" w:hAnsi="Calibri" w:cs="Calibri"/>
                <w:b/>
                <w:bCs/>
                <w:color w:val="000000"/>
                <w:sz w:val="12"/>
                <w:szCs w:val="12"/>
              </w:rPr>
              <w:t>PREÇO </w:t>
            </w:r>
            <w:r>
              <w:rPr>
                <w:rFonts w:ascii="Calibri" w:hAnsi="Calibri" w:cs="Calibri"/>
                <w:color w:val="000000"/>
                <w:sz w:val="12"/>
                <w:szCs w:val="12"/>
              </w:rPr>
              <w:t> </w:t>
            </w:r>
          </w:p>
        </w:tc>
        <w:tc>
          <w:tcPr>
            <w:tcW w:w="2049" w:type="dxa"/>
            <w:vMerge w:val="restart"/>
            <w:tcBorders>
              <w:top w:val="single" w:sz="4" w:space="0" w:color="000000"/>
              <w:left w:val="single" w:sz="8" w:space="0" w:color="000000"/>
              <w:bottom w:val="single" w:sz="8" w:space="0" w:color="000000"/>
              <w:right w:val="single" w:sz="4" w:space="0" w:color="000000"/>
            </w:tcBorders>
            <w:shd w:val="clear" w:color="000000" w:fill="D9D9D9"/>
            <w:vAlign w:val="center"/>
            <w:hideMark/>
          </w:tcPr>
          <w:p w14:paraId="4E17E22F" w14:textId="77777777" w:rsidR="00E10404" w:rsidRDefault="00E10404">
            <w:pPr>
              <w:jc w:val="center"/>
              <w:rPr>
                <w:rFonts w:ascii="Calibri" w:hAnsi="Calibri" w:cs="Calibri"/>
                <w:b/>
                <w:bCs/>
                <w:color w:val="000000"/>
                <w:sz w:val="12"/>
                <w:szCs w:val="12"/>
              </w:rPr>
            </w:pPr>
            <w:r>
              <w:rPr>
                <w:rFonts w:ascii="Calibri" w:hAnsi="Calibri" w:cs="Calibri"/>
                <w:b/>
                <w:bCs/>
                <w:color w:val="000000"/>
                <w:sz w:val="12"/>
                <w:szCs w:val="12"/>
              </w:rPr>
              <w:t>VALOR</w:t>
            </w:r>
          </w:p>
        </w:tc>
      </w:tr>
      <w:tr w:rsidR="00E10404" w14:paraId="0D152225" w14:textId="77777777" w:rsidTr="00737E8B">
        <w:trPr>
          <w:trHeight w:val="300"/>
        </w:trPr>
        <w:tc>
          <w:tcPr>
            <w:tcW w:w="851" w:type="dxa"/>
            <w:vMerge/>
            <w:tcBorders>
              <w:top w:val="single" w:sz="4" w:space="0" w:color="000000"/>
              <w:left w:val="single" w:sz="4" w:space="0" w:color="000000"/>
              <w:bottom w:val="single" w:sz="8" w:space="0" w:color="000000"/>
              <w:right w:val="single" w:sz="8" w:space="0" w:color="000000"/>
            </w:tcBorders>
            <w:vAlign w:val="center"/>
            <w:hideMark/>
          </w:tcPr>
          <w:p w14:paraId="7612C638" w14:textId="77777777" w:rsidR="00E10404" w:rsidRDefault="00E10404">
            <w:pPr>
              <w:rPr>
                <w:rFonts w:ascii="Calibri" w:hAnsi="Calibri" w:cs="Calibri"/>
                <w:b/>
                <w:bCs/>
                <w:color w:val="000000"/>
                <w:sz w:val="12"/>
                <w:szCs w:val="12"/>
              </w:rPr>
            </w:pPr>
          </w:p>
        </w:tc>
        <w:tc>
          <w:tcPr>
            <w:tcW w:w="3718" w:type="dxa"/>
            <w:vMerge/>
            <w:tcBorders>
              <w:top w:val="single" w:sz="4" w:space="0" w:color="000000"/>
              <w:left w:val="single" w:sz="8" w:space="0" w:color="000000"/>
              <w:bottom w:val="single" w:sz="8" w:space="0" w:color="000000"/>
              <w:right w:val="single" w:sz="8" w:space="0" w:color="000000"/>
            </w:tcBorders>
            <w:vAlign w:val="center"/>
            <w:hideMark/>
          </w:tcPr>
          <w:p w14:paraId="494B5086" w14:textId="77777777" w:rsidR="00E10404" w:rsidRDefault="00E10404">
            <w:pPr>
              <w:rPr>
                <w:rFonts w:ascii="Calibri" w:hAnsi="Calibri" w:cs="Calibri"/>
                <w:b/>
                <w:bCs/>
                <w:color w:val="000000"/>
                <w:sz w:val="12"/>
                <w:szCs w:val="12"/>
              </w:rPr>
            </w:pPr>
          </w:p>
        </w:tc>
        <w:tc>
          <w:tcPr>
            <w:tcW w:w="960" w:type="dxa"/>
            <w:vMerge/>
            <w:tcBorders>
              <w:top w:val="single" w:sz="4" w:space="0" w:color="000000"/>
              <w:left w:val="single" w:sz="8" w:space="0" w:color="000000"/>
              <w:bottom w:val="single" w:sz="8" w:space="0" w:color="000000"/>
              <w:right w:val="single" w:sz="8" w:space="0" w:color="000000"/>
            </w:tcBorders>
            <w:vAlign w:val="center"/>
            <w:hideMark/>
          </w:tcPr>
          <w:p w14:paraId="695CFA05" w14:textId="77777777" w:rsidR="00E10404" w:rsidRDefault="00E10404">
            <w:pPr>
              <w:rPr>
                <w:rFonts w:ascii="Calibri" w:hAnsi="Calibri" w:cs="Calibri"/>
                <w:b/>
                <w:bCs/>
                <w:color w:val="000000"/>
                <w:sz w:val="12"/>
                <w:szCs w:val="12"/>
              </w:rPr>
            </w:pPr>
          </w:p>
        </w:tc>
        <w:tc>
          <w:tcPr>
            <w:tcW w:w="960" w:type="dxa"/>
            <w:vMerge/>
            <w:tcBorders>
              <w:top w:val="single" w:sz="4" w:space="0" w:color="000000"/>
              <w:left w:val="single" w:sz="8" w:space="0" w:color="000000"/>
              <w:bottom w:val="single" w:sz="8" w:space="0" w:color="000000"/>
              <w:right w:val="single" w:sz="8" w:space="0" w:color="000000"/>
            </w:tcBorders>
            <w:vAlign w:val="center"/>
            <w:hideMark/>
          </w:tcPr>
          <w:p w14:paraId="2EF08DC0" w14:textId="77777777" w:rsidR="00E10404" w:rsidRDefault="00E10404">
            <w:pPr>
              <w:rPr>
                <w:rFonts w:ascii="Calibri" w:hAnsi="Calibri" w:cs="Calibri"/>
                <w:b/>
                <w:bCs/>
                <w:color w:val="000000"/>
                <w:sz w:val="12"/>
                <w:szCs w:val="12"/>
              </w:rPr>
            </w:pPr>
          </w:p>
        </w:tc>
        <w:tc>
          <w:tcPr>
            <w:tcW w:w="960" w:type="dxa"/>
            <w:tcBorders>
              <w:top w:val="nil"/>
              <w:left w:val="nil"/>
              <w:bottom w:val="single" w:sz="8" w:space="0" w:color="000000"/>
              <w:right w:val="single" w:sz="8" w:space="0" w:color="000000"/>
            </w:tcBorders>
            <w:shd w:val="clear" w:color="000000" w:fill="D9D9D9"/>
            <w:vAlign w:val="center"/>
            <w:hideMark/>
          </w:tcPr>
          <w:p w14:paraId="5D7AC2DC" w14:textId="77777777" w:rsidR="00E10404" w:rsidRDefault="00E10404">
            <w:pPr>
              <w:jc w:val="center"/>
              <w:rPr>
                <w:rFonts w:ascii="Calibri" w:hAnsi="Calibri" w:cs="Calibri"/>
                <w:b/>
                <w:bCs/>
                <w:color w:val="000000"/>
                <w:sz w:val="12"/>
                <w:szCs w:val="12"/>
              </w:rPr>
            </w:pPr>
            <w:r>
              <w:rPr>
                <w:rFonts w:ascii="Calibri" w:hAnsi="Calibri" w:cs="Calibri"/>
                <w:b/>
                <w:bCs/>
                <w:color w:val="000000"/>
                <w:sz w:val="12"/>
                <w:szCs w:val="12"/>
              </w:rPr>
              <w:t>UNITÁRIIO</w:t>
            </w:r>
            <w:r>
              <w:rPr>
                <w:rFonts w:ascii="Calibri" w:hAnsi="Calibri" w:cs="Calibri"/>
                <w:color w:val="000000"/>
                <w:sz w:val="12"/>
                <w:szCs w:val="12"/>
              </w:rPr>
              <w:t> </w:t>
            </w:r>
          </w:p>
        </w:tc>
        <w:tc>
          <w:tcPr>
            <w:tcW w:w="2049" w:type="dxa"/>
            <w:vMerge/>
            <w:tcBorders>
              <w:top w:val="single" w:sz="4" w:space="0" w:color="000000"/>
              <w:left w:val="single" w:sz="8" w:space="0" w:color="000000"/>
              <w:bottom w:val="single" w:sz="8" w:space="0" w:color="000000"/>
              <w:right w:val="single" w:sz="4" w:space="0" w:color="000000"/>
            </w:tcBorders>
            <w:vAlign w:val="center"/>
            <w:hideMark/>
          </w:tcPr>
          <w:p w14:paraId="49925008" w14:textId="77777777" w:rsidR="00E10404" w:rsidRDefault="00E10404">
            <w:pPr>
              <w:rPr>
                <w:rFonts w:ascii="Calibri" w:hAnsi="Calibri" w:cs="Calibri"/>
                <w:b/>
                <w:bCs/>
                <w:color w:val="000000"/>
                <w:sz w:val="12"/>
                <w:szCs w:val="12"/>
              </w:rPr>
            </w:pPr>
          </w:p>
        </w:tc>
      </w:tr>
      <w:tr w:rsidR="00E10404" w14:paraId="0A13F3E9" w14:textId="77777777" w:rsidTr="00737E8B">
        <w:trPr>
          <w:trHeight w:val="312"/>
        </w:trPr>
        <w:tc>
          <w:tcPr>
            <w:tcW w:w="851" w:type="dxa"/>
            <w:tcBorders>
              <w:top w:val="nil"/>
              <w:left w:val="single" w:sz="4" w:space="0" w:color="000000"/>
              <w:bottom w:val="nil"/>
              <w:right w:val="single" w:sz="8" w:space="0" w:color="000000"/>
            </w:tcBorders>
            <w:shd w:val="clear" w:color="000000" w:fill="8EA9DB"/>
            <w:vAlign w:val="center"/>
            <w:hideMark/>
          </w:tcPr>
          <w:p w14:paraId="7ECB93BE" w14:textId="77777777" w:rsidR="00E10404" w:rsidRDefault="00E10404">
            <w:pPr>
              <w:jc w:val="center"/>
              <w:rPr>
                <w:rFonts w:ascii="Calibri" w:hAnsi="Calibri" w:cs="Calibri"/>
                <w:b/>
                <w:bCs/>
                <w:color w:val="000000"/>
                <w:sz w:val="12"/>
                <w:szCs w:val="12"/>
              </w:rPr>
            </w:pPr>
            <w:r>
              <w:rPr>
                <w:rFonts w:ascii="Calibri" w:hAnsi="Calibri" w:cs="Calibri"/>
                <w:b/>
                <w:bCs/>
                <w:color w:val="000000"/>
                <w:sz w:val="12"/>
                <w:szCs w:val="12"/>
              </w:rPr>
              <w:t>1.0</w:t>
            </w:r>
            <w:r>
              <w:rPr>
                <w:rFonts w:ascii="Calibri" w:hAnsi="Calibri" w:cs="Calibri"/>
                <w:color w:val="000000"/>
                <w:sz w:val="12"/>
                <w:szCs w:val="12"/>
              </w:rPr>
              <w:t> </w:t>
            </w:r>
          </w:p>
        </w:tc>
        <w:tc>
          <w:tcPr>
            <w:tcW w:w="3718" w:type="dxa"/>
            <w:tcBorders>
              <w:top w:val="nil"/>
              <w:left w:val="nil"/>
              <w:bottom w:val="nil"/>
              <w:right w:val="single" w:sz="8" w:space="0" w:color="000000"/>
            </w:tcBorders>
            <w:shd w:val="clear" w:color="000000" w:fill="8EA9DB"/>
            <w:vAlign w:val="center"/>
            <w:hideMark/>
          </w:tcPr>
          <w:p w14:paraId="62EFE9F7" w14:textId="77777777" w:rsidR="00E10404" w:rsidRDefault="00E10404">
            <w:pPr>
              <w:rPr>
                <w:rFonts w:ascii="Calibri" w:hAnsi="Calibri" w:cs="Calibri"/>
                <w:b/>
                <w:bCs/>
                <w:color w:val="000000"/>
                <w:sz w:val="12"/>
                <w:szCs w:val="12"/>
              </w:rPr>
            </w:pPr>
            <w:r>
              <w:rPr>
                <w:rFonts w:ascii="Calibri" w:hAnsi="Calibri" w:cs="Calibri"/>
                <w:b/>
                <w:bCs/>
                <w:color w:val="000000"/>
                <w:sz w:val="12"/>
                <w:szCs w:val="12"/>
              </w:rPr>
              <w:t>MOBILIZAÇÃO</w:t>
            </w:r>
          </w:p>
        </w:tc>
        <w:tc>
          <w:tcPr>
            <w:tcW w:w="960" w:type="dxa"/>
            <w:tcBorders>
              <w:top w:val="nil"/>
              <w:left w:val="nil"/>
              <w:bottom w:val="nil"/>
              <w:right w:val="single" w:sz="8" w:space="0" w:color="000000"/>
            </w:tcBorders>
            <w:shd w:val="clear" w:color="000000" w:fill="8EA9DB"/>
            <w:vAlign w:val="center"/>
            <w:hideMark/>
          </w:tcPr>
          <w:p w14:paraId="28EF9202" w14:textId="77777777" w:rsidR="00E10404" w:rsidRDefault="00E10404">
            <w:pPr>
              <w:rPr>
                <w:color w:val="000000"/>
              </w:rPr>
            </w:pPr>
            <w:r>
              <w:rPr>
                <w:color w:val="000000"/>
              </w:rPr>
              <w:t> </w:t>
            </w:r>
          </w:p>
        </w:tc>
        <w:tc>
          <w:tcPr>
            <w:tcW w:w="960" w:type="dxa"/>
            <w:tcBorders>
              <w:top w:val="nil"/>
              <w:left w:val="nil"/>
              <w:bottom w:val="nil"/>
              <w:right w:val="single" w:sz="8" w:space="0" w:color="000000"/>
            </w:tcBorders>
            <w:shd w:val="clear" w:color="000000" w:fill="8EA9DB"/>
            <w:vAlign w:val="center"/>
            <w:hideMark/>
          </w:tcPr>
          <w:p w14:paraId="09C11213" w14:textId="77777777" w:rsidR="00E10404" w:rsidRDefault="00E10404">
            <w:pPr>
              <w:rPr>
                <w:color w:val="000000"/>
              </w:rPr>
            </w:pPr>
            <w:r>
              <w:rPr>
                <w:color w:val="000000"/>
              </w:rPr>
              <w:t> </w:t>
            </w:r>
          </w:p>
        </w:tc>
        <w:tc>
          <w:tcPr>
            <w:tcW w:w="960" w:type="dxa"/>
            <w:tcBorders>
              <w:top w:val="nil"/>
              <w:left w:val="nil"/>
              <w:bottom w:val="nil"/>
              <w:right w:val="single" w:sz="8" w:space="0" w:color="000000"/>
            </w:tcBorders>
            <w:shd w:val="clear" w:color="000000" w:fill="8EA9DB"/>
            <w:vAlign w:val="center"/>
            <w:hideMark/>
          </w:tcPr>
          <w:p w14:paraId="4EDF10FC" w14:textId="77777777" w:rsidR="00E10404" w:rsidRDefault="00E10404">
            <w:pPr>
              <w:rPr>
                <w:color w:val="000000"/>
              </w:rPr>
            </w:pPr>
            <w:r>
              <w:rPr>
                <w:color w:val="000000"/>
              </w:rPr>
              <w:t> </w:t>
            </w:r>
          </w:p>
        </w:tc>
        <w:tc>
          <w:tcPr>
            <w:tcW w:w="2049" w:type="dxa"/>
            <w:tcBorders>
              <w:top w:val="nil"/>
              <w:left w:val="nil"/>
              <w:bottom w:val="nil"/>
              <w:right w:val="single" w:sz="4" w:space="0" w:color="000000"/>
            </w:tcBorders>
            <w:shd w:val="clear" w:color="000000" w:fill="8EA9DB"/>
            <w:vAlign w:val="center"/>
            <w:hideMark/>
          </w:tcPr>
          <w:p w14:paraId="5E9B6238" w14:textId="77777777" w:rsidR="00E10404" w:rsidRDefault="00E10404">
            <w:pPr>
              <w:rPr>
                <w:color w:val="000000"/>
              </w:rPr>
            </w:pPr>
            <w:r>
              <w:rPr>
                <w:color w:val="000000"/>
              </w:rPr>
              <w:t> </w:t>
            </w:r>
          </w:p>
        </w:tc>
      </w:tr>
      <w:tr w:rsidR="00E10404" w14:paraId="6F0DB7F4" w14:textId="77777777" w:rsidTr="00737E8B">
        <w:trPr>
          <w:trHeight w:val="624"/>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80E4E5" w14:textId="77777777" w:rsidR="00E10404" w:rsidRDefault="00E10404">
            <w:pPr>
              <w:jc w:val="center"/>
              <w:rPr>
                <w:rFonts w:ascii="Calibri" w:hAnsi="Calibri" w:cs="Calibri"/>
                <w:color w:val="000000"/>
                <w:sz w:val="12"/>
                <w:szCs w:val="12"/>
              </w:rPr>
            </w:pPr>
            <w:r>
              <w:rPr>
                <w:rFonts w:ascii="Calibri" w:hAnsi="Calibri" w:cs="Calibri"/>
                <w:color w:val="000000"/>
                <w:sz w:val="12"/>
                <w:szCs w:val="12"/>
              </w:rPr>
              <w:t>1.1 </w:t>
            </w:r>
          </w:p>
        </w:tc>
        <w:tc>
          <w:tcPr>
            <w:tcW w:w="3718" w:type="dxa"/>
            <w:tcBorders>
              <w:top w:val="single" w:sz="4" w:space="0" w:color="auto"/>
              <w:left w:val="nil"/>
              <w:bottom w:val="single" w:sz="4" w:space="0" w:color="auto"/>
              <w:right w:val="single" w:sz="4" w:space="0" w:color="auto"/>
            </w:tcBorders>
            <w:shd w:val="clear" w:color="auto" w:fill="auto"/>
            <w:vAlign w:val="center"/>
            <w:hideMark/>
          </w:tcPr>
          <w:p w14:paraId="7DDA0851" w14:textId="77777777" w:rsidR="00E10404" w:rsidRDefault="00E10404">
            <w:pPr>
              <w:jc w:val="both"/>
              <w:rPr>
                <w:rFonts w:ascii="Calibri" w:hAnsi="Calibri" w:cs="Calibri"/>
                <w:color w:val="000000"/>
                <w:sz w:val="12"/>
                <w:szCs w:val="12"/>
              </w:rPr>
            </w:pPr>
            <w:r>
              <w:rPr>
                <w:rFonts w:ascii="Calibri" w:hAnsi="Calibri" w:cs="Calibri"/>
                <w:color w:val="000000"/>
                <w:sz w:val="12"/>
                <w:szCs w:val="12"/>
              </w:rPr>
              <w:t xml:space="preserve">Mobilização de equipamentos e pessoas para realização do levantamento para </w:t>
            </w:r>
            <w:proofErr w:type="spellStart"/>
            <w:r>
              <w:rPr>
                <w:rFonts w:ascii="Calibri" w:hAnsi="Calibri" w:cs="Calibri"/>
                <w:color w:val="000000"/>
                <w:sz w:val="12"/>
                <w:szCs w:val="12"/>
              </w:rPr>
              <w:t>adquação</w:t>
            </w:r>
            <w:proofErr w:type="spellEnd"/>
            <w:r>
              <w:rPr>
                <w:rFonts w:ascii="Calibri" w:hAnsi="Calibri" w:cs="Calibri"/>
                <w:color w:val="000000"/>
                <w:sz w:val="12"/>
                <w:szCs w:val="12"/>
              </w:rPr>
              <w:t xml:space="preserve"> do levantamento para atender as especificações do Manual de Georreferenciamento (MTGIR, 2022) </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307E178B" w14:textId="77777777" w:rsidR="00E10404" w:rsidRDefault="00E10404">
            <w:pPr>
              <w:jc w:val="center"/>
              <w:rPr>
                <w:rFonts w:ascii="Calibri" w:hAnsi="Calibri" w:cs="Calibri"/>
                <w:color w:val="000000"/>
                <w:sz w:val="12"/>
                <w:szCs w:val="12"/>
              </w:rPr>
            </w:pPr>
            <w:r>
              <w:rPr>
                <w:rFonts w:ascii="Calibri" w:hAnsi="Calibri" w:cs="Calibri"/>
                <w:color w:val="000000"/>
                <w:sz w:val="12"/>
                <w:szCs w:val="12"/>
              </w:rPr>
              <w:t>km</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7059FCBF" w14:textId="77777777" w:rsidR="00E10404" w:rsidRDefault="00E10404">
            <w:pPr>
              <w:jc w:val="center"/>
              <w:rPr>
                <w:rFonts w:ascii="Calibri" w:hAnsi="Calibri" w:cs="Calibri"/>
                <w:color w:val="000000"/>
                <w:sz w:val="12"/>
                <w:szCs w:val="12"/>
              </w:rPr>
            </w:pPr>
            <w:r>
              <w:rPr>
                <w:rFonts w:ascii="Calibri" w:hAnsi="Calibri" w:cs="Calibri"/>
                <w:color w:val="000000"/>
                <w:sz w:val="12"/>
                <w:szCs w:val="12"/>
              </w:rPr>
              <w:t>15</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47420FA4" w14:textId="77777777" w:rsidR="00E10404" w:rsidRDefault="00E10404">
            <w:pPr>
              <w:jc w:val="center"/>
              <w:rPr>
                <w:rFonts w:ascii="Calibri" w:hAnsi="Calibri" w:cs="Calibri"/>
                <w:color w:val="000000"/>
                <w:sz w:val="12"/>
                <w:szCs w:val="12"/>
              </w:rPr>
            </w:pPr>
            <w:r>
              <w:rPr>
                <w:rFonts w:ascii="Calibri" w:hAnsi="Calibri" w:cs="Calibri"/>
                <w:color w:val="000000"/>
                <w:sz w:val="12"/>
                <w:szCs w:val="12"/>
              </w:rPr>
              <w:t xml:space="preserve"> R$               66,00 </w:t>
            </w:r>
          </w:p>
        </w:tc>
        <w:tc>
          <w:tcPr>
            <w:tcW w:w="2049" w:type="dxa"/>
            <w:tcBorders>
              <w:top w:val="single" w:sz="4" w:space="0" w:color="auto"/>
              <w:left w:val="nil"/>
              <w:bottom w:val="single" w:sz="4" w:space="0" w:color="auto"/>
              <w:right w:val="single" w:sz="4" w:space="0" w:color="auto"/>
            </w:tcBorders>
            <w:shd w:val="clear" w:color="auto" w:fill="auto"/>
            <w:vAlign w:val="center"/>
            <w:hideMark/>
          </w:tcPr>
          <w:p w14:paraId="4C5EE1EA" w14:textId="77777777" w:rsidR="00E10404" w:rsidRDefault="00E10404">
            <w:pPr>
              <w:jc w:val="center"/>
              <w:rPr>
                <w:rFonts w:ascii="Calibri" w:hAnsi="Calibri" w:cs="Calibri"/>
                <w:color w:val="000000"/>
                <w:sz w:val="12"/>
                <w:szCs w:val="12"/>
              </w:rPr>
            </w:pPr>
            <w:r>
              <w:rPr>
                <w:rFonts w:ascii="Calibri" w:hAnsi="Calibri" w:cs="Calibri"/>
                <w:color w:val="000000"/>
                <w:sz w:val="12"/>
                <w:szCs w:val="12"/>
              </w:rPr>
              <w:t xml:space="preserve"> R$                990,00 </w:t>
            </w:r>
          </w:p>
        </w:tc>
      </w:tr>
      <w:tr w:rsidR="00E10404" w14:paraId="338C3DF3" w14:textId="77777777" w:rsidTr="00737E8B">
        <w:trPr>
          <w:trHeight w:val="240"/>
        </w:trPr>
        <w:tc>
          <w:tcPr>
            <w:tcW w:w="851" w:type="dxa"/>
            <w:tcBorders>
              <w:top w:val="nil"/>
              <w:left w:val="single" w:sz="4" w:space="0" w:color="auto"/>
              <w:bottom w:val="single" w:sz="4" w:space="0" w:color="auto"/>
              <w:right w:val="single" w:sz="4" w:space="0" w:color="auto"/>
            </w:tcBorders>
            <w:shd w:val="clear" w:color="000000" w:fill="8EA9DB"/>
            <w:vAlign w:val="center"/>
            <w:hideMark/>
          </w:tcPr>
          <w:p w14:paraId="7C5705B2" w14:textId="77777777" w:rsidR="00E10404" w:rsidRDefault="00E10404">
            <w:pPr>
              <w:jc w:val="center"/>
              <w:rPr>
                <w:rFonts w:ascii="Calibri" w:hAnsi="Calibri" w:cs="Calibri"/>
                <w:b/>
                <w:bCs/>
                <w:color w:val="000000"/>
                <w:sz w:val="12"/>
                <w:szCs w:val="12"/>
              </w:rPr>
            </w:pPr>
            <w:r>
              <w:rPr>
                <w:rFonts w:ascii="Calibri" w:hAnsi="Calibri" w:cs="Calibri"/>
                <w:b/>
                <w:bCs/>
                <w:color w:val="000000"/>
                <w:sz w:val="12"/>
                <w:szCs w:val="12"/>
              </w:rPr>
              <w:t> </w:t>
            </w:r>
          </w:p>
        </w:tc>
        <w:tc>
          <w:tcPr>
            <w:tcW w:w="3718" w:type="dxa"/>
            <w:tcBorders>
              <w:top w:val="nil"/>
              <w:left w:val="nil"/>
              <w:bottom w:val="single" w:sz="4" w:space="0" w:color="auto"/>
              <w:right w:val="single" w:sz="4" w:space="0" w:color="auto"/>
            </w:tcBorders>
            <w:shd w:val="clear" w:color="000000" w:fill="8EA9DB"/>
            <w:vAlign w:val="center"/>
            <w:hideMark/>
          </w:tcPr>
          <w:p w14:paraId="318279D2" w14:textId="77777777" w:rsidR="00E10404" w:rsidRDefault="00E10404">
            <w:pPr>
              <w:rPr>
                <w:rFonts w:ascii="Calibri" w:hAnsi="Calibri" w:cs="Calibri"/>
                <w:b/>
                <w:bCs/>
                <w:color w:val="000000"/>
                <w:sz w:val="12"/>
                <w:szCs w:val="12"/>
              </w:rPr>
            </w:pPr>
            <w:r>
              <w:rPr>
                <w:rFonts w:ascii="Calibri" w:hAnsi="Calibri" w:cs="Calibri"/>
                <w:b/>
                <w:bCs/>
                <w:color w:val="000000"/>
                <w:sz w:val="12"/>
                <w:szCs w:val="12"/>
              </w:rPr>
              <w:t>LEVNTAMENTO CADASTRAL TERRITORIAL</w:t>
            </w:r>
          </w:p>
        </w:tc>
        <w:tc>
          <w:tcPr>
            <w:tcW w:w="960" w:type="dxa"/>
            <w:tcBorders>
              <w:top w:val="nil"/>
              <w:left w:val="nil"/>
              <w:bottom w:val="single" w:sz="4" w:space="0" w:color="auto"/>
              <w:right w:val="single" w:sz="4" w:space="0" w:color="auto"/>
            </w:tcBorders>
            <w:shd w:val="clear" w:color="000000" w:fill="8EA9DB"/>
            <w:vAlign w:val="center"/>
            <w:hideMark/>
          </w:tcPr>
          <w:p w14:paraId="75884660" w14:textId="77777777" w:rsidR="00E10404" w:rsidRDefault="00E10404">
            <w:pPr>
              <w:rPr>
                <w:color w:val="000000"/>
              </w:rPr>
            </w:pPr>
            <w:r>
              <w:rPr>
                <w:color w:val="000000"/>
              </w:rPr>
              <w:t> </w:t>
            </w:r>
          </w:p>
        </w:tc>
        <w:tc>
          <w:tcPr>
            <w:tcW w:w="960" w:type="dxa"/>
            <w:tcBorders>
              <w:top w:val="nil"/>
              <w:left w:val="nil"/>
              <w:bottom w:val="single" w:sz="4" w:space="0" w:color="auto"/>
              <w:right w:val="single" w:sz="4" w:space="0" w:color="auto"/>
            </w:tcBorders>
            <w:shd w:val="clear" w:color="000000" w:fill="8EA9DB"/>
            <w:vAlign w:val="center"/>
            <w:hideMark/>
          </w:tcPr>
          <w:p w14:paraId="0800CFF5" w14:textId="77777777" w:rsidR="00E10404" w:rsidRDefault="00E10404">
            <w:pPr>
              <w:rPr>
                <w:color w:val="000000"/>
              </w:rPr>
            </w:pPr>
            <w:r>
              <w:rPr>
                <w:color w:val="000000"/>
              </w:rPr>
              <w:t> </w:t>
            </w:r>
          </w:p>
        </w:tc>
        <w:tc>
          <w:tcPr>
            <w:tcW w:w="960" w:type="dxa"/>
            <w:tcBorders>
              <w:top w:val="nil"/>
              <w:left w:val="nil"/>
              <w:bottom w:val="single" w:sz="4" w:space="0" w:color="auto"/>
              <w:right w:val="single" w:sz="4" w:space="0" w:color="auto"/>
            </w:tcBorders>
            <w:shd w:val="clear" w:color="000000" w:fill="8EA9DB"/>
            <w:vAlign w:val="center"/>
            <w:hideMark/>
          </w:tcPr>
          <w:p w14:paraId="22369FE1" w14:textId="77777777" w:rsidR="00E10404" w:rsidRDefault="00E10404">
            <w:pPr>
              <w:rPr>
                <w:color w:val="000000"/>
              </w:rPr>
            </w:pPr>
            <w:r>
              <w:rPr>
                <w:color w:val="000000"/>
              </w:rPr>
              <w:t> </w:t>
            </w:r>
          </w:p>
        </w:tc>
        <w:tc>
          <w:tcPr>
            <w:tcW w:w="2049" w:type="dxa"/>
            <w:tcBorders>
              <w:top w:val="nil"/>
              <w:left w:val="nil"/>
              <w:bottom w:val="single" w:sz="4" w:space="0" w:color="auto"/>
              <w:right w:val="single" w:sz="4" w:space="0" w:color="auto"/>
            </w:tcBorders>
            <w:shd w:val="clear" w:color="000000" w:fill="8EA9DB"/>
            <w:vAlign w:val="center"/>
            <w:hideMark/>
          </w:tcPr>
          <w:p w14:paraId="24A04538" w14:textId="77777777" w:rsidR="00E10404" w:rsidRDefault="00E10404">
            <w:pPr>
              <w:rPr>
                <w:color w:val="000000"/>
              </w:rPr>
            </w:pPr>
            <w:r>
              <w:rPr>
                <w:color w:val="000000"/>
              </w:rPr>
              <w:t> </w:t>
            </w:r>
          </w:p>
        </w:tc>
      </w:tr>
      <w:tr w:rsidR="00E10404" w14:paraId="7D933AD6" w14:textId="77777777" w:rsidTr="00737E8B">
        <w:trPr>
          <w:trHeight w:val="1092"/>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26316D7E" w14:textId="77777777" w:rsidR="00E10404" w:rsidRDefault="00E10404">
            <w:pPr>
              <w:jc w:val="center"/>
              <w:rPr>
                <w:rFonts w:ascii="Calibri" w:hAnsi="Calibri" w:cs="Calibri"/>
                <w:color w:val="000000"/>
                <w:sz w:val="12"/>
                <w:szCs w:val="12"/>
              </w:rPr>
            </w:pPr>
            <w:r>
              <w:rPr>
                <w:rFonts w:ascii="Calibri" w:hAnsi="Calibri" w:cs="Calibri"/>
                <w:color w:val="000000"/>
                <w:sz w:val="12"/>
                <w:szCs w:val="12"/>
              </w:rPr>
              <w:t>2.2</w:t>
            </w:r>
          </w:p>
        </w:tc>
        <w:tc>
          <w:tcPr>
            <w:tcW w:w="3718" w:type="dxa"/>
            <w:tcBorders>
              <w:top w:val="nil"/>
              <w:left w:val="nil"/>
              <w:bottom w:val="single" w:sz="4" w:space="0" w:color="auto"/>
              <w:right w:val="single" w:sz="4" w:space="0" w:color="auto"/>
            </w:tcBorders>
            <w:shd w:val="clear" w:color="auto" w:fill="auto"/>
            <w:vAlign w:val="center"/>
            <w:hideMark/>
          </w:tcPr>
          <w:p w14:paraId="514248EC" w14:textId="77777777" w:rsidR="00E10404" w:rsidRDefault="00E10404">
            <w:pPr>
              <w:jc w:val="both"/>
              <w:rPr>
                <w:rFonts w:ascii="Calibri" w:hAnsi="Calibri" w:cs="Calibri"/>
                <w:color w:val="000000"/>
                <w:sz w:val="12"/>
                <w:szCs w:val="12"/>
              </w:rPr>
            </w:pPr>
            <w:r>
              <w:rPr>
                <w:rFonts w:ascii="Calibri" w:hAnsi="Calibri" w:cs="Calibri"/>
                <w:color w:val="000000"/>
                <w:sz w:val="12"/>
                <w:szCs w:val="12"/>
              </w:rPr>
              <w:t xml:space="preserve">Serviços de </w:t>
            </w:r>
            <w:proofErr w:type="gramStart"/>
            <w:r>
              <w:rPr>
                <w:rFonts w:ascii="Calibri" w:hAnsi="Calibri" w:cs="Calibri"/>
                <w:color w:val="000000"/>
                <w:sz w:val="12"/>
                <w:szCs w:val="12"/>
              </w:rPr>
              <w:t>campo  com</w:t>
            </w:r>
            <w:proofErr w:type="gramEnd"/>
            <w:r>
              <w:rPr>
                <w:rFonts w:ascii="Calibri" w:hAnsi="Calibri" w:cs="Calibri"/>
                <w:color w:val="000000"/>
                <w:sz w:val="12"/>
                <w:szCs w:val="12"/>
              </w:rPr>
              <w:t xml:space="preserve"> o Registro de ART junto ao CREA, Honorários de responsabilidade técnica e consultoria de profissional habilitado e credenciado no INCRA para medição e Georreferenciamento dos vértices definidores do perímetro total conforme estabelece o Manual Técnico de </w:t>
            </w:r>
            <w:proofErr w:type="spellStart"/>
            <w:r>
              <w:rPr>
                <w:rFonts w:ascii="Calibri" w:hAnsi="Calibri" w:cs="Calibri"/>
                <w:color w:val="000000"/>
                <w:sz w:val="12"/>
                <w:szCs w:val="12"/>
              </w:rPr>
              <w:t>Georrferenciamendo</w:t>
            </w:r>
            <w:proofErr w:type="spellEnd"/>
            <w:r>
              <w:rPr>
                <w:rFonts w:ascii="Calibri" w:hAnsi="Calibri" w:cs="Calibri"/>
                <w:color w:val="000000"/>
                <w:sz w:val="12"/>
                <w:szCs w:val="12"/>
              </w:rPr>
              <w:t xml:space="preserve"> Imóveis Rurais 2022.</w:t>
            </w:r>
          </w:p>
        </w:tc>
        <w:tc>
          <w:tcPr>
            <w:tcW w:w="960" w:type="dxa"/>
            <w:tcBorders>
              <w:top w:val="nil"/>
              <w:left w:val="nil"/>
              <w:bottom w:val="single" w:sz="4" w:space="0" w:color="auto"/>
              <w:right w:val="single" w:sz="4" w:space="0" w:color="auto"/>
            </w:tcBorders>
            <w:shd w:val="clear" w:color="auto" w:fill="auto"/>
            <w:vAlign w:val="center"/>
            <w:hideMark/>
          </w:tcPr>
          <w:p w14:paraId="76F470E1" w14:textId="77777777" w:rsidR="00E10404" w:rsidRDefault="00E10404">
            <w:pPr>
              <w:jc w:val="center"/>
              <w:rPr>
                <w:rFonts w:ascii="Calibri" w:hAnsi="Calibri" w:cs="Calibri"/>
                <w:color w:val="000000"/>
                <w:sz w:val="12"/>
                <w:szCs w:val="12"/>
              </w:rPr>
            </w:pPr>
            <w:r>
              <w:rPr>
                <w:rFonts w:ascii="Calibri" w:hAnsi="Calibri" w:cs="Calibri"/>
                <w:color w:val="000000"/>
                <w:sz w:val="12"/>
                <w:szCs w:val="12"/>
              </w:rPr>
              <w:t>hectares </w:t>
            </w:r>
          </w:p>
        </w:tc>
        <w:tc>
          <w:tcPr>
            <w:tcW w:w="960" w:type="dxa"/>
            <w:tcBorders>
              <w:top w:val="nil"/>
              <w:left w:val="nil"/>
              <w:bottom w:val="single" w:sz="4" w:space="0" w:color="auto"/>
              <w:right w:val="single" w:sz="4" w:space="0" w:color="auto"/>
            </w:tcBorders>
            <w:shd w:val="clear" w:color="auto" w:fill="auto"/>
            <w:vAlign w:val="center"/>
            <w:hideMark/>
          </w:tcPr>
          <w:p w14:paraId="1A9B5E34" w14:textId="77777777" w:rsidR="00E10404" w:rsidRDefault="00E10404">
            <w:pPr>
              <w:jc w:val="center"/>
              <w:rPr>
                <w:rFonts w:ascii="Calibri" w:hAnsi="Calibri" w:cs="Calibri"/>
                <w:color w:val="000000"/>
                <w:sz w:val="12"/>
                <w:szCs w:val="12"/>
              </w:rPr>
            </w:pPr>
            <w:r>
              <w:rPr>
                <w:rFonts w:ascii="Calibri" w:hAnsi="Calibri" w:cs="Calibri"/>
                <w:color w:val="000000"/>
                <w:sz w:val="12"/>
                <w:szCs w:val="12"/>
              </w:rPr>
              <w:t>32,27</w:t>
            </w:r>
          </w:p>
        </w:tc>
        <w:tc>
          <w:tcPr>
            <w:tcW w:w="960" w:type="dxa"/>
            <w:tcBorders>
              <w:top w:val="nil"/>
              <w:left w:val="nil"/>
              <w:bottom w:val="single" w:sz="4" w:space="0" w:color="auto"/>
              <w:right w:val="single" w:sz="4" w:space="0" w:color="auto"/>
            </w:tcBorders>
            <w:shd w:val="clear" w:color="auto" w:fill="auto"/>
            <w:vAlign w:val="center"/>
            <w:hideMark/>
          </w:tcPr>
          <w:p w14:paraId="5579AB1C" w14:textId="77777777" w:rsidR="00E10404" w:rsidRDefault="00E10404">
            <w:pPr>
              <w:jc w:val="center"/>
              <w:rPr>
                <w:rFonts w:ascii="Calibri" w:hAnsi="Calibri" w:cs="Calibri"/>
                <w:color w:val="000000"/>
                <w:sz w:val="12"/>
                <w:szCs w:val="12"/>
              </w:rPr>
            </w:pPr>
            <w:r>
              <w:rPr>
                <w:rFonts w:ascii="Calibri" w:hAnsi="Calibri" w:cs="Calibri"/>
                <w:color w:val="000000"/>
                <w:sz w:val="12"/>
                <w:szCs w:val="12"/>
              </w:rPr>
              <w:t xml:space="preserve"> R$               50,00 </w:t>
            </w:r>
          </w:p>
        </w:tc>
        <w:tc>
          <w:tcPr>
            <w:tcW w:w="2049" w:type="dxa"/>
            <w:tcBorders>
              <w:top w:val="nil"/>
              <w:left w:val="nil"/>
              <w:bottom w:val="single" w:sz="4" w:space="0" w:color="auto"/>
              <w:right w:val="single" w:sz="4" w:space="0" w:color="auto"/>
            </w:tcBorders>
            <w:shd w:val="clear" w:color="auto" w:fill="auto"/>
            <w:vAlign w:val="center"/>
            <w:hideMark/>
          </w:tcPr>
          <w:p w14:paraId="37A6302F" w14:textId="77777777" w:rsidR="00E10404" w:rsidRDefault="00E10404">
            <w:pPr>
              <w:jc w:val="center"/>
              <w:rPr>
                <w:rFonts w:ascii="Calibri" w:hAnsi="Calibri" w:cs="Calibri"/>
                <w:color w:val="000000"/>
                <w:sz w:val="12"/>
                <w:szCs w:val="12"/>
              </w:rPr>
            </w:pPr>
            <w:r>
              <w:rPr>
                <w:rFonts w:ascii="Calibri" w:hAnsi="Calibri" w:cs="Calibri"/>
                <w:color w:val="000000"/>
                <w:sz w:val="12"/>
                <w:szCs w:val="12"/>
              </w:rPr>
              <w:t xml:space="preserve"> R$             1.613,50 </w:t>
            </w:r>
          </w:p>
        </w:tc>
      </w:tr>
      <w:tr w:rsidR="00E10404" w14:paraId="14B7CF2D" w14:textId="77777777" w:rsidTr="00737E8B">
        <w:trPr>
          <w:trHeight w:val="312"/>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144513B0" w14:textId="77777777" w:rsidR="00E10404" w:rsidRDefault="00E10404">
            <w:pPr>
              <w:jc w:val="center"/>
              <w:rPr>
                <w:rFonts w:ascii="Calibri" w:hAnsi="Calibri" w:cs="Calibri"/>
                <w:color w:val="000000"/>
                <w:sz w:val="12"/>
                <w:szCs w:val="12"/>
              </w:rPr>
            </w:pPr>
            <w:r>
              <w:rPr>
                <w:rFonts w:ascii="Calibri" w:hAnsi="Calibri" w:cs="Calibri"/>
                <w:color w:val="000000"/>
                <w:sz w:val="12"/>
                <w:szCs w:val="12"/>
              </w:rPr>
              <w:t>2.3</w:t>
            </w:r>
          </w:p>
        </w:tc>
        <w:tc>
          <w:tcPr>
            <w:tcW w:w="3718" w:type="dxa"/>
            <w:tcBorders>
              <w:top w:val="nil"/>
              <w:left w:val="nil"/>
              <w:bottom w:val="single" w:sz="4" w:space="0" w:color="auto"/>
              <w:right w:val="single" w:sz="4" w:space="0" w:color="auto"/>
            </w:tcBorders>
            <w:shd w:val="clear" w:color="auto" w:fill="auto"/>
            <w:vAlign w:val="center"/>
            <w:hideMark/>
          </w:tcPr>
          <w:p w14:paraId="391108CD" w14:textId="77777777" w:rsidR="00E10404" w:rsidRDefault="00E10404">
            <w:pPr>
              <w:jc w:val="both"/>
              <w:rPr>
                <w:rFonts w:ascii="Calibri" w:hAnsi="Calibri" w:cs="Calibri"/>
                <w:color w:val="000000"/>
                <w:sz w:val="12"/>
                <w:szCs w:val="12"/>
              </w:rPr>
            </w:pPr>
            <w:r>
              <w:rPr>
                <w:rFonts w:ascii="Calibri" w:hAnsi="Calibri" w:cs="Calibri"/>
                <w:color w:val="000000"/>
                <w:sz w:val="12"/>
                <w:szCs w:val="12"/>
              </w:rPr>
              <w:t xml:space="preserve">Confecção e </w:t>
            </w:r>
            <w:proofErr w:type="gramStart"/>
            <w:r>
              <w:rPr>
                <w:rFonts w:ascii="Calibri" w:hAnsi="Calibri" w:cs="Calibri"/>
                <w:color w:val="000000"/>
                <w:sz w:val="12"/>
                <w:szCs w:val="12"/>
              </w:rPr>
              <w:t>Implantação  de</w:t>
            </w:r>
            <w:proofErr w:type="gramEnd"/>
            <w:r>
              <w:rPr>
                <w:rFonts w:ascii="Calibri" w:hAnsi="Calibri" w:cs="Calibri"/>
                <w:color w:val="000000"/>
                <w:sz w:val="12"/>
                <w:szCs w:val="12"/>
              </w:rPr>
              <w:t xml:space="preserve"> Marcos e plaquetas Padrão INCRA. </w:t>
            </w:r>
          </w:p>
        </w:tc>
        <w:tc>
          <w:tcPr>
            <w:tcW w:w="960" w:type="dxa"/>
            <w:tcBorders>
              <w:top w:val="nil"/>
              <w:left w:val="nil"/>
              <w:bottom w:val="single" w:sz="4" w:space="0" w:color="auto"/>
              <w:right w:val="single" w:sz="4" w:space="0" w:color="auto"/>
            </w:tcBorders>
            <w:shd w:val="clear" w:color="auto" w:fill="auto"/>
            <w:vAlign w:val="center"/>
            <w:hideMark/>
          </w:tcPr>
          <w:p w14:paraId="5D8B6D59" w14:textId="77777777" w:rsidR="00E10404" w:rsidRDefault="00E10404">
            <w:pPr>
              <w:jc w:val="center"/>
              <w:rPr>
                <w:rFonts w:ascii="Calibri" w:hAnsi="Calibri" w:cs="Calibri"/>
                <w:color w:val="000000"/>
                <w:sz w:val="12"/>
                <w:szCs w:val="12"/>
              </w:rPr>
            </w:pPr>
            <w:r>
              <w:rPr>
                <w:rFonts w:ascii="Calibri" w:hAnsi="Calibri" w:cs="Calibri"/>
                <w:color w:val="000000"/>
                <w:sz w:val="12"/>
                <w:szCs w:val="12"/>
              </w:rPr>
              <w:t>UNID </w:t>
            </w:r>
          </w:p>
        </w:tc>
        <w:tc>
          <w:tcPr>
            <w:tcW w:w="960" w:type="dxa"/>
            <w:tcBorders>
              <w:top w:val="nil"/>
              <w:left w:val="nil"/>
              <w:bottom w:val="single" w:sz="4" w:space="0" w:color="auto"/>
              <w:right w:val="single" w:sz="4" w:space="0" w:color="auto"/>
            </w:tcBorders>
            <w:shd w:val="clear" w:color="auto" w:fill="auto"/>
            <w:vAlign w:val="center"/>
            <w:hideMark/>
          </w:tcPr>
          <w:p w14:paraId="48EED71C" w14:textId="77777777" w:rsidR="00E10404" w:rsidRDefault="00E10404">
            <w:pPr>
              <w:jc w:val="center"/>
              <w:rPr>
                <w:rFonts w:ascii="Calibri" w:hAnsi="Calibri" w:cs="Calibri"/>
                <w:color w:val="000000"/>
                <w:sz w:val="12"/>
                <w:szCs w:val="12"/>
              </w:rPr>
            </w:pPr>
            <w:r>
              <w:rPr>
                <w:rFonts w:ascii="Calibri" w:hAnsi="Calibri" w:cs="Calibri"/>
                <w:color w:val="000000"/>
                <w:sz w:val="12"/>
                <w:szCs w:val="12"/>
              </w:rPr>
              <w:t>10</w:t>
            </w:r>
          </w:p>
        </w:tc>
        <w:tc>
          <w:tcPr>
            <w:tcW w:w="960" w:type="dxa"/>
            <w:tcBorders>
              <w:top w:val="nil"/>
              <w:left w:val="nil"/>
              <w:bottom w:val="single" w:sz="4" w:space="0" w:color="auto"/>
              <w:right w:val="single" w:sz="4" w:space="0" w:color="auto"/>
            </w:tcBorders>
            <w:shd w:val="clear" w:color="auto" w:fill="auto"/>
            <w:vAlign w:val="center"/>
            <w:hideMark/>
          </w:tcPr>
          <w:p w14:paraId="0DBF169B" w14:textId="77777777" w:rsidR="00E10404" w:rsidRDefault="00E10404">
            <w:pPr>
              <w:jc w:val="center"/>
              <w:rPr>
                <w:rFonts w:ascii="Calibri" w:hAnsi="Calibri" w:cs="Calibri"/>
                <w:color w:val="000000"/>
                <w:sz w:val="12"/>
                <w:szCs w:val="12"/>
              </w:rPr>
            </w:pPr>
            <w:r>
              <w:rPr>
                <w:rFonts w:ascii="Calibri" w:hAnsi="Calibri" w:cs="Calibri"/>
                <w:color w:val="000000"/>
                <w:sz w:val="12"/>
                <w:szCs w:val="12"/>
              </w:rPr>
              <w:t xml:space="preserve"> R$               27,50 </w:t>
            </w:r>
          </w:p>
        </w:tc>
        <w:tc>
          <w:tcPr>
            <w:tcW w:w="2049" w:type="dxa"/>
            <w:tcBorders>
              <w:top w:val="nil"/>
              <w:left w:val="nil"/>
              <w:bottom w:val="single" w:sz="4" w:space="0" w:color="auto"/>
              <w:right w:val="single" w:sz="4" w:space="0" w:color="auto"/>
            </w:tcBorders>
            <w:shd w:val="clear" w:color="auto" w:fill="auto"/>
            <w:vAlign w:val="center"/>
            <w:hideMark/>
          </w:tcPr>
          <w:p w14:paraId="76D2EC15" w14:textId="77777777" w:rsidR="00E10404" w:rsidRDefault="00E10404">
            <w:pPr>
              <w:jc w:val="center"/>
              <w:rPr>
                <w:rFonts w:ascii="Calibri" w:hAnsi="Calibri" w:cs="Calibri"/>
                <w:color w:val="000000"/>
                <w:sz w:val="12"/>
                <w:szCs w:val="12"/>
              </w:rPr>
            </w:pPr>
            <w:r>
              <w:rPr>
                <w:rFonts w:ascii="Calibri" w:hAnsi="Calibri" w:cs="Calibri"/>
                <w:color w:val="000000"/>
                <w:sz w:val="12"/>
                <w:szCs w:val="12"/>
              </w:rPr>
              <w:t xml:space="preserve"> R$                275,00 </w:t>
            </w:r>
          </w:p>
        </w:tc>
      </w:tr>
      <w:tr w:rsidR="00E10404" w14:paraId="4720BD56" w14:textId="77777777" w:rsidTr="00737E8B">
        <w:trPr>
          <w:trHeight w:val="468"/>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6A93BA67" w14:textId="77777777" w:rsidR="00E10404" w:rsidRDefault="00E10404">
            <w:pPr>
              <w:jc w:val="center"/>
              <w:rPr>
                <w:rFonts w:ascii="Calibri" w:hAnsi="Calibri" w:cs="Calibri"/>
                <w:color w:val="000000"/>
                <w:sz w:val="12"/>
                <w:szCs w:val="12"/>
              </w:rPr>
            </w:pPr>
            <w:r>
              <w:rPr>
                <w:rFonts w:ascii="Calibri" w:hAnsi="Calibri" w:cs="Calibri"/>
                <w:color w:val="000000"/>
                <w:sz w:val="12"/>
                <w:szCs w:val="12"/>
              </w:rPr>
              <w:t>2.4</w:t>
            </w:r>
          </w:p>
        </w:tc>
        <w:tc>
          <w:tcPr>
            <w:tcW w:w="3718" w:type="dxa"/>
            <w:tcBorders>
              <w:top w:val="nil"/>
              <w:left w:val="nil"/>
              <w:bottom w:val="single" w:sz="4" w:space="0" w:color="auto"/>
              <w:right w:val="single" w:sz="4" w:space="0" w:color="auto"/>
            </w:tcBorders>
            <w:shd w:val="clear" w:color="auto" w:fill="auto"/>
            <w:vAlign w:val="center"/>
            <w:hideMark/>
          </w:tcPr>
          <w:p w14:paraId="4062DF14" w14:textId="77777777" w:rsidR="00E10404" w:rsidRDefault="00E10404">
            <w:pPr>
              <w:jc w:val="both"/>
              <w:rPr>
                <w:rFonts w:ascii="Calibri" w:hAnsi="Calibri" w:cs="Calibri"/>
                <w:color w:val="000000"/>
                <w:sz w:val="12"/>
                <w:szCs w:val="12"/>
              </w:rPr>
            </w:pPr>
            <w:r>
              <w:rPr>
                <w:rFonts w:ascii="Calibri" w:hAnsi="Calibri" w:cs="Calibri"/>
                <w:color w:val="000000"/>
                <w:sz w:val="12"/>
                <w:szCs w:val="12"/>
              </w:rPr>
              <w:t xml:space="preserve">Serviços de Gabinete: Processamento de Dados </w:t>
            </w:r>
            <w:proofErr w:type="gramStart"/>
            <w:r>
              <w:rPr>
                <w:rFonts w:ascii="Calibri" w:hAnsi="Calibri" w:cs="Calibri"/>
                <w:color w:val="000000"/>
                <w:sz w:val="12"/>
                <w:szCs w:val="12"/>
              </w:rPr>
              <w:t>GNSS  e</w:t>
            </w:r>
            <w:proofErr w:type="gramEnd"/>
            <w:r>
              <w:rPr>
                <w:rFonts w:ascii="Calibri" w:hAnsi="Calibri" w:cs="Calibri"/>
                <w:color w:val="000000"/>
                <w:sz w:val="12"/>
                <w:szCs w:val="12"/>
              </w:rPr>
              <w:t xml:space="preserve"> </w:t>
            </w:r>
            <w:proofErr w:type="spellStart"/>
            <w:r>
              <w:rPr>
                <w:rFonts w:ascii="Calibri" w:hAnsi="Calibri" w:cs="Calibri"/>
                <w:color w:val="000000"/>
                <w:sz w:val="12"/>
                <w:szCs w:val="12"/>
              </w:rPr>
              <w:t>analise</w:t>
            </w:r>
            <w:proofErr w:type="spellEnd"/>
            <w:r>
              <w:rPr>
                <w:rFonts w:ascii="Calibri" w:hAnsi="Calibri" w:cs="Calibri"/>
                <w:color w:val="000000"/>
                <w:sz w:val="12"/>
                <w:szCs w:val="12"/>
              </w:rPr>
              <w:t xml:space="preserve"> de dados, elaboração de planilhas eletrônicas, relatórios, cálculos, criação de Requerimentos no SIGEF</w:t>
            </w:r>
          </w:p>
        </w:tc>
        <w:tc>
          <w:tcPr>
            <w:tcW w:w="960" w:type="dxa"/>
            <w:tcBorders>
              <w:top w:val="nil"/>
              <w:left w:val="nil"/>
              <w:bottom w:val="single" w:sz="4" w:space="0" w:color="auto"/>
              <w:right w:val="single" w:sz="4" w:space="0" w:color="auto"/>
            </w:tcBorders>
            <w:shd w:val="clear" w:color="auto" w:fill="auto"/>
            <w:vAlign w:val="center"/>
            <w:hideMark/>
          </w:tcPr>
          <w:p w14:paraId="2C14DE0E" w14:textId="77777777" w:rsidR="00E10404" w:rsidRDefault="00E10404">
            <w:pPr>
              <w:jc w:val="center"/>
              <w:rPr>
                <w:rFonts w:ascii="Calibri" w:hAnsi="Calibri" w:cs="Calibri"/>
                <w:color w:val="000000"/>
                <w:sz w:val="12"/>
                <w:szCs w:val="12"/>
              </w:rPr>
            </w:pPr>
            <w:r>
              <w:rPr>
                <w:rFonts w:ascii="Calibri" w:hAnsi="Calibri" w:cs="Calibri"/>
                <w:color w:val="000000"/>
                <w:sz w:val="12"/>
                <w:szCs w:val="12"/>
              </w:rPr>
              <w:t>hectares </w:t>
            </w:r>
          </w:p>
        </w:tc>
        <w:tc>
          <w:tcPr>
            <w:tcW w:w="960" w:type="dxa"/>
            <w:tcBorders>
              <w:top w:val="nil"/>
              <w:left w:val="nil"/>
              <w:bottom w:val="single" w:sz="4" w:space="0" w:color="auto"/>
              <w:right w:val="single" w:sz="4" w:space="0" w:color="auto"/>
            </w:tcBorders>
            <w:shd w:val="clear" w:color="auto" w:fill="auto"/>
            <w:vAlign w:val="center"/>
            <w:hideMark/>
          </w:tcPr>
          <w:p w14:paraId="3797861E" w14:textId="77777777" w:rsidR="00E10404" w:rsidRDefault="00E10404">
            <w:pPr>
              <w:jc w:val="center"/>
              <w:rPr>
                <w:rFonts w:ascii="Calibri" w:hAnsi="Calibri" w:cs="Calibri"/>
                <w:color w:val="000000"/>
                <w:sz w:val="12"/>
                <w:szCs w:val="12"/>
              </w:rPr>
            </w:pPr>
            <w:r>
              <w:rPr>
                <w:rFonts w:ascii="Calibri" w:hAnsi="Calibri" w:cs="Calibri"/>
                <w:color w:val="000000"/>
                <w:sz w:val="12"/>
                <w:szCs w:val="12"/>
              </w:rPr>
              <w:t>32,27</w:t>
            </w:r>
          </w:p>
        </w:tc>
        <w:tc>
          <w:tcPr>
            <w:tcW w:w="960" w:type="dxa"/>
            <w:tcBorders>
              <w:top w:val="nil"/>
              <w:left w:val="nil"/>
              <w:bottom w:val="single" w:sz="4" w:space="0" w:color="auto"/>
              <w:right w:val="single" w:sz="4" w:space="0" w:color="auto"/>
            </w:tcBorders>
            <w:shd w:val="clear" w:color="auto" w:fill="auto"/>
            <w:vAlign w:val="center"/>
            <w:hideMark/>
          </w:tcPr>
          <w:p w14:paraId="4B010E3B" w14:textId="77777777" w:rsidR="00E10404" w:rsidRDefault="00E10404">
            <w:pPr>
              <w:jc w:val="center"/>
              <w:rPr>
                <w:rFonts w:ascii="Calibri" w:hAnsi="Calibri" w:cs="Calibri"/>
                <w:color w:val="000000"/>
                <w:sz w:val="12"/>
                <w:szCs w:val="12"/>
              </w:rPr>
            </w:pPr>
            <w:r>
              <w:rPr>
                <w:rFonts w:ascii="Calibri" w:hAnsi="Calibri" w:cs="Calibri"/>
                <w:color w:val="000000"/>
                <w:sz w:val="12"/>
                <w:szCs w:val="12"/>
              </w:rPr>
              <w:t xml:space="preserve"> R$                 11,00 </w:t>
            </w:r>
          </w:p>
        </w:tc>
        <w:tc>
          <w:tcPr>
            <w:tcW w:w="2049" w:type="dxa"/>
            <w:tcBorders>
              <w:top w:val="nil"/>
              <w:left w:val="nil"/>
              <w:bottom w:val="single" w:sz="4" w:space="0" w:color="auto"/>
              <w:right w:val="single" w:sz="4" w:space="0" w:color="auto"/>
            </w:tcBorders>
            <w:shd w:val="clear" w:color="auto" w:fill="auto"/>
            <w:vAlign w:val="center"/>
            <w:hideMark/>
          </w:tcPr>
          <w:p w14:paraId="028BC567" w14:textId="77777777" w:rsidR="00E10404" w:rsidRDefault="00E10404">
            <w:pPr>
              <w:jc w:val="center"/>
              <w:rPr>
                <w:rFonts w:ascii="Calibri" w:hAnsi="Calibri" w:cs="Calibri"/>
                <w:color w:val="000000"/>
                <w:sz w:val="12"/>
                <w:szCs w:val="12"/>
              </w:rPr>
            </w:pPr>
            <w:r>
              <w:rPr>
                <w:rFonts w:ascii="Calibri" w:hAnsi="Calibri" w:cs="Calibri"/>
                <w:color w:val="000000"/>
                <w:sz w:val="12"/>
                <w:szCs w:val="12"/>
              </w:rPr>
              <w:t xml:space="preserve"> R$                354,97 </w:t>
            </w:r>
          </w:p>
        </w:tc>
      </w:tr>
      <w:tr w:rsidR="00E10404" w14:paraId="2AFBF2C8" w14:textId="77777777" w:rsidTr="00737E8B">
        <w:trPr>
          <w:trHeight w:val="78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4E0C5992" w14:textId="77777777" w:rsidR="00E10404" w:rsidRDefault="00E10404">
            <w:pPr>
              <w:jc w:val="center"/>
              <w:rPr>
                <w:rFonts w:ascii="Calibri" w:hAnsi="Calibri" w:cs="Calibri"/>
                <w:color w:val="000000"/>
                <w:sz w:val="12"/>
                <w:szCs w:val="12"/>
              </w:rPr>
            </w:pPr>
            <w:r>
              <w:rPr>
                <w:rFonts w:ascii="Calibri" w:hAnsi="Calibri" w:cs="Calibri"/>
                <w:color w:val="000000"/>
                <w:sz w:val="12"/>
                <w:szCs w:val="12"/>
              </w:rPr>
              <w:t>2.5</w:t>
            </w:r>
          </w:p>
        </w:tc>
        <w:tc>
          <w:tcPr>
            <w:tcW w:w="3718" w:type="dxa"/>
            <w:tcBorders>
              <w:top w:val="nil"/>
              <w:left w:val="nil"/>
              <w:bottom w:val="single" w:sz="4" w:space="0" w:color="auto"/>
              <w:right w:val="single" w:sz="4" w:space="0" w:color="auto"/>
            </w:tcBorders>
            <w:shd w:val="clear" w:color="auto" w:fill="auto"/>
            <w:vAlign w:val="center"/>
            <w:hideMark/>
          </w:tcPr>
          <w:p w14:paraId="4AD511E7" w14:textId="77777777" w:rsidR="00E10404" w:rsidRDefault="00E10404">
            <w:pPr>
              <w:rPr>
                <w:rFonts w:ascii="Calibri" w:hAnsi="Calibri" w:cs="Calibri"/>
                <w:color w:val="000000"/>
                <w:sz w:val="12"/>
                <w:szCs w:val="12"/>
              </w:rPr>
            </w:pPr>
            <w:r>
              <w:rPr>
                <w:rFonts w:ascii="Calibri" w:hAnsi="Calibri" w:cs="Calibri"/>
                <w:color w:val="000000"/>
                <w:sz w:val="12"/>
                <w:szCs w:val="12"/>
              </w:rPr>
              <w:t xml:space="preserve">Serviço de Gabinete: Elaboração de peças técnicas para subsidiar o processo de </w:t>
            </w:r>
            <w:proofErr w:type="spellStart"/>
            <w:proofErr w:type="gramStart"/>
            <w:r>
              <w:rPr>
                <w:rFonts w:ascii="Calibri" w:hAnsi="Calibri" w:cs="Calibri"/>
                <w:color w:val="000000"/>
                <w:sz w:val="12"/>
                <w:szCs w:val="12"/>
              </w:rPr>
              <w:t>usocapião</w:t>
            </w:r>
            <w:proofErr w:type="spellEnd"/>
            <w:r>
              <w:rPr>
                <w:rFonts w:ascii="Calibri" w:hAnsi="Calibri" w:cs="Calibri"/>
                <w:color w:val="000000"/>
                <w:sz w:val="12"/>
                <w:szCs w:val="12"/>
              </w:rPr>
              <w:t>  como</w:t>
            </w:r>
            <w:proofErr w:type="gramEnd"/>
            <w:r>
              <w:rPr>
                <w:rFonts w:ascii="Calibri" w:hAnsi="Calibri" w:cs="Calibri"/>
                <w:color w:val="000000"/>
                <w:sz w:val="12"/>
                <w:szCs w:val="12"/>
              </w:rPr>
              <w:t xml:space="preserve">:  Elaboração de plantas Topográficas em CAD e </w:t>
            </w:r>
            <w:proofErr w:type="spellStart"/>
            <w:r>
              <w:rPr>
                <w:rFonts w:ascii="Calibri" w:hAnsi="Calibri" w:cs="Calibri"/>
                <w:color w:val="000000"/>
                <w:sz w:val="12"/>
                <w:szCs w:val="12"/>
              </w:rPr>
              <w:t>calculos</w:t>
            </w:r>
            <w:proofErr w:type="spellEnd"/>
            <w:r>
              <w:rPr>
                <w:rFonts w:ascii="Calibri" w:hAnsi="Calibri" w:cs="Calibri"/>
                <w:color w:val="000000"/>
                <w:sz w:val="12"/>
                <w:szCs w:val="12"/>
              </w:rPr>
              <w:t xml:space="preserve"> necessários com impressão em formato ABNT em 3 vias com a elaboração do memorial descritivo</w:t>
            </w:r>
          </w:p>
        </w:tc>
        <w:tc>
          <w:tcPr>
            <w:tcW w:w="960" w:type="dxa"/>
            <w:tcBorders>
              <w:top w:val="nil"/>
              <w:left w:val="nil"/>
              <w:bottom w:val="single" w:sz="4" w:space="0" w:color="auto"/>
              <w:right w:val="single" w:sz="4" w:space="0" w:color="auto"/>
            </w:tcBorders>
            <w:shd w:val="clear" w:color="auto" w:fill="auto"/>
            <w:vAlign w:val="center"/>
            <w:hideMark/>
          </w:tcPr>
          <w:p w14:paraId="6B1C98EB" w14:textId="77777777" w:rsidR="00E10404" w:rsidRDefault="00E10404">
            <w:pPr>
              <w:jc w:val="center"/>
              <w:rPr>
                <w:rFonts w:ascii="Calibri" w:hAnsi="Calibri" w:cs="Calibri"/>
                <w:color w:val="000000"/>
                <w:sz w:val="12"/>
                <w:szCs w:val="12"/>
              </w:rPr>
            </w:pPr>
            <w:proofErr w:type="spellStart"/>
            <w:r>
              <w:rPr>
                <w:rFonts w:ascii="Calibri" w:hAnsi="Calibri" w:cs="Calibri"/>
                <w:color w:val="000000"/>
                <w:sz w:val="12"/>
                <w:szCs w:val="12"/>
              </w:rPr>
              <w:t>unid</w:t>
            </w:r>
            <w:proofErr w:type="spellEnd"/>
            <w:r>
              <w:rPr>
                <w:rFonts w:ascii="Calibri" w:hAnsi="Calibri" w:cs="Calibri"/>
                <w:color w:val="000000"/>
                <w:sz w:val="12"/>
                <w:szCs w:val="12"/>
              </w:rPr>
              <w:t> </w:t>
            </w:r>
          </w:p>
        </w:tc>
        <w:tc>
          <w:tcPr>
            <w:tcW w:w="960" w:type="dxa"/>
            <w:tcBorders>
              <w:top w:val="nil"/>
              <w:left w:val="nil"/>
              <w:bottom w:val="single" w:sz="4" w:space="0" w:color="auto"/>
              <w:right w:val="single" w:sz="4" w:space="0" w:color="auto"/>
            </w:tcBorders>
            <w:shd w:val="clear" w:color="auto" w:fill="auto"/>
            <w:vAlign w:val="center"/>
            <w:hideMark/>
          </w:tcPr>
          <w:p w14:paraId="43234C95" w14:textId="77777777" w:rsidR="00E10404" w:rsidRDefault="00E10404">
            <w:pPr>
              <w:jc w:val="center"/>
              <w:rPr>
                <w:rFonts w:ascii="Calibri" w:hAnsi="Calibri" w:cs="Calibri"/>
                <w:color w:val="000000"/>
                <w:sz w:val="12"/>
                <w:szCs w:val="12"/>
              </w:rPr>
            </w:pPr>
            <w:r>
              <w:rPr>
                <w:rFonts w:ascii="Calibri" w:hAnsi="Calibri" w:cs="Calibri"/>
                <w:color w:val="000000"/>
                <w:sz w:val="12"/>
                <w:szCs w:val="12"/>
              </w:rPr>
              <w:t>5</w:t>
            </w:r>
          </w:p>
        </w:tc>
        <w:tc>
          <w:tcPr>
            <w:tcW w:w="960" w:type="dxa"/>
            <w:tcBorders>
              <w:top w:val="nil"/>
              <w:left w:val="nil"/>
              <w:bottom w:val="single" w:sz="4" w:space="0" w:color="auto"/>
              <w:right w:val="single" w:sz="4" w:space="0" w:color="auto"/>
            </w:tcBorders>
            <w:shd w:val="clear" w:color="auto" w:fill="auto"/>
            <w:vAlign w:val="center"/>
            <w:hideMark/>
          </w:tcPr>
          <w:p w14:paraId="3C3DC878" w14:textId="77777777" w:rsidR="00E10404" w:rsidRDefault="00E10404">
            <w:pPr>
              <w:jc w:val="center"/>
              <w:rPr>
                <w:rFonts w:ascii="Calibri" w:hAnsi="Calibri" w:cs="Calibri"/>
                <w:color w:val="000000"/>
                <w:sz w:val="12"/>
                <w:szCs w:val="12"/>
              </w:rPr>
            </w:pPr>
            <w:r>
              <w:rPr>
                <w:rFonts w:ascii="Calibri" w:hAnsi="Calibri" w:cs="Calibri"/>
                <w:color w:val="000000"/>
                <w:sz w:val="12"/>
                <w:szCs w:val="12"/>
              </w:rPr>
              <w:t xml:space="preserve"> R$             126,50 </w:t>
            </w:r>
          </w:p>
        </w:tc>
        <w:tc>
          <w:tcPr>
            <w:tcW w:w="2049" w:type="dxa"/>
            <w:tcBorders>
              <w:top w:val="nil"/>
              <w:left w:val="nil"/>
              <w:bottom w:val="single" w:sz="4" w:space="0" w:color="auto"/>
              <w:right w:val="single" w:sz="4" w:space="0" w:color="auto"/>
            </w:tcBorders>
            <w:shd w:val="clear" w:color="auto" w:fill="auto"/>
            <w:vAlign w:val="center"/>
            <w:hideMark/>
          </w:tcPr>
          <w:p w14:paraId="2940835B" w14:textId="77777777" w:rsidR="00E10404" w:rsidRDefault="00E10404">
            <w:pPr>
              <w:jc w:val="center"/>
              <w:rPr>
                <w:rFonts w:ascii="Calibri" w:hAnsi="Calibri" w:cs="Calibri"/>
                <w:color w:val="000000"/>
                <w:sz w:val="12"/>
                <w:szCs w:val="12"/>
              </w:rPr>
            </w:pPr>
            <w:r>
              <w:rPr>
                <w:rFonts w:ascii="Calibri" w:hAnsi="Calibri" w:cs="Calibri"/>
                <w:color w:val="000000"/>
                <w:sz w:val="12"/>
                <w:szCs w:val="12"/>
              </w:rPr>
              <w:t xml:space="preserve"> R$                632,50 </w:t>
            </w:r>
          </w:p>
        </w:tc>
      </w:tr>
      <w:tr w:rsidR="00E10404" w14:paraId="5AB13943" w14:textId="77777777" w:rsidTr="00737E8B">
        <w:trPr>
          <w:trHeight w:val="312"/>
        </w:trPr>
        <w:tc>
          <w:tcPr>
            <w:tcW w:w="851" w:type="dxa"/>
            <w:tcBorders>
              <w:top w:val="nil"/>
              <w:left w:val="single" w:sz="4" w:space="0" w:color="000000"/>
              <w:bottom w:val="single" w:sz="4" w:space="0" w:color="000000"/>
              <w:right w:val="nil"/>
            </w:tcBorders>
            <w:shd w:val="clear" w:color="000000" w:fill="D9D9D9"/>
            <w:vAlign w:val="center"/>
            <w:hideMark/>
          </w:tcPr>
          <w:p w14:paraId="1E9DA964" w14:textId="77777777" w:rsidR="00E10404" w:rsidRDefault="00E10404">
            <w:pPr>
              <w:jc w:val="center"/>
              <w:rPr>
                <w:color w:val="000000"/>
              </w:rPr>
            </w:pPr>
            <w:r>
              <w:rPr>
                <w:color w:val="000000"/>
              </w:rPr>
              <w:t> </w:t>
            </w:r>
          </w:p>
        </w:tc>
        <w:tc>
          <w:tcPr>
            <w:tcW w:w="3718" w:type="dxa"/>
            <w:tcBorders>
              <w:top w:val="nil"/>
              <w:left w:val="nil"/>
              <w:bottom w:val="single" w:sz="4" w:space="0" w:color="000000"/>
              <w:right w:val="nil"/>
            </w:tcBorders>
            <w:shd w:val="clear" w:color="000000" w:fill="D9D9D9"/>
            <w:vAlign w:val="center"/>
            <w:hideMark/>
          </w:tcPr>
          <w:p w14:paraId="217826CA" w14:textId="77777777" w:rsidR="00E10404" w:rsidRDefault="00E10404">
            <w:pPr>
              <w:jc w:val="center"/>
              <w:rPr>
                <w:rFonts w:ascii="Calibri" w:hAnsi="Calibri" w:cs="Calibri"/>
                <w:b/>
                <w:bCs/>
                <w:color w:val="000000"/>
                <w:sz w:val="12"/>
                <w:szCs w:val="12"/>
              </w:rPr>
            </w:pPr>
            <w:r>
              <w:rPr>
                <w:rFonts w:ascii="Calibri" w:hAnsi="Calibri" w:cs="Calibri"/>
                <w:b/>
                <w:bCs/>
                <w:color w:val="000000"/>
                <w:sz w:val="12"/>
                <w:szCs w:val="12"/>
              </w:rPr>
              <w:t> </w:t>
            </w:r>
          </w:p>
        </w:tc>
        <w:tc>
          <w:tcPr>
            <w:tcW w:w="960" w:type="dxa"/>
            <w:tcBorders>
              <w:top w:val="nil"/>
              <w:left w:val="nil"/>
              <w:bottom w:val="single" w:sz="4" w:space="0" w:color="000000"/>
              <w:right w:val="nil"/>
            </w:tcBorders>
            <w:shd w:val="clear" w:color="000000" w:fill="D9D9D9"/>
            <w:vAlign w:val="center"/>
            <w:hideMark/>
          </w:tcPr>
          <w:p w14:paraId="1974D579" w14:textId="77777777" w:rsidR="00E10404" w:rsidRDefault="00E10404">
            <w:pPr>
              <w:jc w:val="center"/>
              <w:rPr>
                <w:color w:val="000000"/>
              </w:rPr>
            </w:pPr>
            <w:r>
              <w:rPr>
                <w:color w:val="000000"/>
              </w:rPr>
              <w:t> </w:t>
            </w:r>
          </w:p>
        </w:tc>
        <w:tc>
          <w:tcPr>
            <w:tcW w:w="960" w:type="dxa"/>
            <w:tcBorders>
              <w:top w:val="nil"/>
              <w:left w:val="nil"/>
              <w:bottom w:val="single" w:sz="4" w:space="0" w:color="000000"/>
              <w:right w:val="nil"/>
            </w:tcBorders>
            <w:shd w:val="clear" w:color="000000" w:fill="D9D9D9"/>
            <w:vAlign w:val="center"/>
            <w:hideMark/>
          </w:tcPr>
          <w:p w14:paraId="322E3E60" w14:textId="77777777" w:rsidR="00E10404" w:rsidRDefault="00E10404">
            <w:pPr>
              <w:jc w:val="center"/>
              <w:rPr>
                <w:color w:val="000000"/>
              </w:rPr>
            </w:pPr>
            <w:r>
              <w:rPr>
                <w:color w:val="000000"/>
              </w:rPr>
              <w:t> </w:t>
            </w:r>
          </w:p>
        </w:tc>
        <w:tc>
          <w:tcPr>
            <w:tcW w:w="960" w:type="dxa"/>
            <w:tcBorders>
              <w:top w:val="nil"/>
              <w:left w:val="nil"/>
              <w:bottom w:val="single" w:sz="4" w:space="0" w:color="000000"/>
              <w:right w:val="single" w:sz="8" w:space="0" w:color="000000"/>
            </w:tcBorders>
            <w:shd w:val="clear" w:color="000000" w:fill="D9D9D9"/>
            <w:vAlign w:val="center"/>
            <w:hideMark/>
          </w:tcPr>
          <w:p w14:paraId="331BC44A" w14:textId="77777777" w:rsidR="00E10404" w:rsidRDefault="00E10404">
            <w:pPr>
              <w:jc w:val="center"/>
              <w:rPr>
                <w:color w:val="000000"/>
              </w:rPr>
            </w:pPr>
            <w:r>
              <w:rPr>
                <w:color w:val="000000"/>
              </w:rPr>
              <w:t> </w:t>
            </w:r>
          </w:p>
        </w:tc>
        <w:tc>
          <w:tcPr>
            <w:tcW w:w="2049" w:type="dxa"/>
            <w:tcBorders>
              <w:top w:val="nil"/>
              <w:left w:val="nil"/>
              <w:bottom w:val="single" w:sz="4" w:space="0" w:color="000000"/>
              <w:right w:val="single" w:sz="4" w:space="0" w:color="000000"/>
            </w:tcBorders>
            <w:shd w:val="clear" w:color="000000" w:fill="D9D9D9"/>
            <w:vAlign w:val="center"/>
            <w:hideMark/>
          </w:tcPr>
          <w:p w14:paraId="4B461570" w14:textId="77777777" w:rsidR="00E10404" w:rsidRDefault="00E10404">
            <w:pPr>
              <w:jc w:val="center"/>
              <w:rPr>
                <w:rFonts w:ascii="Calibri" w:hAnsi="Calibri" w:cs="Calibri"/>
                <w:b/>
                <w:bCs/>
                <w:color w:val="000000"/>
                <w:sz w:val="12"/>
                <w:szCs w:val="12"/>
              </w:rPr>
            </w:pPr>
            <w:r>
              <w:rPr>
                <w:rFonts w:ascii="Calibri" w:hAnsi="Calibri" w:cs="Calibri"/>
                <w:b/>
                <w:bCs/>
                <w:color w:val="000000"/>
                <w:sz w:val="12"/>
                <w:szCs w:val="12"/>
              </w:rPr>
              <w:t xml:space="preserve"> R$   3.865,97 </w:t>
            </w:r>
          </w:p>
        </w:tc>
      </w:tr>
    </w:tbl>
    <w:p w14:paraId="053BDFB2" w14:textId="77777777" w:rsidR="00E10404" w:rsidRDefault="00E10404" w:rsidP="009B002E">
      <w:pPr>
        <w:pStyle w:val="PargrafodaLista"/>
        <w:spacing w:before="240" w:line="360" w:lineRule="auto"/>
        <w:jc w:val="both"/>
        <w:rPr>
          <w:b/>
          <w:bCs/>
        </w:rPr>
      </w:pPr>
    </w:p>
    <w:p w14:paraId="1663F602" w14:textId="77777777" w:rsidR="0093688C" w:rsidRDefault="0093688C" w:rsidP="009B002E">
      <w:pPr>
        <w:pStyle w:val="PargrafodaLista"/>
        <w:spacing w:before="240" w:line="360" w:lineRule="auto"/>
        <w:jc w:val="both"/>
        <w:rPr>
          <w:b/>
          <w:bCs/>
        </w:rPr>
      </w:pPr>
    </w:p>
    <w:p w14:paraId="031E6064" w14:textId="77777777" w:rsidR="00C24DE5" w:rsidRDefault="00C24DE5" w:rsidP="009B002E">
      <w:pPr>
        <w:pStyle w:val="PargrafodaLista"/>
        <w:spacing w:before="240" w:line="360" w:lineRule="auto"/>
        <w:jc w:val="both"/>
        <w:rPr>
          <w:b/>
          <w:bCs/>
        </w:rPr>
      </w:pPr>
    </w:p>
    <w:p w14:paraId="4F5FDF98" w14:textId="156162AE" w:rsidR="008471E3" w:rsidRPr="00C24DE5" w:rsidRDefault="008471E3" w:rsidP="00C24DE5">
      <w:pPr>
        <w:pStyle w:val="PargrafodaLista"/>
        <w:numPr>
          <w:ilvl w:val="0"/>
          <w:numId w:val="16"/>
        </w:numPr>
        <w:spacing w:before="240" w:line="360" w:lineRule="auto"/>
        <w:jc w:val="both"/>
        <w:rPr>
          <w:b/>
          <w:bCs/>
        </w:rPr>
      </w:pPr>
      <w:r>
        <w:rPr>
          <w:b/>
          <w:bCs/>
        </w:rPr>
        <w:t>ZÉ DO GÁS</w:t>
      </w:r>
    </w:p>
    <w:tbl>
      <w:tblPr>
        <w:tblW w:w="9309" w:type="dxa"/>
        <w:tblInd w:w="-214" w:type="dxa"/>
        <w:tblCellMar>
          <w:left w:w="70" w:type="dxa"/>
          <w:right w:w="70" w:type="dxa"/>
        </w:tblCellMar>
        <w:tblLook w:val="04A0" w:firstRow="1" w:lastRow="0" w:firstColumn="1" w:lastColumn="0" w:noHBand="0" w:noVBand="1"/>
      </w:tblPr>
      <w:tblGrid>
        <w:gridCol w:w="708"/>
        <w:gridCol w:w="4517"/>
        <w:gridCol w:w="736"/>
        <w:gridCol w:w="844"/>
        <w:gridCol w:w="992"/>
        <w:gridCol w:w="1512"/>
      </w:tblGrid>
      <w:tr w:rsidR="00C24DE5" w14:paraId="1DA073E1" w14:textId="77777777" w:rsidTr="00C24DE5">
        <w:trPr>
          <w:trHeight w:val="288"/>
        </w:trPr>
        <w:tc>
          <w:tcPr>
            <w:tcW w:w="708" w:type="dxa"/>
            <w:vMerge w:val="restart"/>
            <w:tcBorders>
              <w:top w:val="single" w:sz="4" w:space="0" w:color="000000"/>
              <w:left w:val="single" w:sz="4" w:space="0" w:color="000000"/>
              <w:bottom w:val="single" w:sz="8" w:space="0" w:color="000000"/>
              <w:right w:val="single" w:sz="8" w:space="0" w:color="000000"/>
            </w:tcBorders>
            <w:shd w:val="clear" w:color="000000" w:fill="D9D9D9"/>
            <w:vAlign w:val="center"/>
            <w:hideMark/>
          </w:tcPr>
          <w:p w14:paraId="13B8A65C" w14:textId="77777777" w:rsidR="00C24DE5" w:rsidRDefault="00C24DE5">
            <w:pPr>
              <w:jc w:val="center"/>
              <w:rPr>
                <w:rFonts w:ascii="Calibri" w:hAnsi="Calibri" w:cs="Calibri"/>
                <w:b/>
                <w:bCs/>
                <w:color w:val="000000"/>
                <w:sz w:val="16"/>
                <w:szCs w:val="16"/>
              </w:rPr>
            </w:pPr>
            <w:r>
              <w:rPr>
                <w:rFonts w:ascii="Calibri" w:hAnsi="Calibri" w:cs="Calibri"/>
                <w:b/>
                <w:bCs/>
                <w:color w:val="000000"/>
                <w:sz w:val="16"/>
                <w:szCs w:val="16"/>
              </w:rPr>
              <w:t>ITENS</w:t>
            </w:r>
            <w:r>
              <w:rPr>
                <w:rFonts w:ascii="Calibri" w:hAnsi="Calibri" w:cs="Calibri"/>
                <w:color w:val="000000"/>
                <w:sz w:val="16"/>
                <w:szCs w:val="16"/>
              </w:rPr>
              <w:t> </w:t>
            </w:r>
          </w:p>
        </w:tc>
        <w:tc>
          <w:tcPr>
            <w:tcW w:w="4517" w:type="dxa"/>
            <w:vMerge w:val="restart"/>
            <w:tcBorders>
              <w:top w:val="single" w:sz="4" w:space="0" w:color="000000"/>
              <w:left w:val="single" w:sz="8" w:space="0" w:color="000000"/>
              <w:bottom w:val="single" w:sz="8" w:space="0" w:color="000000"/>
              <w:right w:val="single" w:sz="8" w:space="0" w:color="000000"/>
            </w:tcBorders>
            <w:shd w:val="clear" w:color="000000" w:fill="D9D9D9"/>
            <w:vAlign w:val="center"/>
            <w:hideMark/>
          </w:tcPr>
          <w:p w14:paraId="2DD2CC8C" w14:textId="77777777" w:rsidR="00C24DE5" w:rsidRDefault="00C24DE5">
            <w:pPr>
              <w:jc w:val="center"/>
              <w:rPr>
                <w:rFonts w:ascii="Calibri" w:hAnsi="Calibri" w:cs="Calibri"/>
                <w:b/>
                <w:bCs/>
                <w:color w:val="000000"/>
                <w:sz w:val="16"/>
                <w:szCs w:val="16"/>
              </w:rPr>
            </w:pPr>
            <w:r>
              <w:rPr>
                <w:rFonts w:ascii="Calibri" w:hAnsi="Calibri" w:cs="Calibri"/>
                <w:b/>
                <w:bCs/>
                <w:color w:val="000000"/>
                <w:sz w:val="16"/>
                <w:szCs w:val="16"/>
              </w:rPr>
              <w:t>DESCRIÇÃO</w:t>
            </w:r>
            <w:r>
              <w:rPr>
                <w:rFonts w:ascii="Calibri" w:hAnsi="Calibri" w:cs="Calibri"/>
                <w:color w:val="000000"/>
                <w:sz w:val="16"/>
                <w:szCs w:val="16"/>
              </w:rPr>
              <w:t> </w:t>
            </w:r>
          </w:p>
        </w:tc>
        <w:tc>
          <w:tcPr>
            <w:tcW w:w="736" w:type="dxa"/>
            <w:vMerge w:val="restart"/>
            <w:tcBorders>
              <w:top w:val="single" w:sz="4" w:space="0" w:color="000000"/>
              <w:left w:val="single" w:sz="8" w:space="0" w:color="000000"/>
              <w:bottom w:val="single" w:sz="8" w:space="0" w:color="000000"/>
              <w:right w:val="single" w:sz="8" w:space="0" w:color="000000"/>
            </w:tcBorders>
            <w:shd w:val="clear" w:color="000000" w:fill="D9D9D9"/>
            <w:vAlign w:val="center"/>
            <w:hideMark/>
          </w:tcPr>
          <w:p w14:paraId="0AFDE863" w14:textId="77777777" w:rsidR="00C24DE5" w:rsidRDefault="00C24DE5">
            <w:pPr>
              <w:jc w:val="center"/>
              <w:rPr>
                <w:rFonts w:ascii="Calibri" w:hAnsi="Calibri" w:cs="Calibri"/>
                <w:b/>
                <w:bCs/>
                <w:color w:val="000000"/>
                <w:sz w:val="16"/>
                <w:szCs w:val="16"/>
              </w:rPr>
            </w:pPr>
            <w:r>
              <w:rPr>
                <w:rFonts w:ascii="Calibri" w:hAnsi="Calibri" w:cs="Calibri"/>
                <w:b/>
                <w:bCs/>
                <w:color w:val="000000"/>
                <w:sz w:val="16"/>
                <w:szCs w:val="16"/>
              </w:rPr>
              <w:t>UND</w:t>
            </w:r>
            <w:r>
              <w:rPr>
                <w:rFonts w:ascii="Calibri" w:hAnsi="Calibri" w:cs="Calibri"/>
                <w:color w:val="000000"/>
                <w:sz w:val="16"/>
                <w:szCs w:val="16"/>
              </w:rPr>
              <w:t> </w:t>
            </w:r>
          </w:p>
        </w:tc>
        <w:tc>
          <w:tcPr>
            <w:tcW w:w="844" w:type="dxa"/>
            <w:vMerge w:val="restart"/>
            <w:tcBorders>
              <w:top w:val="single" w:sz="4" w:space="0" w:color="000000"/>
              <w:left w:val="single" w:sz="8" w:space="0" w:color="000000"/>
              <w:bottom w:val="single" w:sz="8" w:space="0" w:color="000000"/>
              <w:right w:val="single" w:sz="8" w:space="0" w:color="000000"/>
            </w:tcBorders>
            <w:shd w:val="clear" w:color="000000" w:fill="D9D9D9"/>
            <w:vAlign w:val="center"/>
            <w:hideMark/>
          </w:tcPr>
          <w:p w14:paraId="49C8C30E" w14:textId="77777777" w:rsidR="00C24DE5" w:rsidRDefault="00C24DE5">
            <w:pPr>
              <w:jc w:val="center"/>
              <w:rPr>
                <w:rFonts w:ascii="Calibri" w:hAnsi="Calibri" w:cs="Calibri"/>
                <w:b/>
                <w:bCs/>
                <w:color w:val="000000"/>
                <w:sz w:val="16"/>
                <w:szCs w:val="16"/>
              </w:rPr>
            </w:pPr>
            <w:r>
              <w:rPr>
                <w:rFonts w:ascii="Calibri" w:hAnsi="Calibri" w:cs="Calibri"/>
                <w:b/>
                <w:bCs/>
                <w:color w:val="000000"/>
                <w:sz w:val="16"/>
                <w:szCs w:val="16"/>
              </w:rPr>
              <w:t>QUANT.</w:t>
            </w:r>
            <w:r>
              <w:rPr>
                <w:rFonts w:ascii="Calibri" w:hAnsi="Calibri" w:cs="Calibri"/>
                <w:color w:val="000000"/>
                <w:sz w:val="16"/>
                <w:szCs w:val="16"/>
              </w:rPr>
              <w:t> </w:t>
            </w:r>
          </w:p>
        </w:tc>
        <w:tc>
          <w:tcPr>
            <w:tcW w:w="992" w:type="dxa"/>
            <w:tcBorders>
              <w:top w:val="single" w:sz="4" w:space="0" w:color="000000"/>
              <w:left w:val="nil"/>
              <w:bottom w:val="nil"/>
              <w:right w:val="single" w:sz="8" w:space="0" w:color="000000"/>
            </w:tcBorders>
            <w:shd w:val="clear" w:color="000000" w:fill="D9D9D9"/>
            <w:vAlign w:val="center"/>
            <w:hideMark/>
          </w:tcPr>
          <w:p w14:paraId="35EFC68E" w14:textId="77777777" w:rsidR="00C24DE5" w:rsidRDefault="00C24DE5">
            <w:pPr>
              <w:jc w:val="center"/>
              <w:rPr>
                <w:rFonts w:ascii="Calibri" w:hAnsi="Calibri" w:cs="Calibri"/>
                <w:b/>
                <w:bCs/>
                <w:color w:val="000000"/>
                <w:sz w:val="16"/>
                <w:szCs w:val="16"/>
              </w:rPr>
            </w:pPr>
            <w:r>
              <w:rPr>
                <w:rFonts w:ascii="Calibri" w:hAnsi="Calibri" w:cs="Calibri"/>
                <w:b/>
                <w:bCs/>
                <w:color w:val="000000"/>
                <w:sz w:val="16"/>
                <w:szCs w:val="16"/>
              </w:rPr>
              <w:t>PREÇO </w:t>
            </w:r>
            <w:r>
              <w:rPr>
                <w:rFonts w:ascii="Calibri" w:hAnsi="Calibri" w:cs="Calibri"/>
                <w:color w:val="000000"/>
                <w:sz w:val="16"/>
                <w:szCs w:val="16"/>
              </w:rPr>
              <w:t> </w:t>
            </w:r>
          </w:p>
        </w:tc>
        <w:tc>
          <w:tcPr>
            <w:tcW w:w="1512" w:type="dxa"/>
            <w:vMerge w:val="restart"/>
            <w:tcBorders>
              <w:top w:val="single" w:sz="4" w:space="0" w:color="000000"/>
              <w:left w:val="single" w:sz="8" w:space="0" w:color="000000"/>
              <w:bottom w:val="single" w:sz="8" w:space="0" w:color="000000"/>
              <w:right w:val="single" w:sz="4" w:space="0" w:color="000000"/>
            </w:tcBorders>
            <w:shd w:val="clear" w:color="000000" w:fill="D9D9D9"/>
            <w:vAlign w:val="center"/>
            <w:hideMark/>
          </w:tcPr>
          <w:p w14:paraId="4AA10097" w14:textId="77777777" w:rsidR="00C24DE5" w:rsidRDefault="00C24DE5">
            <w:pPr>
              <w:jc w:val="center"/>
              <w:rPr>
                <w:rFonts w:ascii="Calibri" w:hAnsi="Calibri" w:cs="Calibri"/>
                <w:b/>
                <w:bCs/>
                <w:color w:val="000000"/>
                <w:sz w:val="16"/>
                <w:szCs w:val="16"/>
              </w:rPr>
            </w:pPr>
            <w:r>
              <w:rPr>
                <w:rFonts w:ascii="Calibri" w:hAnsi="Calibri" w:cs="Calibri"/>
                <w:b/>
                <w:bCs/>
                <w:color w:val="000000"/>
                <w:sz w:val="16"/>
                <w:szCs w:val="16"/>
              </w:rPr>
              <w:t>VALOR</w:t>
            </w:r>
          </w:p>
        </w:tc>
      </w:tr>
      <w:tr w:rsidR="00C24DE5" w14:paraId="7A64B427" w14:textId="77777777" w:rsidTr="00C24DE5">
        <w:trPr>
          <w:trHeight w:val="300"/>
        </w:trPr>
        <w:tc>
          <w:tcPr>
            <w:tcW w:w="708" w:type="dxa"/>
            <w:vMerge/>
            <w:tcBorders>
              <w:top w:val="single" w:sz="4" w:space="0" w:color="000000"/>
              <w:left w:val="single" w:sz="4" w:space="0" w:color="000000"/>
              <w:bottom w:val="single" w:sz="8" w:space="0" w:color="000000"/>
              <w:right w:val="single" w:sz="8" w:space="0" w:color="000000"/>
            </w:tcBorders>
            <w:vAlign w:val="center"/>
            <w:hideMark/>
          </w:tcPr>
          <w:p w14:paraId="2F8A3C1B" w14:textId="77777777" w:rsidR="00C24DE5" w:rsidRDefault="00C24DE5">
            <w:pPr>
              <w:rPr>
                <w:rFonts w:ascii="Calibri" w:hAnsi="Calibri" w:cs="Calibri"/>
                <w:b/>
                <w:bCs/>
                <w:color w:val="000000"/>
                <w:sz w:val="16"/>
                <w:szCs w:val="16"/>
              </w:rPr>
            </w:pPr>
          </w:p>
        </w:tc>
        <w:tc>
          <w:tcPr>
            <w:tcW w:w="4517" w:type="dxa"/>
            <w:vMerge/>
            <w:tcBorders>
              <w:top w:val="single" w:sz="4" w:space="0" w:color="000000"/>
              <w:left w:val="single" w:sz="8" w:space="0" w:color="000000"/>
              <w:bottom w:val="single" w:sz="8" w:space="0" w:color="000000"/>
              <w:right w:val="single" w:sz="8" w:space="0" w:color="000000"/>
            </w:tcBorders>
            <w:vAlign w:val="center"/>
            <w:hideMark/>
          </w:tcPr>
          <w:p w14:paraId="6530A894" w14:textId="77777777" w:rsidR="00C24DE5" w:rsidRDefault="00C24DE5">
            <w:pPr>
              <w:rPr>
                <w:rFonts w:ascii="Calibri" w:hAnsi="Calibri" w:cs="Calibri"/>
                <w:b/>
                <w:bCs/>
                <w:color w:val="000000"/>
                <w:sz w:val="16"/>
                <w:szCs w:val="16"/>
              </w:rPr>
            </w:pPr>
          </w:p>
        </w:tc>
        <w:tc>
          <w:tcPr>
            <w:tcW w:w="736" w:type="dxa"/>
            <w:vMerge/>
            <w:tcBorders>
              <w:top w:val="single" w:sz="4" w:space="0" w:color="000000"/>
              <w:left w:val="single" w:sz="8" w:space="0" w:color="000000"/>
              <w:bottom w:val="single" w:sz="8" w:space="0" w:color="000000"/>
              <w:right w:val="single" w:sz="8" w:space="0" w:color="000000"/>
            </w:tcBorders>
            <w:vAlign w:val="center"/>
            <w:hideMark/>
          </w:tcPr>
          <w:p w14:paraId="16C02EA1" w14:textId="77777777" w:rsidR="00C24DE5" w:rsidRDefault="00C24DE5">
            <w:pPr>
              <w:rPr>
                <w:rFonts w:ascii="Calibri" w:hAnsi="Calibri" w:cs="Calibri"/>
                <w:b/>
                <w:bCs/>
                <w:color w:val="000000"/>
                <w:sz w:val="16"/>
                <w:szCs w:val="16"/>
              </w:rPr>
            </w:pPr>
          </w:p>
        </w:tc>
        <w:tc>
          <w:tcPr>
            <w:tcW w:w="844" w:type="dxa"/>
            <w:vMerge/>
            <w:tcBorders>
              <w:top w:val="single" w:sz="4" w:space="0" w:color="000000"/>
              <w:left w:val="single" w:sz="8" w:space="0" w:color="000000"/>
              <w:bottom w:val="single" w:sz="8" w:space="0" w:color="000000"/>
              <w:right w:val="single" w:sz="8" w:space="0" w:color="000000"/>
            </w:tcBorders>
            <w:vAlign w:val="center"/>
            <w:hideMark/>
          </w:tcPr>
          <w:p w14:paraId="65C98970" w14:textId="77777777" w:rsidR="00C24DE5" w:rsidRDefault="00C24DE5">
            <w:pPr>
              <w:rPr>
                <w:rFonts w:ascii="Calibri" w:hAnsi="Calibri" w:cs="Calibri"/>
                <w:b/>
                <w:bCs/>
                <w:color w:val="000000"/>
                <w:sz w:val="16"/>
                <w:szCs w:val="16"/>
              </w:rPr>
            </w:pPr>
          </w:p>
        </w:tc>
        <w:tc>
          <w:tcPr>
            <w:tcW w:w="992" w:type="dxa"/>
            <w:tcBorders>
              <w:top w:val="nil"/>
              <w:left w:val="nil"/>
              <w:bottom w:val="single" w:sz="8" w:space="0" w:color="000000"/>
              <w:right w:val="single" w:sz="8" w:space="0" w:color="000000"/>
            </w:tcBorders>
            <w:shd w:val="clear" w:color="000000" w:fill="D9D9D9"/>
            <w:vAlign w:val="center"/>
            <w:hideMark/>
          </w:tcPr>
          <w:p w14:paraId="7FAA7B4E" w14:textId="77777777" w:rsidR="00C24DE5" w:rsidRDefault="00C24DE5">
            <w:pPr>
              <w:jc w:val="center"/>
              <w:rPr>
                <w:rFonts w:ascii="Calibri" w:hAnsi="Calibri" w:cs="Calibri"/>
                <w:b/>
                <w:bCs/>
                <w:color w:val="000000"/>
                <w:sz w:val="16"/>
                <w:szCs w:val="16"/>
              </w:rPr>
            </w:pPr>
            <w:r>
              <w:rPr>
                <w:rFonts w:ascii="Calibri" w:hAnsi="Calibri" w:cs="Calibri"/>
                <w:b/>
                <w:bCs/>
                <w:color w:val="000000"/>
                <w:sz w:val="16"/>
                <w:szCs w:val="16"/>
              </w:rPr>
              <w:t>UNITÁRIIO</w:t>
            </w:r>
            <w:r>
              <w:rPr>
                <w:rFonts w:ascii="Calibri" w:hAnsi="Calibri" w:cs="Calibri"/>
                <w:color w:val="000000"/>
                <w:sz w:val="16"/>
                <w:szCs w:val="16"/>
              </w:rPr>
              <w:t> </w:t>
            </w:r>
          </w:p>
        </w:tc>
        <w:tc>
          <w:tcPr>
            <w:tcW w:w="1512" w:type="dxa"/>
            <w:vMerge/>
            <w:tcBorders>
              <w:top w:val="single" w:sz="4" w:space="0" w:color="000000"/>
              <w:left w:val="single" w:sz="8" w:space="0" w:color="000000"/>
              <w:bottom w:val="single" w:sz="8" w:space="0" w:color="000000"/>
              <w:right w:val="single" w:sz="4" w:space="0" w:color="000000"/>
            </w:tcBorders>
            <w:vAlign w:val="center"/>
            <w:hideMark/>
          </w:tcPr>
          <w:p w14:paraId="4A495593" w14:textId="77777777" w:rsidR="00C24DE5" w:rsidRDefault="00C24DE5">
            <w:pPr>
              <w:rPr>
                <w:rFonts w:ascii="Calibri" w:hAnsi="Calibri" w:cs="Calibri"/>
                <w:b/>
                <w:bCs/>
                <w:color w:val="000000"/>
                <w:sz w:val="16"/>
                <w:szCs w:val="16"/>
              </w:rPr>
            </w:pPr>
          </w:p>
        </w:tc>
      </w:tr>
      <w:tr w:rsidR="00C24DE5" w14:paraId="0107672C" w14:textId="77777777" w:rsidTr="00C24DE5">
        <w:trPr>
          <w:trHeight w:val="288"/>
        </w:trPr>
        <w:tc>
          <w:tcPr>
            <w:tcW w:w="708" w:type="dxa"/>
            <w:tcBorders>
              <w:top w:val="nil"/>
              <w:left w:val="single" w:sz="4" w:space="0" w:color="000000"/>
              <w:bottom w:val="nil"/>
              <w:right w:val="single" w:sz="8" w:space="0" w:color="000000"/>
            </w:tcBorders>
            <w:shd w:val="clear" w:color="000000" w:fill="8EA9DB"/>
            <w:vAlign w:val="center"/>
            <w:hideMark/>
          </w:tcPr>
          <w:p w14:paraId="04602E83" w14:textId="77777777" w:rsidR="00C24DE5" w:rsidRDefault="00C24DE5">
            <w:pPr>
              <w:jc w:val="center"/>
              <w:rPr>
                <w:rFonts w:ascii="Calibri" w:hAnsi="Calibri" w:cs="Calibri"/>
                <w:b/>
                <w:bCs/>
                <w:color w:val="000000"/>
                <w:sz w:val="16"/>
                <w:szCs w:val="16"/>
              </w:rPr>
            </w:pPr>
            <w:r>
              <w:rPr>
                <w:rFonts w:ascii="Calibri" w:hAnsi="Calibri" w:cs="Calibri"/>
                <w:b/>
                <w:bCs/>
                <w:color w:val="000000"/>
                <w:sz w:val="16"/>
                <w:szCs w:val="16"/>
              </w:rPr>
              <w:t>1.0</w:t>
            </w:r>
            <w:r>
              <w:rPr>
                <w:rFonts w:ascii="Calibri" w:hAnsi="Calibri" w:cs="Calibri"/>
                <w:color w:val="000000"/>
                <w:sz w:val="16"/>
                <w:szCs w:val="16"/>
              </w:rPr>
              <w:t> </w:t>
            </w:r>
          </w:p>
        </w:tc>
        <w:tc>
          <w:tcPr>
            <w:tcW w:w="4517" w:type="dxa"/>
            <w:tcBorders>
              <w:top w:val="nil"/>
              <w:left w:val="nil"/>
              <w:bottom w:val="nil"/>
              <w:right w:val="single" w:sz="8" w:space="0" w:color="000000"/>
            </w:tcBorders>
            <w:shd w:val="clear" w:color="000000" w:fill="8EA9DB"/>
            <w:vAlign w:val="center"/>
            <w:hideMark/>
          </w:tcPr>
          <w:p w14:paraId="78E51241" w14:textId="77777777" w:rsidR="00C24DE5" w:rsidRDefault="00C24DE5">
            <w:pPr>
              <w:rPr>
                <w:rFonts w:ascii="Calibri" w:hAnsi="Calibri" w:cs="Calibri"/>
                <w:b/>
                <w:bCs/>
                <w:color w:val="000000"/>
                <w:sz w:val="16"/>
                <w:szCs w:val="16"/>
              </w:rPr>
            </w:pPr>
            <w:r>
              <w:rPr>
                <w:rFonts w:ascii="Calibri" w:hAnsi="Calibri" w:cs="Calibri"/>
                <w:b/>
                <w:bCs/>
                <w:color w:val="000000"/>
                <w:sz w:val="16"/>
                <w:szCs w:val="16"/>
              </w:rPr>
              <w:t>MOBILIZAÇÃO</w:t>
            </w:r>
          </w:p>
        </w:tc>
        <w:tc>
          <w:tcPr>
            <w:tcW w:w="736" w:type="dxa"/>
            <w:tcBorders>
              <w:top w:val="nil"/>
              <w:left w:val="nil"/>
              <w:bottom w:val="nil"/>
              <w:right w:val="single" w:sz="8" w:space="0" w:color="000000"/>
            </w:tcBorders>
            <w:shd w:val="clear" w:color="000000" w:fill="8EA9DB"/>
            <w:vAlign w:val="center"/>
            <w:hideMark/>
          </w:tcPr>
          <w:p w14:paraId="06FA5070" w14:textId="77777777" w:rsidR="00C24DE5" w:rsidRDefault="00C24DE5">
            <w:pPr>
              <w:rPr>
                <w:color w:val="000000"/>
                <w:sz w:val="16"/>
                <w:szCs w:val="16"/>
              </w:rPr>
            </w:pPr>
            <w:r>
              <w:rPr>
                <w:color w:val="000000"/>
                <w:sz w:val="16"/>
                <w:szCs w:val="16"/>
              </w:rPr>
              <w:t> </w:t>
            </w:r>
          </w:p>
        </w:tc>
        <w:tc>
          <w:tcPr>
            <w:tcW w:w="844" w:type="dxa"/>
            <w:tcBorders>
              <w:top w:val="nil"/>
              <w:left w:val="nil"/>
              <w:bottom w:val="nil"/>
              <w:right w:val="single" w:sz="8" w:space="0" w:color="000000"/>
            </w:tcBorders>
            <w:shd w:val="clear" w:color="000000" w:fill="8EA9DB"/>
            <w:vAlign w:val="center"/>
            <w:hideMark/>
          </w:tcPr>
          <w:p w14:paraId="4BEC7FE0" w14:textId="77777777" w:rsidR="00C24DE5" w:rsidRDefault="00C24DE5">
            <w:pPr>
              <w:rPr>
                <w:color w:val="000000"/>
                <w:sz w:val="16"/>
                <w:szCs w:val="16"/>
              </w:rPr>
            </w:pPr>
            <w:r>
              <w:rPr>
                <w:color w:val="000000"/>
                <w:sz w:val="16"/>
                <w:szCs w:val="16"/>
              </w:rPr>
              <w:t> </w:t>
            </w:r>
          </w:p>
        </w:tc>
        <w:tc>
          <w:tcPr>
            <w:tcW w:w="992" w:type="dxa"/>
            <w:tcBorders>
              <w:top w:val="nil"/>
              <w:left w:val="nil"/>
              <w:bottom w:val="nil"/>
              <w:right w:val="single" w:sz="8" w:space="0" w:color="000000"/>
            </w:tcBorders>
            <w:shd w:val="clear" w:color="000000" w:fill="8EA9DB"/>
            <w:vAlign w:val="center"/>
            <w:hideMark/>
          </w:tcPr>
          <w:p w14:paraId="4AF28E24" w14:textId="77777777" w:rsidR="00C24DE5" w:rsidRDefault="00C24DE5">
            <w:pPr>
              <w:rPr>
                <w:color w:val="000000"/>
                <w:sz w:val="16"/>
                <w:szCs w:val="16"/>
              </w:rPr>
            </w:pPr>
            <w:r>
              <w:rPr>
                <w:color w:val="000000"/>
                <w:sz w:val="16"/>
                <w:szCs w:val="16"/>
              </w:rPr>
              <w:t> </w:t>
            </w:r>
          </w:p>
        </w:tc>
        <w:tc>
          <w:tcPr>
            <w:tcW w:w="1512" w:type="dxa"/>
            <w:tcBorders>
              <w:top w:val="nil"/>
              <w:left w:val="nil"/>
              <w:bottom w:val="nil"/>
              <w:right w:val="single" w:sz="4" w:space="0" w:color="000000"/>
            </w:tcBorders>
            <w:shd w:val="clear" w:color="000000" w:fill="8EA9DB"/>
            <w:vAlign w:val="center"/>
            <w:hideMark/>
          </w:tcPr>
          <w:p w14:paraId="5643C5C8" w14:textId="77777777" w:rsidR="00C24DE5" w:rsidRDefault="00C24DE5">
            <w:pPr>
              <w:rPr>
                <w:color w:val="000000"/>
                <w:sz w:val="16"/>
                <w:szCs w:val="16"/>
              </w:rPr>
            </w:pPr>
            <w:r>
              <w:rPr>
                <w:color w:val="000000"/>
                <w:sz w:val="16"/>
                <w:szCs w:val="16"/>
              </w:rPr>
              <w:t> </w:t>
            </w:r>
          </w:p>
        </w:tc>
      </w:tr>
      <w:tr w:rsidR="00C24DE5" w14:paraId="6A233C80" w14:textId="77777777" w:rsidTr="00C24DE5">
        <w:trPr>
          <w:trHeight w:val="816"/>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0DAA79" w14:textId="77777777" w:rsidR="00C24DE5" w:rsidRDefault="00C24DE5">
            <w:pPr>
              <w:jc w:val="center"/>
              <w:rPr>
                <w:rFonts w:ascii="Calibri" w:hAnsi="Calibri" w:cs="Calibri"/>
                <w:color w:val="000000"/>
                <w:sz w:val="16"/>
                <w:szCs w:val="16"/>
              </w:rPr>
            </w:pPr>
            <w:r>
              <w:rPr>
                <w:rFonts w:ascii="Calibri" w:hAnsi="Calibri" w:cs="Calibri"/>
                <w:color w:val="000000"/>
                <w:sz w:val="16"/>
                <w:szCs w:val="16"/>
              </w:rPr>
              <w:t>1.1 </w:t>
            </w:r>
          </w:p>
        </w:tc>
        <w:tc>
          <w:tcPr>
            <w:tcW w:w="4517" w:type="dxa"/>
            <w:tcBorders>
              <w:top w:val="single" w:sz="4" w:space="0" w:color="auto"/>
              <w:left w:val="nil"/>
              <w:bottom w:val="single" w:sz="4" w:space="0" w:color="auto"/>
              <w:right w:val="single" w:sz="4" w:space="0" w:color="auto"/>
            </w:tcBorders>
            <w:shd w:val="clear" w:color="auto" w:fill="auto"/>
            <w:vAlign w:val="center"/>
            <w:hideMark/>
          </w:tcPr>
          <w:p w14:paraId="6B51B33B" w14:textId="77777777" w:rsidR="00C24DE5" w:rsidRDefault="00C24DE5">
            <w:pPr>
              <w:jc w:val="both"/>
              <w:rPr>
                <w:rFonts w:ascii="Calibri" w:hAnsi="Calibri" w:cs="Calibri"/>
                <w:color w:val="000000"/>
                <w:sz w:val="16"/>
                <w:szCs w:val="16"/>
              </w:rPr>
            </w:pPr>
            <w:r>
              <w:rPr>
                <w:rFonts w:ascii="Calibri" w:hAnsi="Calibri" w:cs="Calibri"/>
                <w:color w:val="000000"/>
                <w:sz w:val="16"/>
                <w:szCs w:val="16"/>
              </w:rPr>
              <w:t xml:space="preserve">Mobilização de equipamentos e pessoas para realização do levantamento para </w:t>
            </w:r>
            <w:proofErr w:type="spellStart"/>
            <w:r>
              <w:rPr>
                <w:rFonts w:ascii="Calibri" w:hAnsi="Calibri" w:cs="Calibri"/>
                <w:color w:val="000000"/>
                <w:sz w:val="16"/>
                <w:szCs w:val="16"/>
              </w:rPr>
              <w:t>adquação</w:t>
            </w:r>
            <w:proofErr w:type="spellEnd"/>
            <w:r>
              <w:rPr>
                <w:rFonts w:ascii="Calibri" w:hAnsi="Calibri" w:cs="Calibri"/>
                <w:color w:val="000000"/>
                <w:sz w:val="16"/>
                <w:szCs w:val="16"/>
              </w:rPr>
              <w:t xml:space="preserve"> do levantamento para atender as especificações do Manual de Georreferenciamento (MTGIR, 2022) </w:t>
            </w:r>
          </w:p>
        </w:tc>
        <w:tc>
          <w:tcPr>
            <w:tcW w:w="736" w:type="dxa"/>
            <w:tcBorders>
              <w:top w:val="single" w:sz="4" w:space="0" w:color="auto"/>
              <w:left w:val="nil"/>
              <w:bottom w:val="single" w:sz="4" w:space="0" w:color="auto"/>
              <w:right w:val="single" w:sz="4" w:space="0" w:color="auto"/>
            </w:tcBorders>
            <w:shd w:val="clear" w:color="auto" w:fill="auto"/>
            <w:vAlign w:val="center"/>
            <w:hideMark/>
          </w:tcPr>
          <w:p w14:paraId="3855CA85" w14:textId="77777777" w:rsidR="00C24DE5" w:rsidRDefault="00C24DE5">
            <w:pPr>
              <w:jc w:val="center"/>
              <w:rPr>
                <w:rFonts w:ascii="Calibri" w:hAnsi="Calibri" w:cs="Calibri"/>
                <w:color w:val="000000"/>
                <w:sz w:val="16"/>
                <w:szCs w:val="16"/>
              </w:rPr>
            </w:pPr>
            <w:r>
              <w:rPr>
                <w:rFonts w:ascii="Calibri" w:hAnsi="Calibri" w:cs="Calibri"/>
                <w:color w:val="000000"/>
                <w:sz w:val="16"/>
                <w:szCs w:val="16"/>
              </w:rPr>
              <w:t>km</w:t>
            </w:r>
          </w:p>
        </w:tc>
        <w:tc>
          <w:tcPr>
            <w:tcW w:w="844" w:type="dxa"/>
            <w:tcBorders>
              <w:top w:val="single" w:sz="4" w:space="0" w:color="auto"/>
              <w:left w:val="nil"/>
              <w:bottom w:val="single" w:sz="4" w:space="0" w:color="auto"/>
              <w:right w:val="single" w:sz="4" w:space="0" w:color="auto"/>
            </w:tcBorders>
            <w:shd w:val="clear" w:color="auto" w:fill="auto"/>
            <w:vAlign w:val="center"/>
            <w:hideMark/>
          </w:tcPr>
          <w:p w14:paraId="4E4717B9" w14:textId="77777777" w:rsidR="00C24DE5" w:rsidRDefault="00C24DE5">
            <w:pPr>
              <w:jc w:val="center"/>
              <w:rPr>
                <w:rFonts w:ascii="Calibri" w:hAnsi="Calibri" w:cs="Calibri"/>
                <w:color w:val="000000"/>
                <w:sz w:val="16"/>
                <w:szCs w:val="16"/>
              </w:rPr>
            </w:pPr>
            <w:r>
              <w:rPr>
                <w:rFonts w:ascii="Calibri" w:hAnsi="Calibri" w:cs="Calibri"/>
                <w:color w:val="000000"/>
                <w:sz w:val="16"/>
                <w:szCs w:val="16"/>
              </w:rPr>
              <w:t>15</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1865F205" w14:textId="77777777" w:rsidR="00C24DE5" w:rsidRDefault="00C24DE5">
            <w:pPr>
              <w:jc w:val="center"/>
              <w:rPr>
                <w:rFonts w:ascii="Calibri" w:hAnsi="Calibri" w:cs="Calibri"/>
                <w:color w:val="000000"/>
                <w:sz w:val="16"/>
                <w:szCs w:val="16"/>
              </w:rPr>
            </w:pPr>
            <w:r>
              <w:rPr>
                <w:rFonts w:ascii="Calibri" w:hAnsi="Calibri" w:cs="Calibri"/>
                <w:color w:val="000000"/>
                <w:sz w:val="16"/>
                <w:szCs w:val="16"/>
              </w:rPr>
              <w:t xml:space="preserve"> R$    66,00 </w:t>
            </w:r>
          </w:p>
        </w:tc>
        <w:tc>
          <w:tcPr>
            <w:tcW w:w="1512" w:type="dxa"/>
            <w:tcBorders>
              <w:top w:val="single" w:sz="4" w:space="0" w:color="auto"/>
              <w:left w:val="nil"/>
              <w:bottom w:val="single" w:sz="4" w:space="0" w:color="auto"/>
              <w:right w:val="single" w:sz="4" w:space="0" w:color="auto"/>
            </w:tcBorders>
            <w:shd w:val="clear" w:color="auto" w:fill="auto"/>
            <w:vAlign w:val="center"/>
            <w:hideMark/>
          </w:tcPr>
          <w:p w14:paraId="1A026D2E" w14:textId="77777777" w:rsidR="00C24DE5" w:rsidRDefault="00C24DE5">
            <w:pPr>
              <w:jc w:val="center"/>
              <w:rPr>
                <w:rFonts w:ascii="Calibri" w:hAnsi="Calibri" w:cs="Calibri"/>
                <w:color w:val="000000"/>
                <w:sz w:val="16"/>
                <w:szCs w:val="16"/>
              </w:rPr>
            </w:pPr>
            <w:r>
              <w:rPr>
                <w:rFonts w:ascii="Calibri" w:hAnsi="Calibri" w:cs="Calibri"/>
                <w:color w:val="000000"/>
                <w:sz w:val="16"/>
                <w:szCs w:val="16"/>
              </w:rPr>
              <w:t xml:space="preserve"> R$              990,00 </w:t>
            </w:r>
          </w:p>
        </w:tc>
      </w:tr>
      <w:tr w:rsidR="00C24DE5" w14:paraId="794005BB" w14:textId="77777777" w:rsidTr="00C24DE5">
        <w:trPr>
          <w:trHeight w:val="288"/>
        </w:trPr>
        <w:tc>
          <w:tcPr>
            <w:tcW w:w="708" w:type="dxa"/>
            <w:tcBorders>
              <w:top w:val="nil"/>
              <w:left w:val="single" w:sz="4" w:space="0" w:color="auto"/>
              <w:bottom w:val="single" w:sz="4" w:space="0" w:color="auto"/>
              <w:right w:val="single" w:sz="4" w:space="0" w:color="auto"/>
            </w:tcBorders>
            <w:shd w:val="clear" w:color="000000" w:fill="8EA9DB"/>
            <w:vAlign w:val="center"/>
            <w:hideMark/>
          </w:tcPr>
          <w:p w14:paraId="64D4DC94" w14:textId="77777777" w:rsidR="00C24DE5" w:rsidRDefault="00C24DE5">
            <w:pPr>
              <w:jc w:val="center"/>
              <w:rPr>
                <w:rFonts w:ascii="Calibri" w:hAnsi="Calibri" w:cs="Calibri"/>
                <w:b/>
                <w:bCs/>
                <w:color w:val="000000"/>
                <w:sz w:val="16"/>
                <w:szCs w:val="16"/>
              </w:rPr>
            </w:pPr>
            <w:r>
              <w:rPr>
                <w:rFonts w:ascii="Calibri" w:hAnsi="Calibri" w:cs="Calibri"/>
                <w:b/>
                <w:bCs/>
                <w:color w:val="000000"/>
                <w:sz w:val="16"/>
                <w:szCs w:val="16"/>
              </w:rPr>
              <w:t> </w:t>
            </w:r>
          </w:p>
        </w:tc>
        <w:tc>
          <w:tcPr>
            <w:tcW w:w="4517" w:type="dxa"/>
            <w:tcBorders>
              <w:top w:val="nil"/>
              <w:left w:val="nil"/>
              <w:bottom w:val="single" w:sz="4" w:space="0" w:color="auto"/>
              <w:right w:val="single" w:sz="4" w:space="0" w:color="auto"/>
            </w:tcBorders>
            <w:shd w:val="clear" w:color="000000" w:fill="8EA9DB"/>
            <w:vAlign w:val="center"/>
            <w:hideMark/>
          </w:tcPr>
          <w:p w14:paraId="551F110D" w14:textId="77777777" w:rsidR="00C24DE5" w:rsidRDefault="00C24DE5">
            <w:pPr>
              <w:rPr>
                <w:rFonts w:ascii="Calibri" w:hAnsi="Calibri" w:cs="Calibri"/>
                <w:b/>
                <w:bCs/>
                <w:color w:val="000000"/>
                <w:sz w:val="16"/>
                <w:szCs w:val="16"/>
              </w:rPr>
            </w:pPr>
            <w:r>
              <w:rPr>
                <w:rFonts w:ascii="Calibri" w:hAnsi="Calibri" w:cs="Calibri"/>
                <w:b/>
                <w:bCs/>
                <w:color w:val="000000"/>
                <w:sz w:val="16"/>
                <w:szCs w:val="16"/>
              </w:rPr>
              <w:t>LEVNTAMENTO CADASTRAL TERRITORIAL</w:t>
            </w:r>
          </w:p>
        </w:tc>
        <w:tc>
          <w:tcPr>
            <w:tcW w:w="736" w:type="dxa"/>
            <w:tcBorders>
              <w:top w:val="nil"/>
              <w:left w:val="nil"/>
              <w:bottom w:val="single" w:sz="4" w:space="0" w:color="auto"/>
              <w:right w:val="single" w:sz="4" w:space="0" w:color="auto"/>
            </w:tcBorders>
            <w:shd w:val="clear" w:color="000000" w:fill="8EA9DB"/>
            <w:vAlign w:val="center"/>
            <w:hideMark/>
          </w:tcPr>
          <w:p w14:paraId="23DE0028" w14:textId="77777777" w:rsidR="00C24DE5" w:rsidRDefault="00C24DE5">
            <w:pPr>
              <w:rPr>
                <w:color w:val="000000"/>
                <w:sz w:val="16"/>
                <w:szCs w:val="16"/>
              </w:rPr>
            </w:pPr>
            <w:r>
              <w:rPr>
                <w:color w:val="000000"/>
                <w:sz w:val="16"/>
                <w:szCs w:val="16"/>
              </w:rPr>
              <w:t> </w:t>
            </w:r>
          </w:p>
        </w:tc>
        <w:tc>
          <w:tcPr>
            <w:tcW w:w="844" w:type="dxa"/>
            <w:tcBorders>
              <w:top w:val="nil"/>
              <w:left w:val="nil"/>
              <w:bottom w:val="single" w:sz="4" w:space="0" w:color="auto"/>
              <w:right w:val="single" w:sz="4" w:space="0" w:color="auto"/>
            </w:tcBorders>
            <w:shd w:val="clear" w:color="000000" w:fill="8EA9DB"/>
            <w:vAlign w:val="center"/>
            <w:hideMark/>
          </w:tcPr>
          <w:p w14:paraId="16B8CF9B" w14:textId="77777777" w:rsidR="00C24DE5" w:rsidRDefault="00C24DE5">
            <w:pPr>
              <w:rPr>
                <w:color w:val="000000"/>
                <w:sz w:val="16"/>
                <w:szCs w:val="16"/>
              </w:rPr>
            </w:pPr>
            <w:r>
              <w:rPr>
                <w:color w:val="000000"/>
                <w:sz w:val="16"/>
                <w:szCs w:val="16"/>
              </w:rPr>
              <w:t> </w:t>
            </w:r>
          </w:p>
        </w:tc>
        <w:tc>
          <w:tcPr>
            <w:tcW w:w="992" w:type="dxa"/>
            <w:tcBorders>
              <w:top w:val="nil"/>
              <w:left w:val="nil"/>
              <w:bottom w:val="single" w:sz="4" w:space="0" w:color="auto"/>
              <w:right w:val="single" w:sz="4" w:space="0" w:color="auto"/>
            </w:tcBorders>
            <w:shd w:val="clear" w:color="000000" w:fill="8EA9DB"/>
            <w:vAlign w:val="center"/>
            <w:hideMark/>
          </w:tcPr>
          <w:p w14:paraId="4B013550" w14:textId="77777777" w:rsidR="00C24DE5" w:rsidRDefault="00C24DE5">
            <w:pPr>
              <w:rPr>
                <w:color w:val="000000"/>
                <w:sz w:val="16"/>
                <w:szCs w:val="16"/>
              </w:rPr>
            </w:pPr>
            <w:r>
              <w:rPr>
                <w:color w:val="000000"/>
                <w:sz w:val="16"/>
                <w:szCs w:val="16"/>
              </w:rPr>
              <w:t> </w:t>
            </w:r>
          </w:p>
        </w:tc>
        <w:tc>
          <w:tcPr>
            <w:tcW w:w="1512" w:type="dxa"/>
            <w:tcBorders>
              <w:top w:val="nil"/>
              <w:left w:val="nil"/>
              <w:bottom w:val="single" w:sz="4" w:space="0" w:color="auto"/>
              <w:right w:val="single" w:sz="4" w:space="0" w:color="auto"/>
            </w:tcBorders>
            <w:shd w:val="clear" w:color="000000" w:fill="8EA9DB"/>
            <w:vAlign w:val="center"/>
            <w:hideMark/>
          </w:tcPr>
          <w:p w14:paraId="08672D43" w14:textId="77777777" w:rsidR="00C24DE5" w:rsidRDefault="00C24DE5">
            <w:pPr>
              <w:rPr>
                <w:color w:val="000000"/>
                <w:sz w:val="16"/>
                <w:szCs w:val="16"/>
              </w:rPr>
            </w:pPr>
            <w:r>
              <w:rPr>
                <w:color w:val="000000"/>
                <w:sz w:val="16"/>
                <w:szCs w:val="16"/>
              </w:rPr>
              <w:t> </w:t>
            </w:r>
          </w:p>
        </w:tc>
      </w:tr>
      <w:tr w:rsidR="00C24DE5" w14:paraId="19D978CA" w14:textId="77777777" w:rsidTr="00C24DE5">
        <w:trPr>
          <w:trHeight w:val="1224"/>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2828BF16" w14:textId="77777777" w:rsidR="00C24DE5" w:rsidRDefault="00C24DE5">
            <w:pPr>
              <w:jc w:val="center"/>
              <w:rPr>
                <w:rFonts w:ascii="Calibri" w:hAnsi="Calibri" w:cs="Calibri"/>
                <w:color w:val="000000"/>
                <w:sz w:val="16"/>
                <w:szCs w:val="16"/>
              </w:rPr>
            </w:pPr>
            <w:r>
              <w:rPr>
                <w:rFonts w:ascii="Calibri" w:hAnsi="Calibri" w:cs="Calibri"/>
                <w:color w:val="000000"/>
                <w:sz w:val="16"/>
                <w:szCs w:val="16"/>
              </w:rPr>
              <w:t>2.2</w:t>
            </w:r>
          </w:p>
        </w:tc>
        <w:tc>
          <w:tcPr>
            <w:tcW w:w="4517" w:type="dxa"/>
            <w:tcBorders>
              <w:top w:val="nil"/>
              <w:left w:val="nil"/>
              <w:bottom w:val="single" w:sz="4" w:space="0" w:color="auto"/>
              <w:right w:val="single" w:sz="4" w:space="0" w:color="auto"/>
            </w:tcBorders>
            <w:shd w:val="clear" w:color="auto" w:fill="auto"/>
            <w:vAlign w:val="center"/>
            <w:hideMark/>
          </w:tcPr>
          <w:p w14:paraId="3E37750D" w14:textId="77777777" w:rsidR="00C24DE5" w:rsidRDefault="00C24DE5">
            <w:pPr>
              <w:jc w:val="both"/>
              <w:rPr>
                <w:rFonts w:ascii="Calibri" w:hAnsi="Calibri" w:cs="Calibri"/>
                <w:color w:val="000000"/>
                <w:sz w:val="16"/>
                <w:szCs w:val="16"/>
              </w:rPr>
            </w:pPr>
            <w:r>
              <w:rPr>
                <w:rFonts w:ascii="Calibri" w:hAnsi="Calibri" w:cs="Calibri"/>
                <w:color w:val="000000"/>
                <w:sz w:val="16"/>
                <w:szCs w:val="16"/>
              </w:rPr>
              <w:t xml:space="preserve">Serviços de campo  com o Registro de ART junto ao CREA, Honorários de responsabilidade técnica e consultoria de profissional habilitado e credenciado no INCRA para medição e Georreferenciamento dos vértices definidores do perímetro total conforme estabelece o Manual Técnico de </w:t>
            </w:r>
            <w:proofErr w:type="spellStart"/>
            <w:r>
              <w:rPr>
                <w:rFonts w:ascii="Calibri" w:hAnsi="Calibri" w:cs="Calibri"/>
                <w:color w:val="000000"/>
                <w:sz w:val="16"/>
                <w:szCs w:val="16"/>
              </w:rPr>
              <w:t>Georrferenciamendo</w:t>
            </w:r>
            <w:proofErr w:type="spellEnd"/>
            <w:r>
              <w:rPr>
                <w:rFonts w:ascii="Calibri" w:hAnsi="Calibri" w:cs="Calibri"/>
                <w:color w:val="000000"/>
                <w:sz w:val="16"/>
                <w:szCs w:val="16"/>
              </w:rPr>
              <w:t xml:space="preserve"> Imóveis Rurais 2022.</w:t>
            </w:r>
          </w:p>
        </w:tc>
        <w:tc>
          <w:tcPr>
            <w:tcW w:w="736" w:type="dxa"/>
            <w:tcBorders>
              <w:top w:val="nil"/>
              <w:left w:val="nil"/>
              <w:bottom w:val="single" w:sz="4" w:space="0" w:color="auto"/>
              <w:right w:val="single" w:sz="4" w:space="0" w:color="auto"/>
            </w:tcBorders>
            <w:shd w:val="clear" w:color="auto" w:fill="auto"/>
            <w:vAlign w:val="center"/>
            <w:hideMark/>
          </w:tcPr>
          <w:p w14:paraId="70924731" w14:textId="77777777" w:rsidR="00C24DE5" w:rsidRDefault="00C24DE5">
            <w:pPr>
              <w:jc w:val="center"/>
              <w:rPr>
                <w:rFonts w:ascii="Calibri" w:hAnsi="Calibri" w:cs="Calibri"/>
                <w:color w:val="000000"/>
                <w:sz w:val="16"/>
                <w:szCs w:val="16"/>
              </w:rPr>
            </w:pPr>
            <w:r>
              <w:rPr>
                <w:rFonts w:ascii="Calibri" w:hAnsi="Calibri" w:cs="Calibri"/>
                <w:color w:val="000000"/>
                <w:sz w:val="16"/>
                <w:szCs w:val="16"/>
              </w:rPr>
              <w:t>hectares </w:t>
            </w:r>
          </w:p>
        </w:tc>
        <w:tc>
          <w:tcPr>
            <w:tcW w:w="844" w:type="dxa"/>
            <w:tcBorders>
              <w:top w:val="nil"/>
              <w:left w:val="nil"/>
              <w:bottom w:val="single" w:sz="4" w:space="0" w:color="auto"/>
              <w:right w:val="single" w:sz="4" w:space="0" w:color="auto"/>
            </w:tcBorders>
            <w:shd w:val="clear" w:color="auto" w:fill="auto"/>
            <w:vAlign w:val="center"/>
            <w:hideMark/>
          </w:tcPr>
          <w:p w14:paraId="36C209FA" w14:textId="77777777" w:rsidR="00C24DE5" w:rsidRDefault="00C24DE5">
            <w:pPr>
              <w:jc w:val="center"/>
              <w:rPr>
                <w:rFonts w:ascii="Calibri" w:hAnsi="Calibri" w:cs="Calibri"/>
                <w:color w:val="000000"/>
                <w:sz w:val="16"/>
                <w:szCs w:val="16"/>
              </w:rPr>
            </w:pPr>
            <w:r>
              <w:rPr>
                <w:rFonts w:ascii="Calibri" w:hAnsi="Calibri" w:cs="Calibri"/>
                <w:color w:val="000000"/>
                <w:sz w:val="16"/>
                <w:szCs w:val="16"/>
              </w:rPr>
              <w:t>110,15</w:t>
            </w:r>
          </w:p>
        </w:tc>
        <w:tc>
          <w:tcPr>
            <w:tcW w:w="992" w:type="dxa"/>
            <w:tcBorders>
              <w:top w:val="nil"/>
              <w:left w:val="nil"/>
              <w:bottom w:val="single" w:sz="4" w:space="0" w:color="auto"/>
              <w:right w:val="single" w:sz="4" w:space="0" w:color="auto"/>
            </w:tcBorders>
            <w:shd w:val="clear" w:color="auto" w:fill="auto"/>
            <w:vAlign w:val="center"/>
            <w:hideMark/>
          </w:tcPr>
          <w:p w14:paraId="4D059A4E" w14:textId="77777777" w:rsidR="00C24DE5" w:rsidRDefault="00C24DE5">
            <w:pPr>
              <w:jc w:val="center"/>
              <w:rPr>
                <w:rFonts w:ascii="Calibri" w:hAnsi="Calibri" w:cs="Calibri"/>
                <w:color w:val="000000"/>
                <w:sz w:val="16"/>
                <w:szCs w:val="16"/>
              </w:rPr>
            </w:pPr>
            <w:r>
              <w:rPr>
                <w:rFonts w:ascii="Calibri" w:hAnsi="Calibri" w:cs="Calibri"/>
                <w:color w:val="000000"/>
                <w:sz w:val="16"/>
                <w:szCs w:val="16"/>
              </w:rPr>
              <w:t xml:space="preserve"> R$    50,00 </w:t>
            </w:r>
          </w:p>
        </w:tc>
        <w:tc>
          <w:tcPr>
            <w:tcW w:w="1512" w:type="dxa"/>
            <w:tcBorders>
              <w:top w:val="nil"/>
              <w:left w:val="nil"/>
              <w:bottom w:val="single" w:sz="4" w:space="0" w:color="auto"/>
              <w:right w:val="single" w:sz="4" w:space="0" w:color="auto"/>
            </w:tcBorders>
            <w:shd w:val="clear" w:color="auto" w:fill="auto"/>
            <w:vAlign w:val="center"/>
            <w:hideMark/>
          </w:tcPr>
          <w:p w14:paraId="6AFD7E0C" w14:textId="77777777" w:rsidR="00C24DE5" w:rsidRDefault="00C24DE5">
            <w:pPr>
              <w:jc w:val="center"/>
              <w:rPr>
                <w:rFonts w:ascii="Calibri" w:hAnsi="Calibri" w:cs="Calibri"/>
                <w:color w:val="000000"/>
                <w:sz w:val="16"/>
                <w:szCs w:val="16"/>
              </w:rPr>
            </w:pPr>
            <w:r>
              <w:rPr>
                <w:rFonts w:ascii="Calibri" w:hAnsi="Calibri" w:cs="Calibri"/>
                <w:color w:val="000000"/>
                <w:sz w:val="16"/>
                <w:szCs w:val="16"/>
              </w:rPr>
              <w:t xml:space="preserve"> R$           5.507,50 </w:t>
            </w:r>
          </w:p>
        </w:tc>
      </w:tr>
      <w:tr w:rsidR="00C24DE5" w14:paraId="130AE5C6" w14:textId="77777777" w:rsidTr="00C24DE5">
        <w:trPr>
          <w:trHeight w:val="408"/>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46FB9C8C" w14:textId="77777777" w:rsidR="00C24DE5" w:rsidRDefault="00C24DE5">
            <w:pPr>
              <w:jc w:val="center"/>
              <w:rPr>
                <w:rFonts w:ascii="Calibri" w:hAnsi="Calibri" w:cs="Calibri"/>
                <w:color w:val="000000"/>
                <w:sz w:val="16"/>
                <w:szCs w:val="16"/>
              </w:rPr>
            </w:pPr>
            <w:r>
              <w:rPr>
                <w:rFonts w:ascii="Calibri" w:hAnsi="Calibri" w:cs="Calibri"/>
                <w:color w:val="000000"/>
                <w:sz w:val="16"/>
                <w:szCs w:val="16"/>
              </w:rPr>
              <w:t>2.3</w:t>
            </w:r>
          </w:p>
        </w:tc>
        <w:tc>
          <w:tcPr>
            <w:tcW w:w="4517" w:type="dxa"/>
            <w:tcBorders>
              <w:top w:val="nil"/>
              <w:left w:val="nil"/>
              <w:bottom w:val="single" w:sz="4" w:space="0" w:color="auto"/>
              <w:right w:val="single" w:sz="4" w:space="0" w:color="auto"/>
            </w:tcBorders>
            <w:shd w:val="clear" w:color="auto" w:fill="auto"/>
            <w:vAlign w:val="center"/>
            <w:hideMark/>
          </w:tcPr>
          <w:p w14:paraId="3DB1856B" w14:textId="77777777" w:rsidR="00C24DE5" w:rsidRDefault="00C24DE5">
            <w:pPr>
              <w:jc w:val="both"/>
              <w:rPr>
                <w:rFonts w:ascii="Calibri" w:hAnsi="Calibri" w:cs="Calibri"/>
                <w:color w:val="000000"/>
                <w:sz w:val="16"/>
                <w:szCs w:val="16"/>
              </w:rPr>
            </w:pPr>
            <w:r>
              <w:rPr>
                <w:rFonts w:ascii="Calibri" w:hAnsi="Calibri" w:cs="Calibri"/>
                <w:color w:val="000000"/>
                <w:sz w:val="16"/>
                <w:szCs w:val="16"/>
              </w:rPr>
              <w:t>Confecção e Implantação  de Marcos e plaquetas Padrão INCRA. </w:t>
            </w:r>
          </w:p>
        </w:tc>
        <w:tc>
          <w:tcPr>
            <w:tcW w:w="736" w:type="dxa"/>
            <w:tcBorders>
              <w:top w:val="nil"/>
              <w:left w:val="nil"/>
              <w:bottom w:val="single" w:sz="4" w:space="0" w:color="auto"/>
              <w:right w:val="single" w:sz="4" w:space="0" w:color="auto"/>
            </w:tcBorders>
            <w:shd w:val="clear" w:color="auto" w:fill="auto"/>
            <w:vAlign w:val="center"/>
            <w:hideMark/>
          </w:tcPr>
          <w:p w14:paraId="5E583C8D" w14:textId="77777777" w:rsidR="00C24DE5" w:rsidRDefault="00C24DE5">
            <w:pPr>
              <w:jc w:val="center"/>
              <w:rPr>
                <w:rFonts w:ascii="Calibri" w:hAnsi="Calibri" w:cs="Calibri"/>
                <w:color w:val="000000"/>
                <w:sz w:val="16"/>
                <w:szCs w:val="16"/>
              </w:rPr>
            </w:pPr>
            <w:r>
              <w:rPr>
                <w:rFonts w:ascii="Calibri" w:hAnsi="Calibri" w:cs="Calibri"/>
                <w:color w:val="000000"/>
                <w:sz w:val="16"/>
                <w:szCs w:val="16"/>
              </w:rPr>
              <w:t>UNID </w:t>
            </w:r>
          </w:p>
        </w:tc>
        <w:tc>
          <w:tcPr>
            <w:tcW w:w="844" w:type="dxa"/>
            <w:tcBorders>
              <w:top w:val="nil"/>
              <w:left w:val="nil"/>
              <w:bottom w:val="single" w:sz="4" w:space="0" w:color="auto"/>
              <w:right w:val="single" w:sz="4" w:space="0" w:color="auto"/>
            </w:tcBorders>
            <w:shd w:val="clear" w:color="auto" w:fill="auto"/>
            <w:vAlign w:val="center"/>
            <w:hideMark/>
          </w:tcPr>
          <w:p w14:paraId="7A17CF86" w14:textId="77777777" w:rsidR="00C24DE5" w:rsidRDefault="00C24DE5">
            <w:pPr>
              <w:jc w:val="center"/>
              <w:rPr>
                <w:rFonts w:ascii="Calibri" w:hAnsi="Calibri" w:cs="Calibri"/>
                <w:color w:val="000000"/>
                <w:sz w:val="16"/>
                <w:szCs w:val="16"/>
              </w:rPr>
            </w:pPr>
            <w:r>
              <w:rPr>
                <w:rFonts w:ascii="Calibri" w:hAnsi="Calibri" w:cs="Calibri"/>
                <w:color w:val="000000"/>
                <w:sz w:val="16"/>
                <w:szCs w:val="16"/>
              </w:rPr>
              <w:t>10</w:t>
            </w:r>
          </w:p>
        </w:tc>
        <w:tc>
          <w:tcPr>
            <w:tcW w:w="992" w:type="dxa"/>
            <w:tcBorders>
              <w:top w:val="nil"/>
              <w:left w:val="nil"/>
              <w:bottom w:val="single" w:sz="4" w:space="0" w:color="auto"/>
              <w:right w:val="single" w:sz="4" w:space="0" w:color="auto"/>
            </w:tcBorders>
            <w:shd w:val="clear" w:color="auto" w:fill="auto"/>
            <w:vAlign w:val="center"/>
            <w:hideMark/>
          </w:tcPr>
          <w:p w14:paraId="7E8153DE" w14:textId="77777777" w:rsidR="00C24DE5" w:rsidRDefault="00C24DE5">
            <w:pPr>
              <w:jc w:val="center"/>
              <w:rPr>
                <w:rFonts w:ascii="Calibri" w:hAnsi="Calibri" w:cs="Calibri"/>
                <w:color w:val="000000"/>
                <w:sz w:val="16"/>
                <w:szCs w:val="16"/>
              </w:rPr>
            </w:pPr>
            <w:r>
              <w:rPr>
                <w:rFonts w:ascii="Calibri" w:hAnsi="Calibri" w:cs="Calibri"/>
                <w:color w:val="000000"/>
                <w:sz w:val="16"/>
                <w:szCs w:val="16"/>
              </w:rPr>
              <w:t xml:space="preserve"> R$    27,50 </w:t>
            </w:r>
          </w:p>
        </w:tc>
        <w:tc>
          <w:tcPr>
            <w:tcW w:w="1512" w:type="dxa"/>
            <w:tcBorders>
              <w:top w:val="nil"/>
              <w:left w:val="nil"/>
              <w:bottom w:val="single" w:sz="4" w:space="0" w:color="auto"/>
              <w:right w:val="single" w:sz="4" w:space="0" w:color="auto"/>
            </w:tcBorders>
            <w:shd w:val="clear" w:color="auto" w:fill="auto"/>
            <w:vAlign w:val="center"/>
            <w:hideMark/>
          </w:tcPr>
          <w:p w14:paraId="427B6628" w14:textId="77777777" w:rsidR="00C24DE5" w:rsidRDefault="00C24DE5">
            <w:pPr>
              <w:jc w:val="center"/>
              <w:rPr>
                <w:rFonts w:ascii="Calibri" w:hAnsi="Calibri" w:cs="Calibri"/>
                <w:color w:val="000000"/>
                <w:sz w:val="16"/>
                <w:szCs w:val="16"/>
              </w:rPr>
            </w:pPr>
            <w:r>
              <w:rPr>
                <w:rFonts w:ascii="Calibri" w:hAnsi="Calibri" w:cs="Calibri"/>
                <w:color w:val="000000"/>
                <w:sz w:val="16"/>
                <w:szCs w:val="16"/>
              </w:rPr>
              <w:t xml:space="preserve"> R$              275,00 </w:t>
            </w:r>
          </w:p>
        </w:tc>
      </w:tr>
      <w:tr w:rsidR="00C24DE5" w14:paraId="433566DB" w14:textId="77777777" w:rsidTr="00C24DE5">
        <w:trPr>
          <w:trHeight w:val="612"/>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241D9D38" w14:textId="77777777" w:rsidR="00C24DE5" w:rsidRDefault="00C24DE5">
            <w:pPr>
              <w:jc w:val="center"/>
              <w:rPr>
                <w:rFonts w:ascii="Calibri" w:hAnsi="Calibri" w:cs="Calibri"/>
                <w:color w:val="000000"/>
                <w:sz w:val="16"/>
                <w:szCs w:val="16"/>
              </w:rPr>
            </w:pPr>
            <w:r>
              <w:rPr>
                <w:rFonts w:ascii="Calibri" w:hAnsi="Calibri" w:cs="Calibri"/>
                <w:color w:val="000000"/>
                <w:sz w:val="16"/>
                <w:szCs w:val="16"/>
              </w:rPr>
              <w:t>2.4</w:t>
            </w:r>
          </w:p>
        </w:tc>
        <w:tc>
          <w:tcPr>
            <w:tcW w:w="4517" w:type="dxa"/>
            <w:tcBorders>
              <w:top w:val="nil"/>
              <w:left w:val="nil"/>
              <w:bottom w:val="single" w:sz="4" w:space="0" w:color="auto"/>
              <w:right w:val="single" w:sz="4" w:space="0" w:color="auto"/>
            </w:tcBorders>
            <w:shd w:val="clear" w:color="auto" w:fill="auto"/>
            <w:vAlign w:val="center"/>
            <w:hideMark/>
          </w:tcPr>
          <w:p w14:paraId="1F254157" w14:textId="77777777" w:rsidR="00C24DE5" w:rsidRDefault="00C24DE5">
            <w:pPr>
              <w:jc w:val="both"/>
              <w:rPr>
                <w:rFonts w:ascii="Calibri" w:hAnsi="Calibri" w:cs="Calibri"/>
                <w:color w:val="000000"/>
                <w:sz w:val="16"/>
                <w:szCs w:val="16"/>
              </w:rPr>
            </w:pPr>
            <w:r>
              <w:rPr>
                <w:rFonts w:ascii="Calibri" w:hAnsi="Calibri" w:cs="Calibri"/>
                <w:color w:val="000000"/>
                <w:sz w:val="16"/>
                <w:szCs w:val="16"/>
              </w:rPr>
              <w:t xml:space="preserve">Serviços de Gabinete: Processamento de Dados </w:t>
            </w:r>
            <w:proofErr w:type="gramStart"/>
            <w:r>
              <w:rPr>
                <w:rFonts w:ascii="Calibri" w:hAnsi="Calibri" w:cs="Calibri"/>
                <w:color w:val="000000"/>
                <w:sz w:val="16"/>
                <w:szCs w:val="16"/>
              </w:rPr>
              <w:t>GNSS  e</w:t>
            </w:r>
            <w:proofErr w:type="gramEnd"/>
            <w:r>
              <w:rPr>
                <w:rFonts w:ascii="Calibri" w:hAnsi="Calibri" w:cs="Calibri"/>
                <w:color w:val="000000"/>
                <w:sz w:val="16"/>
                <w:szCs w:val="16"/>
              </w:rPr>
              <w:t xml:space="preserve"> </w:t>
            </w:r>
            <w:proofErr w:type="spellStart"/>
            <w:r>
              <w:rPr>
                <w:rFonts w:ascii="Calibri" w:hAnsi="Calibri" w:cs="Calibri"/>
                <w:color w:val="000000"/>
                <w:sz w:val="16"/>
                <w:szCs w:val="16"/>
              </w:rPr>
              <w:t>analise</w:t>
            </w:r>
            <w:proofErr w:type="spellEnd"/>
            <w:r>
              <w:rPr>
                <w:rFonts w:ascii="Calibri" w:hAnsi="Calibri" w:cs="Calibri"/>
                <w:color w:val="000000"/>
                <w:sz w:val="16"/>
                <w:szCs w:val="16"/>
              </w:rPr>
              <w:t xml:space="preserve"> de dados, elaboração de planilhas eletrônicas, relatórios, cálculos, criação de Requerimentos no SIGEF</w:t>
            </w:r>
          </w:p>
        </w:tc>
        <w:tc>
          <w:tcPr>
            <w:tcW w:w="736" w:type="dxa"/>
            <w:tcBorders>
              <w:top w:val="nil"/>
              <w:left w:val="nil"/>
              <w:bottom w:val="single" w:sz="4" w:space="0" w:color="auto"/>
              <w:right w:val="single" w:sz="4" w:space="0" w:color="auto"/>
            </w:tcBorders>
            <w:shd w:val="clear" w:color="auto" w:fill="auto"/>
            <w:vAlign w:val="center"/>
            <w:hideMark/>
          </w:tcPr>
          <w:p w14:paraId="734871D5" w14:textId="77777777" w:rsidR="00C24DE5" w:rsidRDefault="00C24DE5">
            <w:pPr>
              <w:jc w:val="center"/>
              <w:rPr>
                <w:rFonts w:ascii="Calibri" w:hAnsi="Calibri" w:cs="Calibri"/>
                <w:color w:val="000000"/>
                <w:sz w:val="16"/>
                <w:szCs w:val="16"/>
              </w:rPr>
            </w:pPr>
            <w:r>
              <w:rPr>
                <w:rFonts w:ascii="Calibri" w:hAnsi="Calibri" w:cs="Calibri"/>
                <w:color w:val="000000"/>
                <w:sz w:val="16"/>
                <w:szCs w:val="16"/>
              </w:rPr>
              <w:t>hectares </w:t>
            </w:r>
          </w:p>
        </w:tc>
        <w:tc>
          <w:tcPr>
            <w:tcW w:w="844" w:type="dxa"/>
            <w:tcBorders>
              <w:top w:val="nil"/>
              <w:left w:val="nil"/>
              <w:bottom w:val="single" w:sz="4" w:space="0" w:color="auto"/>
              <w:right w:val="single" w:sz="4" w:space="0" w:color="auto"/>
            </w:tcBorders>
            <w:shd w:val="clear" w:color="auto" w:fill="auto"/>
            <w:vAlign w:val="center"/>
            <w:hideMark/>
          </w:tcPr>
          <w:p w14:paraId="3D43E04E" w14:textId="77777777" w:rsidR="00C24DE5" w:rsidRDefault="00C24DE5">
            <w:pPr>
              <w:jc w:val="center"/>
              <w:rPr>
                <w:rFonts w:ascii="Calibri" w:hAnsi="Calibri" w:cs="Calibri"/>
                <w:color w:val="000000"/>
                <w:sz w:val="16"/>
                <w:szCs w:val="16"/>
              </w:rPr>
            </w:pPr>
            <w:r>
              <w:rPr>
                <w:rFonts w:ascii="Calibri" w:hAnsi="Calibri" w:cs="Calibri"/>
                <w:color w:val="000000"/>
                <w:sz w:val="16"/>
                <w:szCs w:val="16"/>
              </w:rPr>
              <w:t>110,15</w:t>
            </w:r>
          </w:p>
        </w:tc>
        <w:tc>
          <w:tcPr>
            <w:tcW w:w="992" w:type="dxa"/>
            <w:tcBorders>
              <w:top w:val="nil"/>
              <w:left w:val="nil"/>
              <w:bottom w:val="single" w:sz="4" w:space="0" w:color="auto"/>
              <w:right w:val="single" w:sz="4" w:space="0" w:color="auto"/>
            </w:tcBorders>
            <w:shd w:val="clear" w:color="auto" w:fill="auto"/>
            <w:vAlign w:val="center"/>
            <w:hideMark/>
          </w:tcPr>
          <w:p w14:paraId="7000E7C6" w14:textId="77777777" w:rsidR="00C24DE5" w:rsidRDefault="00C24DE5">
            <w:pPr>
              <w:jc w:val="center"/>
              <w:rPr>
                <w:rFonts w:ascii="Calibri" w:hAnsi="Calibri" w:cs="Calibri"/>
                <w:color w:val="000000"/>
                <w:sz w:val="16"/>
                <w:szCs w:val="16"/>
              </w:rPr>
            </w:pPr>
            <w:r>
              <w:rPr>
                <w:rFonts w:ascii="Calibri" w:hAnsi="Calibri" w:cs="Calibri"/>
                <w:color w:val="000000"/>
                <w:sz w:val="16"/>
                <w:szCs w:val="16"/>
              </w:rPr>
              <w:t xml:space="preserve"> R$    11,00 </w:t>
            </w:r>
          </w:p>
        </w:tc>
        <w:tc>
          <w:tcPr>
            <w:tcW w:w="1512" w:type="dxa"/>
            <w:tcBorders>
              <w:top w:val="nil"/>
              <w:left w:val="nil"/>
              <w:bottom w:val="single" w:sz="4" w:space="0" w:color="auto"/>
              <w:right w:val="single" w:sz="4" w:space="0" w:color="auto"/>
            </w:tcBorders>
            <w:shd w:val="clear" w:color="auto" w:fill="auto"/>
            <w:vAlign w:val="center"/>
            <w:hideMark/>
          </w:tcPr>
          <w:p w14:paraId="6DC89628" w14:textId="77777777" w:rsidR="00C24DE5" w:rsidRDefault="00C24DE5">
            <w:pPr>
              <w:jc w:val="center"/>
              <w:rPr>
                <w:rFonts w:ascii="Calibri" w:hAnsi="Calibri" w:cs="Calibri"/>
                <w:color w:val="000000"/>
                <w:sz w:val="16"/>
                <w:szCs w:val="16"/>
              </w:rPr>
            </w:pPr>
            <w:r>
              <w:rPr>
                <w:rFonts w:ascii="Calibri" w:hAnsi="Calibri" w:cs="Calibri"/>
                <w:color w:val="000000"/>
                <w:sz w:val="16"/>
                <w:szCs w:val="16"/>
              </w:rPr>
              <w:t xml:space="preserve"> R$           1.211,65 </w:t>
            </w:r>
          </w:p>
        </w:tc>
      </w:tr>
      <w:tr w:rsidR="00C24DE5" w14:paraId="43469E2D" w14:textId="77777777" w:rsidTr="00C24DE5">
        <w:trPr>
          <w:trHeight w:val="1020"/>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72B7AFCE" w14:textId="77777777" w:rsidR="00C24DE5" w:rsidRDefault="00C24DE5">
            <w:pPr>
              <w:jc w:val="center"/>
              <w:rPr>
                <w:rFonts w:ascii="Calibri" w:hAnsi="Calibri" w:cs="Calibri"/>
                <w:color w:val="000000"/>
                <w:sz w:val="16"/>
                <w:szCs w:val="16"/>
              </w:rPr>
            </w:pPr>
            <w:r>
              <w:rPr>
                <w:rFonts w:ascii="Calibri" w:hAnsi="Calibri" w:cs="Calibri"/>
                <w:color w:val="000000"/>
                <w:sz w:val="16"/>
                <w:szCs w:val="16"/>
              </w:rPr>
              <w:t>2.5</w:t>
            </w:r>
          </w:p>
        </w:tc>
        <w:tc>
          <w:tcPr>
            <w:tcW w:w="4517" w:type="dxa"/>
            <w:tcBorders>
              <w:top w:val="nil"/>
              <w:left w:val="nil"/>
              <w:bottom w:val="single" w:sz="4" w:space="0" w:color="auto"/>
              <w:right w:val="single" w:sz="4" w:space="0" w:color="auto"/>
            </w:tcBorders>
            <w:shd w:val="clear" w:color="auto" w:fill="auto"/>
            <w:vAlign w:val="center"/>
            <w:hideMark/>
          </w:tcPr>
          <w:p w14:paraId="0BE06049" w14:textId="77777777" w:rsidR="00C24DE5" w:rsidRDefault="00C24DE5">
            <w:pPr>
              <w:rPr>
                <w:rFonts w:ascii="Calibri" w:hAnsi="Calibri" w:cs="Calibri"/>
                <w:color w:val="000000"/>
                <w:sz w:val="16"/>
                <w:szCs w:val="16"/>
              </w:rPr>
            </w:pPr>
            <w:r>
              <w:rPr>
                <w:rFonts w:ascii="Calibri" w:hAnsi="Calibri" w:cs="Calibri"/>
                <w:color w:val="000000"/>
                <w:sz w:val="16"/>
                <w:szCs w:val="16"/>
              </w:rPr>
              <w:t xml:space="preserve">Serviço de Gabinete: Elaboração de peças técnicas para subsidiar o processo de </w:t>
            </w:r>
            <w:proofErr w:type="spellStart"/>
            <w:proofErr w:type="gramStart"/>
            <w:r>
              <w:rPr>
                <w:rFonts w:ascii="Calibri" w:hAnsi="Calibri" w:cs="Calibri"/>
                <w:color w:val="000000"/>
                <w:sz w:val="16"/>
                <w:szCs w:val="16"/>
              </w:rPr>
              <w:t>usocapião</w:t>
            </w:r>
            <w:proofErr w:type="spellEnd"/>
            <w:r>
              <w:rPr>
                <w:rFonts w:ascii="Calibri" w:hAnsi="Calibri" w:cs="Calibri"/>
                <w:color w:val="000000"/>
                <w:sz w:val="16"/>
                <w:szCs w:val="16"/>
              </w:rPr>
              <w:t>  como</w:t>
            </w:r>
            <w:proofErr w:type="gramEnd"/>
            <w:r>
              <w:rPr>
                <w:rFonts w:ascii="Calibri" w:hAnsi="Calibri" w:cs="Calibri"/>
                <w:color w:val="000000"/>
                <w:sz w:val="16"/>
                <w:szCs w:val="16"/>
              </w:rPr>
              <w:t xml:space="preserve">:  Elaboração de plantas Topográficas em CAD e </w:t>
            </w:r>
            <w:proofErr w:type="spellStart"/>
            <w:r>
              <w:rPr>
                <w:rFonts w:ascii="Calibri" w:hAnsi="Calibri" w:cs="Calibri"/>
                <w:color w:val="000000"/>
                <w:sz w:val="16"/>
                <w:szCs w:val="16"/>
              </w:rPr>
              <w:t>calculos</w:t>
            </w:r>
            <w:proofErr w:type="spellEnd"/>
            <w:r>
              <w:rPr>
                <w:rFonts w:ascii="Calibri" w:hAnsi="Calibri" w:cs="Calibri"/>
                <w:color w:val="000000"/>
                <w:sz w:val="16"/>
                <w:szCs w:val="16"/>
              </w:rPr>
              <w:t xml:space="preserve"> necessários com impressão em formato ABNT em 3 vias com a elaboração do memorial descritivo</w:t>
            </w:r>
          </w:p>
        </w:tc>
        <w:tc>
          <w:tcPr>
            <w:tcW w:w="736" w:type="dxa"/>
            <w:tcBorders>
              <w:top w:val="nil"/>
              <w:left w:val="nil"/>
              <w:bottom w:val="single" w:sz="4" w:space="0" w:color="auto"/>
              <w:right w:val="single" w:sz="4" w:space="0" w:color="auto"/>
            </w:tcBorders>
            <w:shd w:val="clear" w:color="auto" w:fill="auto"/>
            <w:vAlign w:val="center"/>
            <w:hideMark/>
          </w:tcPr>
          <w:p w14:paraId="39DA7A1B" w14:textId="77777777" w:rsidR="00C24DE5" w:rsidRDefault="00C24DE5">
            <w:pPr>
              <w:jc w:val="center"/>
              <w:rPr>
                <w:rFonts w:ascii="Calibri" w:hAnsi="Calibri" w:cs="Calibri"/>
                <w:color w:val="000000"/>
                <w:sz w:val="16"/>
                <w:szCs w:val="16"/>
              </w:rPr>
            </w:pPr>
            <w:proofErr w:type="spellStart"/>
            <w:r>
              <w:rPr>
                <w:rFonts w:ascii="Calibri" w:hAnsi="Calibri" w:cs="Calibri"/>
                <w:color w:val="000000"/>
                <w:sz w:val="16"/>
                <w:szCs w:val="16"/>
              </w:rPr>
              <w:t>unid</w:t>
            </w:r>
            <w:proofErr w:type="spellEnd"/>
            <w:r>
              <w:rPr>
                <w:rFonts w:ascii="Calibri" w:hAnsi="Calibri" w:cs="Calibri"/>
                <w:color w:val="000000"/>
                <w:sz w:val="16"/>
                <w:szCs w:val="16"/>
              </w:rPr>
              <w:t> </w:t>
            </w:r>
          </w:p>
        </w:tc>
        <w:tc>
          <w:tcPr>
            <w:tcW w:w="844" w:type="dxa"/>
            <w:tcBorders>
              <w:top w:val="nil"/>
              <w:left w:val="nil"/>
              <w:bottom w:val="single" w:sz="4" w:space="0" w:color="auto"/>
              <w:right w:val="single" w:sz="4" w:space="0" w:color="auto"/>
            </w:tcBorders>
            <w:shd w:val="clear" w:color="auto" w:fill="auto"/>
            <w:vAlign w:val="center"/>
            <w:hideMark/>
          </w:tcPr>
          <w:p w14:paraId="0D8B3062" w14:textId="77777777" w:rsidR="00C24DE5" w:rsidRDefault="00C24DE5">
            <w:pPr>
              <w:jc w:val="center"/>
              <w:rPr>
                <w:rFonts w:ascii="Calibri" w:hAnsi="Calibri" w:cs="Calibri"/>
                <w:color w:val="000000"/>
                <w:sz w:val="16"/>
                <w:szCs w:val="16"/>
              </w:rPr>
            </w:pPr>
            <w:r>
              <w:rPr>
                <w:rFonts w:ascii="Calibri" w:hAnsi="Calibri" w:cs="Calibri"/>
                <w:color w:val="000000"/>
                <w:sz w:val="16"/>
                <w:szCs w:val="16"/>
              </w:rPr>
              <w:t>5</w:t>
            </w:r>
          </w:p>
        </w:tc>
        <w:tc>
          <w:tcPr>
            <w:tcW w:w="992" w:type="dxa"/>
            <w:tcBorders>
              <w:top w:val="nil"/>
              <w:left w:val="nil"/>
              <w:bottom w:val="single" w:sz="4" w:space="0" w:color="auto"/>
              <w:right w:val="single" w:sz="4" w:space="0" w:color="auto"/>
            </w:tcBorders>
            <w:shd w:val="clear" w:color="auto" w:fill="auto"/>
            <w:vAlign w:val="center"/>
            <w:hideMark/>
          </w:tcPr>
          <w:p w14:paraId="2FCBD986" w14:textId="77777777" w:rsidR="00C24DE5" w:rsidRDefault="00C24DE5">
            <w:pPr>
              <w:jc w:val="center"/>
              <w:rPr>
                <w:rFonts w:ascii="Calibri" w:hAnsi="Calibri" w:cs="Calibri"/>
                <w:color w:val="000000"/>
                <w:sz w:val="16"/>
                <w:szCs w:val="16"/>
              </w:rPr>
            </w:pPr>
            <w:r>
              <w:rPr>
                <w:rFonts w:ascii="Calibri" w:hAnsi="Calibri" w:cs="Calibri"/>
                <w:color w:val="000000"/>
                <w:sz w:val="16"/>
                <w:szCs w:val="16"/>
              </w:rPr>
              <w:t xml:space="preserve"> R</w:t>
            </w:r>
            <w:proofErr w:type="gramStart"/>
            <w:r>
              <w:rPr>
                <w:rFonts w:ascii="Calibri" w:hAnsi="Calibri" w:cs="Calibri"/>
                <w:color w:val="000000"/>
                <w:sz w:val="16"/>
                <w:szCs w:val="16"/>
              </w:rPr>
              <w:t>$  126</w:t>
            </w:r>
            <w:proofErr w:type="gramEnd"/>
            <w:r>
              <w:rPr>
                <w:rFonts w:ascii="Calibri" w:hAnsi="Calibri" w:cs="Calibri"/>
                <w:color w:val="000000"/>
                <w:sz w:val="16"/>
                <w:szCs w:val="16"/>
              </w:rPr>
              <w:t xml:space="preserve">,50 </w:t>
            </w:r>
          </w:p>
        </w:tc>
        <w:tc>
          <w:tcPr>
            <w:tcW w:w="1512" w:type="dxa"/>
            <w:tcBorders>
              <w:top w:val="nil"/>
              <w:left w:val="nil"/>
              <w:bottom w:val="single" w:sz="4" w:space="0" w:color="auto"/>
              <w:right w:val="single" w:sz="4" w:space="0" w:color="auto"/>
            </w:tcBorders>
            <w:shd w:val="clear" w:color="auto" w:fill="auto"/>
            <w:vAlign w:val="center"/>
            <w:hideMark/>
          </w:tcPr>
          <w:p w14:paraId="3A64ACD1" w14:textId="77777777" w:rsidR="00C24DE5" w:rsidRDefault="00C24DE5">
            <w:pPr>
              <w:jc w:val="center"/>
              <w:rPr>
                <w:rFonts w:ascii="Calibri" w:hAnsi="Calibri" w:cs="Calibri"/>
                <w:color w:val="000000"/>
                <w:sz w:val="16"/>
                <w:szCs w:val="16"/>
              </w:rPr>
            </w:pPr>
            <w:r>
              <w:rPr>
                <w:rFonts w:ascii="Calibri" w:hAnsi="Calibri" w:cs="Calibri"/>
                <w:color w:val="000000"/>
                <w:sz w:val="16"/>
                <w:szCs w:val="16"/>
              </w:rPr>
              <w:t xml:space="preserve"> R$              632,50 </w:t>
            </w:r>
          </w:p>
        </w:tc>
      </w:tr>
      <w:tr w:rsidR="00C24DE5" w14:paraId="6AAAF653" w14:textId="77777777" w:rsidTr="00C24DE5">
        <w:trPr>
          <w:trHeight w:val="288"/>
        </w:trPr>
        <w:tc>
          <w:tcPr>
            <w:tcW w:w="708" w:type="dxa"/>
            <w:tcBorders>
              <w:top w:val="nil"/>
              <w:left w:val="single" w:sz="4" w:space="0" w:color="000000"/>
              <w:bottom w:val="single" w:sz="4" w:space="0" w:color="000000"/>
              <w:right w:val="nil"/>
            </w:tcBorders>
            <w:shd w:val="clear" w:color="000000" w:fill="D9D9D9"/>
            <w:vAlign w:val="center"/>
            <w:hideMark/>
          </w:tcPr>
          <w:p w14:paraId="072EEC6F" w14:textId="77777777" w:rsidR="00C24DE5" w:rsidRDefault="00C24DE5">
            <w:pPr>
              <w:jc w:val="center"/>
              <w:rPr>
                <w:color w:val="000000"/>
                <w:sz w:val="16"/>
                <w:szCs w:val="16"/>
              </w:rPr>
            </w:pPr>
            <w:r>
              <w:rPr>
                <w:color w:val="000000"/>
                <w:sz w:val="16"/>
                <w:szCs w:val="16"/>
              </w:rPr>
              <w:t> </w:t>
            </w:r>
          </w:p>
        </w:tc>
        <w:tc>
          <w:tcPr>
            <w:tcW w:w="4517" w:type="dxa"/>
            <w:tcBorders>
              <w:top w:val="nil"/>
              <w:left w:val="nil"/>
              <w:bottom w:val="single" w:sz="4" w:space="0" w:color="000000"/>
              <w:right w:val="nil"/>
            </w:tcBorders>
            <w:shd w:val="clear" w:color="000000" w:fill="D9D9D9"/>
            <w:vAlign w:val="center"/>
            <w:hideMark/>
          </w:tcPr>
          <w:p w14:paraId="2E3107C3" w14:textId="77777777" w:rsidR="00C24DE5" w:rsidRDefault="00C24DE5">
            <w:pPr>
              <w:jc w:val="center"/>
              <w:rPr>
                <w:rFonts w:ascii="Calibri" w:hAnsi="Calibri" w:cs="Calibri"/>
                <w:b/>
                <w:bCs/>
                <w:color w:val="000000"/>
                <w:sz w:val="16"/>
                <w:szCs w:val="16"/>
              </w:rPr>
            </w:pPr>
            <w:r>
              <w:rPr>
                <w:rFonts w:ascii="Calibri" w:hAnsi="Calibri" w:cs="Calibri"/>
                <w:b/>
                <w:bCs/>
                <w:color w:val="000000"/>
                <w:sz w:val="16"/>
                <w:szCs w:val="16"/>
              </w:rPr>
              <w:t> </w:t>
            </w:r>
          </w:p>
        </w:tc>
        <w:tc>
          <w:tcPr>
            <w:tcW w:w="736" w:type="dxa"/>
            <w:tcBorders>
              <w:top w:val="nil"/>
              <w:left w:val="nil"/>
              <w:bottom w:val="single" w:sz="4" w:space="0" w:color="000000"/>
              <w:right w:val="nil"/>
            </w:tcBorders>
            <w:shd w:val="clear" w:color="000000" w:fill="D9D9D9"/>
            <w:vAlign w:val="center"/>
            <w:hideMark/>
          </w:tcPr>
          <w:p w14:paraId="2A03887A" w14:textId="77777777" w:rsidR="00C24DE5" w:rsidRDefault="00C24DE5">
            <w:pPr>
              <w:jc w:val="center"/>
              <w:rPr>
                <w:color w:val="000000"/>
                <w:sz w:val="16"/>
                <w:szCs w:val="16"/>
              </w:rPr>
            </w:pPr>
            <w:r>
              <w:rPr>
                <w:color w:val="000000"/>
                <w:sz w:val="16"/>
                <w:szCs w:val="16"/>
              </w:rPr>
              <w:t> </w:t>
            </w:r>
          </w:p>
        </w:tc>
        <w:tc>
          <w:tcPr>
            <w:tcW w:w="844" w:type="dxa"/>
            <w:tcBorders>
              <w:top w:val="nil"/>
              <w:left w:val="nil"/>
              <w:bottom w:val="single" w:sz="4" w:space="0" w:color="000000"/>
              <w:right w:val="nil"/>
            </w:tcBorders>
            <w:shd w:val="clear" w:color="000000" w:fill="D9D9D9"/>
            <w:vAlign w:val="center"/>
            <w:hideMark/>
          </w:tcPr>
          <w:p w14:paraId="6497727B" w14:textId="77777777" w:rsidR="00C24DE5" w:rsidRDefault="00C24DE5">
            <w:pPr>
              <w:jc w:val="center"/>
              <w:rPr>
                <w:color w:val="000000"/>
                <w:sz w:val="16"/>
                <w:szCs w:val="16"/>
              </w:rPr>
            </w:pPr>
            <w:r>
              <w:rPr>
                <w:color w:val="000000"/>
                <w:sz w:val="16"/>
                <w:szCs w:val="16"/>
              </w:rPr>
              <w:t> </w:t>
            </w:r>
          </w:p>
        </w:tc>
        <w:tc>
          <w:tcPr>
            <w:tcW w:w="992" w:type="dxa"/>
            <w:tcBorders>
              <w:top w:val="nil"/>
              <w:left w:val="nil"/>
              <w:bottom w:val="single" w:sz="4" w:space="0" w:color="000000"/>
              <w:right w:val="single" w:sz="8" w:space="0" w:color="000000"/>
            </w:tcBorders>
            <w:shd w:val="clear" w:color="000000" w:fill="D9D9D9"/>
            <w:vAlign w:val="center"/>
            <w:hideMark/>
          </w:tcPr>
          <w:p w14:paraId="210FC170" w14:textId="77777777" w:rsidR="00C24DE5" w:rsidRDefault="00C24DE5">
            <w:pPr>
              <w:jc w:val="center"/>
              <w:rPr>
                <w:color w:val="000000"/>
                <w:sz w:val="16"/>
                <w:szCs w:val="16"/>
              </w:rPr>
            </w:pPr>
            <w:r>
              <w:rPr>
                <w:color w:val="000000"/>
                <w:sz w:val="16"/>
                <w:szCs w:val="16"/>
              </w:rPr>
              <w:t> </w:t>
            </w:r>
          </w:p>
        </w:tc>
        <w:tc>
          <w:tcPr>
            <w:tcW w:w="1512" w:type="dxa"/>
            <w:tcBorders>
              <w:top w:val="nil"/>
              <w:left w:val="nil"/>
              <w:bottom w:val="single" w:sz="4" w:space="0" w:color="000000"/>
              <w:right w:val="single" w:sz="4" w:space="0" w:color="000000"/>
            </w:tcBorders>
            <w:shd w:val="clear" w:color="000000" w:fill="D9D9D9"/>
            <w:vAlign w:val="center"/>
            <w:hideMark/>
          </w:tcPr>
          <w:p w14:paraId="747C969D" w14:textId="77777777" w:rsidR="00C24DE5" w:rsidRDefault="00C24DE5">
            <w:pPr>
              <w:jc w:val="center"/>
              <w:rPr>
                <w:rFonts w:ascii="Calibri" w:hAnsi="Calibri" w:cs="Calibri"/>
                <w:b/>
                <w:bCs/>
                <w:color w:val="000000"/>
                <w:sz w:val="16"/>
                <w:szCs w:val="16"/>
              </w:rPr>
            </w:pPr>
            <w:r>
              <w:rPr>
                <w:rFonts w:ascii="Calibri" w:hAnsi="Calibri" w:cs="Calibri"/>
                <w:b/>
                <w:bCs/>
                <w:color w:val="000000"/>
                <w:sz w:val="16"/>
                <w:szCs w:val="16"/>
              </w:rPr>
              <w:t xml:space="preserve"> R$           8.616,65 </w:t>
            </w:r>
          </w:p>
        </w:tc>
      </w:tr>
    </w:tbl>
    <w:p w14:paraId="26009843" w14:textId="77777777" w:rsidR="000507BF" w:rsidRDefault="000507BF" w:rsidP="00F74E66">
      <w:pPr>
        <w:ind w:right="2550"/>
      </w:pPr>
    </w:p>
    <w:p w14:paraId="6F31E1D5" w14:textId="3A535E41" w:rsidR="000507BF" w:rsidRDefault="000507BF" w:rsidP="000507BF">
      <w:pPr>
        <w:pStyle w:val="PargrafodaLista"/>
        <w:spacing w:before="240" w:line="360" w:lineRule="auto"/>
        <w:jc w:val="both"/>
        <w:rPr>
          <w:b/>
          <w:bCs/>
        </w:rPr>
      </w:pPr>
      <w:r>
        <w:rPr>
          <w:b/>
          <w:bCs/>
        </w:rPr>
        <w:t xml:space="preserve">-  </w:t>
      </w:r>
      <w:r w:rsidRPr="003E0500">
        <w:rPr>
          <w:b/>
          <w:bCs/>
        </w:rPr>
        <w:t xml:space="preserve">Imóveis da Região </w:t>
      </w:r>
      <w:r>
        <w:rPr>
          <w:b/>
          <w:bCs/>
        </w:rPr>
        <w:t>do Planalto</w:t>
      </w:r>
      <w:r w:rsidRPr="003E0500">
        <w:rPr>
          <w:b/>
          <w:bCs/>
        </w:rPr>
        <w:t>:</w:t>
      </w:r>
    </w:p>
    <w:p w14:paraId="5E396920" w14:textId="77777777" w:rsidR="00A55535" w:rsidRDefault="00A55535" w:rsidP="000507BF">
      <w:pPr>
        <w:pStyle w:val="PargrafodaLista"/>
        <w:spacing w:before="240" w:line="360" w:lineRule="auto"/>
        <w:jc w:val="both"/>
        <w:rPr>
          <w:b/>
          <w:bCs/>
        </w:rPr>
      </w:pPr>
    </w:p>
    <w:p w14:paraId="2476B463" w14:textId="0D7D34B0" w:rsidR="005D5AAC" w:rsidRDefault="007C3DEA" w:rsidP="00A55535">
      <w:pPr>
        <w:pStyle w:val="PargrafodaLista"/>
        <w:numPr>
          <w:ilvl w:val="0"/>
          <w:numId w:val="17"/>
        </w:numPr>
        <w:spacing w:before="240" w:line="360" w:lineRule="auto"/>
        <w:jc w:val="both"/>
        <w:rPr>
          <w:b/>
          <w:bCs/>
        </w:rPr>
      </w:pPr>
      <w:r>
        <w:rPr>
          <w:b/>
          <w:bCs/>
        </w:rPr>
        <w:t xml:space="preserve">VÍZINHO DE MAÚRICIO </w:t>
      </w:r>
    </w:p>
    <w:p w14:paraId="06A125C0" w14:textId="77777777" w:rsidR="000507BF" w:rsidRDefault="000507BF" w:rsidP="00F74E66">
      <w:pPr>
        <w:ind w:right="2550"/>
      </w:pPr>
    </w:p>
    <w:tbl>
      <w:tblPr>
        <w:tblW w:w="9215" w:type="dxa"/>
        <w:tblInd w:w="-214" w:type="dxa"/>
        <w:tblCellMar>
          <w:left w:w="70" w:type="dxa"/>
          <w:right w:w="70" w:type="dxa"/>
        </w:tblCellMar>
        <w:tblLook w:val="04A0" w:firstRow="1" w:lastRow="0" w:firstColumn="1" w:lastColumn="0" w:noHBand="0" w:noVBand="1"/>
      </w:tblPr>
      <w:tblGrid>
        <w:gridCol w:w="1449"/>
        <w:gridCol w:w="3820"/>
        <w:gridCol w:w="960"/>
        <w:gridCol w:w="960"/>
        <w:gridCol w:w="960"/>
        <w:gridCol w:w="1066"/>
      </w:tblGrid>
      <w:tr w:rsidR="005D5AAC" w14:paraId="6132B0CB" w14:textId="77777777" w:rsidTr="005D5AAC">
        <w:trPr>
          <w:trHeight w:val="288"/>
        </w:trPr>
        <w:tc>
          <w:tcPr>
            <w:tcW w:w="1449" w:type="dxa"/>
            <w:vMerge w:val="restart"/>
            <w:tcBorders>
              <w:top w:val="single" w:sz="4" w:space="0" w:color="000000"/>
              <w:left w:val="single" w:sz="4" w:space="0" w:color="000000"/>
              <w:bottom w:val="single" w:sz="8" w:space="0" w:color="000000"/>
              <w:right w:val="single" w:sz="8" w:space="0" w:color="000000"/>
            </w:tcBorders>
            <w:shd w:val="clear" w:color="000000" w:fill="D9D9D9"/>
            <w:vAlign w:val="center"/>
            <w:hideMark/>
          </w:tcPr>
          <w:p w14:paraId="489C7CD8" w14:textId="77777777" w:rsidR="005D5AAC" w:rsidRDefault="005D5AAC">
            <w:pPr>
              <w:jc w:val="center"/>
              <w:rPr>
                <w:rFonts w:ascii="Calibri" w:hAnsi="Calibri" w:cs="Calibri"/>
                <w:b/>
                <w:bCs/>
                <w:color w:val="000000"/>
                <w:sz w:val="12"/>
                <w:szCs w:val="12"/>
              </w:rPr>
            </w:pPr>
            <w:r>
              <w:rPr>
                <w:rFonts w:ascii="Calibri" w:hAnsi="Calibri" w:cs="Calibri"/>
                <w:b/>
                <w:bCs/>
                <w:color w:val="000000"/>
                <w:sz w:val="12"/>
                <w:szCs w:val="12"/>
              </w:rPr>
              <w:t>ITENS</w:t>
            </w:r>
            <w:r>
              <w:rPr>
                <w:rFonts w:ascii="Calibri" w:hAnsi="Calibri" w:cs="Calibri"/>
                <w:color w:val="000000"/>
                <w:sz w:val="12"/>
                <w:szCs w:val="12"/>
              </w:rPr>
              <w:t> </w:t>
            </w:r>
          </w:p>
        </w:tc>
        <w:tc>
          <w:tcPr>
            <w:tcW w:w="3820" w:type="dxa"/>
            <w:vMerge w:val="restart"/>
            <w:tcBorders>
              <w:top w:val="single" w:sz="4" w:space="0" w:color="000000"/>
              <w:left w:val="single" w:sz="8" w:space="0" w:color="000000"/>
              <w:bottom w:val="single" w:sz="8" w:space="0" w:color="000000"/>
              <w:right w:val="single" w:sz="8" w:space="0" w:color="000000"/>
            </w:tcBorders>
            <w:shd w:val="clear" w:color="000000" w:fill="D9D9D9"/>
            <w:vAlign w:val="center"/>
            <w:hideMark/>
          </w:tcPr>
          <w:p w14:paraId="366E36F9" w14:textId="77777777" w:rsidR="005D5AAC" w:rsidRDefault="005D5AAC">
            <w:pPr>
              <w:jc w:val="center"/>
              <w:rPr>
                <w:rFonts w:ascii="Calibri" w:hAnsi="Calibri" w:cs="Calibri"/>
                <w:b/>
                <w:bCs/>
                <w:color w:val="000000"/>
                <w:sz w:val="12"/>
                <w:szCs w:val="12"/>
              </w:rPr>
            </w:pPr>
            <w:r>
              <w:rPr>
                <w:rFonts w:ascii="Calibri" w:hAnsi="Calibri" w:cs="Calibri"/>
                <w:b/>
                <w:bCs/>
                <w:color w:val="000000"/>
                <w:sz w:val="12"/>
                <w:szCs w:val="12"/>
              </w:rPr>
              <w:t>DESCRIÇÃO</w:t>
            </w:r>
            <w:r>
              <w:rPr>
                <w:rFonts w:ascii="Calibri" w:hAnsi="Calibri" w:cs="Calibri"/>
                <w:color w:val="000000"/>
                <w:sz w:val="12"/>
                <w:szCs w:val="12"/>
              </w:rPr>
              <w:t> </w:t>
            </w:r>
          </w:p>
        </w:tc>
        <w:tc>
          <w:tcPr>
            <w:tcW w:w="960" w:type="dxa"/>
            <w:vMerge w:val="restart"/>
            <w:tcBorders>
              <w:top w:val="single" w:sz="4" w:space="0" w:color="000000"/>
              <w:left w:val="single" w:sz="8" w:space="0" w:color="000000"/>
              <w:bottom w:val="single" w:sz="8" w:space="0" w:color="000000"/>
              <w:right w:val="single" w:sz="8" w:space="0" w:color="000000"/>
            </w:tcBorders>
            <w:shd w:val="clear" w:color="000000" w:fill="D9D9D9"/>
            <w:vAlign w:val="center"/>
            <w:hideMark/>
          </w:tcPr>
          <w:p w14:paraId="3D3FB364" w14:textId="77777777" w:rsidR="005D5AAC" w:rsidRDefault="005D5AAC">
            <w:pPr>
              <w:jc w:val="center"/>
              <w:rPr>
                <w:rFonts w:ascii="Calibri" w:hAnsi="Calibri" w:cs="Calibri"/>
                <w:b/>
                <w:bCs/>
                <w:color w:val="000000"/>
                <w:sz w:val="12"/>
                <w:szCs w:val="12"/>
              </w:rPr>
            </w:pPr>
            <w:r>
              <w:rPr>
                <w:rFonts w:ascii="Calibri" w:hAnsi="Calibri" w:cs="Calibri"/>
                <w:b/>
                <w:bCs/>
                <w:color w:val="000000"/>
                <w:sz w:val="12"/>
                <w:szCs w:val="12"/>
              </w:rPr>
              <w:t>UND</w:t>
            </w:r>
            <w:r>
              <w:rPr>
                <w:rFonts w:ascii="Calibri" w:hAnsi="Calibri" w:cs="Calibri"/>
                <w:color w:val="000000"/>
                <w:sz w:val="12"/>
                <w:szCs w:val="12"/>
              </w:rPr>
              <w:t> </w:t>
            </w:r>
          </w:p>
        </w:tc>
        <w:tc>
          <w:tcPr>
            <w:tcW w:w="960" w:type="dxa"/>
            <w:vMerge w:val="restart"/>
            <w:tcBorders>
              <w:top w:val="single" w:sz="4" w:space="0" w:color="000000"/>
              <w:left w:val="single" w:sz="8" w:space="0" w:color="000000"/>
              <w:bottom w:val="single" w:sz="8" w:space="0" w:color="000000"/>
              <w:right w:val="single" w:sz="8" w:space="0" w:color="000000"/>
            </w:tcBorders>
            <w:shd w:val="clear" w:color="000000" w:fill="D9D9D9"/>
            <w:vAlign w:val="center"/>
            <w:hideMark/>
          </w:tcPr>
          <w:p w14:paraId="4FD1E15D" w14:textId="77777777" w:rsidR="005D5AAC" w:rsidRDefault="005D5AAC">
            <w:pPr>
              <w:jc w:val="center"/>
              <w:rPr>
                <w:rFonts w:ascii="Calibri" w:hAnsi="Calibri" w:cs="Calibri"/>
                <w:b/>
                <w:bCs/>
                <w:color w:val="000000"/>
                <w:sz w:val="12"/>
                <w:szCs w:val="12"/>
              </w:rPr>
            </w:pPr>
            <w:r>
              <w:rPr>
                <w:rFonts w:ascii="Calibri" w:hAnsi="Calibri" w:cs="Calibri"/>
                <w:b/>
                <w:bCs/>
                <w:color w:val="000000"/>
                <w:sz w:val="12"/>
                <w:szCs w:val="12"/>
              </w:rPr>
              <w:t>QUANT.</w:t>
            </w:r>
            <w:r>
              <w:rPr>
                <w:rFonts w:ascii="Calibri" w:hAnsi="Calibri" w:cs="Calibri"/>
                <w:color w:val="000000"/>
                <w:sz w:val="12"/>
                <w:szCs w:val="12"/>
              </w:rPr>
              <w:t> </w:t>
            </w:r>
          </w:p>
        </w:tc>
        <w:tc>
          <w:tcPr>
            <w:tcW w:w="960" w:type="dxa"/>
            <w:tcBorders>
              <w:top w:val="single" w:sz="4" w:space="0" w:color="000000"/>
              <w:left w:val="nil"/>
              <w:bottom w:val="nil"/>
              <w:right w:val="single" w:sz="8" w:space="0" w:color="000000"/>
            </w:tcBorders>
            <w:shd w:val="clear" w:color="000000" w:fill="D9D9D9"/>
            <w:vAlign w:val="center"/>
            <w:hideMark/>
          </w:tcPr>
          <w:p w14:paraId="41BF850D" w14:textId="77777777" w:rsidR="005D5AAC" w:rsidRDefault="005D5AAC">
            <w:pPr>
              <w:jc w:val="center"/>
              <w:rPr>
                <w:rFonts w:ascii="Calibri" w:hAnsi="Calibri" w:cs="Calibri"/>
                <w:b/>
                <w:bCs/>
                <w:color w:val="000000"/>
                <w:sz w:val="12"/>
                <w:szCs w:val="12"/>
              </w:rPr>
            </w:pPr>
            <w:r>
              <w:rPr>
                <w:rFonts w:ascii="Calibri" w:hAnsi="Calibri" w:cs="Calibri"/>
                <w:b/>
                <w:bCs/>
                <w:color w:val="000000"/>
                <w:sz w:val="12"/>
                <w:szCs w:val="12"/>
              </w:rPr>
              <w:t>PREÇO </w:t>
            </w:r>
            <w:r>
              <w:rPr>
                <w:rFonts w:ascii="Calibri" w:hAnsi="Calibri" w:cs="Calibri"/>
                <w:color w:val="000000"/>
                <w:sz w:val="12"/>
                <w:szCs w:val="12"/>
              </w:rPr>
              <w:t> </w:t>
            </w:r>
          </w:p>
        </w:tc>
        <w:tc>
          <w:tcPr>
            <w:tcW w:w="1066" w:type="dxa"/>
            <w:vMerge w:val="restart"/>
            <w:tcBorders>
              <w:top w:val="single" w:sz="4" w:space="0" w:color="000000"/>
              <w:left w:val="single" w:sz="8" w:space="0" w:color="000000"/>
              <w:bottom w:val="single" w:sz="8" w:space="0" w:color="000000"/>
              <w:right w:val="single" w:sz="4" w:space="0" w:color="000000"/>
            </w:tcBorders>
            <w:shd w:val="clear" w:color="000000" w:fill="D9D9D9"/>
            <w:vAlign w:val="center"/>
            <w:hideMark/>
          </w:tcPr>
          <w:p w14:paraId="6B601C83" w14:textId="77777777" w:rsidR="005D5AAC" w:rsidRDefault="005D5AAC">
            <w:pPr>
              <w:jc w:val="center"/>
              <w:rPr>
                <w:rFonts w:ascii="Calibri" w:hAnsi="Calibri" w:cs="Calibri"/>
                <w:b/>
                <w:bCs/>
                <w:color w:val="000000"/>
                <w:sz w:val="12"/>
                <w:szCs w:val="12"/>
              </w:rPr>
            </w:pPr>
            <w:r>
              <w:rPr>
                <w:rFonts w:ascii="Calibri" w:hAnsi="Calibri" w:cs="Calibri"/>
                <w:b/>
                <w:bCs/>
                <w:color w:val="000000"/>
                <w:sz w:val="12"/>
                <w:szCs w:val="12"/>
              </w:rPr>
              <w:t>VALOR</w:t>
            </w:r>
          </w:p>
        </w:tc>
      </w:tr>
      <w:tr w:rsidR="005D5AAC" w14:paraId="00F849D6" w14:textId="77777777" w:rsidTr="005D5AAC">
        <w:trPr>
          <w:trHeight w:val="300"/>
        </w:trPr>
        <w:tc>
          <w:tcPr>
            <w:tcW w:w="1449" w:type="dxa"/>
            <w:vMerge/>
            <w:tcBorders>
              <w:top w:val="single" w:sz="4" w:space="0" w:color="000000"/>
              <w:left w:val="single" w:sz="4" w:space="0" w:color="000000"/>
              <w:bottom w:val="single" w:sz="8" w:space="0" w:color="000000"/>
              <w:right w:val="single" w:sz="8" w:space="0" w:color="000000"/>
            </w:tcBorders>
            <w:vAlign w:val="center"/>
            <w:hideMark/>
          </w:tcPr>
          <w:p w14:paraId="70B54877" w14:textId="77777777" w:rsidR="005D5AAC" w:rsidRDefault="005D5AAC">
            <w:pPr>
              <w:rPr>
                <w:rFonts w:ascii="Calibri" w:hAnsi="Calibri" w:cs="Calibri"/>
                <w:b/>
                <w:bCs/>
                <w:color w:val="000000"/>
                <w:sz w:val="12"/>
                <w:szCs w:val="12"/>
              </w:rPr>
            </w:pPr>
          </w:p>
        </w:tc>
        <w:tc>
          <w:tcPr>
            <w:tcW w:w="3820" w:type="dxa"/>
            <w:vMerge/>
            <w:tcBorders>
              <w:top w:val="single" w:sz="4" w:space="0" w:color="000000"/>
              <w:left w:val="single" w:sz="8" w:space="0" w:color="000000"/>
              <w:bottom w:val="single" w:sz="8" w:space="0" w:color="000000"/>
              <w:right w:val="single" w:sz="8" w:space="0" w:color="000000"/>
            </w:tcBorders>
            <w:vAlign w:val="center"/>
            <w:hideMark/>
          </w:tcPr>
          <w:p w14:paraId="75A9EC92" w14:textId="77777777" w:rsidR="005D5AAC" w:rsidRDefault="005D5AAC">
            <w:pPr>
              <w:rPr>
                <w:rFonts w:ascii="Calibri" w:hAnsi="Calibri" w:cs="Calibri"/>
                <w:b/>
                <w:bCs/>
                <w:color w:val="000000"/>
                <w:sz w:val="12"/>
                <w:szCs w:val="12"/>
              </w:rPr>
            </w:pPr>
          </w:p>
        </w:tc>
        <w:tc>
          <w:tcPr>
            <w:tcW w:w="960" w:type="dxa"/>
            <w:vMerge/>
            <w:tcBorders>
              <w:top w:val="single" w:sz="4" w:space="0" w:color="000000"/>
              <w:left w:val="single" w:sz="8" w:space="0" w:color="000000"/>
              <w:bottom w:val="single" w:sz="8" w:space="0" w:color="000000"/>
              <w:right w:val="single" w:sz="8" w:space="0" w:color="000000"/>
            </w:tcBorders>
            <w:vAlign w:val="center"/>
            <w:hideMark/>
          </w:tcPr>
          <w:p w14:paraId="12E59A3F" w14:textId="77777777" w:rsidR="005D5AAC" w:rsidRDefault="005D5AAC">
            <w:pPr>
              <w:rPr>
                <w:rFonts w:ascii="Calibri" w:hAnsi="Calibri" w:cs="Calibri"/>
                <w:b/>
                <w:bCs/>
                <w:color w:val="000000"/>
                <w:sz w:val="12"/>
                <w:szCs w:val="12"/>
              </w:rPr>
            </w:pPr>
          </w:p>
        </w:tc>
        <w:tc>
          <w:tcPr>
            <w:tcW w:w="960" w:type="dxa"/>
            <w:vMerge/>
            <w:tcBorders>
              <w:top w:val="single" w:sz="4" w:space="0" w:color="000000"/>
              <w:left w:val="single" w:sz="8" w:space="0" w:color="000000"/>
              <w:bottom w:val="single" w:sz="8" w:space="0" w:color="000000"/>
              <w:right w:val="single" w:sz="8" w:space="0" w:color="000000"/>
            </w:tcBorders>
            <w:vAlign w:val="center"/>
            <w:hideMark/>
          </w:tcPr>
          <w:p w14:paraId="0D5B2A72" w14:textId="77777777" w:rsidR="005D5AAC" w:rsidRDefault="005D5AAC">
            <w:pPr>
              <w:rPr>
                <w:rFonts w:ascii="Calibri" w:hAnsi="Calibri" w:cs="Calibri"/>
                <w:b/>
                <w:bCs/>
                <w:color w:val="000000"/>
                <w:sz w:val="12"/>
                <w:szCs w:val="12"/>
              </w:rPr>
            </w:pPr>
          </w:p>
        </w:tc>
        <w:tc>
          <w:tcPr>
            <w:tcW w:w="960" w:type="dxa"/>
            <w:tcBorders>
              <w:top w:val="nil"/>
              <w:left w:val="nil"/>
              <w:bottom w:val="single" w:sz="8" w:space="0" w:color="000000"/>
              <w:right w:val="single" w:sz="8" w:space="0" w:color="000000"/>
            </w:tcBorders>
            <w:shd w:val="clear" w:color="000000" w:fill="D9D9D9"/>
            <w:vAlign w:val="center"/>
            <w:hideMark/>
          </w:tcPr>
          <w:p w14:paraId="7D781CCB" w14:textId="77777777" w:rsidR="005D5AAC" w:rsidRDefault="005D5AAC">
            <w:pPr>
              <w:jc w:val="center"/>
              <w:rPr>
                <w:rFonts w:ascii="Calibri" w:hAnsi="Calibri" w:cs="Calibri"/>
                <w:b/>
                <w:bCs/>
                <w:color w:val="000000"/>
                <w:sz w:val="12"/>
                <w:szCs w:val="12"/>
              </w:rPr>
            </w:pPr>
            <w:r>
              <w:rPr>
                <w:rFonts w:ascii="Calibri" w:hAnsi="Calibri" w:cs="Calibri"/>
                <w:b/>
                <w:bCs/>
                <w:color w:val="000000"/>
                <w:sz w:val="12"/>
                <w:szCs w:val="12"/>
              </w:rPr>
              <w:t>UNITÁRIIO</w:t>
            </w:r>
            <w:r>
              <w:rPr>
                <w:rFonts w:ascii="Calibri" w:hAnsi="Calibri" w:cs="Calibri"/>
                <w:color w:val="000000"/>
                <w:sz w:val="12"/>
                <w:szCs w:val="12"/>
              </w:rPr>
              <w:t> </w:t>
            </w:r>
          </w:p>
        </w:tc>
        <w:tc>
          <w:tcPr>
            <w:tcW w:w="1066" w:type="dxa"/>
            <w:vMerge/>
            <w:tcBorders>
              <w:top w:val="single" w:sz="4" w:space="0" w:color="000000"/>
              <w:left w:val="single" w:sz="8" w:space="0" w:color="000000"/>
              <w:bottom w:val="single" w:sz="8" w:space="0" w:color="000000"/>
              <w:right w:val="single" w:sz="4" w:space="0" w:color="000000"/>
            </w:tcBorders>
            <w:vAlign w:val="center"/>
            <w:hideMark/>
          </w:tcPr>
          <w:p w14:paraId="03F59F98" w14:textId="77777777" w:rsidR="005D5AAC" w:rsidRDefault="005D5AAC">
            <w:pPr>
              <w:rPr>
                <w:rFonts w:ascii="Calibri" w:hAnsi="Calibri" w:cs="Calibri"/>
                <w:b/>
                <w:bCs/>
                <w:color w:val="000000"/>
                <w:sz w:val="12"/>
                <w:szCs w:val="12"/>
              </w:rPr>
            </w:pPr>
          </w:p>
        </w:tc>
      </w:tr>
      <w:tr w:rsidR="005D5AAC" w14:paraId="5A635001" w14:textId="77777777" w:rsidTr="005D5AAC">
        <w:trPr>
          <w:trHeight w:val="312"/>
        </w:trPr>
        <w:tc>
          <w:tcPr>
            <w:tcW w:w="1449" w:type="dxa"/>
            <w:tcBorders>
              <w:top w:val="nil"/>
              <w:left w:val="single" w:sz="4" w:space="0" w:color="000000"/>
              <w:bottom w:val="nil"/>
              <w:right w:val="single" w:sz="8" w:space="0" w:color="000000"/>
            </w:tcBorders>
            <w:shd w:val="clear" w:color="000000" w:fill="8EA9DB"/>
            <w:vAlign w:val="center"/>
            <w:hideMark/>
          </w:tcPr>
          <w:p w14:paraId="50355262" w14:textId="77777777" w:rsidR="005D5AAC" w:rsidRDefault="005D5AAC">
            <w:pPr>
              <w:jc w:val="center"/>
              <w:rPr>
                <w:rFonts w:ascii="Calibri" w:hAnsi="Calibri" w:cs="Calibri"/>
                <w:b/>
                <w:bCs/>
                <w:color w:val="000000"/>
                <w:sz w:val="12"/>
                <w:szCs w:val="12"/>
              </w:rPr>
            </w:pPr>
            <w:r>
              <w:rPr>
                <w:rFonts w:ascii="Calibri" w:hAnsi="Calibri" w:cs="Calibri"/>
                <w:b/>
                <w:bCs/>
                <w:color w:val="000000"/>
                <w:sz w:val="12"/>
                <w:szCs w:val="12"/>
              </w:rPr>
              <w:t>1.0</w:t>
            </w:r>
            <w:r>
              <w:rPr>
                <w:rFonts w:ascii="Calibri" w:hAnsi="Calibri" w:cs="Calibri"/>
                <w:color w:val="000000"/>
                <w:sz w:val="12"/>
                <w:szCs w:val="12"/>
              </w:rPr>
              <w:t> </w:t>
            </w:r>
          </w:p>
        </w:tc>
        <w:tc>
          <w:tcPr>
            <w:tcW w:w="3820" w:type="dxa"/>
            <w:tcBorders>
              <w:top w:val="nil"/>
              <w:left w:val="nil"/>
              <w:bottom w:val="nil"/>
              <w:right w:val="single" w:sz="8" w:space="0" w:color="000000"/>
            </w:tcBorders>
            <w:shd w:val="clear" w:color="000000" w:fill="8EA9DB"/>
            <w:vAlign w:val="center"/>
            <w:hideMark/>
          </w:tcPr>
          <w:p w14:paraId="28A669EC" w14:textId="77777777" w:rsidR="005D5AAC" w:rsidRDefault="005D5AAC">
            <w:pPr>
              <w:rPr>
                <w:rFonts w:ascii="Calibri" w:hAnsi="Calibri" w:cs="Calibri"/>
                <w:b/>
                <w:bCs/>
                <w:color w:val="000000"/>
                <w:sz w:val="12"/>
                <w:szCs w:val="12"/>
              </w:rPr>
            </w:pPr>
            <w:r>
              <w:rPr>
                <w:rFonts w:ascii="Calibri" w:hAnsi="Calibri" w:cs="Calibri"/>
                <w:b/>
                <w:bCs/>
                <w:color w:val="000000"/>
                <w:sz w:val="12"/>
                <w:szCs w:val="12"/>
              </w:rPr>
              <w:t>MOBILIZAÇÃO</w:t>
            </w:r>
          </w:p>
        </w:tc>
        <w:tc>
          <w:tcPr>
            <w:tcW w:w="960" w:type="dxa"/>
            <w:tcBorders>
              <w:top w:val="nil"/>
              <w:left w:val="nil"/>
              <w:bottom w:val="nil"/>
              <w:right w:val="single" w:sz="8" w:space="0" w:color="000000"/>
            </w:tcBorders>
            <w:shd w:val="clear" w:color="000000" w:fill="8EA9DB"/>
            <w:vAlign w:val="center"/>
            <w:hideMark/>
          </w:tcPr>
          <w:p w14:paraId="133A4C64" w14:textId="77777777" w:rsidR="005D5AAC" w:rsidRDefault="005D5AAC">
            <w:pPr>
              <w:rPr>
                <w:color w:val="000000"/>
              </w:rPr>
            </w:pPr>
            <w:r>
              <w:rPr>
                <w:color w:val="000000"/>
              </w:rPr>
              <w:t> </w:t>
            </w:r>
          </w:p>
        </w:tc>
        <w:tc>
          <w:tcPr>
            <w:tcW w:w="960" w:type="dxa"/>
            <w:tcBorders>
              <w:top w:val="nil"/>
              <w:left w:val="nil"/>
              <w:bottom w:val="nil"/>
              <w:right w:val="single" w:sz="8" w:space="0" w:color="000000"/>
            </w:tcBorders>
            <w:shd w:val="clear" w:color="000000" w:fill="8EA9DB"/>
            <w:vAlign w:val="center"/>
            <w:hideMark/>
          </w:tcPr>
          <w:p w14:paraId="3E916102" w14:textId="77777777" w:rsidR="005D5AAC" w:rsidRDefault="005D5AAC">
            <w:pPr>
              <w:rPr>
                <w:color w:val="000000"/>
              </w:rPr>
            </w:pPr>
            <w:r>
              <w:rPr>
                <w:color w:val="000000"/>
              </w:rPr>
              <w:t> </w:t>
            </w:r>
          </w:p>
        </w:tc>
        <w:tc>
          <w:tcPr>
            <w:tcW w:w="960" w:type="dxa"/>
            <w:tcBorders>
              <w:top w:val="nil"/>
              <w:left w:val="nil"/>
              <w:bottom w:val="nil"/>
              <w:right w:val="single" w:sz="8" w:space="0" w:color="000000"/>
            </w:tcBorders>
            <w:shd w:val="clear" w:color="000000" w:fill="8EA9DB"/>
            <w:vAlign w:val="center"/>
            <w:hideMark/>
          </w:tcPr>
          <w:p w14:paraId="6A436AE8" w14:textId="77777777" w:rsidR="005D5AAC" w:rsidRDefault="005D5AAC">
            <w:pPr>
              <w:rPr>
                <w:color w:val="000000"/>
              </w:rPr>
            </w:pPr>
            <w:r>
              <w:rPr>
                <w:color w:val="000000"/>
              </w:rPr>
              <w:t> </w:t>
            </w:r>
          </w:p>
        </w:tc>
        <w:tc>
          <w:tcPr>
            <w:tcW w:w="1066" w:type="dxa"/>
            <w:tcBorders>
              <w:top w:val="nil"/>
              <w:left w:val="nil"/>
              <w:bottom w:val="nil"/>
              <w:right w:val="single" w:sz="4" w:space="0" w:color="000000"/>
            </w:tcBorders>
            <w:shd w:val="clear" w:color="000000" w:fill="8EA9DB"/>
            <w:vAlign w:val="center"/>
            <w:hideMark/>
          </w:tcPr>
          <w:p w14:paraId="376936AD" w14:textId="77777777" w:rsidR="005D5AAC" w:rsidRDefault="005D5AAC">
            <w:pPr>
              <w:rPr>
                <w:color w:val="000000"/>
              </w:rPr>
            </w:pPr>
            <w:r>
              <w:rPr>
                <w:color w:val="000000"/>
              </w:rPr>
              <w:t> </w:t>
            </w:r>
          </w:p>
        </w:tc>
      </w:tr>
      <w:tr w:rsidR="005D5AAC" w14:paraId="7989BAF4" w14:textId="77777777" w:rsidTr="005D5AAC">
        <w:trPr>
          <w:trHeight w:val="624"/>
        </w:trPr>
        <w:tc>
          <w:tcPr>
            <w:tcW w:w="14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1294E" w14:textId="77777777" w:rsidR="005D5AAC" w:rsidRDefault="005D5AAC">
            <w:pPr>
              <w:jc w:val="center"/>
              <w:rPr>
                <w:rFonts w:ascii="Calibri" w:hAnsi="Calibri" w:cs="Calibri"/>
                <w:color w:val="000000"/>
                <w:sz w:val="12"/>
                <w:szCs w:val="12"/>
              </w:rPr>
            </w:pPr>
            <w:r>
              <w:rPr>
                <w:rFonts w:ascii="Calibri" w:hAnsi="Calibri" w:cs="Calibri"/>
                <w:color w:val="000000"/>
                <w:sz w:val="12"/>
                <w:szCs w:val="12"/>
              </w:rPr>
              <w:t>1.1 </w:t>
            </w:r>
          </w:p>
        </w:tc>
        <w:tc>
          <w:tcPr>
            <w:tcW w:w="3820" w:type="dxa"/>
            <w:tcBorders>
              <w:top w:val="single" w:sz="4" w:space="0" w:color="auto"/>
              <w:left w:val="nil"/>
              <w:bottom w:val="single" w:sz="4" w:space="0" w:color="auto"/>
              <w:right w:val="single" w:sz="4" w:space="0" w:color="auto"/>
            </w:tcBorders>
            <w:shd w:val="clear" w:color="auto" w:fill="auto"/>
            <w:vAlign w:val="center"/>
            <w:hideMark/>
          </w:tcPr>
          <w:p w14:paraId="5A9A613D" w14:textId="77777777" w:rsidR="005D5AAC" w:rsidRDefault="005D5AAC">
            <w:pPr>
              <w:jc w:val="both"/>
              <w:rPr>
                <w:rFonts w:ascii="Calibri" w:hAnsi="Calibri" w:cs="Calibri"/>
                <w:color w:val="000000"/>
                <w:sz w:val="12"/>
                <w:szCs w:val="12"/>
              </w:rPr>
            </w:pPr>
            <w:r>
              <w:rPr>
                <w:rFonts w:ascii="Calibri" w:hAnsi="Calibri" w:cs="Calibri"/>
                <w:color w:val="000000"/>
                <w:sz w:val="12"/>
                <w:szCs w:val="12"/>
              </w:rPr>
              <w:t xml:space="preserve">Mobilização de equipamentos e pessoas para realização do levantamento para </w:t>
            </w:r>
            <w:proofErr w:type="spellStart"/>
            <w:r>
              <w:rPr>
                <w:rFonts w:ascii="Calibri" w:hAnsi="Calibri" w:cs="Calibri"/>
                <w:color w:val="000000"/>
                <w:sz w:val="12"/>
                <w:szCs w:val="12"/>
              </w:rPr>
              <w:t>adquação</w:t>
            </w:r>
            <w:proofErr w:type="spellEnd"/>
            <w:r>
              <w:rPr>
                <w:rFonts w:ascii="Calibri" w:hAnsi="Calibri" w:cs="Calibri"/>
                <w:color w:val="000000"/>
                <w:sz w:val="12"/>
                <w:szCs w:val="12"/>
              </w:rPr>
              <w:t xml:space="preserve"> do levantamento para atender as especificações do Manual de Georreferenciamento (MTGIR, 2022) </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6F913B12" w14:textId="77777777" w:rsidR="005D5AAC" w:rsidRDefault="005D5AAC">
            <w:pPr>
              <w:jc w:val="center"/>
              <w:rPr>
                <w:rFonts w:ascii="Calibri" w:hAnsi="Calibri" w:cs="Calibri"/>
                <w:color w:val="000000"/>
                <w:sz w:val="12"/>
                <w:szCs w:val="12"/>
              </w:rPr>
            </w:pPr>
            <w:r>
              <w:rPr>
                <w:rFonts w:ascii="Calibri" w:hAnsi="Calibri" w:cs="Calibri"/>
                <w:color w:val="000000"/>
                <w:sz w:val="12"/>
                <w:szCs w:val="12"/>
              </w:rPr>
              <w:t>km</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3194208B" w14:textId="77777777" w:rsidR="005D5AAC" w:rsidRDefault="005D5AAC">
            <w:pPr>
              <w:jc w:val="center"/>
              <w:rPr>
                <w:rFonts w:ascii="Calibri" w:hAnsi="Calibri" w:cs="Calibri"/>
                <w:color w:val="000000"/>
                <w:sz w:val="12"/>
                <w:szCs w:val="12"/>
              </w:rPr>
            </w:pPr>
            <w:r>
              <w:rPr>
                <w:rFonts w:ascii="Calibri" w:hAnsi="Calibri" w:cs="Calibri"/>
                <w:color w:val="000000"/>
                <w:sz w:val="12"/>
                <w:szCs w:val="12"/>
              </w:rPr>
              <w:t>10</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1AB149D8" w14:textId="77777777" w:rsidR="005D5AAC" w:rsidRDefault="005D5AAC">
            <w:pPr>
              <w:jc w:val="center"/>
              <w:rPr>
                <w:rFonts w:ascii="Calibri" w:hAnsi="Calibri" w:cs="Calibri"/>
                <w:color w:val="000000"/>
                <w:sz w:val="12"/>
                <w:szCs w:val="12"/>
              </w:rPr>
            </w:pPr>
            <w:r>
              <w:rPr>
                <w:rFonts w:ascii="Calibri" w:hAnsi="Calibri" w:cs="Calibri"/>
                <w:color w:val="000000"/>
                <w:sz w:val="12"/>
                <w:szCs w:val="12"/>
              </w:rPr>
              <w:t xml:space="preserve"> R$               66,00 </w:t>
            </w:r>
          </w:p>
        </w:tc>
        <w:tc>
          <w:tcPr>
            <w:tcW w:w="1066" w:type="dxa"/>
            <w:tcBorders>
              <w:top w:val="single" w:sz="4" w:space="0" w:color="auto"/>
              <w:left w:val="nil"/>
              <w:bottom w:val="single" w:sz="4" w:space="0" w:color="auto"/>
              <w:right w:val="single" w:sz="4" w:space="0" w:color="auto"/>
            </w:tcBorders>
            <w:shd w:val="clear" w:color="auto" w:fill="auto"/>
            <w:vAlign w:val="center"/>
            <w:hideMark/>
          </w:tcPr>
          <w:p w14:paraId="1E6A92AD" w14:textId="77777777" w:rsidR="005D5AAC" w:rsidRDefault="005D5AAC">
            <w:pPr>
              <w:jc w:val="center"/>
              <w:rPr>
                <w:rFonts w:ascii="Calibri" w:hAnsi="Calibri" w:cs="Calibri"/>
                <w:color w:val="000000"/>
                <w:sz w:val="12"/>
                <w:szCs w:val="12"/>
              </w:rPr>
            </w:pPr>
            <w:r>
              <w:rPr>
                <w:rFonts w:ascii="Calibri" w:hAnsi="Calibri" w:cs="Calibri"/>
                <w:color w:val="000000"/>
                <w:sz w:val="12"/>
                <w:szCs w:val="12"/>
              </w:rPr>
              <w:t xml:space="preserve"> R$            660,00 </w:t>
            </w:r>
          </w:p>
        </w:tc>
      </w:tr>
      <w:tr w:rsidR="005D5AAC" w14:paraId="59E2B824" w14:textId="77777777" w:rsidTr="005D5AAC">
        <w:trPr>
          <w:trHeight w:val="312"/>
        </w:trPr>
        <w:tc>
          <w:tcPr>
            <w:tcW w:w="1449" w:type="dxa"/>
            <w:tcBorders>
              <w:top w:val="nil"/>
              <w:left w:val="single" w:sz="4" w:space="0" w:color="auto"/>
              <w:bottom w:val="single" w:sz="4" w:space="0" w:color="auto"/>
              <w:right w:val="single" w:sz="4" w:space="0" w:color="auto"/>
            </w:tcBorders>
            <w:shd w:val="clear" w:color="000000" w:fill="8EA9DB"/>
            <w:vAlign w:val="center"/>
            <w:hideMark/>
          </w:tcPr>
          <w:p w14:paraId="33D6271D" w14:textId="77777777" w:rsidR="005D5AAC" w:rsidRDefault="005D5AAC">
            <w:pPr>
              <w:jc w:val="center"/>
              <w:rPr>
                <w:rFonts w:ascii="Calibri" w:hAnsi="Calibri" w:cs="Calibri"/>
                <w:b/>
                <w:bCs/>
                <w:color w:val="000000"/>
                <w:sz w:val="12"/>
                <w:szCs w:val="12"/>
              </w:rPr>
            </w:pPr>
            <w:r>
              <w:rPr>
                <w:rFonts w:ascii="Calibri" w:hAnsi="Calibri" w:cs="Calibri"/>
                <w:b/>
                <w:bCs/>
                <w:color w:val="000000"/>
                <w:sz w:val="12"/>
                <w:szCs w:val="12"/>
              </w:rPr>
              <w:t>2.0</w:t>
            </w:r>
          </w:p>
        </w:tc>
        <w:tc>
          <w:tcPr>
            <w:tcW w:w="3820" w:type="dxa"/>
            <w:tcBorders>
              <w:top w:val="nil"/>
              <w:left w:val="nil"/>
              <w:bottom w:val="single" w:sz="4" w:space="0" w:color="auto"/>
              <w:right w:val="single" w:sz="4" w:space="0" w:color="auto"/>
            </w:tcBorders>
            <w:shd w:val="clear" w:color="000000" w:fill="8EA9DB"/>
            <w:vAlign w:val="center"/>
            <w:hideMark/>
          </w:tcPr>
          <w:p w14:paraId="39A762C5" w14:textId="77777777" w:rsidR="005D5AAC" w:rsidRDefault="005D5AAC">
            <w:pPr>
              <w:rPr>
                <w:rFonts w:ascii="Calibri" w:hAnsi="Calibri" w:cs="Calibri"/>
                <w:b/>
                <w:bCs/>
                <w:color w:val="000000"/>
                <w:sz w:val="12"/>
                <w:szCs w:val="12"/>
              </w:rPr>
            </w:pPr>
            <w:r>
              <w:rPr>
                <w:rFonts w:ascii="Calibri" w:hAnsi="Calibri" w:cs="Calibri"/>
                <w:b/>
                <w:bCs/>
                <w:color w:val="000000"/>
                <w:sz w:val="12"/>
                <w:szCs w:val="12"/>
              </w:rPr>
              <w:t>LEVNTAMENTO CADASTRAL TERRITORIAL</w:t>
            </w:r>
          </w:p>
        </w:tc>
        <w:tc>
          <w:tcPr>
            <w:tcW w:w="960" w:type="dxa"/>
            <w:tcBorders>
              <w:top w:val="nil"/>
              <w:left w:val="nil"/>
              <w:bottom w:val="single" w:sz="4" w:space="0" w:color="auto"/>
              <w:right w:val="single" w:sz="4" w:space="0" w:color="auto"/>
            </w:tcBorders>
            <w:shd w:val="clear" w:color="000000" w:fill="8EA9DB"/>
            <w:vAlign w:val="center"/>
            <w:hideMark/>
          </w:tcPr>
          <w:p w14:paraId="6584F43C" w14:textId="77777777" w:rsidR="005D5AAC" w:rsidRDefault="005D5AAC">
            <w:pPr>
              <w:rPr>
                <w:color w:val="000000"/>
              </w:rPr>
            </w:pPr>
            <w:r>
              <w:rPr>
                <w:color w:val="000000"/>
              </w:rPr>
              <w:t> </w:t>
            </w:r>
          </w:p>
        </w:tc>
        <w:tc>
          <w:tcPr>
            <w:tcW w:w="960" w:type="dxa"/>
            <w:tcBorders>
              <w:top w:val="nil"/>
              <w:left w:val="nil"/>
              <w:bottom w:val="single" w:sz="4" w:space="0" w:color="auto"/>
              <w:right w:val="single" w:sz="4" w:space="0" w:color="auto"/>
            </w:tcBorders>
            <w:shd w:val="clear" w:color="000000" w:fill="8EA9DB"/>
            <w:vAlign w:val="center"/>
            <w:hideMark/>
          </w:tcPr>
          <w:p w14:paraId="389A8561" w14:textId="77777777" w:rsidR="005D5AAC" w:rsidRDefault="005D5AAC">
            <w:pPr>
              <w:rPr>
                <w:color w:val="000000"/>
              </w:rPr>
            </w:pPr>
            <w:r>
              <w:rPr>
                <w:color w:val="000000"/>
              </w:rPr>
              <w:t> </w:t>
            </w:r>
          </w:p>
        </w:tc>
        <w:tc>
          <w:tcPr>
            <w:tcW w:w="960" w:type="dxa"/>
            <w:tcBorders>
              <w:top w:val="nil"/>
              <w:left w:val="nil"/>
              <w:bottom w:val="single" w:sz="4" w:space="0" w:color="auto"/>
              <w:right w:val="single" w:sz="4" w:space="0" w:color="auto"/>
            </w:tcBorders>
            <w:shd w:val="clear" w:color="000000" w:fill="8EA9DB"/>
            <w:vAlign w:val="center"/>
            <w:hideMark/>
          </w:tcPr>
          <w:p w14:paraId="1AFB9D14" w14:textId="77777777" w:rsidR="005D5AAC" w:rsidRDefault="005D5AAC">
            <w:pPr>
              <w:rPr>
                <w:color w:val="000000"/>
              </w:rPr>
            </w:pPr>
            <w:r>
              <w:rPr>
                <w:color w:val="000000"/>
              </w:rPr>
              <w:t> </w:t>
            </w:r>
          </w:p>
        </w:tc>
        <w:tc>
          <w:tcPr>
            <w:tcW w:w="1066" w:type="dxa"/>
            <w:tcBorders>
              <w:top w:val="nil"/>
              <w:left w:val="nil"/>
              <w:bottom w:val="single" w:sz="4" w:space="0" w:color="auto"/>
              <w:right w:val="single" w:sz="4" w:space="0" w:color="auto"/>
            </w:tcBorders>
            <w:shd w:val="clear" w:color="000000" w:fill="8EA9DB"/>
            <w:vAlign w:val="center"/>
            <w:hideMark/>
          </w:tcPr>
          <w:p w14:paraId="41C5BCA4" w14:textId="77777777" w:rsidR="005D5AAC" w:rsidRDefault="005D5AAC">
            <w:pPr>
              <w:rPr>
                <w:color w:val="000000"/>
              </w:rPr>
            </w:pPr>
            <w:r>
              <w:rPr>
                <w:color w:val="000000"/>
              </w:rPr>
              <w:t> </w:t>
            </w:r>
          </w:p>
        </w:tc>
      </w:tr>
      <w:tr w:rsidR="005D5AAC" w14:paraId="0D36EC7E" w14:textId="77777777" w:rsidTr="005D5AAC">
        <w:trPr>
          <w:trHeight w:val="936"/>
        </w:trPr>
        <w:tc>
          <w:tcPr>
            <w:tcW w:w="1449" w:type="dxa"/>
            <w:tcBorders>
              <w:top w:val="nil"/>
              <w:left w:val="single" w:sz="4" w:space="0" w:color="auto"/>
              <w:bottom w:val="single" w:sz="4" w:space="0" w:color="auto"/>
              <w:right w:val="single" w:sz="4" w:space="0" w:color="auto"/>
            </w:tcBorders>
            <w:shd w:val="clear" w:color="auto" w:fill="auto"/>
            <w:vAlign w:val="center"/>
            <w:hideMark/>
          </w:tcPr>
          <w:p w14:paraId="69BF31BD" w14:textId="77777777" w:rsidR="005D5AAC" w:rsidRDefault="005D5AAC">
            <w:pPr>
              <w:jc w:val="center"/>
              <w:rPr>
                <w:rFonts w:ascii="Calibri" w:hAnsi="Calibri" w:cs="Calibri"/>
                <w:color w:val="000000"/>
                <w:sz w:val="12"/>
                <w:szCs w:val="12"/>
              </w:rPr>
            </w:pPr>
            <w:r>
              <w:rPr>
                <w:rFonts w:ascii="Calibri" w:hAnsi="Calibri" w:cs="Calibri"/>
                <w:color w:val="000000"/>
                <w:sz w:val="12"/>
                <w:szCs w:val="12"/>
              </w:rPr>
              <w:t>2,1</w:t>
            </w:r>
          </w:p>
        </w:tc>
        <w:tc>
          <w:tcPr>
            <w:tcW w:w="3820" w:type="dxa"/>
            <w:tcBorders>
              <w:top w:val="nil"/>
              <w:left w:val="nil"/>
              <w:bottom w:val="single" w:sz="4" w:space="0" w:color="auto"/>
              <w:right w:val="single" w:sz="4" w:space="0" w:color="auto"/>
            </w:tcBorders>
            <w:shd w:val="clear" w:color="auto" w:fill="auto"/>
            <w:vAlign w:val="center"/>
            <w:hideMark/>
          </w:tcPr>
          <w:p w14:paraId="66E418BE" w14:textId="77777777" w:rsidR="005D5AAC" w:rsidRDefault="005D5AAC">
            <w:pPr>
              <w:jc w:val="both"/>
              <w:rPr>
                <w:rFonts w:ascii="Calibri" w:hAnsi="Calibri" w:cs="Calibri"/>
                <w:color w:val="000000"/>
                <w:sz w:val="12"/>
                <w:szCs w:val="12"/>
              </w:rPr>
            </w:pPr>
            <w:r>
              <w:rPr>
                <w:rFonts w:ascii="Calibri" w:hAnsi="Calibri" w:cs="Calibri"/>
                <w:color w:val="000000"/>
                <w:sz w:val="12"/>
                <w:szCs w:val="12"/>
              </w:rPr>
              <w:t xml:space="preserve">Serviços de </w:t>
            </w:r>
            <w:proofErr w:type="gramStart"/>
            <w:r>
              <w:rPr>
                <w:rFonts w:ascii="Calibri" w:hAnsi="Calibri" w:cs="Calibri"/>
                <w:color w:val="000000"/>
                <w:sz w:val="12"/>
                <w:szCs w:val="12"/>
              </w:rPr>
              <w:t>campo  com</w:t>
            </w:r>
            <w:proofErr w:type="gramEnd"/>
            <w:r>
              <w:rPr>
                <w:rFonts w:ascii="Calibri" w:hAnsi="Calibri" w:cs="Calibri"/>
                <w:color w:val="000000"/>
                <w:sz w:val="12"/>
                <w:szCs w:val="12"/>
              </w:rPr>
              <w:t xml:space="preserve"> o Registro de ART junto ao CREA, Honorários de responsabilidade técnica e consultoria de profissional habilitado e credenciado no INCRA para medição e Georreferenciamento dos vértices definidores do perímetro total conforme estabelece o Manual Técnico de </w:t>
            </w:r>
            <w:proofErr w:type="spellStart"/>
            <w:r>
              <w:rPr>
                <w:rFonts w:ascii="Calibri" w:hAnsi="Calibri" w:cs="Calibri"/>
                <w:color w:val="000000"/>
                <w:sz w:val="12"/>
                <w:szCs w:val="12"/>
              </w:rPr>
              <w:t>Georrferenciamendo</w:t>
            </w:r>
            <w:proofErr w:type="spellEnd"/>
            <w:r>
              <w:rPr>
                <w:rFonts w:ascii="Calibri" w:hAnsi="Calibri" w:cs="Calibri"/>
                <w:color w:val="000000"/>
                <w:sz w:val="12"/>
                <w:szCs w:val="12"/>
              </w:rPr>
              <w:t xml:space="preserve"> Imóveis Rurais 2022.</w:t>
            </w:r>
          </w:p>
        </w:tc>
        <w:tc>
          <w:tcPr>
            <w:tcW w:w="960" w:type="dxa"/>
            <w:tcBorders>
              <w:top w:val="nil"/>
              <w:left w:val="nil"/>
              <w:bottom w:val="single" w:sz="4" w:space="0" w:color="auto"/>
              <w:right w:val="single" w:sz="4" w:space="0" w:color="auto"/>
            </w:tcBorders>
            <w:shd w:val="clear" w:color="auto" w:fill="auto"/>
            <w:vAlign w:val="center"/>
            <w:hideMark/>
          </w:tcPr>
          <w:p w14:paraId="57961F3E" w14:textId="77777777" w:rsidR="005D5AAC" w:rsidRDefault="005D5AAC">
            <w:pPr>
              <w:jc w:val="center"/>
              <w:rPr>
                <w:rFonts w:ascii="Calibri" w:hAnsi="Calibri" w:cs="Calibri"/>
                <w:color w:val="000000"/>
                <w:sz w:val="12"/>
                <w:szCs w:val="12"/>
              </w:rPr>
            </w:pPr>
            <w:r>
              <w:rPr>
                <w:rFonts w:ascii="Calibri" w:hAnsi="Calibri" w:cs="Calibri"/>
                <w:color w:val="000000"/>
                <w:sz w:val="12"/>
                <w:szCs w:val="12"/>
              </w:rPr>
              <w:t>hectares </w:t>
            </w:r>
          </w:p>
        </w:tc>
        <w:tc>
          <w:tcPr>
            <w:tcW w:w="960" w:type="dxa"/>
            <w:tcBorders>
              <w:top w:val="nil"/>
              <w:left w:val="nil"/>
              <w:bottom w:val="single" w:sz="4" w:space="0" w:color="auto"/>
              <w:right w:val="single" w:sz="4" w:space="0" w:color="auto"/>
            </w:tcBorders>
            <w:shd w:val="clear" w:color="auto" w:fill="auto"/>
            <w:vAlign w:val="center"/>
            <w:hideMark/>
          </w:tcPr>
          <w:p w14:paraId="35396EC8" w14:textId="77777777" w:rsidR="005D5AAC" w:rsidRDefault="005D5AAC">
            <w:pPr>
              <w:jc w:val="center"/>
              <w:rPr>
                <w:rFonts w:ascii="Calibri" w:hAnsi="Calibri" w:cs="Calibri"/>
                <w:color w:val="000000"/>
                <w:sz w:val="12"/>
                <w:szCs w:val="12"/>
              </w:rPr>
            </w:pPr>
            <w:r>
              <w:rPr>
                <w:rFonts w:ascii="Calibri" w:hAnsi="Calibri" w:cs="Calibri"/>
                <w:color w:val="000000"/>
                <w:sz w:val="12"/>
                <w:szCs w:val="12"/>
              </w:rPr>
              <w:t>59,73</w:t>
            </w:r>
          </w:p>
        </w:tc>
        <w:tc>
          <w:tcPr>
            <w:tcW w:w="960" w:type="dxa"/>
            <w:tcBorders>
              <w:top w:val="nil"/>
              <w:left w:val="nil"/>
              <w:bottom w:val="single" w:sz="4" w:space="0" w:color="auto"/>
              <w:right w:val="single" w:sz="4" w:space="0" w:color="auto"/>
            </w:tcBorders>
            <w:shd w:val="clear" w:color="auto" w:fill="auto"/>
            <w:vAlign w:val="center"/>
            <w:hideMark/>
          </w:tcPr>
          <w:p w14:paraId="775BBFA7" w14:textId="77777777" w:rsidR="005D5AAC" w:rsidRDefault="005D5AAC">
            <w:pPr>
              <w:jc w:val="center"/>
              <w:rPr>
                <w:rFonts w:ascii="Calibri" w:hAnsi="Calibri" w:cs="Calibri"/>
                <w:color w:val="000000"/>
                <w:sz w:val="12"/>
                <w:szCs w:val="12"/>
              </w:rPr>
            </w:pPr>
            <w:r>
              <w:rPr>
                <w:rFonts w:ascii="Calibri" w:hAnsi="Calibri" w:cs="Calibri"/>
                <w:color w:val="000000"/>
                <w:sz w:val="12"/>
                <w:szCs w:val="12"/>
              </w:rPr>
              <w:t xml:space="preserve"> R$               50,00 </w:t>
            </w:r>
          </w:p>
        </w:tc>
        <w:tc>
          <w:tcPr>
            <w:tcW w:w="1066" w:type="dxa"/>
            <w:tcBorders>
              <w:top w:val="nil"/>
              <w:left w:val="nil"/>
              <w:bottom w:val="single" w:sz="4" w:space="0" w:color="auto"/>
              <w:right w:val="single" w:sz="4" w:space="0" w:color="auto"/>
            </w:tcBorders>
            <w:shd w:val="clear" w:color="auto" w:fill="auto"/>
            <w:vAlign w:val="center"/>
            <w:hideMark/>
          </w:tcPr>
          <w:p w14:paraId="15D45112" w14:textId="77777777" w:rsidR="005D5AAC" w:rsidRDefault="005D5AAC">
            <w:pPr>
              <w:jc w:val="center"/>
              <w:rPr>
                <w:rFonts w:ascii="Calibri" w:hAnsi="Calibri" w:cs="Calibri"/>
                <w:color w:val="000000"/>
                <w:sz w:val="12"/>
                <w:szCs w:val="12"/>
              </w:rPr>
            </w:pPr>
            <w:r>
              <w:rPr>
                <w:rFonts w:ascii="Calibri" w:hAnsi="Calibri" w:cs="Calibri"/>
                <w:color w:val="000000"/>
                <w:sz w:val="12"/>
                <w:szCs w:val="12"/>
              </w:rPr>
              <w:t xml:space="preserve"> R$        2.986,50 </w:t>
            </w:r>
          </w:p>
        </w:tc>
      </w:tr>
      <w:tr w:rsidR="005D5AAC" w14:paraId="315F62AA" w14:textId="77777777" w:rsidTr="005D5AAC">
        <w:trPr>
          <w:trHeight w:val="288"/>
        </w:trPr>
        <w:tc>
          <w:tcPr>
            <w:tcW w:w="1449" w:type="dxa"/>
            <w:tcBorders>
              <w:top w:val="nil"/>
              <w:left w:val="single" w:sz="4" w:space="0" w:color="auto"/>
              <w:bottom w:val="single" w:sz="4" w:space="0" w:color="auto"/>
              <w:right w:val="single" w:sz="4" w:space="0" w:color="auto"/>
            </w:tcBorders>
            <w:shd w:val="clear" w:color="auto" w:fill="auto"/>
            <w:vAlign w:val="center"/>
            <w:hideMark/>
          </w:tcPr>
          <w:p w14:paraId="0F1B6628" w14:textId="77777777" w:rsidR="005D5AAC" w:rsidRDefault="005D5AAC">
            <w:pPr>
              <w:jc w:val="center"/>
              <w:rPr>
                <w:rFonts w:ascii="Calibri" w:hAnsi="Calibri" w:cs="Calibri"/>
                <w:color w:val="000000"/>
                <w:sz w:val="12"/>
                <w:szCs w:val="12"/>
              </w:rPr>
            </w:pPr>
            <w:r>
              <w:rPr>
                <w:rFonts w:ascii="Calibri" w:hAnsi="Calibri" w:cs="Calibri"/>
                <w:color w:val="000000"/>
                <w:sz w:val="12"/>
                <w:szCs w:val="12"/>
              </w:rPr>
              <w:t>2.2</w:t>
            </w:r>
          </w:p>
        </w:tc>
        <w:tc>
          <w:tcPr>
            <w:tcW w:w="3820" w:type="dxa"/>
            <w:tcBorders>
              <w:top w:val="nil"/>
              <w:left w:val="nil"/>
              <w:bottom w:val="single" w:sz="4" w:space="0" w:color="auto"/>
              <w:right w:val="single" w:sz="4" w:space="0" w:color="auto"/>
            </w:tcBorders>
            <w:shd w:val="clear" w:color="auto" w:fill="auto"/>
            <w:vAlign w:val="center"/>
            <w:hideMark/>
          </w:tcPr>
          <w:p w14:paraId="292AD1D7" w14:textId="77777777" w:rsidR="005D5AAC" w:rsidRDefault="005D5AAC">
            <w:pPr>
              <w:jc w:val="both"/>
              <w:rPr>
                <w:rFonts w:ascii="Calibri" w:hAnsi="Calibri" w:cs="Calibri"/>
                <w:color w:val="000000"/>
                <w:sz w:val="12"/>
                <w:szCs w:val="12"/>
              </w:rPr>
            </w:pPr>
            <w:r>
              <w:rPr>
                <w:rFonts w:ascii="Calibri" w:hAnsi="Calibri" w:cs="Calibri"/>
                <w:color w:val="000000"/>
                <w:sz w:val="12"/>
                <w:szCs w:val="12"/>
              </w:rPr>
              <w:t xml:space="preserve">Confecção e </w:t>
            </w:r>
            <w:proofErr w:type="gramStart"/>
            <w:r>
              <w:rPr>
                <w:rFonts w:ascii="Calibri" w:hAnsi="Calibri" w:cs="Calibri"/>
                <w:color w:val="000000"/>
                <w:sz w:val="12"/>
                <w:szCs w:val="12"/>
              </w:rPr>
              <w:t>Implantação  de</w:t>
            </w:r>
            <w:proofErr w:type="gramEnd"/>
            <w:r>
              <w:rPr>
                <w:rFonts w:ascii="Calibri" w:hAnsi="Calibri" w:cs="Calibri"/>
                <w:color w:val="000000"/>
                <w:sz w:val="12"/>
                <w:szCs w:val="12"/>
              </w:rPr>
              <w:t xml:space="preserve"> Marcos e plaquetas Padrão INCRA. </w:t>
            </w:r>
          </w:p>
        </w:tc>
        <w:tc>
          <w:tcPr>
            <w:tcW w:w="960" w:type="dxa"/>
            <w:tcBorders>
              <w:top w:val="nil"/>
              <w:left w:val="nil"/>
              <w:bottom w:val="single" w:sz="4" w:space="0" w:color="auto"/>
              <w:right w:val="single" w:sz="4" w:space="0" w:color="auto"/>
            </w:tcBorders>
            <w:shd w:val="clear" w:color="auto" w:fill="auto"/>
            <w:vAlign w:val="center"/>
            <w:hideMark/>
          </w:tcPr>
          <w:p w14:paraId="6AC0FF9E" w14:textId="77777777" w:rsidR="005D5AAC" w:rsidRDefault="005D5AAC">
            <w:pPr>
              <w:jc w:val="center"/>
              <w:rPr>
                <w:rFonts w:ascii="Calibri" w:hAnsi="Calibri" w:cs="Calibri"/>
                <w:color w:val="000000"/>
                <w:sz w:val="12"/>
                <w:szCs w:val="12"/>
              </w:rPr>
            </w:pPr>
            <w:r>
              <w:rPr>
                <w:rFonts w:ascii="Calibri" w:hAnsi="Calibri" w:cs="Calibri"/>
                <w:color w:val="000000"/>
                <w:sz w:val="12"/>
                <w:szCs w:val="12"/>
              </w:rPr>
              <w:t>UNID </w:t>
            </w:r>
          </w:p>
        </w:tc>
        <w:tc>
          <w:tcPr>
            <w:tcW w:w="960" w:type="dxa"/>
            <w:tcBorders>
              <w:top w:val="nil"/>
              <w:left w:val="nil"/>
              <w:bottom w:val="single" w:sz="4" w:space="0" w:color="auto"/>
              <w:right w:val="single" w:sz="4" w:space="0" w:color="auto"/>
            </w:tcBorders>
            <w:shd w:val="clear" w:color="auto" w:fill="auto"/>
            <w:vAlign w:val="center"/>
            <w:hideMark/>
          </w:tcPr>
          <w:p w14:paraId="091B3A6D" w14:textId="77777777" w:rsidR="005D5AAC" w:rsidRDefault="005D5AAC">
            <w:pPr>
              <w:jc w:val="center"/>
              <w:rPr>
                <w:rFonts w:ascii="Calibri" w:hAnsi="Calibri" w:cs="Calibri"/>
                <w:color w:val="000000"/>
                <w:sz w:val="12"/>
                <w:szCs w:val="12"/>
              </w:rPr>
            </w:pPr>
            <w:r>
              <w:rPr>
                <w:rFonts w:ascii="Calibri" w:hAnsi="Calibri" w:cs="Calibri"/>
                <w:color w:val="000000"/>
                <w:sz w:val="12"/>
                <w:szCs w:val="12"/>
              </w:rPr>
              <w:t>15</w:t>
            </w:r>
          </w:p>
        </w:tc>
        <w:tc>
          <w:tcPr>
            <w:tcW w:w="960" w:type="dxa"/>
            <w:tcBorders>
              <w:top w:val="nil"/>
              <w:left w:val="nil"/>
              <w:bottom w:val="single" w:sz="4" w:space="0" w:color="auto"/>
              <w:right w:val="single" w:sz="4" w:space="0" w:color="auto"/>
            </w:tcBorders>
            <w:shd w:val="clear" w:color="auto" w:fill="auto"/>
            <w:vAlign w:val="center"/>
            <w:hideMark/>
          </w:tcPr>
          <w:p w14:paraId="749D1BE5" w14:textId="77777777" w:rsidR="005D5AAC" w:rsidRDefault="005D5AAC">
            <w:pPr>
              <w:jc w:val="center"/>
              <w:rPr>
                <w:rFonts w:ascii="Calibri" w:hAnsi="Calibri" w:cs="Calibri"/>
                <w:color w:val="000000"/>
                <w:sz w:val="12"/>
                <w:szCs w:val="12"/>
              </w:rPr>
            </w:pPr>
            <w:r>
              <w:rPr>
                <w:rFonts w:ascii="Calibri" w:hAnsi="Calibri" w:cs="Calibri"/>
                <w:color w:val="000000"/>
                <w:sz w:val="12"/>
                <w:szCs w:val="12"/>
              </w:rPr>
              <w:t xml:space="preserve"> R$               27,50 </w:t>
            </w:r>
          </w:p>
        </w:tc>
        <w:tc>
          <w:tcPr>
            <w:tcW w:w="1066" w:type="dxa"/>
            <w:tcBorders>
              <w:top w:val="nil"/>
              <w:left w:val="nil"/>
              <w:bottom w:val="single" w:sz="4" w:space="0" w:color="auto"/>
              <w:right w:val="single" w:sz="4" w:space="0" w:color="auto"/>
            </w:tcBorders>
            <w:shd w:val="clear" w:color="auto" w:fill="auto"/>
            <w:vAlign w:val="center"/>
            <w:hideMark/>
          </w:tcPr>
          <w:p w14:paraId="4A441827" w14:textId="77777777" w:rsidR="005D5AAC" w:rsidRDefault="005D5AAC">
            <w:pPr>
              <w:jc w:val="center"/>
              <w:rPr>
                <w:rFonts w:ascii="Calibri" w:hAnsi="Calibri" w:cs="Calibri"/>
                <w:color w:val="000000"/>
                <w:sz w:val="12"/>
                <w:szCs w:val="12"/>
              </w:rPr>
            </w:pPr>
            <w:r>
              <w:rPr>
                <w:rFonts w:ascii="Calibri" w:hAnsi="Calibri" w:cs="Calibri"/>
                <w:color w:val="000000"/>
                <w:sz w:val="12"/>
                <w:szCs w:val="12"/>
              </w:rPr>
              <w:t xml:space="preserve"> R$             412,50 </w:t>
            </w:r>
          </w:p>
        </w:tc>
      </w:tr>
      <w:tr w:rsidR="005D5AAC" w14:paraId="7612EB95" w14:textId="77777777" w:rsidTr="005D5AAC">
        <w:trPr>
          <w:trHeight w:val="468"/>
        </w:trPr>
        <w:tc>
          <w:tcPr>
            <w:tcW w:w="1449" w:type="dxa"/>
            <w:tcBorders>
              <w:top w:val="nil"/>
              <w:left w:val="single" w:sz="4" w:space="0" w:color="auto"/>
              <w:bottom w:val="single" w:sz="4" w:space="0" w:color="auto"/>
              <w:right w:val="single" w:sz="4" w:space="0" w:color="auto"/>
            </w:tcBorders>
            <w:shd w:val="clear" w:color="auto" w:fill="auto"/>
            <w:vAlign w:val="center"/>
            <w:hideMark/>
          </w:tcPr>
          <w:p w14:paraId="3358ED13" w14:textId="77777777" w:rsidR="005D5AAC" w:rsidRDefault="005D5AAC">
            <w:pPr>
              <w:jc w:val="center"/>
              <w:rPr>
                <w:rFonts w:ascii="Calibri" w:hAnsi="Calibri" w:cs="Calibri"/>
                <w:color w:val="000000"/>
                <w:sz w:val="12"/>
                <w:szCs w:val="12"/>
              </w:rPr>
            </w:pPr>
            <w:r>
              <w:rPr>
                <w:rFonts w:ascii="Calibri" w:hAnsi="Calibri" w:cs="Calibri"/>
                <w:color w:val="000000"/>
                <w:sz w:val="12"/>
                <w:szCs w:val="12"/>
              </w:rPr>
              <w:t>2.3</w:t>
            </w:r>
          </w:p>
        </w:tc>
        <w:tc>
          <w:tcPr>
            <w:tcW w:w="3820" w:type="dxa"/>
            <w:tcBorders>
              <w:top w:val="nil"/>
              <w:left w:val="nil"/>
              <w:bottom w:val="single" w:sz="4" w:space="0" w:color="auto"/>
              <w:right w:val="single" w:sz="4" w:space="0" w:color="auto"/>
            </w:tcBorders>
            <w:shd w:val="clear" w:color="auto" w:fill="auto"/>
            <w:vAlign w:val="center"/>
            <w:hideMark/>
          </w:tcPr>
          <w:p w14:paraId="758BB928" w14:textId="77777777" w:rsidR="005D5AAC" w:rsidRDefault="005D5AAC">
            <w:pPr>
              <w:jc w:val="both"/>
              <w:rPr>
                <w:rFonts w:ascii="Calibri" w:hAnsi="Calibri" w:cs="Calibri"/>
                <w:color w:val="000000"/>
                <w:sz w:val="12"/>
                <w:szCs w:val="12"/>
              </w:rPr>
            </w:pPr>
            <w:r>
              <w:rPr>
                <w:rFonts w:ascii="Calibri" w:hAnsi="Calibri" w:cs="Calibri"/>
                <w:color w:val="000000"/>
                <w:sz w:val="12"/>
                <w:szCs w:val="12"/>
              </w:rPr>
              <w:t xml:space="preserve">Serviços de Gabinete: Processamento de Dados GNSS  e </w:t>
            </w:r>
            <w:proofErr w:type="spellStart"/>
            <w:r>
              <w:rPr>
                <w:rFonts w:ascii="Calibri" w:hAnsi="Calibri" w:cs="Calibri"/>
                <w:color w:val="000000"/>
                <w:sz w:val="12"/>
                <w:szCs w:val="12"/>
              </w:rPr>
              <w:t>analise</w:t>
            </w:r>
            <w:proofErr w:type="spellEnd"/>
            <w:r>
              <w:rPr>
                <w:rFonts w:ascii="Calibri" w:hAnsi="Calibri" w:cs="Calibri"/>
                <w:color w:val="000000"/>
                <w:sz w:val="12"/>
                <w:szCs w:val="12"/>
              </w:rPr>
              <w:t xml:space="preserve"> de dados, elaboração de planilhas eletrônicas, relatórios, cálculos, criação de Requerimentos no SIGEF</w:t>
            </w:r>
          </w:p>
        </w:tc>
        <w:tc>
          <w:tcPr>
            <w:tcW w:w="960" w:type="dxa"/>
            <w:tcBorders>
              <w:top w:val="nil"/>
              <w:left w:val="nil"/>
              <w:bottom w:val="single" w:sz="4" w:space="0" w:color="auto"/>
              <w:right w:val="single" w:sz="4" w:space="0" w:color="auto"/>
            </w:tcBorders>
            <w:shd w:val="clear" w:color="auto" w:fill="auto"/>
            <w:vAlign w:val="center"/>
            <w:hideMark/>
          </w:tcPr>
          <w:p w14:paraId="0C4B29C6" w14:textId="77777777" w:rsidR="005D5AAC" w:rsidRDefault="005D5AAC">
            <w:pPr>
              <w:jc w:val="center"/>
              <w:rPr>
                <w:rFonts w:ascii="Calibri" w:hAnsi="Calibri" w:cs="Calibri"/>
                <w:color w:val="000000"/>
                <w:sz w:val="12"/>
                <w:szCs w:val="12"/>
              </w:rPr>
            </w:pPr>
            <w:r>
              <w:rPr>
                <w:rFonts w:ascii="Calibri" w:hAnsi="Calibri" w:cs="Calibri"/>
                <w:color w:val="000000"/>
                <w:sz w:val="12"/>
                <w:szCs w:val="12"/>
              </w:rPr>
              <w:t>hectares </w:t>
            </w:r>
          </w:p>
        </w:tc>
        <w:tc>
          <w:tcPr>
            <w:tcW w:w="960" w:type="dxa"/>
            <w:tcBorders>
              <w:top w:val="nil"/>
              <w:left w:val="nil"/>
              <w:bottom w:val="single" w:sz="4" w:space="0" w:color="auto"/>
              <w:right w:val="single" w:sz="4" w:space="0" w:color="auto"/>
            </w:tcBorders>
            <w:shd w:val="clear" w:color="auto" w:fill="auto"/>
            <w:vAlign w:val="center"/>
            <w:hideMark/>
          </w:tcPr>
          <w:p w14:paraId="3A8E3652" w14:textId="77777777" w:rsidR="005D5AAC" w:rsidRDefault="005D5AAC">
            <w:pPr>
              <w:jc w:val="center"/>
              <w:rPr>
                <w:rFonts w:ascii="Calibri" w:hAnsi="Calibri" w:cs="Calibri"/>
                <w:color w:val="000000"/>
                <w:sz w:val="12"/>
                <w:szCs w:val="12"/>
              </w:rPr>
            </w:pPr>
            <w:r>
              <w:rPr>
                <w:rFonts w:ascii="Calibri" w:hAnsi="Calibri" w:cs="Calibri"/>
                <w:color w:val="000000"/>
                <w:sz w:val="12"/>
                <w:szCs w:val="12"/>
              </w:rPr>
              <w:t>59,73</w:t>
            </w:r>
          </w:p>
        </w:tc>
        <w:tc>
          <w:tcPr>
            <w:tcW w:w="960" w:type="dxa"/>
            <w:tcBorders>
              <w:top w:val="nil"/>
              <w:left w:val="nil"/>
              <w:bottom w:val="single" w:sz="4" w:space="0" w:color="auto"/>
              <w:right w:val="single" w:sz="4" w:space="0" w:color="auto"/>
            </w:tcBorders>
            <w:shd w:val="clear" w:color="auto" w:fill="auto"/>
            <w:vAlign w:val="center"/>
            <w:hideMark/>
          </w:tcPr>
          <w:p w14:paraId="7CC6B3C3" w14:textId="77777777" w:rsidR="005D5AAC" w:rsidRDefault="005D5AAC">
            <w:pPr>
              <w:jc w:val="center"/>
              <w:rPr>
                <w:rFonts w:ascii="Calibri" w:hAnsi="Calibri" w:cs="Calibri"/>
                <w:color w:val="000000"/>
                <w:sz w:val="12"/>
                <w:szCs w:val="12"/>
              </w:rPr>
            </w:pPr>
            <w:r>
              <w:rPr>
                <w:rFonts w:ascii="Calibri" w:hAnsi="Calibri" w:cs="Calibri"/>
                <w:color w:val="000000"/>
                <w:sz w:val="12"/>
                <w:szCs w:val="12"/>
              </w:rPr>
              <w:t xml:space="preserve"> R$                 11,00 </w:t>
            </w:r>
          </w:p>
        </w:tc>
        <w:tc>
          <w:tcPr>
            <w:tcW w:w="1066" w:type="dxa"/>
            <w:tcBorders>
              <w:top w:val="nil"/>
              <w:left w:val="nil"/>
              <w:bottom w:val="single" w:sz="4" w:space="0" w:color="auto"/>
              <w:right w:val="single" w:sz="4" w:space="0" w:color="auto"/>
            </w:tcBorders>
            <w:shd w:val="clear" w:color="auto" w:fill="auto"/>
            <w:vAlign w:val="center"/>
            <w:hideMark/>
          </w:tcPr>
          <w:p w14:paraId="6DEB4715" w14:textId="77777777" w:rsidR="005D5AAC" w:rsidRDefault="005D5AAC">
            <w:pPr>
              <w:jc w:val="center"/>
              <w:rPr>
                <w:rFonts w:ascii="Calibri" w:hAnsi="Calibri" w:cs="Calibri"/>
                <w:color w:val="000000"/>
                <w:sz w:val="12"/>
                <w:szCs w:val="12"/>
              </w:rPr>
            </w:pPr>
            <w:r>
              <w:rPr>
                <w:rFonts w:ascii="Calibri" w:hAnsi="Calibri" w:cs="Calibri"/>
                <w:color w:val="000000"/>
                <w:sz w:val="12"/>
                <w:szCs w:val="12"/>
              </w:rPr>
              <w:t xml:space="preserve"> R$            657,03 </w:t>
            </w:r>
          </w:p>
        </w:tc>
      </w:tr>
      <w:tr w:rsidR="005D5AAC" w14:paraId="14C7CE37" w14:textId="77777777" w:rsidTr="005D5AAC">
        <w:trPr>
          <w:trHeight w:val="624"/>
        </w:trPr>
        <w:tc>
          <w:tcPr>
            <w:tcW w:w="1449" w:type="dxa"/>
            <w:tcBorders>
              <w:top w:val="nil"/>
              <w:left w:val="single" w:sz="4" w:space="0" w:color="auto"/>
              <w:bottom w:val="single" w:sz="4" w:space="0" w:color="auto"/>
              <w:right w:val="single" w:sz="4" w:space="0" w:color="auto"/>
            </w:tcBorders>
            <w:shd w:val="clear" w:color="auto" w:fill="auto"/>
            <w:vAlign w:val="center"/>
            <w:hideMark/>
          </w:tcPr>
          <w:p w14:paraId="4EE4B62E" w14:textId="77777777" w:rsidR="005D5AAC" w:rsidRDefault="005D5AAC">
            <w:pPr>
              <w:jc w:val="center"/>
              <w:rPr>
                <w:rFonts w:ascii="Calibri" w:hAnsi="Calibri" w:cs="Calibri"/>
                <w:color w:val="000000"/>
                <w:sz w:val="12"/>
                <w:szCs w:val="12"/>
              </w:rPr>
            </w:pPr>
            <w:r>
              <w:rPr>
                <w:rFonts w:ascii="Calibri" w:hAnsi="Calibri" w:cs="Calibri"/>
                <w:color w:val="000000"/>
                <w:sz w:val="12"/>
                <w:szCs w:val="12"/>
              </w:rPr>
              <w:t>2.4</w:t>
            </w:r>
          </w:p>
        </w:tc>
        <w:tc>
          <w:tcPr>
            <w:tcW w:w="3820" w:type="dxa"/>
            <w:tcBorders>
              <w:top w:val="nil"/>
              <w:left w:val="nil"/>
              <w:bottom w:val="single" w:sz="4" w:space="0" w:color="auto"/>
              <w:right w:val="single" w:sz="4" w:space="0" w:color="auto"/>
            </w:tcBorders>
            <w:shd w:val="clear" w:color="auto" w:fill="auto"/>
            <w:vAlign w:val="center"/>
            <w:hideMark/>
          </w:tcPr>
          <w:p w14:paraId="372DD0B6" w14:textId="77777777" w:rsidR="005D5AAC" w:rsidRDefault="005D5AAC">
            <w:pPr>
              <w:rPr>
                <w:rFonts w:ascii="Calibri" w:hAnsi="Calibri" w:cs="Calibri"/>
                <w:color w:val="000000"/>
                <w:sz w:val="12"/>
                <w:szCs w:val="12"/>
              </w:rPr>
            </w:pPr>
            <w:r>
              <w:rPr>
                <w:rFonts w:ascii="Calibri" w:hAnsi="Calibri" w:cs="Calibri"/>
                <w:color w:val="000000"/>
                <w:sz w:val="12"/>
                <w:szCs w:val="12"/>
              </w:rPr>
              <w:t xml:space="preserve">Serviço de Gabinete: Elaboração de peças técnicas para subsidiar o processo de </w:t>
            </w:r>
            <w:proofErr w:type="spellStart"/>
            <w:proofErr w:type="gramStart"/>
            <w:r>
              <w:rPr>
                <w:rFonts w:ascii="Calibri" w:hAnsi="Calibri" w:cs="Calibri"/>
                <w:color w:val="000000"/>
                <w:sz w:val="12"/>
                <w:szCs w:val="12"/>
              </w:rPr>
              <w:t>usocapião</w:t>
            </w:r>
            <w:proofErr w:type="spellEnd"/>
            <w:r>
              <w:rPr>
                <w:rFonts w:ascii="Calibri" w:hAnsi="Calibri" w:cs="Calibri"/>
                <w:color w:val="000000"/>
                <w:sz w:val="12"/>
                <w:szCs w:val="12"/>
              </w:rPr>
              <w:t>  como</w:t>
            </w:r>
            <w:proofErr w:type="gramEnd"/>
            <w:r>
              <w:rPr>
                <w:rFonts w:ascii="Calibri" w:hAnsi="Calibri" w:cs="Calibri"/>
                <w:color w:val="000000"/>
                <w:sz w:val="12"/>
                <w:szCs w:val="12"/>
              </w:rPr>
              <w:t xml:space="preserve">:  Elaboração de plantas Topográficas em CAD e </w:t>
            </w:r>
            <w:proofErr w:type="spellStart"/>
            <w:r>
              <w:rPr>
                <w:rFonts w:ascii="Calibri" w:hAnsi="Calibri" w:cs="Calibri"/>
                <w:color w:val="000000"/>
                <w:sz w:val="12"/>
                <w:szCs w:val="12"/>
              </w:rPr>
              <w:t>calculos</w:t>
            </w:r>
            <w:proofErr w:type="spellEnd"/>
            <w:r>
              <w:rPr>
                <w:rFonts w:ascii="Calibri" w:hAnsi="Calibri" w:cs="Calibri"/>
                <w:color w:val="000000"/>
                <w:sz w:val="12"/>
                <w:szCs w:val="12"/>
              </w:rPr>
              <w:t xml:space="preserve"> necessários com impressão em formato ABNT em 3 vias com a elaboração do memorial descritivo</w:t>
            </w:r>
          </w:p>
        </w:tc>
        <w:tc>
          <w:tcPr>
            <w:tcW w:w="960" w:type="dxa"/>
            <w:tcBorders>
              <w:top w:val="nil"/>
              <w:left w:val="nil"/>
              <w:bottom w:val="single" w:sz="4" w:space="0" w:color="auto"/>
              <w:right w:val="single" w:sz="4" w:space="0" w:color="auto"/>
            </w:tcBorders>
            <w:shd w:val="clear" w:color="auto" w:fill="auto"/>
            <w:vAlign w:val="center"/>
            <w:hideMark/>
          </w:tcPr>
          <w:p w14:paraId="73ACB353" w14:textId="77777777" w:rsidR="005D5AAC" w:rsidRDefault="005D5AAC">
            <w:pPr>
              <w:jc w:val="center"/>
              <w:rPr>
                <w:rFonts w:ascii="Calibri" w:hAnsi="Calibri" w:cs="Calibri"/>
                <w:color w:val="000000"/>
                <w:sz w:val="12"/>
                <w:szCs w:val="12"/>
              </w:rPr>
            </w:pPr>
            <w:proofErr w:type="spellStart"/>
            <w:r>
              <w:rPr>
                <w:rFonts w:ascii="Calibri" w:hAnsi="Calibri" w:cs="Calibri"/>
                <w:color w:val="000000"/>
                <w:sz w:val="12"/>
                <w:szCs w:val="12"/>
              </w:rPr>
              <w:t>unid</w:t>
            </w:r>
            <w:proofErr w:type="spellEnd"/>
            <w:r>
              <w:rPr>
                <w:rFonts w:ascii="Calibri" w:hAnsi="Calibri" w:cs="Calibri"/>
                <w:color w:val="000000"/>
                <w:sz w:val="12"/>
                <w:szCs w:val="12"/>
              </w:rPr>
              <w:t> </w:t>
            </w:r>
          </w:p>
        </w:tc>
        <w:tc>
          <w:tcPr>
            <w:tcW w:w="960" w:type="dxa"/>
            <w:tcBorders>
              <w:top w:val="nil"/>
              <w:left w:val="nil"/>
              <w:bottom w:val="single" w:sz="4" w:space="0" w:color="auto"/>
              <w:right w:val="single" w:sz="4" w:space="0" w:color="auto"/>
            </w:tcBorders>
            <w:shd w:val="clear" w:color="auto" w:fill="auto"/>
            <w:vAlign w:val="center"/>
            <w:hideMark/>
          </w:tcPr>
          <w:p w14:paraId="436875DB" w14:textId="77777777" w:rsidR="005D5AAC" w:rsidRDefault="005D5AAC">
            <w:pPr>
              <w:jc w:val="center"/>
              <w:rPr>
                <w:rFonts w:ascii="Calibri" w:hAnsi="Calibri" w:cs="Calibri"/>
                <w:color w:val="000000"/>
                <w:sz w:val="12"/>
                <w:szCs w:val="12"/>
              </w:rPr>
            </w:pPr>
            <w:r>
              <w:rPr>
                <w:rFonts w:ascii="Calibri" w:hAnsi="Calibri" w:cs="Calibri"/>
                <w:color w:val="000000"/>
                <w:sz w:val="12"/>
                <w:szCs w:val="12"/>
              </w:rPr>
              <w:t>5</w:t>
            </w:r>
          </w:p>
        </w:tc>
        <w:tc>
          <w:tcPr>
            <w:tcW w:w="960" w:type="dxa"/>
            <w:tcBorders>
              <w:top w:val="nil"/>
              <w:left w:val="nil"/>
              <w:bottom w:val="single" w:sz="4" w:space="0" w:color="auto"/>
              <w:right w:val="single" w:sz="4" w:space="0" w:color="auto"/>
            </w:tcBorders>
            <w:shd w:val="clear" w:color="auto" w:fill="auto"/>
            <w:vAlign w:val="center"/>
            <w:hideMark/>
          </w:tcPr>
          <w:p w14:paraId="197E3265" w14:textId="77777777" w:rsidR="005D5AAC" w:rsidRDefault="005D5AAC">
            <w:pPr>
              <w:jc w:val="center"/>
              <w:rPr>
                <w:rFonts w:ascii="Calibri" w:hAnsi="Calibri" w:cs="Calibri"/>
                <w:color w:val="000000"/>
                <w:sz w:val="12"/>
                <w:szCs w:val="12"/>
              </w:rPr>
            </w:pPr>
            <w:r>
              <w:rPr>
                <w:rFonts w:ascii="Calibri" w:hAnsi="Calibri" w:cs="Calibri"/>
                <w:color w:val="000000"/>
                <w:sz w:val="12"/>
                <w:szCs w:val="12"/>
              </w:rPr>
              <w:t xml:space="preserve"> R$             126,50 </w:t>
            </w:r>
          </w:p>
        </w:tc>
        <w:tc>
          <w:tcPr>
            <w:tcW w:w="1066" w:type="dxa"/>
            <w:tcBorders>
              <w:top w:val="nil"/>
              <w:left w:val="nil"/>
              <w:bottom w:val="single" w:sz="4" w:space="0" w:color="auto"/>
              <w:right w:val="single" w:sz="4" w:space="0" w:color="auto"/>
            </w:tcBorders>
            <w:shd w:val="clear" w:color="auto" w:fill="auto"/>
            <w:vAlign w:val="center"/>
            <w:hideMark/>
          </w:tcPr>
          <w:p w14:paraId="19600C62" w14:textId="77777777" w:rsidR="005D5AAC" w:rsidRDefault="005D5AAC">
            <w:pPr>
              <w:jc w:val="center"/>
              <w:rPr>
                <w:rFonts w:ascii="Calibri" w:hAnsi="Calibri" w:cs="Calibri"/>
                <w:color w:val="000000"/>
                <w:sz w:val="12"/>
                <w:szCs w:val="12"/>
              </w:rPr>
            </w:pPr>
            <w:r>
              <w:rPr>
                <w:rFonts w:ascii="Calibri" w:hAnsi="Calibri" w:cs="Calibri"/>
                <w:color w:val="000000"/>
                <w:sz w:val="12"/>
                <w:szCs w:val="12"/>
              </w:rPr>
              <w:t xml:space="preserve"> R$            632,50 </w:t>
            </w:r>
          </w:p>
        </w:tc>
      </w:tr>
      <w:tr w:rsidR="005D5AAC" w14:paraId="2AA87884" w14:textId="77777777" w:rsidTr="005D5AAC">
        <w:trPr>
          <w:trHeight w:val="312"/>
        </w:trPr>
        <w:tc>
          <w:tcPr>
            <w:tcW w:w="1449" w:type="dxa"/>
            <w:tcBorders>
              <w:top w:val="nil"/>
              <w:left w:val="single" w:sz="4" w:space="0" w:color="000000"/>
              <w:bottom w:val="single" w:sz="4" w:space="0" w:color="000000"/>
              <w:right w:val="nil"/>
            </w:tcBorders>
            <w:shd w:val="clear" w:color="000000" w:fill="D9D9D9"/>
            <w:vAlign w:val="center"/>
            <w:hideMark/>
          </w:tcPr>
          <w:p w14:paraId="503ED9D0" w14:textId="77777777" w:rsidR="005D5AAC" w:rsidRDefault="005D5AAC">
            <w:pPr>
              <w:jc w:val="center"/>
              <w:rPr>
                <w:color w:val="000000"/>
              </w:rPr>
            </w:pPr>
            <w:r>
              <w:rPr>
                <w:color w:val="000000"/>
              </w:rPr>
              <w:t> </w:t>
            </w:r>
          </w:p>
        </w:tc>
        <w:tc>
          <w:tcPr>
            <w:tcW w:w="3820" w:type="dxa"/>
            <w:tcBorders>
              <w:top w:val="nil"/>
              <w:left w:val="nil"/>
              <w:bottom w:val="single" w:sz="4" w:space="0" w:color="000000"/>
              <w:right w:val="nil"/>
            </w:tcBorders>
            <w:shd w:val="clear" w:color="000000" w:fill="D9D9D9"/>
            <w:vAlign w:val="center"/>
            <w:hideMark/>
          </w:tcPr>
          <w:p w14:paraId="1636E57E" w14:textId="77777777" w:rsidR="005D5AAC" w:rsidRDefault="005D5AAC">
            <w:pPr>
              <w:jc w:val="center"/>
              <w:rPr>
                <w:rFonts w:ascii="Calibri" w:hAnsi="Calibri" w:cs="Calibri"/>
                <w:b/>
                <w:bCs/>
                <w:color w:val="000000"/>
                <w:sz w:val="12"/>
                <w:szCs w:val="12"/>
              </w:rPr>
            </w:pPr>
            <w:r>
              <w:rPr>
                <w:rFonts w:ascii="Calibri" w:hAnsi="Calibri" w:cs="Calibri"/>
                <w:b/>
                <w:bCs/>
                <w:color w:val="000000"/>
                <w:sz w:val="12"/>
                <w:szCs w:val="12"/>
              </w:rPr>
              <w:t> </w:t>
            </w:r>
          </w:p>
        </w:tc>
        <w:tc>
          <w:tcPr>
            <w:tcW w:w="960" w:type="dxa"/>
            <w:tcBorders>
              <w:top w:val="nil"/>
              <w:left w:val="nil"/>
              <w:bottom w:val="single" w:sz="4" w:space="0" w:color="000000"/>
              <w:right w:val="nil"/>
            </w:tcBorders>
            <w:shd w:val="clear" w:color="000000" w:fill="D9D9D9"/>
            <w:vAlign w:val="center"/>
            <w:hideMark/>
          </w:tcPr>
          <w:p w14:paraId="530EDFF3" w14:textId="77777777" w:rsidR="005D5AAC" w:rsidRDefault="005D5AAC">
            <w:pPr>
              <w:jc w:val="center"/>
              <w:rPr>
                <w:color w:val="000000"/>
              </w:rPr>
            </w:pPr>
            <w:r>
              <w:rPr>
                <w:color w:val="000000"/>
              </w:rPr>
              <w:t> </w:t>
            </w:r>
          </w:p>
        </w:tc>
        <w:tc>
          <w:tcPr>
            <w:tcW w:w="960" w:type="dxa"/>
            <w:tcBorders>
              <w:top w:val="nil"/>
              <w:left w:val="nil"/>
              <w:bottom w:val="single" w:sz="4" w:space="0" w:color="000000"/>
              <w:right w:val="nil"/>
            </w:tcBorders>
            <w:shd w:val="clear" w:color="000000" w:fill="D9D9D9"/>
            <w:vAlign w:val="center"/>
            <w:hideMark/>
          </w:tcPr>
          <w:p w14:paraId="7CB24A8F" w14:textId="77777777" w:rsidR="005D5AAC" w:rsidRDefault="005D5AAC">
            <w:pPr>
              <w:jc w:val="center"/>
              <w:rPr>
                <w:color w:val="000000"/>
              </w:rPr>
            </w:pPr>
            <w:r>
              <w:rPr>
                <w:color w:val="000000"/>
              </w:rPr>
              <w:t> </w:t>
            </w:r>
          </w:p>
        </w:tc>
        <w:tc>
          <w:tcPr>
            <w:tcW w:w="960" w:type="dxa"/>
            <w:tcBorders>
              <w:top w:val="nil"/>
              <w:left w:val="nil"/>
              <w:bottom w:val="single" w:sz="4" w:space="0" w:color="000000"/>
              <w:right w:val="single" w:sz="8" w:space="0" w:color="000000"/>
            </w:tcBorders>
            <w:shd w:val="clear" w:color="000000" w:fill="D9D9D9"/>
            <w:vAlign w:val="center"/>
            <w:hideMark/>
          </w:tcPr>
          <w:p w14:paraId="5EE3559F" w14:textId="77777777" w:rsidR="005D5AAC" w:rsidRDefault="005D5AAC">
            <w:pPr>
              <w:jc w:val="center"/>
              <w:rPr>
                <w:color w:val="000000"/>
              </w:rPr>
            </w:pPr>
            <w:r>
              <w:rPr>
                <w:color w:val="000000"/>
              </w:rPr>
              <w:t> </w:t>
            </w:r>
          </w:p>
        </w:tc>
        <w:tc>
          <w:tcPr>
            <w:tcW w:w="1066" w:type="dxa"/>
            <w:tcBorders>
              <w:top w:val="nil"/>
              <w:left w:val="nil"/>
              <w:bottom w:val="single" w:sz="4" w:space="0" w:color="000000"/>
              <w:right w:val="single" w:sz="4" w:space="0" w:color="000000"/>
            </w:tcBorders>
            <w:shd w:val="clear" w:color="000000" w:fill="D9D9D9"/>
            <w:vAlign w:val="center"/>
            <w:hideMark/>
          </w:tcPr>
          <w:p w14:paraId="52589066" w14:textId="77777777" w:rsidR="005D5AAC" w:rsidRDefault="005D5AAC">
            <w:pPr>
              <w:jc w:val="center"/>
              <w:rPr>
                <w:rFonts w:ascii="Calibri" w:hAnsi="Calibri" w:cs="Calibri"/>
                <w:b/>
                <w:bCs/>
                <w:color w:val="000000"/>
                <w:sz w:val="12"/>
                <w:szCs w:val="12"/>
              </w:rPr>
            </w:pPr>
            <w:r>
              <w:rPr>
                <w:rFonts w:ascii="Calibri" w:hAnsi="Calibri" w:cs="Calibri"/>
                <w:b/>
                <w:bCs/>
                <w:color w:val="000000"/>
                <w:sz w:val="12"/>
                <w:szCs w:val="12"/>
              </w:rPr>
              <w:t xml:space="preserve"> R$ 5.348,53 </w:t>
            </w:r>
          </w:p>
        </w:tc>
      </w:tr>
    </w:tbl>
    <w:p w14:paraId="447734C9" w14:textId="77777777" w:rsidR="0018007C" w:rsidRDefault="0018007C" w:rsidP="00A413B0">
      <w:pPr>
        <w:ind w:left="-5"/>
        <w:rPr>
          <w:b/>
        </w:rPr>
      </w:pPr>
    </w:p>
    <w:p w14:paraId="4860D211" w14:textId="77777777" w:rsidR="00A55535" w:rsidRDefault="00A55535" w:rsidP="0018007C">
      <w:pPr>
        <w:spacing w:before="120"/>
        <w:jc w:val="both"/>
        <w:rPr>
          <w:rFonts w:cs="Arial"/>
          <w:b/>
        </w:rPr>
      </w:pPr>
    </w:p>
    <w:p w14:paraId="79EECDC0" w14:textId="2EFD64BF" w:rsidR="00742FE7" w:rsidRDefault="00506623" w:rsidP="00506623">
      <w:pPr>
        <w:pStyle w:val="PargrafodaLista"/>
        <w:numPr>
          <w:ilvl w:val="0"/>
          <w:numId w:val="17"/>
        </w:numPr>
        <w:spacing w:before="240" w:line="360" w:lineRule="auto"/>
        <w:jc w:val="both"/>
        <w:rPr>
          <w:b/>
          <w:bCs/>
        </w:rPr>
      </w:pPr>
      <w:r>
        <w:rPr>
          <w:b/>
          <w:bCs/>
        </w:rPr>
        <w:t>MALTA 4</w:t>
      </w:r>
    </w:p>
    <w:p w14:paraId="49109A78" w14:textId="77777777" w:rsidR="00737E8B" w:rsidRDefault="00737E8B" w:rsidP="0018007C">
      <w:pPr>
        <w:spacing w:before="120"/>
        <w:jc w:val="both"/>
        <w:rPr>
          <w:rFonts w:cs="Arial"/>
          <w:b/>
        </w:rPr>
      </w:pPr>
    </w:p>
    <w:tbl>
      <w:tblPr>
        <w:tblW w:w="9498" w:type="dxa"/>
        <w:tblInd w:w="-356" w:type="dxa"/>
        <w:tblCellMar>
          <w:left w:w="70" w:type="dxa"/>
          <w:right w:w="70" w:type="dxa"/>
        </w:tblCellMar>
        <w:tblLook w:val="04A0" w:firstRow="1" w:lastRow="0" w:firstColumn="1" w:lastColumn="0" w:noHBand="0" w:noVBand="1"/>
      </w:tblPr>
      <w:tblGrid>
        <w:gridCol w:w="852"/>
        <w:gridCol w:w="4559"/>
        <w:gridCol w:w="960"/>
        <w:gridCol w:w="960"/>
        <w:gridCol w:w="1175"/>
        <w:gridCol w:w="992"/>
      </w:tblGrid>
      <w:tr w:rsidR="00737E8B" w14:paraId="33530355" w14:textId="77777777" w:rsidTr="00737E8B">
        <w:trPr>
          <w:trHeight w:val="288"/>
        </w:trPr>
        <w:tc>
          <w:tcPr>
            <w:tcW w:w="852" w:type="dxa"/>
            <w:vMerge w:val="restart"/>
            <w:tcBorders>
              <w:top w:val="single" w:sz="4" w:space="0" w:color="000000"/>
              <w:left w:val="single" w:sz="4" w:space="0" w:color="000000"/>
              <w:bottom w:val="single" w:sz="8" w:space="0" w:color="000000"/>
              <w:right w:val="single" w:sz="8" w:space="0" w:color="000000"/>
            </w:tcBorders>
            <w:shd w:val="clear" w:color="000000" w:fill="D9D9D9"/>
            <w:vAlign w:val="center"/>
            <w:hideMark/>
          </w:tcPr>
          <w:p w14:paraId="0DB54CF3" w14:textId="77777777" w:rsidR="00737E8B" w:rsidRDefault="00737E8B">
            <w:pPr>
              <w:jc w:val="center"/>
              <w:rPr>
                <w:rFonts w:ascii="Calibri" w:hAnsi="Calibri" w:cs="Calibri"/>
                <w:b/>
                <w:bCs/>
                <w:color w:val="000000"/>
                <w:sz w:val="12"/>
                <w:szCs w:val="12"/>
              </w:rPr>
            </w:pPr>
            <w:r>
              <w:rPr>
                <w:rFonts w:ascii="Calibri" w:hAnsi="Calibri" w:cs="Calibri"/>
                <w:b/>
                <w:bCs/>
                <w:color w:val="000000"/>
                <w:sz w:val="12"/>
                <w:szCs w:val="12"/>
              </w:rPr>
              <w:t>ITENS</w:t>
            </w:r>
            <w:r>
              <w:rPr>
                <w:rFonts w:ascii="Calibri" w:hAnsi="Calibri" w:cs="Calibri"/>
                <w:color w:val="000000"/>
                <w:sz w:val="12"/>
                <w:szCs w:val="12"/>
              </w:rPr>
              <w:t> </w:t>
            </w:r>
          </w:p>
        </w:tc>
        <w:tc>
          <w:tcPr>
            <w:tcW w:w="4559" w:type="dxa"/>
            <w:vMerge w:val="restart"/>
            <w:tcBorders>
              <w:top w:val="single" w:sz="4" w:space="0" w:color="000000"/>
              <w:left w:val="single" w:sz="8" w:space="0" w:color="000000"/>
              <w:bottom w:val="single" w:sz="8" w:space="0" w:color="000000"/>
              <w:right w:val="single" w:sz="8" w:space="0" w:color="000000"/>
            </w:tcBorders>
            <w:shd w:val="clear" w:color="000000" w:fill="D9D9D9"/>
            <w:vAlign w:val="center"/>
            <w:hideMark/>
          </w:tcPr>
          <w:p w14:paraId="7F55B7F4" w14:textId="77777777" w:rsidR="00737E8B" w:rsidRDefault="00737E8B">
            <w:pPr>
              <w:jc w:val="center"/>
              <w:rPr>
                <w:rFonts w:ascii="Calibri" w:hAnsi="Calibri" w:cs="Calibri"/>
                <w:b/>
                <w:bCs/>
                <w:color w:val="000000"/>
                <w:sz w:val="12"/>
                <w:szCs w:val="12"/>
              </w:rPr>
            </w:pPr>
            <w:r>
              <w:rPr>
                <w:rFonts w:ascii="Calibri" w:hAnsi="Calibri" w:cs="Calibri"/>
                <w:b/>
                <w:bCs/>
                <w:color w:val="000000"/>
                <w:sz w:val="12"/>
                <w:szCs w:val="12"/>
              </w:rPr>
              <w:t>DESCRIÇÃO</w:t>
            </w:r>
            <w:r>
              <w:rPr>
                <w:rFonts w:ascii="Calibri" w:hAnsi="Calibri" w:cs="Calibri"/>
                <w:color w:val="000000"/>
                <w:sz w:val="12"/>
                <w:szCs w:val="12"/>
              </w:rPr>
              <w:t> </w:t>
            </w:r>
          </w:p>
        </w:tc>
        <w:tc>
          <w:tcPr>
            <w:tcW w:w="960" w:type="dxa"/>
            <w:vMerge w:val="restart"/>
            <w:tcBorders>
              <w:top w:val="single" w:sz="4" w:space="0" w:color="000000"/>
              <w:left w:val="single" w:sz="8" w:space="0" w:color="000000"/>
              <w:bottom w:val="single" w:sz="8" w:space="0" w:color="000000"/>
              <w:right w:val="single" w:sz="8" w:space="0" w:color="000000"/>
            </w:tcBorders>
            <w:shd w:val="clear" w:color="000000" w:fill="D9D9D9"/>
            <w:vAlign w:val="center"/>
            <w:hideMark/>
          </w:tcPr>
          <w:p w14:paraId="167EF5E4" w14:textId="77777777" w:rsidR="00737E8B" w:rsidRDefault="00737E8B">
            <w:pPr>
              <w:jc w:val="center"/>
              <w:rPr>
                <w:rFonts w:ascii="Calibri" w:hAnsi="Calibri" w:cs="Calibri"/>
                <w:b/>
                <w:bCs/>
                <w:color w:val="000000"/>
                <w:sz w:val="12"/>
                <w:szCs w:val="12"/>
              </w:rPr>
            </w:pPr>
            <w:r>
              <w:rPr>
                <w:rFonts w:ascii="Calibri" w:hAnsi="Calibri" w:cs="Calibri"/>
                <w:b/>
                <w:bCs/>
                <w:color w:val="000000"/>
                <w:sz w:val="12"/>
                <w:szCs w:val="12"/>
              </w:rPr>
              <w:t>UND</w:t>
            </w:r>
            <w:r>
              <w:rPr>
                <w:rFonts w:ascii="Calibri" w:hAnsi="Calibri" w:cs="Calibri"/>
                <w:color w:val="000000"/>
                <w:sz w:val="12"/>
                <w:szCs w:val="12"/>
              </w:rPr>
              <w:t> </w:t>
            </w:r>
          </w:p>
        </w:tc>
        <w:tc>
          <w:tcPr>
            <w:tcW w:w="960" w:type="dxa"/>
            <w:vMerge w:val="restart"/>
            <w:tcBorders>
              <w:top w:val="single" w:sz="4" w:space="0" w:color="000000"/>
              <w:left w:val="single" w:sz="8" w:space="0" w:color="000000"/>
              <w:bottom w:val="single" w:sz="8" w:space="0" w:color="000000"/>
              <w:right w:val="single" w:sz="8" w:space="0" w:color="000000"/>
            </w:tcBorders>
            <w:shd w:val="clear" w:color="000000" w:fill="D9D9D9"/>
            <w:vAlign w:val="center"/>
            <w:hideMark/>
          </w:tcPr>
          <w:p w14:paraId="1FABF52F" w14:textId="77777777" w:rsidR="00737E8B" w:rsidRDefault="00737E8B">
            <w:pPr>
              <w:jc w:val="center"/>
              <w:rPr>
                <w:rFonts w:ascii="Calibri" w:hAnsi="Calibri" w:cs="Calibri"/>
                <w:b/>
                <w:bCs/>
                <w:color w:val="000000"/>
                <w:sz w:val="12"/>
                <w:szCs w:val="12"/>
              </w:rPr>
            </w:pPr>
            <w:r>
              <w:rPr>
                <w:rFonts w:ascii="Calibri" w:hAnsi="Calibri" w:cs="Calibri"/>
                <w:b/>
                <w:bCs/>
                <w:color w:val="000000"/>
                <w:sz w:val="12"/>
                <w:szCs w:val="12"/>
              </w:rPr>
              <w:t>QUANT.</w:t>
            </w:r>
            <w:r>
              <w:rPr>
                <w:rFonts w:ascii="Calibri" w:hAnsi="Calibri" w:cs="Calibri"/>
                <w:color w:val="000000"/>
                <w:sz w:val="12"/>
                <w:szCs w:val="12"/>
              </w:rPr>
              <w:t> </w:t>
            </w:r>
          </w:p>
        </w:tc>
        <w:tc>
          <w:tcPr>
            <w:tcW w:w="1175" w:type="dxa"/>
            <w:tcBorders>
              <w:top w:val="single" w:sz="4" w:space="0" w:color="000000"/>
              <w:left w:val="nil"/>
              <w:bottom w:val="nil"/>
              <w:right w:val="single" w:sz="8" w:space="0" w:color="000000"/>
            </w:tcBorders>
            <w:shd w:val="clear" w:color="000000" w:fill="D9D9D9"/>
            <w:vAlign w:val="center"/>
            <w:hideMark/>
          </w:tcPr>
          <w:p w14:paraId="22E9DF3F" w14:textId="77777777" w:rsidR="00737E8B" w:rsidRDefault="00737E8B">
            <w:pPr>
              <w:jc w:val="center"/>
              <w:rPr>
                <w:rFonts w:ascii="Calibri" w:hAnsi="Calibri" w:cs="Calibri"/>
                <w:b/>
                <w:bCs/>
                <w:color w:val="000000"/>
                <w:sz w:val="12"/>
                <w:szCs w:val="12"/>
              </w:rPr>
            </w:pPr>
            <w:r>
              <w:rPr>
                <w:rFonts w:ascii="Calibri" w:hAnsi="Calibri" w:cs="Calibri"/>
                <w:b/>
                <w:bCs/>
                <w:color w:val="000000"/>
                <w:sz w:val="12"/>
                <w:szCs w:val="12"/>
              </w:rPr>
              <w:t>PREÇO </w:t>
            </w:r>
            <w:r>
              <w:rPr>
                <w:rFonts w:ascii="Calibri" w:hAnsi="Calibri" w:cs="Calibri"/>
                <w:color w:val="000000"/>
                <w:sz w:val="12"/>
                <w:szCs w:val="12"/>
              </w:rPr>
              <w:t> </w:t>
            </w:r>
          </w:p>
        </w:tc>
        <w:tc>
          <w:tcPr>
            <w:tcW w:w="992" w:type="dxa"/>
            <w:vMerge w:val="restart"/>
            <w:tcBorders>
              <w:top w:val="single" w:sz="4" w:space="0" w:color="000000"/>
              <w:left w:val="single" w:sz="8" w:space="0" w:color="000000"/>
              <w:bottom w:val="single" w:sz="8" w:space="0" w:color="000000"/>
              <w:right w:val="single" w:sz="4" w:space="0" w:color="000000"/>
            </w:tcBorders>
            <w:shd w:val="clear" w:color="000000" w:fill="D9D9D9"/>
            <w:vAlign w:val="center"/>
            <w:hideMark/>
          </w:tcPr>
          <w:p w14:paraId="01263F32" w14:textId="77777777" w:rsidR="00737E8B" w:rsidRDefault="00737E8B">
            <w:pPr>
              <w:jc w:val="center"/>
              <w:rPr>
                <w:rFonts w:ascii="Calibri" w:hAnsi="Calibri" w:cs="Calibri"/>
                <w:b/>
                <w:bCs/>
                <w:color w:val="000000"/>
                <w:sz w:val="12"/>
                <w:szCs w:val="12"/>
              </w:rPr>
            </w:pPr>
            <w:r>
              <w:rPr>
                <w:rFonts w:ascii="Calibri" w:hAnsi="Calibri" w:cs="Calibri"/>
                <w:b/>
                <w:bCs/>
                <w:color w:val="000000"/>
                <w:sz w:val="12"/>
                <w:szCs w:val="12"/>
              </w:rPr>
              <w:t>VALOR</w:t>
            </w:r>
          </w:p>
        </w:tc>
      </w:tr>
      <w:tr w:rsidR="00737E8B" w14:paraId="2E6EC4DB" w14:textId="77777777" w:rsidTr="00737E8B">
        <w:trPr>
          <w:trHeight w:val="300"/>
        </w:trPr>
        <w:tc>
          <w:tcPr>
            <w:tcW w:w="852" w:type="dxa"/>
            <w:vMerge/>
            <w:tcBorders>
              <w:top w:val="single" w:sz="4" w:space="0" w:color="000000"/>
              <w:left w:val="single" w:sz="4" w:space="0" w:color="000000"/>
              <w:bottom w:val="single" w:sz="8" w:space="0" w:color="000000"/>
              <w:right w:val="single" w:sz="8" w:space="0" w:color="000000"/>
            </w:tcBorders>
            <w:vAlign w:val="center"/>
            <w:hideMark/>
          </w:tcPr>
          <w:p w14:paraId="12B3A721" w14:textId="77777777" w:rsidR="00737E8B" w:rsidRDefault="00737E8B">
            <w:pPr>
              <w:rPr>
                <w:rFonts w:ascii="Calibri" w:hAnsi="Calibri" w:cs="Calibri"/>
                <w:b/>
                <w:bCs/>
                <w:color w:val="000000"/>
                <w:sz w:val="12"/>
                <w:szCs w:val="12"/>
              </w:rPr>
            </w:pPr>
          </w:p>
        </w:tc>
        <w:tc>
          <w:tcPr>
            <w:tcW w:w="4559" w:type="dxa"/>
            <w:vMerge/>
            <w:tcBorders>
              <w:top w:val="single" w:sz="4" w:space="0" w:color="000000"/>
              <w:left w:val="single" w:sz="8" w:space="0" w:color="000000"/>
              <w:bottom w:val="single" w:sz="8" w:space="0" w:color="000000"/>
              <w:right w:val="single" w:sz="8" w:space="0" w:color="000000"/>
            </w:tcBorders>
            <w:vAlign w:val="center"/>
            <w:hideMark/>
          </w:tcPr>
          <w:p w14:paraId="111F5467" w14:textId="77777777" w:rsidR="00737E8B" w:rsidRDefault="00737E8B">
            <w:pPr>
              <w:rPr>
                <w:rFonts w:ascii="Calibri" w:hAnsi="Calibri" w:cs="Calibri"/>
                <w:b/>
                <w:bCs/>
                <w:color w:val="000000"/>
                <w:sz w:val="12"/>
                <w:szCs w:val="12"/>
              </w:rPr>
            </w:pPr>
          </w:p>
        </w:tc>
        <w:tc>
          <w:tcPr>
            <w:tcW w:w="960" w:type="dxa"/>
            <w:vMerge/>
            <w:tcBorders>
              <w:top w:val="single" w:sz="4" w:space="0" w:color="000000"/>
              <w:left w:val="single" w:sz="8" w:space="0" w:color="000000"/>
              <w:bottom w:val="single" w:sz="8" w:space="0" w:color="000000"/>
              <w:right w:val="single" w:sz="8" w:space="0" w:color="000000"/>
            </w:tcBorders>
            <w:vAlign w:val="center"/>
            <w:hideMark/>
          </w:tcPr>
          <w:p w14:paraId="79F5A01C" w14:textId="77777777" w:rsidR="00737E8B" w:rsidRDefault="00737E8B">
            <w:pPr>
              <w:rPr>
                <w:rFonts w:ascii="Calibri" w:hAnsi="Calibri" w:cs="Calibri"/>
                <w:b/>
                <w:bCs/>
                <w:color w:val="000000"/>
                <w:sz w:val="12"/>
                <w:szCs w:val="12"/>
              </w:rPr>
            </w:pPr>
          </w:p>
        </w:tc>
        <w:tc>
          <w:tcPr>
            <w:tcW w:w="960" w:type="dxa"/>
            <w:vMerge/>
            <w:tcBorders>
              <w:top w:val="single" w:sz="4" w:space="0" w:color="000000"/>
              <w:left w:val="single" w:sz="8" w:space="0" w:color="000000"/>
              <w:bottom w:val="single" w:sz="8" w:space="0" w:color="000000"/>
              <w:right w:val="single" w:sz="8" w:space="0" w:color="000000"/>
            </w:tcBorders>
            <w:vAlign w:val="center"/>
            <w:hideMark/>
          </w:tcPr>
          <w:p w14:paraId="5F0C4C91" w14:textId="77777777" w:rsidR="00737E8B" w:rsidRDefault="00737E8B">
            <w:pPr>
              <w:rPr>
                <w:rFonts w:ascii="Calibri" w:hAnsi="Calibri" w:cs="Calibri"/>
                <w:b/>
                <w:bCs/>
                <w:color w:val="000000"/>
                <w:sz w:val="12"/>
                <w:szCs w:val="12"/>
              </w:rPr>
            </w:pPr>
          </w:p>
        </w:tc>
        <w:tc>
          <w:tcPr>
            <w:tcW w:w="1175" w:type="dxa"/>
            <w:tcBorders>
              <w:top w:val="nil"/>
              <w:left w:val="nil"/>
              <w:bottom w:val="single" w:sz="8" w:space="0" w:color="000000"/>
              <w:right w:val="single" w:sz="8" w:space="0" w:color="000000"/>
            </w:tcBorders>
            <w:shd w:val="clear" w:color="000000" w:fill="D9D9D9"/>
            <w:vAlign w:val="center"/>
            <w:hideMark/>
          </w:tcPr>
          <w:p w14:paraId="75E2389B" w14:textId="77777777" w:rsidR="00737E8B" w:rsidRDefault="00737E8B">
            <w:pPr>
              <w:jc w:val="center"/>
              <w:rPr>
                <w:rFonts w:ascii="Calibri" w:hAnsi="Calibri" w:cs="Calibri"/>
                <w:b/>
                <w:bCs/>
                <w:color w:val="000000"/>
                <w:sz w:val="12"/>
                <w:szCs w:val="12"/>
              </w:rPr>
            </w:pPr>
            <w:r>
              <w:rPr>
                <w:rFonts w:ascii="Calibri" w:hAnsi="Calibri" w:cs="Calibri"/>
                <w:b/>
                <w:bCs/>
                <w:color w:val="000000"/>
                <w:sz w:val="12"/>
                <w:szCs w:val="12"/>
              </w:rPr>
              <w:t>UNITÁRIIO</w:t>
            </w:r>
            <w:r>
              <w:rPr>
                <w:rFonts w:ascii="Calibri" w:hAnsi="Calibri" w:cs="Calibri"/>
                <w:color w:val="000000"/>
                <w:sz w:val="12"/>
                <w:szCs w:val="12"/>
              </w:rPr>
              <w:t> </w:t>
            </w:r>
          </w:p>
        </w:tc>
        <w:tc>
          <w:tcPr>
            <w:tcW w:w="992" w:type="dxa"/>
            <w:vMerge/>
            <w:tcBorders>
              <w:top w:val="single" w:sz="4" w:space="0" w:color="000000"/>
              <w:left w:val="single" w:sz="8" w:space="0" w:color="000000"/>
              <w:bottom w:val="single" w:sz="8" w:space="0" w:color="000000"/>
              <w:right w:val="single" w:sz="4" w:space="0" w:color="000000"/>
            </w:tcBorders>
            <w:vAlign w:val="center"/>
            <w:hideMark/>
          </w:tcPr>
          <w:p w14:paraId="02A27BA9" w14:textId="77777777" w:rsidR="00737E8B" w:rsidRDefault="00737E8B">
            <w:pPr>
              <w:rPr>
                <w:rFonts w:ascii="Calibri" w:hAnsi="Calibri" w:cs="Calibri"/>
                <w:b/>
                <w:bCs/>
                <w:color w:val="000000"/>
                <w:sz w:val="12"/>
                <w:szCs w:val="12"/>
              </w:rPr>
            </w:pPr>
          </w:p>
        </w:tc>
      </w:tr>
      <w:tr w:rsidR="00737E8B" w14:paraId="70863E98" w14:textId="77777777" w:rsidTr="00737E8B">
        <w:trPr>
          <w:trHeight w:val="312"/>
        </w:trPr>
        <w:tc>
          <w:tcPr>
            <w:tcW w:w="852" w:type="dxa"/>
            <w:tcBorders>
              <w:top w:val="nil"/>
              <w:left w:val="single" w:sz="4" w:space="0" w:color="000000"/>
              <w:bottom w:val="nil"/>
              <w:right w:val="single" w:sz="8" w:space="0" w:color="000000"/>
            </w:tcBorders>
            <w:shd w:val="clear" w:color="000000" w:fill="8EA9DB"/>
            <w:vAlign w:val="center"/>
            <w:hideMark/>
          </w:tcPr>
          <w:p w14:paraId="6A82E3D2" w14:textId="77777777" w:rsidR="00737E8B" w:rsidRDefault="00737E8B">
            <w:pPr>
              <w:jc w:val="center"/>
              <w:rPr>
                <w:rFonts w:ascii="Calibri" w:hAnsi="Calibri" w:cs="Calibri"/>
                <w:b/>
                <w:bCs/>
                <w:color w:val="000000"/>
                <w:sz w:val="12"/>
                <w:szCs w:val="12"/>
              </w:rPr>
            </w:pPr>
            <w:r>
              <w:rPr>
                <w:rFonts w:ascii="Calibri" w:hAnsi="Calibri" w:cs="Calibri"/>
                <w:b/>
                <w:bCs/>
                <w:color w:val="000000"/>
                <w:sz w:val="12"/>
                <w:szCs w:val="12"/>
              </w:rPr>
              <w:t>1.0</w:t>
            </w:r>
            <w:r>
              <w:rPr>
                <w:rFonts w:ascii="Calibri" w:hAnsi="Calibri" w:cs="Calibri"/>
                <w:color w:val="000000"/>
                <w:sz w:val="12"/>
                <w:szCs w:val="12"/>
              </w:rPr>
              <w:t> </w:t>
            </w:r>
          </w:p>
        </w:tc>
        <w:tc>
          <w:tcPr>
            <w:tcW w:w="4559" w:type="dxa"/>
            <w:tcBorders>
              <w:top w:val="nil"/>
              <w:left w:val="nil"/>
              <w:bottom w:val="nil"/>
              <w:right w:val="single" w:sz="8" w:space="0" w:color="000000"/>
            </w:tcBorders>
            <w:shd w:val="clear" w:color="000000" w:fill="8EA9DB"/>
            <w:vAlign w:val="center"/>
            <w:hideMark/>
          </w:tcPr>
          <w:p w14:paraId="3A6ACD1A" w14:textId="77777777" w:rsidR="00737E8B" w:rsidRDefault="00737E8B">
            <w:pPr>
              <w:rPr>
                <w:rFonts w:ascii="Calibri" w:hAnsi="Calibri" w:cs="Calibri"/>
                <w:b/>
                <w:bCs/>
                <w:color w:val="000000"/>
                <w:sz w:val="12"/>
                <w:szCs w:val="12"/>
              </w:rPr>
            </w:pPr>
            <w:r>
              <w:rPr>
                <w:rFonts w:ascii="Calibri" w:hAnsi="Calibri" w:cs="Calibri"/>
                <w:b/>
                <w:bCs/>
                <w:color w:val="000000"/>
                <w:sz w:val="12"/>
                <w:szCs w:val="12"/>
              </w:rPr>
              <w:t>MOBILIZAÇÃO</w:t>
            </w:r>
          </w:p>
        </w:tc>
        <w:tc>
          <w:tcPr>
            <w:tcW w:w="960" w:type="dxa"/>
            <w:tcBorders>
              <w:top w:val="nil"/>
              <w:left w:val="nil"/>
              <w:bottom w:val="nil"/>
              <w:right w:val="single" w:sz="8" w:space="0" w:color="000000"/>
            </w:tcBorders>
            <w:shd w:val="clear" w:color="000000" w:fill="8EA9DB"/>
            <w:vAlign w:val="center"/>
            <w:hideMark/>
          </w:tcPr>
          <w:p w14:paraId="2E4B21CF" w14:textId="77777777" w:rsidR="00737E8B" w:rsidRDefault="00737E8B">
            <w:pPr>
              <w:rPr>
                <w:color w:val="000000"/>
              </w:rPr>
            </w:pPr>
            <w:r>
              <w:rPr>
                <w:color w:val="000000"/>
              </w:rPr>
              <w:t> </w:t>
            </w:r>
          </w:p>
        </w:tc>
        <w:tc>
          <w:tcPr>
            <w:tcW w:w="960" w:type="dxa"/>
            <w:tcBorders>
              <w:top w:val="nil"/>
              <w:left w:val="nil"/>
              <w:bottom w:val="nil"/>
              <w:right w:val="single" w:sz="8" w:space="0" w:color="000000"/>
            </w:tcBorders>
            <w:shd w:val="clear" w:color="000000" w:fill="8EA9DB"/>
            <w:vAlign w:val="center"/>
            <w:hideMark/>
          </w:tcPr>
          <w:p w14:paraId="135CC0FE" w14:textId="77777777" w:rsidR="00737E8B" w:rsidRDefault="00737E8B">
            <w:pPr>
              <w:rPr>
                <w:color w:val="000000"/>
              </w:rPr>
            </w:pPr>
            <w:r>
              <w:rPr>
                <w:color w:val="000000"/>
              </w:rPr>
              <w:t> </w:t>
            </w:r>
          </w:p>
        </w:tc>
        <w:tc>
          <w:tcPr>
            <w:tcW w:w="1175" w:type="dxa"/>
            <w:tcBorders>
              <w:top w:val="nil"/>
              <w:left w:val="nil"/>
              <w:bottom w:val="nil"/>
              <w:right w:val="single" w:sz="8" w:space="0" w:color="000000"/>
            </w:tcBorders>
            <w:shd w:val="clear" w:color="000000" w:fill="8EA9DB"/>
            <w:vAlign w:val="center"/>
            <w:hideMark/>
          </w:tcPr>
          <w:p w14:paraId="68648BFD" w14:textId="77777777" w:rsidR="00737E8B" w:rsidRDefault="00737E8B">
            <w:pPr>
              <w:rPr>
                <w:color w:val="000000"/>
              </w:rPr>
            </w:pPr>
            <w:r>
              <w:rPr>
                <w:color w:val="000000"/>
              </w:rPr>
              <w:t> </w:t>
            </w:r>
          </w:p>
        </w:tc>
        <w:tc>
          <w:tcPr>
            <w:tcW w:w="992" w:type="dxa"/>
            <w:tcBorders>
              <w:top w:val="nil"/>
              <w:left w:val="nil"/>
              <w:bottom w:val="nil"/>
              <w:right w:val="single" w:sz="4" w:space="0" w:color="000000"/>
            </w:tcBorders>
            <w:shd w:val="clear" w:color="000000" w:fill="8EA9DB"/>
            <w:vAlign w:val="center"/>
            <w:hideMark/>
          </w:tcPr>
          <w:p w14:paraId="745B6031" w14:textId="77777777" w:rsidR="00737E8B" w:rsidRDefault="00737E8B">
            <w:pPr>
              <w:rPr>
                <w:color w:val="000000"/>
              </w:rPr>
            </w:pPr>
            <w:r>
              <w:rPr>
                <w:color w:val="000000"/>
              </w:rPr>
              <w:t> </w:t>
            </w:r>
          </w:p>
        </w:tc>
      </w:tr>
      <w:tr w:rsidR="00737E8B" w14:paraId="41322930" w14:textId="77777777" w:rsidTr="00737E8B">
        <w:trPr>
          <w:trHeight w:val="624"/>
        </w:trPr>
        <w:tc>
          <w:tcPr>
            <w:tcW w:w="8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1C44BA" w14:textId="77777777" w:rsidR="00737E8B" w:rsidRDefault="00737E8B">
            <w:pPr>
              <w:jc w:val="center"/>
              <w:rPr>
                <w:rFonts w:ascii="Calibri" w:hAnsi="Calibri" w:cs="Calibri"/>
                <w:color w:val="000000"/>
                <w:sz w:val="12"/>
                <w:szCs w:val="12"/>
              </w:rPr>
            </w:pPr>
            <w:r>
              <w:rPr>
                <w:rFonts w:ascii="Calibri" w:hAnsi="Calibri" w:cs="Calibri"/>
                <w:color w:val="000000"/>
                <w:sz w:val="12"/>
                <w:szCs w:val="12"/>
              </w:rPr>
              <w:t>1.1 </w:t>
            </w:r>
          </w:p>
        </w:tc>
        <w:tc>
          <w:tcPr>
            <w:tcW w:w="4559" w:type="dxa"/>
            <w:tcBorders>
              <w:top w:val="single" w:sz="4" w:space="0" w:color="auto"/>
              <w:left w:val="nil"/>
              <w:bottom w:val="single" w:sz="4" w:space="0" w:color="auto"/>
              <w:right w:val="single" w:sz="4" w:space="0" w:color="auto"/>
            </w:tcBorders>
            <w:shd w:val="clear" w:color="auto" w:fill="auto"/>
            <w:vAlign w:val="center"/>
            <w:hideMark/>
          </w:tcPr>
          <w:p w14:paraId="7C8588FB" w14:textId="77777777" w:rsidR="00737E8B" w:rsidRDefault="00737E8B">
            <w:pPr>
              <w:jc w:val="both"/>
              <w:rPr>
                <w:rFonts w:ascii="Calibri" w:hAnsi="Calibri" w:cs="Calibri"/>
                <w:color w:val="000000"/>
                <w:sz w:val="12"/>
                <w:szCs w:val="12"/>
              </w:rPr>
            </w:pPr>
            <w:r>
              <w:rPr>
                <w:rFonts w:ascii="Calibri" w:hAnsi="Calibri" w:cs="Calibri"/>
                <w:color w:val="000000"/>
                <w:sz w:val="12"/>
                <w:szCs w:val="12"/>
              </w:rPr>
              <w:t xml:space="preserve">Mobilização de equipamentos e pessoas para realização do levantamento para </w:t>
            </w:r>
            <w:proofErr w:type="spellStart"/>
            <w:r>
              <w:rPr>
                <w:rFonts w:ascii="Calibri" w:hAnsi="Calibri" w:cs="Calibri"/>
                <w:color w:val="000000"/>
                <w:sz w:val="12"/>
                <w:szCs w:val="12"/>
              </w:rPr>
              <w:t>adquação</w:t>
            </w:r>
            <w:proofErr w:type="spellEnd"/>
            <w:r>
              <w:rPr>
                <w:rFonts w:ascii="Calibri" w:hAnsi="Calibri" w:cs="Calibri"/>
                <w:color w:val="000000"/>
                <w:sz w:val="12"/>
                <w:szCs w:val="12"/>
              </w:rPr>
              <w:t xml:space="preserve"> do levantamento para atender as especificações do Manual de Georreferenciamento (MTGIR, 2022) </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29E4F73A" w14:textId="77777777" w:rsidR="00737E8B" w:rsidRDefault="00737E8B">
            <w:pPr>
              <w:jc w:val="center"/>
              <w:rPr>
                <w:rFonts w:ascii="Calibri" w:hAnsi="Calibri" w:cs="Calibri"/>
                <w:color w:val="000000"/>
                <w:sz w:val="12"/>
                <w:szCs w:val="12"/>
              </w:rPr>
            </w:pPr>
            <w:r>
              <w:rPr>
                <w:rFonts w:ascii="Calibri" w:hAnsi="Calibri" w:cs="Calibri"/>
                <w:color w:val="000000"/>
                <w:sz w:val="12"/>
                <w:szCs w:val="12"/>
              </w:rPr>
              <w:t>km</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4FED313A" w14:textId="77777777" w:rsidR="00737E8B" w:rsidRDefault="00737E8B">
            <w:pPr>
              <w:jc w:val="center"/>
              <w:rPr>
                <w:rFonts w:ascii="Calibri" w:hAnsi="Calibri" w:cs="Calibri"/>
                <w:color w:val="000000"/>
                <w:sz w:val="12"/>
                <w:szCs w:val="12"/>
              </w:rPr>
            </w:pPr>
            <w:r>
              <w:rPr>
                <w:rFonts w:ascii="Calibri" w:hAnsi="Calibri" w:cs="Calibri"/>
                <w:color w:val="000000"/>
                <w:sz w:val="12"/>
                <w:szCs w:val="12"/>
              </w:rPr>
              <w:t>10</w:t>
            </w:r>
          </w:p>
        </w:tc>
        <w:tc>
          <w:tcPr>
            <w:tcW w:w="1175" w:type="dxa"/>
            <w:tcBorders>
              <w:top w:val="single" w:sz="4" w:space="0" w:color="auto"/>
              <w:left w:val="nil"/>
              <w:bottom w:val="single" w:sz="4" w:space="0" w:color="auto"/>
              <w:right w:val="single" w:sz="4" w:space="0" w:color="auto"/>
            </w:tcBorders>
            <w:shd w:val="clear" w:color="auto" w:fill="auto"/>
            <w:vAlign w:val="center"/>
            <w:hideMark/>
          </w:tcPr>
          <w:p w14:paraId="59867102" w14:textId="77777777" w:rsidR="00737E8B" w:rsidRDefault="00737E8B">
            <w:pPr>
              <w:jc w:val="center"/>
              <w:rPr>
                <w:rFonts w:ascii="Calibri" w:hAnsi="Calibri" w:cs="Calibri"/>
                <w:color w:val="000000"/>
                <w:sz w:val="12"/>
                <w:szCs w:val="12"/>
              </w:rPr>
            </w:pPr>
            <w:r>
              <w:rPr>
                <w:rFonts w:ascii="Calibri" w:hAnsi="Calibri" w:cs="Calibri"/>
                <w:color w:val="000000"/>
                <w:sz w:val="12"/>
                <w:szCs w:val="12"/>
              </w:rPr>
              <w:t xml:space="preserve"> R$               66,00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15AA4BFF" w14:textId="77777777" w:rsidR="00737E8B" w:rsidRDefault="00737E8B">
            <w:pPr>
              <w:jc w:val="center"/>
              <w:rPr>
                <w:rFonts w:ascii="Calibri" w:hAnsi="Calibri" w:cs="Calibri"/>
                <w:color w:val="000000"/>
                <w:sz w:val="12"/>
                <w:szCs w:val="12"/>
              </w:rPr>
            </w:pPr>
            <w:r>
              <w:rPr>
                <w:rFonts w:ascii="Calibri" w:hAnsi="Calibri" w:cs="Calibri"/>
                <w:color w:val="000000"/>
                <w:sz w:val="12"/>
                <w:szCs w:val="12"/>
              </w:rPr>
              <w:t xml:space="preserve"> R$            660,00 </w:t>
            </w:r>
          </w:p>
        </w:tc>
      </w:tr>
      <w:tr w:rsidR="00737E8B" w14:paraId="2C500C94" w14:textId="77777777" w:rsidTr="00737E8B">
        <w:trPr>
          <w:trHeight w:val="312"/>
        </w:trPr>
        <w:tc>
          <w:tcPr>
            <w:tcW w:w="852" w:type="dxa"/>
            <w:tcBorders>
              <w:top w:val="nil"/>
              <w:left w:val="single" w:sz="4" w:space="0" w:color="auto"/>
              <w:bottom w:val="single" w:sz="4" w:space="0" w:color="auto"/>
              <w:right w:val="single" w:sz="4" w:space="0" w:color="auto"/>
            </w:tcBorders>
            <w:shd w:val="clear" w:color="000000" w:fill="8EA9DB"/>
            <w:vAlign w:val="center"/>
            <w:hideMark/>
          </w:tcPr>
          <w:p w14:paraId="3C62EF14" w14:textId="77777777" w:rsidR="00737E8B" w:rsidRDefault="00737E8B">
            <w:pPr>
              <w:jc w:val="center"/>
              <w:rPr>
                <w:rFonts w:ascii="Calibri" w:hAnsi="Calibri" w:cs="Calibri"/>
                <w:b/>
                <w:bCs/>
                <w:color w:val="000000"/>
                <w:sz w:val="12"/>
                <w:szCs w:val="12"/>
              </w:rPr>
            </w:pPr>
            <w:r>
              <w:rPr>
                <w:rFonts w:ascii="Calibri" w:hAnsi="Calibri" w:cs="Calibri"/>
                <w:b/>
                <w:bCs/>
                <w:color w:val="000000"/>
                <w:sz w:val="12"/>
                <w:szCs w:val="12"/>
              </w:rPr>
              <w:t>2.0</w:t>
            </w:r>
          </w:p>
        </w:tc>
        <w:tc>
          <w:tcPr>
            <w:tcW w:w="4559" w:type="dxa"/>
            <w:tcBorders>
              <w:top w:val="nil"/>
              <w:left w:val="nil"/>
              <w:bottom w:val="single" w:sz="4" w:space="0" w:color="auto"/>
              <w:right w:val="single" w:sz="4" w:space="0" w:color="auto"/>
            </w:tcBorders>
            <w:shd w:val="clear" w:color="000000" w:fill="8EA9DB"/>
            <w:vAlign w:val="center"/>
            <w:hideMark/>
          </w:tcPr>
          <w:p w14:paraId="3A7AA789" w14:textId="77777777" w:rsidR="00737E8B" w:rsidRDefault="00737E8B">
            <w:pPr>
              <w:rPr>
                <w:rFonts w:ascii="Calibri" w:hAnsi="Calibri" w:cs="Calibri"/>
                <w:b/>
                <w:bCs/>
                <w:color w:val="000000"/>
                <w:sz w:val="12"/>
                <w:szCs w:val="12"/>
              </w:rPr>
            </w:pPr>
            <w:r>
              <w:rPr>
                <w:rFonts w:ascii="Calibri" w:hAnsi="Calibri" w:cs="Calibri"/>
                <w:b/>
                <w:bCs/>
                <w:color w:val="000000"/>
                <w:sz w:val="12"/>
                <w:szCs w:val="12"/>
              </w:rPr>
              <w:t>LEVNTAMENTO CADASTRAL TERRITORIAL</w:t>
            </w:r>
          </w:p>
        </w:tc>
        <w:tc>
          <w:tcPr>
            <w:tcW w:w="960" w:type="dxa"/>
            <w:tcBorders>
              <w:top w:val="nil"/>
              <w:left w:val="nil"/>
              <w:bottom w:val="single" w:sz="4" w:space="0" w:color="auto"/>
              <w:right w:val="single" w:sz="4" w:space="0" w:color="auto"/>
            </w:tcBorders>
            <w:shd w:val="clear" w:color="000000" w:fill="8EA9DB"/>
            <w:vAlign w:val="center"/>
            <w:hideMark/>
          </w:tcPr>
          <w:p w14:paraId="0E7A015F" w14:textId="77777777" w:rsidR="00737E8B" w:rsidRDefault="00737E8B">
            <w:pPr>
              <w:rPr>
                <w:color w:val="000000"/>
              </w:rPr>
            </w:pPr>
            <w:r>
              <w:rPr>
                <w:color w:val="000000"/>
              </w:rPr>
              <w:t> </w:t>
            </w:r>
          </w:p>
        </w:tc>
        <w:tc>
          <w:tcPr>
            <w:tcW w:w="960" w:type="dxa"/>
            <w:tcBorders>
              <w:top w:val="nil"/>
              <w:left w:val="nil"/>
              <w:bottom w:val="single" w:sz="4" w:space="0" w:color="auto"/>
              <w:right w:val="single" w:sz="4" w:space="0" w:color="auto"/>
            </w:tcBorders>
            <w:shd w:val="clear" w:color="000000" w:fill="8EA9DB"/>
            <w:vAlign w:val="center"/>
            <w:hideMark/>
          </w:tcPr>
          <w:p w14:paraId="799361BD" w14:textId="77777777" w:rsidR="00737E8B" w:rsidRDefault="00737E8B">
            <w:pPr>
              <w:rPr>
                <w:color w:val="000000"/>
              </w:rPr>
            </w:pPr>
            <w:r>
              <w:rPr>
                <w:color w:val="000000"/>
              </w:rPr>
              <w:t> </w:t>
            </w:r>
          </w:p>
        </w:tc>
        <w:tc>
          <w:tcPr>
            <w:tcW w:w="1175" w:type="dxa"/>
            <w:tcBorders>
              <w:top w:val="nil"/>
              <w:left w:val="nil"/>
              <w:bottom w:val="single" w:sz="4" w:space="0" w:color="auto"/>
              <w:right w:val="single" w:sz="4" w:space="0" w:color="auto"/>
            </w:tcBorders>
            <w:shd w:val="clear" w:color="000000" w:fill="8EA9DB"/>
            <w:vAlign w:val="center"/>
            <w:hideMark/>
          </w:tcPr>
          <w:p w14:paraId="261993C3" w14:textId="77777777" w:rsidR="00737E8B" w:rsidRDefault="00737E8B">
            <w:pPr>
              <w:rPr>
                <w:color w:val="000000"/>
              </w:rPr>
            </w:pPr>
            <w:r>
              <w:rPr>
                <w:color w:val="000000"/>
              </w:rPr>
              <w:t> </w:t>
            </w:r>
          </w:p>
        </w:tc>
        <w:tc>
          <w:tcPr>
            <w:tcW w:w="992" w:type="dxa"/>
            <w:tcBorders>
              <w:top w:val="nil"/>
              <w:left w:val="nil"/>
              <w:bottom w:val="single" w:sz="4" w:space="0" w:color="auto"/>
              <w:right w:val="single" w:sz="4" w:space="0" w:color="auto"/>
            </w:tcBorders>
            <w:shd w:val="clear" w:color="000000" w:fill="8EA9DB"/>
            <w:vAlign w:val="center"/>
            <w:hideMark/>
          </w:tcPr>
          <w:p w14:paraId="3E465C4F" w14:textId="77777777" w:rsidR="00737E8B" w:rsidRDefault="00737E8B">
            <w:pPr>
              <w:rPr>
                <w:color w:val="000000"/>
              </w:rPr>
            </w:pPr>
            <w:r>
              <w:rPr>
                <w:color w:val="000000"/>
              </w:rPr>
              <w:t> </w:t>
            </w:r>
          </w:p>
        </w:tc>
      </w:tr>
      <w:tr w:rsidR="00737E8B" w14:paraId="50ED556D" w14:textId="77777777" w:rsidTr="00737E8B">
        <w:trPr>
          <w:trHeight w:val="936"/>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15FF675B" w14:textId="77777777" w:rsidR="00737E8B" w:rsidRDefault="00737E8B">
            <w:pPr>
              <w:jc w:val="center"/>
              <w:rPr>
                <w:rFonts w:ascii="Calibri" w:hAnsi="Calibri" w:cs="Calibri"/>
                <w:color w:val="000000"/>
                <w:sz w:val="12"/>
                <w:szCs w:val="12"/>
              </w:rPr>
            </w:pPr>
            <w:r>
              <w:rPr>
                <w:rFonts w:ascii="Calibri" w:hAnsi="Calibri" w:cs="Calibri"/>
                <w:color w:val="000000"/>
                <w:sz w:val="12"/>
                <w:szCs w:val="12"/>
              </w:rPr>
              <w:t>2,1</w:t>
            </w:r>
          </w:p>
        </w:tc>
        <w:tc>
          <w:tcPr>
            <w:tcW w:w="4559" w:type="dxa"/>
            <w:tcBorders>
              <w:top w:val="nil"/>
              <w:left w:val="nil"/>
              <w:bottom w:val="single" w:sz="4" w:space="0" w:color="auto"/>
              <w:right w:val="single" w:sz="4" w:space="0" w:color="auto"/>
            </w:tcBorders>
            <w:shd w:val="clear" w:color="auto" w:fill="auto"/>
            <w:vAlign w:val="center"/>
            <w:hideMark/>
          </w:tcPr>
          <w:p w14:paraId="022CBC85" w14:textId="77777777" w:rsidR="00737E8B" w:rsidRDefault="00737E8B">
            <w:pPr>
              <w:jc w:val="both"/>
              <w:rPr>
                <w:rFonts w:ascii="Calibri" w:hAnsi="Calibri" w:cs="Calibri"/>
                <w:color w:val="000000"/>
                <w:sz w:val="12"/>
                <w:szCs w:val="12"/>
              </w:rPr>
            </w:pPr>
            <w:r>
              <w:rPr>
                <w:rFonts w:ascii="Calibri" w:hAnsi="Calibri" w:cs="Calibri"/>
                <w:color w:val="000000"/>
                <w:sz w:val="12"/>
                <w:szCs w:val="12"/>
              </w:rPr>
              <w:t xml:space="preserve">Serviços de </w:t>
            </w:r>
            <w:proofErr w:type="gramStart"/>
            <w:r>
              <w:rPr>
                <w:rFonts w:ascii="Calibri" w:hAnsi="Calibri" w:cs="Calibri"/>
                <w:color w:val="000000"/>
                <w:sz w:val="12"/>
                <w:szCs w:val="12"/>
              </w:rPr>
              <w:t>campo  com</w:t>
            </w:r>
            <w:proofErr w:type="gramEnd"/>
            <w:r>
              <w:rPr>
                <w:rFonts w:ascii="Calibri" w:hAnsi="Calibri" w:cs="Calibri"/>
                <w:color w:val="000000"/>
                <w:sz w:val="12"/>
                <w:szCs w:val="12"/>
              </w:rPr>
              <w:t xml:space="preserve"> o Registro de ART junto ao CREA, Honorários de responsabilidade técnica e consultoria de profissional habilitado e credenciado no INCRA para medição e Georreferenciamento dos vértices definidores do perímetro total conforme estabelece o Manual Técnico de </w:t>
            </w:r>
            <w:proofErr w:type="spellStart"/>
            <w:r>
              <w:rPr>
                <w:rFonts w:ascii="Calibri" w:hAnsi="Calibri" w:cs="Calibri"/>
                <w:color w:val="000000"/>
                <w:sz w:val="12"/>
                <w:szCs w:val="12"/>
              </w:rPr>
              <w:t>Georrferenciamendo</w:t>
            </w:r>
            <w:proofErr w:type="spellEnd"/>
            <w:r>
              <w:rPr>
                <w:rFonts w:ascii="Calibri" w:hAnsi="Calibri" w:cs="Calibri"/>
                <w:color w:val="000000"/>
                <w:sz w:val="12"/>
                <w:szCs w:val="12"/>
              </w:rPr>
              <w:t xml:space="preserve"> Imóveis Rurais 2022.</w:t>
            </w:r>
          </w:p>
        </w:tc>
        <w:tc>
          <w:tcPr>
            <w:tcW w:w="960" w:type="dxa"/>
            <w:tcBorders>
              <w:top w:val="nil"/>
              <w:left w:val="nil"/>
              <w:bottom w:val="single" w:sz="4" w:space="0" w:color="auto"/>
              <w:right w:val="single" w:sz="4" w:space="0" w:color="auto"/>
            </w:tcBorders>
            <w:shd w:val="clear" w:color="auto" w:fill="auto"/>
            <w:vAlign w:val="center"/>
            <w:hideMark/>
          </w:tcPr>
          <w:p w14:paraId="0948DF1C" w14:textId="77777777" w:rsidR="00737E8B" w:rsidRDefault="00737E8B">
            <w:pPr>
              <w:jc w:val="center"/>
              <w:rPr>
                <w:rFonts w:ascii="Calibri" w:hAnsi="Calibri" w:cs="Calibri"/>
                <w:color w:val="000000"/>
                <w:sz w:val="12"/>
                <w:szCs w:val="12"/>
              </w:rPr>
            </w:pPr>
            <w:r>
              <w:rPr>
                <w:rFonts w:ascii="Calibri" w:hAnsi="Calibri" w:cs="Calibri"/>
                <w:color w:val="000000"/>
                <w:sz w:val="12"/>
                <w:szCs w:val="12"/>
              </w:rPr>
              <w:t>hectares </w:t>
            </w:r>
          </w:p>
        </w:tc>
        <w:tc>
          <w:tcPr>
            <w:tcW w:w="960" w:type="dxa"/>
            <w:tcBorders>
              <w:top w:val="nil"/>
              <w:left w:val="nil"/>
              <w:bottom w:val="single" w:sz="4" w:space="0" w:color="auto"/>
              <w:right w:val="single" w:sz="4" w:space="0" w:color="auto"/>
            </w:tcBorders>
            <w:shd w:val="clear" w:color="auto" w:fill="auto"/>
            <w:vAlign w:val="center"/>
            <w:hideMark/>
          </w:tcPr>
          <w:p w14:paraId="4BA3EFC5" w14:textId="77777777" w:rsidR="00737E8B" w:rsidRDefault="00737E8B">
            <w:pPr>
              <w:jc w:val="center"/>
              <w:rPr>
                <w:rFonts w:ascii="Calibri" w:hAnsi="Calibri" w:cs="Calibri"/>
                <w:color w:val="000000"/>
                <w:sz w:val="12"/>
                <w:szCs w:val="12"/>
              </w:rPr>
            </w:pPr>
            <w:r>
              <w:rPr>
                <w:rFonts w:ascii="Calibri" w:hAnsi="Calibri" w:cs="Calibri"/>
                <w:color w:val="000000"/>
                <w:sz w:val="12"/>
                <w:szCs w:val="12"/>
              </w:rPr>
              <w:t>51,2</w:t>
            </w:r>
          </w:p>
        </w:tc>
        <w:tc>
          <w:tcPr>
            <w:tcW w:w="1175" w:type="dxa"/>
            <w:tcBorders>
              <w:top w:val="nil"/>
              <w:left w:val="nil"/>
              <w:bottom w:val="single" w:sz="4" w:space="0" w:color="auto"/>
              <w:right w:val="single" w:sz="4" w:space="0" w:color="auto"/>
            </w:tcBorders>
            <w:shd w:val="clear" w:color="auto" w:fill="auto"/>
            <w:vAlign w:val="center"/>
            <w:hideMark/>
          </w:tcPr>
          <w:p w14:paraId="6B3224AF" w14:textId="77777777" w:rsidR="00737E8B" w:rsidRDefault="00737E8B">
            <w:pPr>
              <w:jc w:val="center"/>
              <w:rPr>
                <w:rFonts w:ascii="Calibri" w:hAnsi="Calibri" w:cs="Calibri"/>
                <w:color w:val="000000"/>
                <w:sz w:val="12"/>
                <w:szCs w:val="12"/>
              </w:rPr>
            </w:pPr>
            <w:r>
              <w:rPr>
                <w:rFonts w:ascii="Calibri" w:hAnsi="Calibri" w:cs="Calibri"/>
                <w:color w:val="000000"/>
                <w:sz w:val="12"/>
                <w:szCs w:val="12"/>
              </w:rPr>
              <w:t xml:space="preserve"> R$               50,00 </w:t>
            </w:r>
          </w:p>
        </w:tc>
        <w:tc>
          <w:tcPr>
            <w:tcW w:w="992" w:type="dxa"/>
            <w:tcBorders>
              <w:top w:val="nil"/>
              <w:left w:val="nil"/>
              <w:bottom w:val="single" w:sz="4" w:space="0" w:color="auto"/>
              <w:right w:val="single" w:sz="4" w:space="0" w:color="auto"/>
            </w:tcBorders>
            <w:shd w:val="clear" w:color="auto" w:fill="auto"/>
            <w:vAlign w:val="center"/>
            <w:hideMark/>
          </w:tcPr>
          <w:p w14:paraId="7DB62D1B" w14:textId="77777777" w:rsidR="00737E8B" w:rsidRDefault="00737E8B">
            <w:pPr>
              <w:jc w:val="center"/>
              <w:rPr>
                <w:rFonts w:ascii="Calibri" w:hAnsi="Calibri" w:cs="Calibri"/>
                <w:color w:val="000000"/>
                <w:sz w:val="12"/>
                <w:szCs w:val="12"/>
              </w:rPr>
            </w:pPr>
            <w:r>
              <w:rPr>
                <w:rFonts w:ascii="Calibri" w:hAnsi="Calibri" w:cs="Calibri"/>
                <w:color w:val="000000"/>
                <w:sz w:val="12"/>
                <w:szCs w:val="12"/>
              </w:rPr>
              <w:t xml:space="preserve"> R$        2.560,00 </w:t>
            </w:r>
          </w:p>
        </w:tc>
      </w:tr>
      <w:tr w:rsidR="00737E8B" w14:paraId="3DB9F401" w14:textId="77777777" w:rsidTr="00737E8B">
        <w:trPr>
          <w:trHeight w:val="288"/>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3BF310BD" w14:textId="77777777" w:rsidR="00737E8B" w:rsidRDefault="00737E8B">
            <w:pPr>
              <w:jc w:val="center"/>
              <w:rPr>
                <w:rFonts w:ascii="Calibri" w:hAnsi="Calibri" w:cs="Calibri"/>
                <w:color w:val="000000"/>
                <w:sz w:val="12"/>
                <w:szCs w:val="12"/>
              </w:rPr>
            </w:pPr>
            <w:r>
              <w:rPr>
                <w:rFonts w:ascii="Calibri" w:hAnsi="Calibri" w:cs="Calibri"/>
                <w:color w:val="000000"/>
                <w:sz w:val="12"/>
                <w:szCs w:val="12"/>
              </w:rPr>
              <w:t>2.2</w:t>
            </w:r>
          </w:p>
        </w:tc>
        <w:tc>
          <w:tcPr>
            <w:tcW w:w="4559" w:type="dxa"/>
            <w:tcBorders>
              <w:top w:val="nil"/>
              <w:left w:val="nil"/>
              <w:bottom w:val="single" w:sz="4" w:space="0" w:color="auto"/>
              <w:right w:val="single" w:sz="4" w:space="0" w:color="auto"/>
            </w:tcBorders>
            <w:shd w:val="clear" w:color="auto" w:fill="auto"/>
            <w:vAlign w:val="center"/>
            <w:hideMark/>
          </w:tcPr>
          <w:p w14:paraId="76D5E9D7" w14:textId="77777777" w:rsidR="00737E8B" w:rsidRDefault="00737E8B">
            <w:pPr>
              <w:jc w:val="both"/>
              <w:rPr>
                <w:rFonts w:ascii="Calibri" w:hAnsi="Calibri" w:cs="Calibri"/>
                <w:color w:val="000000"/>
                <w:sz w:val="12"/>
                <w:szCs w:val="12"/>
              </w:rPr>
            </w:pPr>
            <w:r>
              <w:rPr>
                <w:rFonts w:ascii="Calibri" w:hAnsi="Calibri" w:cs="Calibri"/>
                <w:color w:val="000000"/>
                <w:sz w:val="12"/>
                <w:szCs w:val="12"/>
              </w:rPr>
              <w:t xml:space="preserve">Confecção e </w:t>
            </w:r>
            <w:proofErr w:type="gramStart"/>
            <w:r>
              <w:rPr>
                <w:rFonts w:ascii="Calibri" w:hAnsi="Calibri" w:cs="Calibri"/>
                <w:color w:val="000000"/>
                <w:sz w:val="12"/>
                <w:szCs w:val="12"/>
              </w:rPr>
              <w:t>Implantação  de</w:t>
            </w:r>
            <w:proofErr w:type="gramEnd"/>
            <w:r>
              <w:rPr>
                <w:rFonts w:ascii="Calibri" w:hAnsi="Calibri" w:cs="Calibri"/>
                <w:color w:val="000000"/>
                <w:sz w:val="12"/>
                <w:szCs w:val="12"/>
              </w:rPr>
              <w:t xml:space="preserve"> Marcos e plaquetas Padrão INCRA. </w:t>
            </w:r>
          </w:p>
        </w:tc>
        <w:tc>
          <w:tcPr>
            <w:tcW w:w="960" w:type="dxa"/>
            <w:tcBorders>
              <w:top w:val="nil"/>
              <w:left w:val="nil"/>
              <w:bottom w:val="single" w:sz="4" w:space="0" w:color="auto"/>
              <w:right w:val="single" w:sz="4" w:space="0" w:color="auto"/>
            </w:tcBorders>
            <w:shd w:val="clear" w:color="auto" w:fill="auto"/>
            <w:vAlign w:val="center"/>
            <w:hideMark/>
          </w:tcPr>
          <w:p w14:paraId="0778CC61" w14:textId="77777777" w:rsidR="00737E8B" w:rsidRDefault="00737E8B">
            <w:pPr>
              <w:jc w:val="center"/>
              <w:rPr>
                <w:rFonts w:ascii="Calibri" w:hAnsi="Calibri" w:cs="Calibri"/>
                <w:color w:val="000000"/>
                <w:sz w:val="12"/>
                <w:szCs w:val="12"/>
              </w:rPr>
            </w:pPr>
            <w:r>
              <w:rPr>
                <w:rFonts w:ascii="Calibri" w:hAnsi="Calibri" w:cs="Calibri"/>
                <w:color w:val="000000"/>
                <w:sz w:val="12"/>
                <w:szCs w:val="12"/>
              </w:rPr>
              <w:t>UNID </w:t>
            </w:r>
          </w:p>
        </w:tc>
        <w:tc>
          <w:tcPr>
            <w:tcW w:w="960" w:type="dxa"/>
            <w:tcBorders>
              <w:top w:val="nil"/>
              <w:left w:val="nil"/>
              <w:bottom w:val="single" w:sz="4" w:space="0" w:color="auto"/>
              <w:right w:val="single" w:sz="4" w:space="0" w:color="auto"/>
            </w:tcBorders>
            <w:shd w:val="clear" w:color="auto" w:fill="auto"/>
            <w:vAlign w:val="center"/>
            <w:hideMark/>
          </w:tcPr>
          <w:p w14:paraId="40454EAD" w14:textId="77777777" w:rsidR="00737E8B" w:rsidRDefault="00737E8B">
            <w:pPr>
              <w:jc w:val="center"/>
              <w:rPr>
                <w:rFonts w:ascii="Calibri" w:hAnsi="Calibri" w:cs="Calibri"/>
                <w:color w:val="000000"/>
                <w:sz w:val="12"/>
                <w:szCs w:val="12"/>
              </w:rPr>
            </w:pPr>
            <w:r>
              <w:rPr>
                <w:rFonts w:ascii="Calibri" w:hAnsi="Calibri" w:cs="Calibri"/>
                <w:color w:val="000000"/>
                <w:sz w:val="12"/>
                <w:szCs w:val="12"/>
              </w:rPr>
              <w:t>15</w:t>
            </w:r>
          </w:p>
        </w:tc>
        <w:tc>
          <w:tcPr>
            <w:tcW w:w="1175" w:type="dxa"/>
            <w:tcBorders>
              <w:top w:val="nil"/>
              <w:left w:val="nil"/>
              <w:bottom w:val="single" w:sz="4" w:space="0" w:color="auto"/>
              <w:right w:val="single" w:sz="4" w:space="0" w:color="auto"/>
            </w:tcBorders>
            <w:shd w:val="clear" w:color="auto" w:fill="auto"/>
            <w:vAlign w:val="center"/>
            <w:hideMark/>
          </w:tcPr>
          <w:p w14:paraId="3DE8077C" w14:textId="77777777" w:rsidR="00737E8B" w:rsidRDefault="00737E8B">
            <w:pPr>
              <w:jc w:val="center"/>
              <w:rPr>
                <w:rFonts w:ascii="Calibri" w:hAnsi="Calibri" w:cs="Calibri"/>
                <w:color w:val="000000"/>
                <w:sz w:val="12"/>
                <w:szCs w:val="12"/>
              </w:rPr>
            </w:pPr>
            <w:r>
              <w:rPr>
                <w:rFonts w:ascii="Calibri" w:hAnsi="Calibri" w:cs="Calibri"/>
                <w:color w:val="000000"/>
                <w:sz w:val="12"/>
                <w:szCs w:val="12"/>
              </w:rPr>
              <w:t xml:space="preserve"> R$               27,50 </w:t>
            </w:r>
          </w:p>
        </w:tc>
        <w:tc>
          <w:tcPr>
            <w:tcW w:w="992" w:type="dxa"/>
            <w:tcBorders>
              <w:top w:val="nil"/>
              <w:left w:val="nil"/>
              <w:bottom w:val="single" w:sz="4" w:space="0" w:color="auto"/>
              <w:right w:val="single" w:sz="4" w:space="0" w:color="auto"/>
            </w:tcBorders>
            <w:shd w:val="clear" w:color="auto" w:fill="auto"/>
            <w:vAlign w:val="center"/>
            <w:hideMark/>
          </w:tcPr>
          <w:p w14:paraId="0973E236" w14:textId="77777777" w:rsidR="00737E8B" w:rsidRDefault="00737E8B">
            <w:pPr>
              <w:jc w:val="center"/>
              <w:rPr>
                <w:rFonts w:ascii="Calibri" w:hAnsi="Calibri" w:cs="Calibri"/>
                <w:color w:val="000000"/>
                <w:sz w:val="12"/>
                <w:szCs w:val="12"/>
              </w:rPr>
            </w:pPr>
            <w:r>
              <w:rPr>
                <w:rFonts w:ascii="Calibri" w:hAnsi="Calibri" w:cs="Calibri"/>
                <w:color w:val="000000"/>
                <w:sz w:val="12"/>
                <w:szCs w:val="12"/>
              </w:rPr>
              <w:t xml:space="preserve"> R$             412,50 </w:t>
            </w:r>
          </w:p>
        </w:tc>
      </w:tr>
      <w:tr w:rsidR="00737E8B" w14:paraId="0511CC13" w14:textId="77777777" w:rsidTr="00737E8B">
        <w:trPr>
          <w:trHeight w:val="468"/>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21D2A1A8" w14:textId="77777777" w:rsidR="00737E8B" w:rsidRDefault="00737E8B">
            <w:pPr>
              <w:jc w:val="center"/>
              <w:rPr>
                <w:rFonts w:ascii="Calibri" w:hAnsi="Calibri" w:cs="Calibri"/>
                <w:color w:val="000000"/>
                <w:sz w:val="12"/>
                <w:szCs w:val="12"/>
              </w:rPr>
            </w:pPr>
            <w:r>
              <w:rPr>
                <w:rFonts w:ascii="Calibri" w:hAnsi="Calibri" w:cs="Calibri"/>
                <w:color w:val="000000"/>
                <w:sz w:val="12"/>
                <w:szCs w:val="12"/>
              </w:rPr>
              <w:t>2.3</w:t>
            </w:r>
          </w:p>
        </w:tc>
        <w:tc>
          <w:tcPr>
            <w:tcW w:w="4559" w:type="dxa"/>
            <w:tcBorders>
              <w:top w:val="nil"/>
              <w:left w:val="nil"/>
              <w:bottom w:val="single" w:sz="4" w:space="0" w:color="auto"/>
              <w:right w:val="single" w:sz="4" w:space="0" w:color="auto"/>
            </w:tcBorders>
            <w:shd w:val="clear" w:color="auto" w:fill="auto"/>
            <w:vAlign w:val="center"/>
            <w:hideMark/>
          </w:tcPr>
          <w:p w14:paraId="289074F6" w14:textId="77777777" w:rsidR="00737E8B" w:rsidRDefault="00737E8B">
            <w:pPr>
              <w:jc w:val="both"/>
              <w:rPr>
                <w:rFonts w:ascii="Calibri" w:hAnsi="Calibri" w:cs="Calibri"/>
                <w:color w:val="000000"/>
                <w:sz w:val="12"/>
                <w:szCs w:val="12"/>
              </w:rPr>
            </w:pPr>
            <w:r>
              <w:rPr>
                <w:rFonts w:ascii="Calibri" w:hAnsi="Calibri" w:cs="Calibri"/>
                <w:color w:val="000000"/>
                <w:sz w:val="12"/>
                <w:szCs w:val="12"/>
              </w:rPr>
              <w:t xml:space="preserve">Serviços de Gabinete: Processamento de Dados </w:t>
            </w:r>
            <w:proofErr w:type="gramStart"/>
            <w:r>
              <w:rPr>
                <w:rFonts w:ascii="Calibri" w:hAnsi="Calibri" w:cs="Calibri"/>
                <w:color w:val="000000"/>
                <w:sz w:val="12"/>
                <w:szCs w:val="12"/>
              </w:rPr>
              <w:t>GNSS  e</w:t>
            </w:r>
            <w:proofErr w:type="gramEnd"/>
            <w:r>
              <w:rPr>
                <w:rFonts w:ascii="Calibri" w:hAnsi="Calibri" w:cs="Calibri"/>
                <w:color w:val="000000"/>
                <w:sz w:val="12"/>
                <w:szCs w:val="12"/>
              </w:rPr>
              <w:t xml:space="preserve"> </w:t>
            </w:r>
            <w:proofErr w:type="spellStart"/>
            <w:r>
              <w:rPr>
                <w:rFonts w:ascii="Calibri" w:hAnsi="Calibri" w:cs="Calibri"/>
                <w:color w:val="000000"/>
                <w:sz w:val="12"/>
                <w:szCs w:val="12"/>
              </w:rPr>
              <w:t>analise</w:t>
            </w:r>
            <w:proofErr w:type="spellEnd"/>
            <w:r>
              <w:rPr>
                <w:rFonts w:ascii="Calibri" w:hAnsi="Calibri" w:cs="Calibri"/>
                <w:color w:val="000000"/>
                <w:sz w:val="12"/>
                <w:szCs w:val="12"/>
              </w:rPr>
              <w:t xml:space="preserve"> de dados, elaboração de planilhas eletrônicas, relatórios, cálculos, criação de Requerimentos no SIGEF</w:t>
            </w:r>
          </w:p>
        </w:tc>
        <w:tc>
          <w:tcPr>
            <w:tcW w:w="960" w:type="dxa"/>
            <w:tcBorders>
              <w:top w:val="nil"/>
              <w:left w:val="nil"/>
              <w:bottom w:val="single" w:sz="4" w:space="0" w:color="auto"/>
              <w:right w:val="single" w:sz="4" w:space="0" w:color="auto"/>
            </w:tcBorders>
            <w:shd w:val="clear" w:color="auto" w:fill="auto"/>
            <w:vAlign w:val="center"/>
            <w:hideMark/>
          </w:tcPr>
          <w:p w14:paraId="48E3CD6B" w14:textId="77777777" w:rsidR="00737E8B" w:rsidRDefault="00737E8B">
            <w:pPr>
              <w:jc w:val="center"/>
              <w:rPr>
                <w:rFonts w:ascii="Calibri" w:hAnsi="Calibri" w:cs="Calibri"/>
                <w:color w:val="000000"/>
                <w:sz w:val="12"/>
                <w:szCs w:val="12"/>
              </w:rPr>
            </w:pPr>
            <w:r>
              <w:rPr>
                <w:rFonts w:ascii="Calibri" w:hAnsi="Calibri" w:cs="Calibri"/>
                <w:color w:val="000000"/>
                <w:sz w:val="12"/>
                <w:szCs w:val="12"/>
              </w:rPr>
              <w:t>hectares </w:t>
            </w:r>
          </w:p>
        </w:tc>
        <w:tc>
          <w:tcPr>
            <w:tcW w:w="960" w:type="dxa"/>
            <w:tcBorders>
              <w:top w:val="nil"/>
              <w:left w:val="nil"/>
              <w:bottom w:val="single" w:sz="4" w:space="0" w:color="auto"/>
              <w:right w:val="single" w:sz="4" w:space="0" w:color="auto"/>
            </w:tcBorders>
            <w:shd w:val="clear" w:color="auto" w:fill="auto"/>
            <w:vAlign w:val="center"/>
            <w:hideMark/>
          </w:tcPr>
          <w:p w14:paraId="664C69B8" w14:textId="77777777" w:rsidR="00737E8B" w:rsidRDefault="00737E8B">
            <w:pPr>
              <w:jc w:val="center"/>
              <w:rPr>
                <w:rFonts w:ascii="Calibri" w:hAnsi="Calibri" w:cs="Calibri"/>
                <w:color w:val="000000"/>
                <w:sz w:val="12"/>
                <w:szCs w:val="12"/>
              </w:rPr>
            </w:pPr>
            <w:r>
              <w:rPr>
                <w:rFonts w:ascii="Calibri" w:hAnsi="Calibri" w:cs="Calibri"/>
                <w:color w:val="000000"/>
                <w:sz w:val="12"/>
                <w:szCs w:val="12"/>
              </w:rPr>
              <w:t>51,2</w:t>
            </w:r>
          </w:p>
        </w:tc>
        <w:tc>
          <w:tcPr>
            <w:tcW w:w="1175" w:type="dxa"/>
            <w:tcBorders>
              <w:top w:val="nil"/>
              <w:left w:val="nil"/>
              <w:bottom w:val="single" w:sz="4" w:space="0" w:color="auto"/>
              <w:right w:val="single" w:sz="4" w:space="0" w:color="auto"/>
            </w:tcBorders>
            <w:shd w:val="clear" w:color="auto" w:fill="auto"/>
            <w:vAlign w:val="center"/>
            <w:hideMark/>
          </w:tcPr>
          <w:p w14:paraId="1C80AE9C" w14:textId="77777777" w:rsidR="00737E8B" w:rsidRDefault="00737E8B">
            <w:pPr>
              <w:jc w:val="center"/>
              <w:rPr>
                <w:rFonts w:ascii="Calibri" w:hAnsi="Calibri" w:cs="Calibri"/>
                <w:color w:val="000000"/>
                <w:sz w:val="12"/>
                <w:szCs w:val="12"/>
              </w:rPr>
            </w:pPr>
            <w:r>
              <w:rPr>
                <w:rFonts w:ascii="Calibri" w:hAnsi="Calibri" w:cs="Calibri"/>
                <w:color w:val="000000"/>
                <w:sz w:val="12"/>
                <w:szCs w:val="12"/>
              </w:rPr>
              <w:t xml:space="preserve"> R$                 11,00 </w:t>
            </w:r>
          </w:p>
        </w:tc>
        <w:tc>
          <w:tcPr>
            <w:tcW w:w="992" w:type="dxa"/>
            <w:tcBorders>
              <w:top w:val="nil"/>
              <w:left w:val="nil"/>
              <w:bottom w:val="single" w:sz="4" w:space="0" w:color="auto"/>
              <w:right w:val="single" w:sz="4" w:space="0" w:color="auto"/>
            </w:tcBorders>
            <w:shd w:val="clear" w:color="auto" w:fill="auto"/>
            <w:vAlign w:val="center"/>
            <w:hideMark/>
          </w:tcPr>
          <w:p w14:paraId="0FB74654" w14:textId="77777777" w:rsidR="00737E8B" w:rsidRDefault="00737E8B">
            <w:pPr>
              <w:jc w:val="center"/>
              <w:rPr>
                <w:rFonts w:ascii="Calibri" w:hAnsi="Calibri" w:cs="Calibri"/>
                <w:color w:val="000000"/>
                <w:sz w:val="12"/>
                <w:szCs w:val="12"/>
              </w:rPr>
            </w:pPr>
            <w:r>
              <w:rPr>
                <w:rFonts w:ascii="Calibri" w:hAnsi="Calibri" w:cs="Calibri"/>
                <w:color w:val="000000"/>
                <w:sz w:val="12"/>
                <w:szCs w:val="12"/>
              </w:rPr>
              <w:t xml:space="preserve"> R$            563,20 </w:t>
            </w:r>
          </w:p>
        </w:tc>
      </w:tr>
      <w:tr w:rsidR="00737E8B" w14:paraId="7D94AEA1" w14:textId="77777777" w:rsidTr="00737E8B">
        <w:trPr>
          <w:trHeight w:val="624"/>
        </w:trPr>
        <w:tc>
          <w:tcPr>
            <w:tcW w:w="852" w:type="dxa"/>
            <w:tcBorders>
              <w:top w:val="nil"/>
              <w:left w:val="single" w:sz="4" w:space="0" w:color="auto"/>
              <w:bottom w:val="single" w:sz="4" w:space="0" w:color="auto"/>
              <w:right w:val="single" w:sz="4" w:space="0" w:color="auto"/>
            </w:tcBorders>
            <w:shd w:val="clear" w:color="auto" w:fill="auto"/>
            <w:vAlign w:val="center"/>
            <w:hideMark/>
          </w:tcPr>
          <w:p w14:paraId="16CEBA4A" w14:textId="77777777" w:rsidR="00737E8B" w:rsidRDefault="00737E8B">
            <w:pPr>
              <w:jc w:val="center"/>
              <w:rPr>
                <w:rFonts w:ascii="Calibri" w:hAnsi="Calibri" w:cs="Calibri"/>
                <w:color w:val="000000"/>
                <w:sz w:val="12"/>
                <w:szCs w:val="12"/>
              </w:rPr>
            </w:pPr>
            <w:r>
              <w:rPr>
                <w:rFonts w:ascii="Calibri" w:hAnsi="Calibri" w:cs="Calibri"/>
                <w:color w:val="000000"/>
                <w:sz w:val="12"/>
                <w:szCs w:val="12"/>
              </w:rPr>
              <w:t>2.4</w:t>
            </w:r>
          </w:p>
        </w:tc>
        <w:tc>
          <w:tcPr>
            <w:tcW w:w="4559" w:type="dxa"/>
            <w:tcBorders>
              <w:top w:val="nil"/>
              <w:left w:val="nil"/>
              <w:bottom w:val="single" w:sz="4" w:space="0" w:color="auto"/>
              <w:right w:val="single" w:sz="4" w:space="0" w:color="auto"/>
            </w:tcBorders>
            <w:shd w:val="clear" w:color="auto" w:fill="auto"/>
            <w:vAlign w:val="center"/>
            <w:hideMark/>
          </w:tcPr>
          <w:p w14:paraId="13CD6401" w14:textId="77777777" w:rsidR="00737E8B" w:rsidRDefault="00737E8B">
            <w:pPr>
              <w:rPr>
                <w:rFonts w:ascii="Calibri" w:hAnsi="Calibri" w:cs="Calibri"/>
                <w:color w:val="000000"/>
                <w:sz w:val="12"/>
                <w:szCs w:val="12"/>
              </w:rPr>
            </w:pPr>
            <w:r>
              <w:rPr>
                <w:rFonts w:ascii="Calibri" w:hAnsi="Calibri" w:cs="Calibri"/>
                <w:color w:val="000000"/>
                <w:sz w:val="12"/>
                <w:szCs w:val="12"/>
              </w:rPr>
              <w:t xml:space="preserve">Serviço de Gabinete: Elaboração de peças técnicas para subsidiar o processo de </w:t>
            </w:r>
            <w:proofErr w:type="spellStart"/>
            <w:proofErr w:type="gramStart"/>
            <w:r>
              <w:rPr>
                <w:rFonts w:ascii="Calibri" w:hAnsi="Calibri" w:cs="Calibri"/>
                <w:color w:val="000000"/>
                <w:sz w:val="12"/>
                <w:szCs w:val="12"/>
              </w:rPr>
              <w:t>usocapião</w:t>
            </w:r>
            <w:proofErr w:type="spellEnd"/>
            <w:r>
              <w:rPr>
                <w:rFonts w:ascii="Calibri" w:hAnsi="Calibri" w:cs="Calibri"/>
                <w:color w:val="000000"/>
                <w:sz w:val="12"/>
                <w:szCs w:val="12"/>
              </w:rPr>
              <w:t>  como</w:t>
            </w:r>
            <w:proofErr w:type="gramEnd"/>
            <w:r>
              <w:rPr>
                <w:rFonts w:ascii="Calibri" w:hAnsi="Calibri" w:cs="Calibri"/>
                <w:color w:val="000000"/>
                <w:sz w:val="12"/>
                <w:szCs w:val="12"/>
              </w:rPr>
              <w:t xml:space="preserve">:  Elaboração de plantas Topográficas em CAD e </w:t>
            </w:r>
            <w:proofErr w:type="spellStart"/>
            <w:r>
              <w:rPr>
                <w:rFonts w:ascii="Calibri" w:hAnsi="Calibri" w:cs="Calibri"/>
                <w:color w:val="000000"/>
                <w:sz w:val="12"/>
                <w:szCs w:val="12"/>
              </w:rPr>
              <w:t>calculos</w:t>
            </w:r>
            <w:proofErr w:type="spellEnd"/>
            <w:r>
              <w:rPr>
                <w:rFonts w:ascii="Calibri" w:hAnsi="Calibri" w:cs="Calibri"/>
                <w:color w:val="000000"/>
                <w:sz w:val="12"/>
                <w:szCs w:val="12"/>
              </w:rPr>
              <w:t xml:space="preserve"> necessários com impressão em formato ABNT em 3 vias com a elaboração do memorial descritivo</w:t>
            </w:r>
          </w:p>
        </w:tc>
        <w:tc>
          <w:tcPr>
            <w:tcW w:w="960" w:type="dxa"/>
            <w:tcBorders>
              <w:top w:val="nil"/>
              <w:left w:val="nil"/>
              <w:bottom w:val="single" w:sz="4" w:space="0" w:color="auto"/>
              <w:right w:val="single" w:sz="4" w:space="0" w:color="auto"/>
            </w:tcBorders>
            <w:shd w:val="clear" w:color="auto" w:fill="auto"/>
            <w:vAlign w:val="center"/>
            <w:hideMark/>
          </w:tcPr>
          <w:p w14:paraId="498239E7" w14:textId="77777777" w:rsidR="00737E8B" w:rsidRDefault="00737E8B">
            <w:pPr>
              <w:jc w:val="center"/>
              <w:rPr>
                <w:rFonts w:ascii="Calibri" w:hAnsi="Calibri" w:cs="Calibri"/>
                <w:color w:val="000000"/>
                <w:sz w:val="12"/>
                <w:szCs w:val="12"/>
              </w:rPr>
            </w:pPr>
            <w:proofErr w:type="spellStart"/>
            <w:r>
              <w:rPr>
                <w:rFonts w:ascii="Calibri" w:hAnsi="Calibri" w:cs="Calibri"/>
                <w:color w:val="000000"/>
                <w:sz w:val="12"/>
                <w:szCs w:val="12"/>
              </w:rPr>
              <w:t>unid</w:t>
            </w:r>
            <w:proofErr w:type="spellEnd"/>
            <w:r>
              <w:rPr>
                <w:rFonts w:ascii="Calibri" w:hAnsi="Calibri" w:cs="Calibri"/>
                <w:color w:val="000000"/>
                <w:sz w:val="12"/>
                <w:szCs w:val="12"/>
              </w:rPr>
              <w:t> </w:t>
            </w:r>
          </w:p>
        </w:tc>
        <w:tc>
          <w:tcPr>
            <w:tcW w:w="960" w:type="dxa"/>
            <w:tcBorders>
              <w:top w:val="nil"/>
              <w:left w:val="nil"/>
              <w:bottom w:val="single" w:sz="4" w:space="0" w:color="auto"/>
              <w:right w:val="single" w:sz="4" w:space="0" w:color="auto"/>
            </w:tcBorders>
            <w:shd w:val="clear" w:color="auto" w:fill="auto"/>
            <w:vAlign w:val="center"/>
            <w:hideMark/>
          </w:tcPr>
          <w:p w14:paraId="23F42DF5" w14:textId="77777777" w:rsidR="00737E8B" w:rsidRDefault="00737E8B">
            <w:pPr>
              <w:jc w:val="center"/>
              <w:rPr>
                <w:rFonts w:ascii="Calibri" w:hAnsi="Calibri" w:cs="Calibri"/>
                <w:color w:val="000000"/>
                <w:sz w:val="12"/>
                <w:szCs w:val="12"/>
              </w:rPr>
            </w:pPr>
            <w:r>
              <w:rPr>
                <w:rFonts w:ascii="Calibri" w:hAnsi="Calibri" w:cs="Calibri"/>
                <w:color w:val="000000"/>
                <w:sz w:val="12"/>
                <w:szCs w:val="12"/>
              </w:rPr>
              <w:t>5</w:t>
            </w:r>
          </w:p>
        </w:tc>
        <w:tc>
          <w:tcPr>
            <w:tcW w:w="1175" w:type="dxa"/>
            <w:tcBorders>
              <w:top w:val="nil"/>
              <w:left w:val="nil"/>
              <w:bottom w:val="single" w:sz="4" w:space="0" w:color="auto"/>
              <w:right w:val="single" w:sz="4" w:space="0" w:color="auto"/>
            </w:tcBorders>
            <w:shd w:val="clear" w:color="auto" w:fill="auto"/>
            <w:vAlign w:val="center"/>
            <w:hideMark/>
          </w:tcPr>
          <w:p w14:paraId="6993DE14" w14:textId="77777777" w:rsidR="00737E8B" w:rsidRDefault="00737E8B">
            <w:pPr>
              <w:jc w:val="center"/>
              <w:rPr>
                <w:rFonts w:ascii="Calibri" w:hAnsi="Calibri" w:cs="Calibri"/>
                <w:color w:val="000000"/>
                <w:sz w:val="12"/>
                <w:szCs w:val="12"/>
              </w:rPr>
            </w:pPr>
            <w:r>
              <w:rPr>
                <w:rFonts w:ascii="Calibri" w:hAnsi="Calibri" w:cs="Calibri"/>
                <w:color w:val="000000"/>
                <w:sz w:val="12"/>
                <w:szCs w:val="12"/>
              </w:rPr>
              <w:t xml:space="preserve"> R$             126,50 </w:t>
            </w:r>
          </w:p>
        </w:tc>
        <w:tc>
          <w:tcPr>
            <w:tcW w:w="992" w:type="dxa"/>
            <w:tcBorders>
              <w:top w:val="nil"/>
              <w:left w:val="nil"/>
              <w:bottom w:val="single" w:sz="4" w:space="0" w:color="auto"/>
              <w:right w:val="single" w:sz="4" w:space="0" w:color="auto"/>
            </w:tcBorders>
            <w:shd w:val="clear" w:color="auto" w:fill="auto"/>
            <w:vAlign w:val="center"/>
            <w:hideMark/>
          </w:tcPr>
          <w:p w14:paraId="68BB8971" w14:textId="77777777" w:rsidR="00737E8B" w:rsidRDefault="00737E8B">
            <w:pPr>
              <w:jc w:val="center"/>
              <w:rPr>
                <w:rFonts w:ascii="Calibri" w:hAnsi="Calibri" w:cs="Calibri"/>
                <w:color w:val="000000"/>
                <w:sz w:val="12"/>
                <w:szCs w:val="12"/>
              </w:rPr>
            </w:pPr>
            <w:r>
              <w:rPr>
                <w:rFonts w:ascii="Calibri" w:hAnsi="Calibri" w:cs="Calibri"/>
                <w:color w:val="000000"/>
                <w:sz w:val="12"/>
                <w:szCs w:val="12"/>
              </w:rPr>
              <w:t xml:space="preserve"> R$            632,50 </w:t>
            </w:r>
          </w:p>
        </w:tc>
      </w:tr>
      <w:tr w:rsidR="00737E8B" w14:paraId="5F119F69" w14:textId="77777777" w:rsidTr="00737E8B">
        <w:trPr>
          <w:trHeight w:val="312"/>
        </w:trPr>
        <w:tc>
          <w:tcPr>
            <w:tcW w:w="852" w:type="dxa"/>
            <w:tcBorders>
              <w:top w:val="nil"/>
              <w:left w:val="single" w:sz="4" w:space="0" w:color="000000"/>
              <w:bottom w:val="single" w:sz="4" w:space="0" w:color="000000"/>
              <w:right w:val="nil"/>
            </w:tcBorders>
            <w:shd w:val="clear" w:color="000000" w:fill="D9D9D9"/>
            <w:vAlign w:val="center"/>
            <w:hideMark/>
          </w:tcPr>
          <w:p w14:paraId="4BFC5CFC" w14:textId="77777777" w:rsidR="00737E8B" w:rsidRDefault="00737E8B">
            <w:pPr>
              <w:jc w:val="center"/>
              <w:rPr>
                <w:color w:val="000000"/>
              </w:rPr>
            </w:pPr>
            <w:r>
              <w:rPr>
                <w:color w:val="000000"/>
              </w:rPr>
              <w:t> </w:t>
            </w:r>
          </w:p>
        </w:tc>
        <w:tc>
          <w:tcPr>
            <w:tcW w:w="4559" w:type="dxa"/>
            <w:tcBorders>
              <w:top w:val="nil"/>
              <w:left w:val="nil"/>
              <w:bottom w:val="single" w:sz="4" w:space="0" w:color="000000"/>
              <w:right w:val="nil"/>
            </w:tcBorders>
            <w:shd w:val="clear" w:color="000000" w:fill="D9D9D9"/>
            <w:vAlign w:val="center"/>
            <w:hideMark/>
          </w:tcPr>
          <w:p w14:paraId="2B880B30" w14:textId="77777777" w:rsidR="00737E8B" w:rsidRDefault="00737E8B">
            <w:pPr>
              <w:jc w:val="center"/>
              <w:rPr>
                <w:rFonts w:ascii="Calibri" w:hAnsi="Calibri" w:cs="Calibri"/>
                <w:b/>
                <w:bCs/>
                <w:color w:val="000000"/>
                <w:sz w:val="12"/>
                <w:szCs w:val="12"/>
              </w:rPr>
            </w:pPr>
            <w:r>
              <w:rPr>
                <w:rFonts w:ascii="Calibri" w:hAnsi="Calibri" w:cs="Calibri"/>
                <w:b/>
                <w:bCs/>
                <w:color w:val="000000"/>
                <w:sz w:val="12"/>
                <w:szCs w:val="12"/>
              </w:rPr>
              <w:t> </w:t>
            </w:r>
          </w:p>
        </w:tc>
        <w:tc>
          <w:tcPr>
            <w:tcW w:w="960" w:type="dxa"/>
            <w:tcBorders>
              <w:top w:val="nil"/>
              <w:left w:val="nil"/>
              <w:bottom w:val="single" w:sz="4" w:space="0" w:color="000000"/>
              <w:right w:val="nil"/>
            </w:tcBorders>
            <w:shd w:val="clear" w:color="000000" w:fill="D9D9D9"/>
            <w:vAlign w:val="center"/>
            <w:hideMark/>
          </w:tcPr>
          <w:p w14:paraId="1D21E989" w14:textId="77777777" w:rsidR="00737E8B" w:rsidRDefault="00737E8B">
            <w:pPr>
              <w:jc w:val="center"/>
              <w:rPr>
                <w:color w:val="000000"/>
              </w:rPr>
            </w:pPr>
            <w:r>
              <w:rPr>
                <w:color w:val="000000"/>
              </w:rPr>
              <w:t> </w:t>
            </w:r>
          </w:p>
        </w:tc>
        <w:tc>
          <w:tcPr>
            <w:tcW w:w="960" w:type="dxa"/>
            <w:tcBorders>
              <w:top w:val="nil"/>
              <w:left w:val="nil"/>
              <w:bottom w:val="single" w:sz="4" w:space="0" w:color="000000"/>
              <w:right w:val="nil"/>
            </w:tcBorders>
            <w:shd w:val="clear" w:color="000000" w:fill="D9D9D9"/>
            <w:vAlign w:val="center"/>
            <w:hideMark/>
          </w:tcPr>
          <w:p w14:paraId="3908EFFB" w14:textId="77777777" w:rsidR="00737E8B" w:rsidRDefault="00737E8B">
            <w:pPr>
              <w:jc w:val="center"/>
              <w:rPr>
                <w:color w:val="000000"/>
              </w:rPr>
            </w:pPr>
            <w:r>
              <w:rPr>
                <w:color w:val="000000"/>
              </w:rPr>
              <w:t> </w:t>
            </w:r>
          </w:p>
        </w:tc>
        <w:tc>
          <w:tcPr>
            <w:tcW w:w="1175" w:type="dxa"/>
            <w:tcBorders>
              <w:top w:val="nil"/>
              <w:left w:val="nil"/>
              <w:bottom w:val="single" w:sz="4" w:space="0" w:color="000000"/>
              <w:right w:val="single" w:sz="8" w:space="0" w:color="000000"/>
            </w:tcBorders>
            <w:shd w:val="clear" w:color="000000" w:fill="D9D9D9"/>
            <w:vAlign w:val="center"/>
            <w:hideMark/>
          </w:tcPr>
          <w:p w14:paraId="26EB4767" w14:textId="77777777" w:rsidR="00737E8B" w:rsidRDefault="00737E8B">
            <w:pPr>
              <w:jc w:val="center"/>
              <w:rPr>
                <w:color w:val="000000"/>
              </w:rPr>
            </w:pPr>
            <w:r>
              <w:rPr>
                <w:color w:val="000000"/>
              </w:rPr>
              <w:t> </w:t>
            </w:r>
          </w:p>
        </w:tc>
        <w:tc>
          <w:tcPr>
            <w:tcW w:w="992" w:type="dxa"/>
            <w:tcBorders>
              <w:top w:val="nil"/>
              <w:left w:val="nil"/>
              <w:bottom w:val="single" w:sz="4" w:space="0" w:color="000000"/>
              <w:right w:val="single" w:sz="4" w:space="0" w:color="000000"/>
            </w:tcBorders>
            <w:shd w:val="clear" w:color="000000" w:fill="D9D9D9"/>
            <w:vAlign w:val="center"/>
            <w:hideMark/>
          </w:tcPr>
          <w:p w14:paraId="2B1EFE61" w14:textId="77777777" w:rsidR="00737E8B" w:rsidRDefault="00737E8B">
            <w:pPr>
              <w:jc w:val="center"/>
              <w:rPr>
                <w:rFonts w:ascii="Calibri" w:hAnsi="Calibri" w:cs="Calibri"/>
                <w:b/>
                <w:bCs/>
                <w:color w:val="000000"/>
                <w:sz w:val="12"/>
                <w:szCs w:val="12"/>
              </w:rPr>
            </w:pPr>
            <w:r>
              <w:rPr>
                <w:rFonts w:ascii="Calibri" w:hAnsi="Calibri" w:cs="Calibri"/>
                <w:b/>
                <w:bCs/>
                <w:color w:val="000000"/>
                <w:sz w:val="12"/>
                <w:szCs w:val="12"/>
              </w:rPr>
              <w:t xml:space="preserve"> R$ 4.828,20 </w:t>
            </w:r>
          </w:p>
        </w:tc>
      </w:tr>
    </w:tbl>
    <w:p w14:paraId="3861FDE6" w14:textId="77777777" w:rsidR="00A55535" w:rsidRDefault="00A55535" w:rsidP="0018007C">
      <w:pPr>
        <w:spacing w:before="120"/>
        <w:jc w:val="both"/>
        <w:rPr>
          <w:rFonts w:cs="Arial"/>
          <w:b/>
        </w:rPr>
      </w:pPr>
    </w:p>
    <w:p w14:paraId="1FCDF567" w14:textId="00BFF254" w:rsidR="00D05083" w:rsidRPr="0020185D" w:rsidRDefault="00D05083" w:rsidP="0020185D">
      <w:pPr>
        <w:pStyle w:val="PargrafodaLista"/>
        <w:numPr>
          <w:ilvl w:val="0"/>
          <w:numId w:val="17"/>
        </w:numPr>
        <w:spacing w:before="240" w:line="360" w:lineRule="auto"/>
        <w:jc w:val="both"/>
        <w:rPr>
          <w:b/>
          <w:bCs/>
        </w:rPr>
      </w:pPr>
      <w:r w:rsidRPr="0020185D">
        <w:rPr>
          <w:b/>
          <w:bCs/>
        </w:rPr>
        <w:t xml:space="preserve">MALTA </w:t>
      </w:r>
      <w:r w:rsidRPr="0020185D">
        <w:rPr>
          <w:b/>
          <w:bCs/>
        </w:rPr>
        <w:t>0</w:t>
      </w:r>
    </w:p>
    <w:tbl>
      <w:tblPr>
        <w:tblW w:w="9498" w:type="dxa"/>
        <w:tblInd w:w="-356" w:type="dxa"/>
        <w:tblCellMar>
          <w:left w:w="70" w:type="dxa"/>
          <w:right w:w="70" w:type="dxa"/>
        </w:tblCellMar>
        <w:tblLook w:val="04A0" w:firstRow="1" w:lastRow="0" w:firstColumn="1" w:lastColumn="0" w:noHBand="0" w:noVBand="1"/>
      </w:tblPr>
      <w:tblGrid>
        <w:gridCol w:w="710"/>
        <w:gridCol w:w="4701"/>
        <w:gridCol w:w="960"/>
        <w:gridCol w:w="960"/>
        <w:gridCol w:w="960"/>
        <w:gridCol w:w="1207"/>
      </w:tblGrid>
      <w:tr w:rsidR="00D05083" w14:paraId="65824843" w14:textId="77777777" w:rsidTr="00D05083">
        <w:trPr>
          <w:trHeight w:val="288"/>
        </w:trPr>
        <w:tc>
          <w:tcPr>
            <w:tcW w:w="710" w:type="dxa"/>
            <w:vMerge w:val="restart"/>
            <w:tcBorders>
              <w:top w:val="single" w:sz="4" w:space="0" w:color="000000"/>
              <w:left w:val="single" w:sz="4" w:space="0" w:color="000000"/>
              <w:bottom w:val="single" w:sz="8" w:space="0" w:color="000000"/>
              <w:right w:val="single" w:sz="8" w:space="0" w:color="000000"/>
            </w:tcBorders>
            <w:shd w:val="clear" w:color="000000" w:fill="D9D9D9"/>
            <w:vAlign w:val="center"/>
            <w:hideMark/>
          </w:tcPr>
          <w:p w14:paraId="22D55885" w14:textId="77777777" w:rsidR="00D05083" w:rsidRDefault="00D05083">
            <w:pPr>
              <w:jc w:val="center"/>
              <w:rPr>
                <w:rFonts w:ascii="Calibri" w:hAnsi="Calibri" w:cs="Calibri"/>
                <w:b/>
                <w:bCs/>
                <w:color w:val="000000"/>
                <w:sz w:val="12"/>
                <w:szCs w:val="12"/>
              </w:rPr>
            </w:pPr>
            <w:r>
              <w:rPr>
                <w:rFonts w:ascii="Calibri" w:hAnsi="Calibri" w:cs="Calibri"/>
                <w:b/>
                <w:bCs/>
                <w:color w:val="000000"/>
                <w:sz w:val="12"/>
                <w:szCs w:val="12"/>
              </w:rPr>
              <w:t>ITENS</w:t>
            </w:r>
            <w:r>
              <w:rPr>
                <w:rFonts w:ascii="Calibri" w:hAnsi="Calibri" w:cs="Calibri"/>
                <w:color w:val="000000"/>
                <w:sz w:val="12"/>
                <w:szCs w:val="12"/>
              </w:rPr>
              <w:t> </w:t>
            </w:r>
          </w:p>
        </w:tc>
        <w:tc>
          <w:tcPr>
            <w:tcW w:w="4701" w:type="dxa"/>
            <w:vMerge w:val="restart"/>
            <w:tcBorders>
              <w:top w:val="single" w:sz="4" w:space="0" w:color="000000"/>
              <w:left w:val="single" w:sz="8" w:space="0" w:color="000000"/>
              <w:bottom w:val="single" w:sz="8" w:space="0" w:color="000000"/>
              <w:right w:val="single" w:sz="8" w:space="0" w:color="000000"/>
            </w:tcBorders>
            <w:shd w:val="clear" w:color="000000" w:fill="D9D9D9"/>
            <w:vAlign w:val="center"/>
            <w:hideMark/>
          </w:tcPr>
          <w:p w14:paraId="6DB1A5B4" w14:textId="77777777" w:rsidR="00D05083" w:rsidRDefault="00D05083">
            <w:pPr>
              <w:jc w:val="center"/>
              <w:rPr>
                <w:rFonts w:ascii="Calibri" w:hAnsi="Calibri" w:cs="Calibri"/>
                <w:b/>
                <w:bCs/>
                <w:color w:val="000000"/>
                <w:sz w:val="12"/>
                <w:szCs w:val="12"/>
              </w:rPr>
            </w:pPr>
            <w:r>
              <w:rPr>
                <w:rFonts w:ascii="Calibri" w:hAnsi="Calibri" w:cs="Calibri"/>
                <w:b/>
                <w:bCs/>
                <w:color w:val="000000"/>
                <w:sz w:val="12"/>
                <w:szCs w:val="12"/>
              </w:rPr>
              <w:t>DESCRIÇÃO</w:t>
            </w:r>
            <w:r>
              <w:rPr>
                <w:rFonts w:ascii="Calibri" w:hAnsi="Calibri" w:cs="Calibri"/>
                <w:color w:val="000000"/>
                <w:sz w:val="12"/>
                <w:szCs w:val="12"/>
              </w:rPr>
              <w:t> </w:t>
            </w:r>
          </w:p>
        </w:tc>
        <w:tc>
          <w:tcPr>
            <w:tcW w:w="960" w:type="dxa"/>
            <w:vMerge w:val="restart"/>
            <w:tcBorders>
              <w:top w:val="single" w:sz="4" w:space="0" w:color="000000"/>
              <w:left w:val="single" w:sz="8" w:space="0" w:color="000000"/>
              <w:bottom w:val="single" w:sz="8" w:space="0" w:color="000000"/>
              <w:right w:val="single" w:sz="8" w:space="0" w:color="000000"/>
            </w:tcBorders>
            <w:shd w:val="clear" w:color="000000" w:fill="D9D9D9"/>
            <w:vAlign w:val="center"/>
            <w:hideMark/>
          </w:tcPr>
          <w:p w14:paraId="532EDDDB" w14:textId="77777777" w:rsidR="00D05083" w:rsidRDefault="00D05083">
            <w:pPr>
              <w:jc w:val="center"/>
              <w:rPr>
                <w:rFonts w:ascii="Calibri" w:hAnsi="Calibri" w:cs="Calibri"/>
                <w:b/>
                <w:bCs/>
                <w:color w:val="000000"/>
                <w:sz w:val="12"/>
                <w:szCs w:val="12"/>
              </w:rPr>
            </w:pPr>
            <w:r>
              <w:rPr>
                <w:rFonts w:ascii="Calibri" w:hAnsi="Calibri" w:cs="Calibri"/>
                <w:b/>
                <w:bCs/>
                <w:color w:val="000000"/>
                <w:sz w:val="12"/>
                <w:szCs w:val="12"/>
              </w:rPr>
              <w:t>UND</w:t>
            </w:r>
            <w:r>
              <w:rPr>
                <w:rFonts w:ascii="Calibri" w:hAnsi="Calibri" w:cs="Calibri"/>
                <w:color w:val="000000"/>
                <w:sz w:val="12"/>
                <w:szCs w:val="12"/>
              </w:rPr>
              <w:t> </w:t>
            </w:r>
          </w:p>
        </w:tc>
        <w:tc>
          <w:tcPr>
            <w:tcW w:w="960" w:type="dxa"/>
            <w:vMerge w:val="restart"/>
            <w:tcBorders>
              <w:top w:val="single" w:sz="4" w:space="0" w:color="000000"/>
              <w:left w:val="single" w:sz="8" w:space="0" w:color="000000"/>
              <w:bottom w:val="single" w:sz="8" w:space="0" w:color="000000"/>
              <w:right w:val="single" w:sz="8" w:space="0" w:color="000000"/>
            </w:tcBorders>
            <w:shd w:val="clear" w:color="000000" w:fill="D9D9D9"/>
            <w:vAlign w:val="center"/>
            <w:hideMark/>
          </w:tcPr>
          <w:p w14:paraId="4801F0F3" w14:textId="77777777" w:rsidR="00D05083" w:rsidRDefault="00D05083">
            <w:pPr>
              <w:jc w:val="center"/>
              <w:rPr>
                <w:rFonts w:ascii="Calibri" w:hAnsi="Calibri" w:cs="Calibri"/>
                <w:b/>
                <w:bCs/>
                <w:color w:val="000000"/>
                <w:sz w:val="12"/>
                <w:szCs w:val="12"/>
              </w:rPr>
            </w:pPr>
            <w:r>
              <w:rPr>
                <w:rFonts w:ascii="Calibri" w:hAnsi="Calibri" w:cs="Calibri"/>
                <w:b/>
                <w:bCs/>
                <w:color w:val="000000"/>
                <w:sz w:val="12"/>
                <w:szCs w:val="12"/>
              </w:rPr>
              <w:t>QUANT.</w:t>
            </w:r>
            <w:r>
              <w:rPr>
                <w:rFonts w:ascii="Calibri" w:hAnsi="Calibri" w:cs="Calibri"/>
                <w:color w:val="000000"/>
                <w:sz w:val="12"/>
                <w:szCs w:val="12"/>
              </w:rPr>
              <w:t> </w:t>
            </w:r>
          </w:p>
        </w:tc>
        <w:tc>
          <w:tcPr>
            <w:tcW w:w="960" w:type="dxa"/>
            <w:tcBorders>
              <w:top w:val="single" w:sz="4" w:space="0" w:color="000000"/>
              <w:left w:val="nil"/>
              <w:bottom w:val="nil"/>
              <w:right w:val="single" w:sz="8" w:space="0" w:color="000000"/>
            </w:tcBorders>
            <w:shd w:val="clear" w:color="000000" w:fill="D9D9D9"/>
            <w:vAlign w:val="center"/>
            <w:hideMark/>
          </w:tcPr>
          <w:p w14:paraId="0D8584AE" w14:textId="77777777" w:rsidR="00D05083" w:rsidRDefault="00D05083">
            <w:pPr>
              <w:jc w:val="center"/>
              <w:rPr>
                <w:rFonts w:ascii="Calibri" w:hAnsi="Calibri" w:cs="Calibri"/>
                <w:b/>
                <w:bCs/>
                <w:color w:val="000000"/>
                <w:sz w:val="12"/>
                <w:szCs w:val="12"/>
              </w:rPr>
            </w:pPr>
            <w:r>
              <w:rPr>
                <w:rFonts w:ascii="Calibri" w:hAnsi="Calibri" w:cs="Calibri"/>
                <w:b/>
                <w:bCs/>
                <w:color w:val="000000"/>
                <w:sz w:val="12"/>
                <w:szCs w:val="12"/>
              </w:rPr>
              <w:t>PREÇO </w:t>
            </w:r>
            <w:r>
              <w:rPr>
                <w:rFonts w:ascii="Calibri" w:hAnsi="Calibri" w:cs="Calibri"/>
                <w:color w:val="000000"/>
                <w:sz w:val="12"/>
                <w:szCs w:val="12"/>
              </w:rPr>
              <w:t> </w:t>
            </w:r>
          </w:p>
        </w:tc>
        <w:tc>
          <w:tcPr>
            <w:tcW w:w="1207" w:type="dxa"/>
            <w:vMerge w:val="restart"/>
            <w:tcBorders>
              <w:top w:val="single" w:sz="4" w:space="0" w:color="000000"/>
              <w:left w:val="single" w:sz="8" w:space="0" w:color="000000"/>
              <w:bottom w:val="single" w:sz="8" w:space="0" w:color="000000"/>
              <w:right w:val="single" w:sz="4" w:space="0" w:color="000000"/>
            </w:tcBorders>
            <w:shd w:val="clear" w:color="000000" w:fill="D9D9D9"/>
            <w:vAlign w:val="center"/>
            <w:hideMark/>
          </w:tcPr>
          <w:p w14:paraId="563FB7FD" w14:textId="77777777" w:rsidR="00D05083" w:rsidRDefault="00D05083">
            <w:pPr>
              <w:jc w:val="center"/>
              <w:rPr>
                <w:rFonts w:ascii="Calibri" w:hAnsi="Calibri" w:cs="Calibri"/>
                <w:b/>
                <w:bCs/>
                <w:color w:val="000000"/>
                <w:sz w:val="12"/>
                <w:szCs w:val="12"/>
              </w:rPr>
            </w:pPr>
            <w:r>
              <w:rPr>
                <w:rFonts w:ascii="Calibri" w:hAnsi="Calibri" w:cs="Calibri"/>
                <w:b/>
                <w:bCs/>
                <w:color w:val="000000"/>
                <w:sz w:val="12"/>
                <w:szCs w:val="12"/>
              </w:rPr>
              <w:t>VALOR</w:t>
            </w:r>
          </w:p>
        </w:tc>
      </w:tr>
      <w:tr w:rsidR="00D05083" w14:paraId="2D56167C" w14:textId="77777777" w:rsidTr="00D05083">
        <w:trPr>
          <w:trHeight w:val="300"/>
        </w:trPr>
        <w:tc>
          <w:tcPr>
            <w:tcW w:w="710" w:type="dxa"/>
            <w:vMerge/>
            <w:tcBorders>
              <w:top w:val="single" w:sz="4" w:space="0" w:color="000000"/>
              <w:left w:val="single" w:sz="4" w:space="0" w:color="000000"/>
              <w:bottom w:val="single" w:sz="8" w:space="0" w:color="000000"/>
              <w:right w:val="single" w:sz="8" w:space="0" w:color="000000"/>
            </w:tcBorders>
            <w:vAlign w:val="center"/>
            <w:hideMark/>
          </w:tcPr>
          <w:p w14:paraId="521B2CFF" w14:textId="77777777" w:rsidR="00D05083" w:rsidRDefault="00D05083">
            <w:pPr>
              <w:rPr>
                <w:rFonts w:ascii="Calibri" w:hAnsi="Calibri" w:cs="Calibri"/>
                <w:b/>
                <w:bCs/>
                <w:color w:val="000000"/>
                <w:sz w:val="12"/>
                <w:szCs w:val="12"/>
              </w:rPr>
            </w:pPr>
          </w:p>
        </w:tc>
        <w:tc>
          <w:tcPr>
            <w:tcW w:w="4701" w:type="dxa"/>
            <w:vMerge/>
            <w:tcBorders>
              <w:top w:val="single" w:sz="4" w:space="0" w:color="000000"/>
              <w:left w:val="single" w:sz="8" w:space="0" w:color="000000"/>
              <w:bottom w:val="single" w:sz="8" w:space="0" w:color="000000"/>
              <w:right w:val="single" w:sz="8" w:space="0" w:color="000000"/>
            </w:tcBorders>
            <w:vAlign w:val="center"/>
            <w:hideMark/>
          </w:tcPr>
          <w:p w14:paraId="779A19BC" w14:textId="77777777" w:rsidR="00D05083" w:rsidRDefault="00D05083">
            <w:pPr>
              <w:rPr>
                <w:rFonts w:ascii="Calibri" w:hAnsi="Calibri" w:cs="Calibri"/>
                <w:b/>
                <w:bCs/>
                <w:color w:val="000000"/>
                <w:sz w:val="12"/>
                <w:szCs w:val="12"/>
              </w:rPr>
            </w:pPr>
          </w:p>
        </w:tc>
        <w:tc>
          <w:tcPr>
            <w:tcW w:w="960" w:type="dxa"/>
            <w:vMerge/>
            <w:tcBorders>
              <w:top w:val="single" w:sz="4" w:space="0" w:color="000000"/>
              <w:left w:val="single" w:sz="8" w:space="0" w:color="000000"/>
              <w:bottom w:val="single" w:sz="8" w:space="0" w:color="000000"/>
              <w:right w:val="single" w:sz="8" w:space="0" w:color="000000"/>
            </w:tcBorders>
            <w:vAlign w:val="center"/>
            <w:hideMark/>
          </w:tcPr>
          <w:p w14:paraId="6DDA3F19" w14:textId="77777777" w:rsidR="00D05083" w:rsidRDefault="00D05083">
            <w:pPr>
              <w:rPr>
                <w:rFonts w:ascii="Calibri" w:hAnsi="Calibri" w:cs="Calibri"/>
                <w:b/>
                <w:bCs/>
                <w:color w:val="000000"/>
                <w:sz w:val="12"/>
                <w:szCs w:val="12"/>
              </w:rPr>
            </w:pPr>
          </w:p>
        </w:tc>
        <w:tc>
          <w:tcPr>
            <w:tcW w:w="960" w:type="dxa"/>
            <w:vMerge/>
            <w:tcBorders>
              <w:top w:val="single" w:sz="4" w:space="0" w:color="000000"/>
              <w:left w:val="single" w:sz="8" w:space="0" w:color="000000"/>
              <w:bottom w:val="single" w:sz="8" w:space="0" w:color="000000"/>
              <w:right w:val="single" w:sz="8" w:space="0" w:color="000000"/>
            </w:tcBorders>
            <w:vAlign w:val="center"/>
            <w:hideMark/>
          </w:tcPr>
          <w:p w14:paraId="68B3A162" w14:textId="77777777" w:rsidR="00D05083" w:rsidRDefault="00D05083">
            <w:pPr>
              <w:rPr>
                <w:rFonts w:ascii="Calibri" w:hAnsi="Calibri" w:cs="Calibri"/>
                <w:b/>
                <w:bCs/>
                <w:color w:val="000000"/>
                <w:sz w:val="12"/>
                <w:szCs w:val="12"/>
              </w:rPr>
            </w:pPr>
          </w:p>
        </w:tc>
        <w:tc>
          <w:tcPr>
            <w:tcW w:w="960" w:type="dxa"/>
            <w:tcBorders>
              <w:top w:val="nil"/>
              <w:left w:val="nil"/>
              <w:bottom w:val="single" w:sz="8" w:space="0" w:color="000000"/>
              <w:right w:val="single" w:sz="8" w:space="0" w:color="000000"/>
            </w:tcBorders>
            <w:shd w:val="clear" w:color="000000" w:fill="D9D9D9"/>
            <w:vAlign w:val="center"/>
            <w:hideMark/>
          </w:tcPr>
          <w:p w14:paraId="4E431DD1" w14:textId="77777777" w:rsidR="00D05083" w:rsidRDefault="00D05083">
            <w:pPr>
              <w:jc w:val="center"/>
              <w:rPr>
                <w:rFonts w:ascii="Calibri" w:hAnsi="Calibri" w:cs="Calibri"/>
                <w:b/>
                <w:bCs/>
                <w:color w:val="000000"/>
                <w:sz w:val="12"/>
                <w:szCs w:val="12"/>
              </w:rPr>
            </w:pPr>
            <w:r>
              <w:rPr>
                <w:rFonts w:ascii="Calibri" w:hAnsi="Calibri" w:cs="Calibri"/>
                <w:b/>
                <w:bCs/>
                <w:color w:val="000000"/>
                <w:sz w:val="12"/>
                <w:szCs w:val="12"/>
              </w:rPr>
              <w:t>UNITÁRIIO</w:t>
            </w:r>
            <w:r>
              <w:rPr>
                <w:rFonts w:ascii="Calibri" w:hAnsi="Calibri" w:cs="Calibri"/>
                <w:color w:val="000000"/>
                <w:sz w:val="12"/>
                <w:szCs w:val="12"/>
              </w:rPr>
              <w:t> </w:t>
            </w:r>
          </w:p>
        </w:tc>
        <w:tc>
          <w:tcPr>
            <w:tcW w:w="1207" w:type="dxa"/>
            <w:vMerge/>
            <w:tcBorders>
              <w:top w:val="single" w:sz="4" w:space="0" w:color="000000"/>
              <w:left w:val="single" w:sz="8" w:space="0" w:color="000000"/>
              <w:bottom w:val="single" w:sz="8" w:space="0" w:color="000000"/>
              <w:right w:val="single" w:sz="4" w:space="0" w:color="000000"/>
            </w:tcBorders>
            <w:vAlign w:val="center"/>
            <w:hideMark/>
          </w:tcPr>
          <w:p w14:paraId="7FDBC65F" w14:textId="77777777" w:rsidR="00D05083" w:rsidRDefault="00D05083">
            <w:pPr>
              <w:rPr>
                <w:rFonts w:ascii="Calibri" w:hAnsi="Calibri" w:cs="Calibri"/>
                <w:b/>
                <w:bCs/>
                <w:color w:val="000000"/>
                <w:sz w:val="12"/>
                <w:szCs w:val="12"/>
              </w:rPr>
            </w:pPr>
          </w:p>
        </w:tc>
      </w:tr>
      <w:tr w:rsidR="00D05083" w14:paraId="243C8656" w14:textId="77777777" w:rsidTr="00D05083">
        <w:trPr>
          <w:trHeight w:val="312"/>
        </w:trPr>
        <w:tc>
          <w:tcPr>
            <w:tcW w:w="710" w:type="dxa"/>
            <w:tcBorders>
              <w:top w:val="nil"/>
              <w:left w:val="single" w:sz="4" w:space="0" w:color="000000"/>
              <w:bottom w:val="nil"/>
              <w:right w:val="single" w:sz="8" w:space="0" w:color="000000"/>
            </w:tcBorders>
            <w:shd w:val="clear" w:color="000000" w:fill="8EA9DB"/>
            <w:vAlign w:val="center"/>
            <w:hideMark/>
          </w:tcPr>
          <w:p w14:paraId="5AA96325" w14:textId="77777777" w:rsidR="00D05083" w:rsidRDefault="00D05083">
            <w:pPr>
              <w:jc w:val="center"/>
              <w:rPr>
                <w:rFonts w:ascii="Calibri" w:hAnsi="Calibri" w:cs="Calibri"/>
                <w:b/>
                <w:bCs/>
                <w:color w:val="000000"/>
                <w:sz w:val="12"/>
                <w:szCs w:val="12"/>
              </w:rPr>
            </w:pPr>
            <w:r>
              <w:rPr>
                <w:rFonts w:ascii="Calibri" w:hAnsi="Calibri" w:cs="Calibri"/>
                <w:b/>
                <w:bCs/>
                <w:color w:val="000000"/>
                <w:sz w:val="12"/>
                <w:szCs w:val="12"/>
              </w:rPr>
              <w:t>1.0</w:t>
            </w:r>
            <w:r>
              <w:rPr>
                <w:rFonts w:ascii="Calibri" w:hAnsi="Calibri" w:cs="Calibri"/>
                <w:color w:val="000000"/>
                <w:sz w:val="12"/>
                <w:szCs w:val="12"/>
              </w:rPr>
              <w:t> </w:t>
            </w:r>
          </w:p>
        </w:tc>
        <w:tc>
          <w:tcPr>
            <w:tcW w:w="4701" w:type="dxa"/>
            <w:tcBorders>
              <w:top w:val="nil"/>
              <w:left w:val="nil"/>
              <w:bottom w:val="nil"/>
              <w:right w:val="single" w:sz="8" w:space="0" w:color="000000"/>
            </w:tcBorders>
            <w:shd w:val="clear" w:color="000000" w:fill="8EA9DB"/>
            <w:vAlign w:val="center"/>
            <w:hideMark/>
          </w:tcPr>
          <w:p w14:paraId="2F4D62F3" w14:textId="77777777" w:rsidR="00D05083" w:rsidRDefault="00D05083">
            <w:pPr>
              <w:rPr>
                <w:rFonts w:ascii="Calibri" w:hAnsi="Calibri" w:cs="Calibri"/>
                <w:b/>
                <w:bCs/>
                <w:color w:val="000000"/>
                <w:sz w:val="12"/>
                <w:szCs w:val="12"/>
              </w:rPr>
            </w:pPr>
            <w:r>
              <w:rPr>
                <w:rFonts w:ascii="Calibri" w:hAnsi="Calibri" w:cs="Calibri"/>
                <w:b/>
                <w:bCs/>
                <w:color w:val="000000"/>
                <w:sz w:val="12"/>
                <w:szCs w:val="12"/>
              </w:rPr>
              <w:t>MOBILIZAÇÃO</w:t>
            </w:r>
          </w:p>
        </w:tc>
        <w:tc>
          <w:tcPr>
            <w:tcW w:w="960" w:type="dxa"/>
            <w:tcBorders>
              <w:top w:val="nil"/>
              <w:left w:val="nil"/>
              <w:bottom w:val="nil"/>
              <w:right w:val="single" w:sz="8" w:space="0" w:color="000000"/>
            </w:tcBorders>
            <w:shd w:val="clear" w:color="000000" w:fill="8EA9DB"/>
            <w:vAlign w:val="center"/>
            <w:hideMark/>
          </w:tcPr>
          <w:p w14:paraId="46D9DC51" w14:textId="77777777" w:rsidR="00D05083" w:rsidRDefault="00D05083">
            <w:pPr>
              <w:rPr>
                <w:color w:val="000000"/>
              </w:rPr>
            </w:pPr>
            <w:r>
              <w:rPr>
                <w:color w:val="000000"/>
              </w:rPr>
              <w:t> </w:t>
            </w:r>
          </w:p>
        </w:tc>
        <w:tc>
          <w:tcPr>
            <w:tcW w:w="960" w:type="dxa"/>
            <w:tcBorders>
              <w:top w:val="nil"/>
              <w:left w:val="nil"/>
              <w:bottom w:val="nil"/>
              <w:right w:val="single" w:sz="8" w:space="0" w:color="000000"/>
            </w:tcBorders>
            <w:shd w:val="clear" w:color="000000" w:fill="8EA9DB"/>
            <w:vAlign w:val="center"/>
            <w:hideMark/>
          </w:tcPr>
          <w:p w14:paraId="2EE5F9AD" w14:textId="77777777" w:rsidR="00D05083" w:rsidRDefault="00D05083">
            <w:pPr>
              <w:rPr>
                <w:color w:val="000000"/>
              </w:rPr>
            </w:pPr>
            <w:r>
              <w:rPr>
                <w:color w:val="000000"/>
              </w:rPr>
              <w:t> </w:t>
            </w:r>
          </w:p>
        </w:tc>
        <w:tc>
          <w:tcPr>
            <w:tcW w:w="960" w:type="dxa"/>
            <w:tcBorders>
              <w:top w:val="nil"/>
              <w:left w:val="nil"/>
              <w:bottom w:val="nil"/>
              <w:right w:val="single" w:sz="8" w:space="0" w:color="000000"/>
            </w:tcBorders>
            <w:shd w:val="clear" w:color="000000" w:fill="8EA9DB"/>
            <w:vAlign w:val="center"/>
            <w:hideMark/>
          </w:tcPr>
          <w:p w14:paraId="47A82B0D" w14:textId="77777777" w:rsidR="00D05083" w:rsidRDefault="00D05083">
            <w:pPr>
              <w:rPr>
                <w:color w:val="000000"/>
              </w:rPr>
            </w:pPr>
            <w:r>
              <w:rPr>
                <w:color w:val="000000"/>
              </w:rPr>
              <w:t> </w:t>
            </w:r>
          </w:p>
        </w:tc>
        <w:tc>
          <w:tcPr>
            <w:tcW w:w="1207" w:type="dxa"/>
            <w:tcBorders>
              <w:top w:val="nil"/>
              <w:left w:val="nil"/>
              <w:bottom w:val="nil"/>
              <w:right w:val="single" w:sz="4" w:space="0" w:color="000000"/>
            </w:tcBorders>
            <w:shd w:val="clear" w:color="000000" w:fill="8EA9DB"/>
            <w:vAlign w:val="center"/>
            <w:hideMark/>
          </w:tcPr>
          <w:p w14:paraId="19887D53" w14:textId="77777777" w:rsidR="00D05083" w:rsidRDefault="00D05083">
            <w:pPr>
              <w:rPr>
                <w:color w:val="000000"/>
              </w:rPr>
            </w:pPr>
            <w:r>
              <w:rPr>
                <w:color w:val="000000"/>
              </w:rPr>
              <w:t> </w:t>
            </w:r>
          </w:p>
        </w:tc>
      </w:tr>
      <w:tr w:rsidR="00D05083" w14:paraId="7AA8A812" w14:textId="77777777" w:rsidTr="00D05083">
        <w:trPr>
          <w:trHeight w:val="624"/>
        </w:trPr>
        <w:tc>
          <w:tcPr>
            <w:tcW w:w="7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FA5906" w14:textId="77777777" w:rsidR="00D05083" w:rsidRDefault="00D05083">
            <w:pPr>
              <w:jc w:val="center"/>
              <w:rPr>
                <w:rFonts w:ascii="Calibri" w:hAnsi="Calibri" w:cs="Calibri"/>
                <w:color w:val="000000"/>
                <w:sz w:val="12"/>
                <w:szCs w:val="12"/>
              </w:rPr>
            </w:pPr>
            <w:r>
              <w:rPr>
                <w:rFonts w:ascii="Calibri" w:hAnsi="Calibri" w:cs="Calibri"/>
                <w:color w:val="000000"/>
                <w:sz w:val="12"/>
                <w:szCs w:val="12"/>
              </w:rPr>
              <w:t>1.1 </w:t>
            </w:r>
          </w:p>
        </w:tc>
        <w:tc>
          <w:tcPr>
            <w:tcW w:w="4701" w:type="dxa"/>
            <w:tcBorders>
              <w:top w:val="single" w:sz="4" w:space="0" w:color="auto"/>
              <w:left w:val="nil"/>
              <w:bottom w:val="single" w:sz="4" w:space="0" w:color="auto"/>
              <w:right w:val="single" w:sz="4" w:space="0" w:color="auto"/>
            </w:tcBorders>
            <w:shd w:val="clear" w:color="auto" w:fill="auto"/>
            <w:vAlign w:val="center"/>
            <w:hideMark/>
          </w:tcPr>
          <w:p w14:paraId="5F361577" w14:textId="77777777" w:rsidR="00D05083" w:rsidRDefault="00D05083">
            <w:pPr>
              <w:jc w:val="both"/>
              <w:rPr>
                <w:rFonts w:ascii="Calibri" w:hAnsi="Calibri" w:cs="Calibri"/>
                <w:color w:val="000000"/>
                <w:sz w:val="12"/>
                <w:szCs w:val="12"/>
              </w:rPr>
            </w:pPr>
            <w:r>
              <w:rPr>
                <w:rFonts w:ascii="Calibri" w:hAnsi="Calibri" w:cs="Calibri"/>
                <w:color w:val="000000"/>
                <w:sz w:val="12"/>
                <w:szCs w:val="12"/>
              </w:rPr>
              <w:t xml:space="preserve">Mobilização de equipamentos e pessoas para realização do levantamento para </w:t>
            </w:r>
            <w:proofErr w:type="spellStart"/>
            <w:r>
              <w:rPr>
                <w:rFonts w:ascii="Calibri" w:hAnsi="Calibri" w:cs="Calibri"/>
                <w:color w:val="000000"/>
                <w:sz w:val="12"/>
                <w:szCs w:val="12"/>
              </w:rPr>
              <w:t>adquação</w:t>
            </w:r>
            <w:proofErr w:type="spellEnd"/>
            <w:r>
              <w:rPr>
                <w:rFonts w:ascii="Calibri" w:hAnsi="Calibri" w:cs="Calibri"/>
                <w:color w:val="000000"/>
                <w:sz w:val="12"/>
                <w:szCs w:val="12"/>
              </w:rPr>
              <w:t xml:space="preserve"> do levantamento para atender as especificações do Manual de Georreferenciamento (MTGIR, 2022) </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38E271B7" w14:textId="77777777" w:rsidR="00D05083" w:rsidRDefault="00D05083">
            <w:pPr>
              <w:jc w:val="center"/>
              <w:rPr>
                <w:rFonts w:ascii="Calibri" w:hAnsi="Calibri" w:cs="Calibri"/>
                <w:color w:val="000000"/>
                <w:sz w:val="12"/>
                <w:szCs w:val="12"/>
              </w:rPr>
            </w:pPr>
            <w:r>
              <w:rPr>
                <w:rFonts w:ascii="Calibri" w:hAnsi="Calibri" w:cs="Calibri"/>
                <w:color w:val="000000"/>
                <w:sz w:val="12"/>
                <w:szCs w:val="12"/>
              </w:rPr>
              <w:t>km</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62313A24" w14:textId="77777777" w:rsidR="00D05083" w:rsidRDefault="00D05083">
            <w:pPr>
              <w:jc w:val="center"/>
              <w:rPr>
                <w:rFonts w:ascii="Calibri" w:hAnsi="Calibri" w:cs="Calibri"/>
                <w:color w:val="000000"/>
                <w:sz w:val="12"/>
                <w:szCs w:val="12"/>
              </w:rPr>
            </w:pPr>
            <w:r>
              <w:rPr>
                <w:rFonts w:ascii="Calibri" w:hAnsi="Calibri" w:cs="Calibri"/>
                <w:color w:val="000000"/>
                <w:sz w:val="12"/>
                <w:szCs w:val="12"/>
              </w:rPr>
              <w:t>10</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15906DEB" w14:textId="77777777" w:rsidR="00D05083" w:rsidRDefault="00D05083">
            <w:pPr>
              <w:jc w:val="center"/>
              <w:rPr>
                <w:rFonts w:ascii="Calibri" w:hAnsi="Calibri" w:cs="Calibri"/>
                <w:color w:val="000000"/>
                <w:sz w:val="12"/>
                <w:szCs w:val="12"/>
              </w:rPr>
            </w:pPr>
            <w:r>
              <w:rPr>
                <w:rFonts w:ascii="Calibri" w:hAnsi="Calibri" w:cs="Calibri"/>
                <w:color w:val="000000"/>
                <w:sz w:val="12"/>
                <w:szCs w:val="12"/>
              </w:rPr>
              <w:t xml:space="preserve"> R$               66,00 </w:t>
            </w:r>
          </w:p>
        </w:tc>
        <w:tc>
          <w:tcPr>
            <w:tcW w:w="1207" w:type="dxa"/>
            <w:tcBorders>
              <w:top w:val="single" w:sz="4" w:space="0" w:color="auto"/>
              <w:left w:val="nil"/>
              <w:bottom w:val="single" w:sz="4" w:space="0" w:color="auto"/>
              <w:right w:val="single" w:sz="4" w:space="0" w:color="auto"/>
            </w:tcBorders>
            <w:shd w:val="clear" w:color="auto" w:fill="auto"/>
            <w:vAlign w:val="center"/>
            <w:hideMark/>
          </w:tcPr>
          <w:p w14:paraId="60D586FE" w14:textId="77777777" w:rsidR="00D05083" w:rsidRDefault="00D05083">
            <w:pPr>
              <w:jc w:val="center"/>
              <w:rPr>
                <w:rFonts w:ascii="Calibri" w:hAnsi="Calibri" w:cs="Calibri"/>
                <w:color w:val="000000"/>
                <w:sz w:val="12"/>
                <w:szCs w:val="12"/>
              </w:rPr>
            </w:pPr>
            <w:r>
              <w:rPr>
                <w:rFonts w:ascii="Calibri" w:hAnsi="Calibri" w:cs="Calibri"/>
                <w:color w:val="000000"/>
                <w:sz w:val="12"/>
                <w:szCs w:val="12"/>
              </w:rPr>
              <w:t xml:space="preserve"> R$            660,00 </w:t>
            </w:r>
          </w:p>
        </w:tc>
      </w:tr>
      <w:tr w:rsidR="00D05083" w14:paraId="5585C89B" w14:textId="77777777" w:rsidTr="00D05083">
        <w:trPr>
          <w:trHeight w:val="312"/>
        </w:trPr>
        <w:tc>
          <w:tcPr>
            <w:tcW w:w="710" w:type="dxa"/>
            <w:tcBorders>
              <w:top w:val="nil"/>
              <w:left w:val="single" w:sz="4" w:space="0" w:color="auto"/>
              <w:bottom w:val="single" w:sz="4" w:space="0" w:color="auto"/>
              <w:right w:val="single" w:sz="4" w:space="0" w:color="auto"/>
            </w:tcBorders>
            <w:shd w:val="clear" w:color="000000" w:fill="8EA9DB"/>
            <w:vAlign w:val="center"/>
            <w:hideMark/>
          </w:tcPr>
          <w:p w14:paraId="3344A6A9" w14:textId="77777777" w:rsidR="00D05083" w:rsidRDefault="00D05083">
            <w:pPr>
              <w:jc w:val="center"/>
              <w:rPr>
                <w:rFonts w:ascii="Calibri" w:hAnsi="Calibri" w:cs="Calibri"/>
                <w:b/>
                <w:bCs/>
                <w:color w:val="000000"/>
                <w:sz w:val="12"/>
                <w:szCs w:val="12"/>
              </w:rPr>
            </w:pPr>
            <w:r>
              <w:rPr>
                <w:rFonts w:ascii="Calibri" w:hAnsi="Calibri" w:cs="Calibri"/>
                <w:b/>
                <w:bCs/>
                <w:color w:val="000000"/>
                <w:sz w:val="12"/>
                <w:szCs w:val="12"/>
              </w:rPr>
              <w:t>2.0</w:t>
            </w:r>
          </w:p>
        </w:tc>
        <w:tc>
          <w:tcPr>
            <w:tcW w:w="4701" w:type="dxa"/>
            <w:tcBorders>
              <w:top w:val="nil"/>
              <w:left w:val="nil"/>
              <w:bottom w:val="single" w:sz="4" w:space="0" w:color="auto"/>
              <w:right w:val="single" w:sz="4" w:space="0" w:color="auto"/>
            </w:tcBorders>
            <w:shd w:val="clear" w:color="000000" w:fill="8EA9DB"/>
            <w:vAlign w:val="center"/>
            <w:hideMark/>
          </w:tcPr>
          <w:p w14:paraId="6BBA7F6D" w14:textId="77777777" w:rsidR="00D05083" w:rsidRDefault="00D05083">
            <w:pPr>
              <w:rPr>
                <w:rFonts w:ascii="Calibri" w:hAnsi="Calibri" w:cs="Calibri"/>
                <w:b/>
                <w:bCs/>
                <w:color w:val="000000"/>
                <w:sz w:val="12"/>
                <w:szCs w:val="12"/>
              </w:rPr>
            </w:pPr>
            <w:r>
              <w:rPr>
                <w:rFonts w:ascii="Calibri" w:hAnsi="Calibri" w:cs="Calibri"/>
                <w:b/>
                <w:bCs/>
                <w:color w:val="000000"/>
                <w:sz w:val="12"/>
                <w:szCs w:val="12"/>
              </w:rPr>
              <w:t>LEVNTAMENTO CADASTRAL TERRITORIAL</w:t>
            </w:r>
          </w:p>
        </w:tc>
        <w:tc>
          <w:tcPr>
            <w:tcW w:w="960" w:type="dxa"/>
            <w:tcBorders>
              <w:top w:val="nil"/>
              <w:left w:val="nil"/>
              <w:bottom w:val="single" w:sz="4" w:space="0" w:color="auto"/>
              <w:right w:val="single" w:sz="4" w:space="0" w:color="auto"/>
            </w:tcBorders>
            <w:shd w:val="clear" w:color="000000" w:fill="8EA9DB"/>
            <w:vAlign w:val="center"/>
            <w:hideMark/>
          </w:tcPr>
          <w:p w14:paraId="6CB77739" w14:textId="77777777" w:rsidR="00D05083" w:rsidRDefault="00D05083">
            <w:pPr>
              <w:rPr>
                <w:color w:val="000000"/>
              </w:rPr>
            </w:pPr>
            <w:r>
              <w:rPr>
                <w:color w:val="000000"/>
              </w:rPr>
              <w:t> </w:t>
            </w:r>
          </w:p>
        </w:tc>
        <w:tc>
          <w:tcPr>
            <w:tcW w:w="960" w:type="dxa"/>
            <w:tcBorders>
              <w:top w:val="nil"/>
              <w:left w:val="nil"/>
              <w:bottom w:val="single" w:sz="4" w:space="0" w:color="auto"/>
              <w:right w:val="single" w:sz="4" w:space="0" w:color="auto"/>
            </w:tcBorders>
            <w:shd w:val="clear" w:color="000000" w:fill="8EA9DB"/>
            <w:vAlign w:val="center"/>
            <w:hideMark/>
          </w:tcPr>
          <w:p w14:paraId="5565C502" w14:textId="77777777" w:rsidR="00D05083" w:rsidRDefault="00D05083">
            <w:pPr>
              <w:rPr>
                <w:color w:val="000000"/>
              </w:rPr>
            </w:pPr>
            <w:r>
              <w:rPr>
                <w:color w:val="000000"/>
              </w:rPr>
              <w:t> </w:t>
            </w:r>
          </w:p>
        </w:tc>
        <w:tc>
          <w:tcPr>
            <w:tcW w:w="960" w:type="dxa"/>
            <w:tcBorders>
              <w:top w:val="nil"/>
              <w:left w:val="nil"/>
              <w:bottom w:val="single" w:sz="4" w:space="0" w:color="auto"/>
              <w:right w:val="single" w:sz="4" w:space="0" w:color="auto"/>
            </w:tcBorders>
            <w:shd w:val="clear" w:color="000000" w:fill="8EA9DB"/>
            <w:vAlign w:val="center"/>
            <w:hideMark/>
          </w:tcPr>
          <w:p w14:paraId="3C43CEF2" w14:textId="77777777" w:rsidR="00D05083" w:rsidRDefault="00D05083">
            <w:pPr>
              <w:rPr>
                <w:color w:val="000000"/>
              </w:rPr>
            </w:pPr>
            <w:r>
              <w:rPr>
                <w:color w:val="000000"/>
              </w:rPr>
              <w:t> </w:t>
            </w:r>
          </w:p>
        </w:tc>
        <w:tc>
          <w:tcPr>
            <w:tcW w:w="1207" w:type="dxa"/>
            <w:tcBorders>
              <w:top w:val="nil"/>
              <w:left w:val="nil"/>
              <w:bottom w:val="single" w:sz="4" w:space="0" w:color="auto"/>
              <w:right w:val="single" w:sz="4" w:space="0" w:color="auto"/>
            </w:tcBorders>
            <w:shd w:val="clear" w:color="000000" w:fill="8EA9DB"/>
            <w:vAlign w:val="center"/>
            <w:hideMark/>
          </w:tcPr>
          <w:p w14:paraId="1066DF00" w14:textId="77777777" w:rsidR="00D05083" w:rsidRDefault="00D05083">
            <w:pPr>
              <w:rPr>
                <w:color w:val="000000"/>
              </w:rPr>
            </w:pPr>
            <w:r>
              <w:rPr>
                <w:color w:val="000000"/>
              </w:rPr>
              <w:t> </w:t>
            </w:r>
          </w:p>
        </w:tc>
      </w:tr>
      <w:tr w:rsidR="00D05083" w14:paraId="63A7A2F3" w14:textId="77777777" w:rsidTr="00D05083">
        <w:trPr>
          <w:trHeight w:val="936"/>
        </w:trPr>
        <w:tc>
          <w:tcPr>
            <w:tcW w:w="710" w:type="dxa"/>
            <w:tcBorders>
              <w:top w:val="nil"/>
              <w:left w:val="single" w:sz="4" w:space="0" w:color="auto"/>
              <w:bottom w:val="single" w:sz="4" w:space="0" w:color="auto"/>
              <w:right w:val="single" w:sz="4" w:space="0" w:color="auto"/>
            </w:tcBorders>
            <w:shd w:val="clear" w:color="auto" w:fill="auto"/>
            <w:vAlign w:val="center"/>
            <w:hideMark/>
          </w:tcPr>
          <w:p w14:paraId="086DD8B3" w14:textId="77777777" w:rsidR="00D05083" w:rsidRDefault="00D05083">
            <w:pPr>
              <w:jc w:val="center"/>
              <w:rPr>
                <w:rFonts w:ascii="Calibri" w:hAnsi="Calibri" w:cs="Calibri"/>
                <w:color w:val="000000"/>
                <w:sz w:val="12"/>
                <w:szCs w:val="12"/>
              </w:rPr>
            </w:pPr>
            <w:r>
              <w:rPr>
                <w:rFonts w:ascii="Calibri" w:hAnsi="Calibri" w:cs="Calibri"/>
                <w:color w:val="000000"/>
                <w:sz w:val="12"/>
                <w:szCs w:val="12"/>
              </w:rPr>
              <w:t>2,1</w:t>
            </w:r>
          </w:p>
        </w:tc>
        <w:tc>
          <w:tcPr>
            <w:tcW w:w="4701" w:type="dxa"/>
            <w:tcBorders>
              <w:top w:val="nil"/>
              <w:left w:val="nil"/>
              <w:bottom w:val="single" w:sz="4" w:space="0" w:color="auto"/>
              <w:right w:val="single" w:sz="4" w:space="0" w:color="auto"/>
            </w:tcBorders>
            <w:shd w:val="clear" w:color="auto" w:fill="auto"/>
            <w:vAlign w:val="center"/>
            <w:hideMark/>
          </w:tcPr>
          <w:p w14:paraId="791EFE33" w14:textId="77777777" w:rsidR="00D05083" w:rsidRDefault="00D05083">
            <w:pPr>
              <w:jc w:val="both"/>
              <w:rPr>
                <w:rFonts w:ascii="Calibri" w:hAnsi="Calibri" w:cs="Calibri"/>
                <w:color w:val="000000"/>
                <w:sz w:val="12"/>
                <w:szCs w:val="12"/>
              </w:rPr>
            </w:pPr>
            <w:r>
              <w:rPr>
                <w:rFonts w:ascii="Calibri" w:hAnsi="Calibri" w:cs="Calibri"/>
                <w:color w:val="000000"/>
                <w:sz w:val="12"/>
                <w:szCs w:val="12"/>
              </w:rPr>
              <w:t xml:space="preserve">Serviços de </w:t>
            </w:r>
            <w:proofErr w:type="gramStart"/>
            <w:r>
              <w:rPr>
                <w:rFonts w:ascii="Calibri" w:hAnsi="Calibri" w:cs="Calibri"/>
                <w:color w:val="000000"/>
                <w:sz w:val="12"/>
                <w:szCs w:val="12"/>
              </w:rPr>
              <w:t>campo  com</w:t>
            </w:r>
            <w:proofErr w:type="gramEnd"/>
            <w:r>
              <w:rPr>
                <w:rFonts w:ascii="Calibri" w:hAnsi="Calibri" w:cs="Calibri"/>
                <w:color w:val="000000"/>
                <w:sz w:val="12"/>
                <w:szCs w:val="12"/>
              </w:rPr>
              <w:t xml:space="preserve"> o Registro de ART junto ao CREA, Honorários de responsabilidade técnica e consultoria de profissional habilitado e credenciado no INCRA para medição e Georreferenciamento dos vértices definidores do perímetro total conforme estabelece o Manual Técnico de </w:t>
            </w:r>
            <w:proofErr w:type="spellStart"/>
            <w:r>
              <w:rPr>
                <w:rFonts w:ascii="Calibri" w:hAnsi="Calibri" w:cs="Calibri"/>
                <w:color w:val="000000"/>
                <w:sz w:val="12"/>
                <w:szCs w:val="12"/>
              </w:rPr>
              <w:t>Georrferenciamendo</w:t>
            </w:r>
            <w:proofErr w:type="spellEnd"/>
            <w:r>
              <w:rPr>
                <w:rFonts w:ascii="Calibri" w:hAnsi="Calibri" w:cs="Calibri"/>
                <w:color w:val="000000"/>
                <w:sz w:val="12"/>
                <w:szCs w:val="12"/>
              </w:rPr>
              <w:t xml:space="preserve"> Imóveis Rurais 2022.</w:t>
            </w:r>
          </w:p>
        </w:tc>
        <w:tc>
          <w:tcPr>
            <w:tcW w:w="960" w:type="dxa"/>
            <w:tcBorders>
              <w:top w:val="nil"/>
              <w:left w:val="nil"/>
              <w:bottom w:val="single" w:sz="4" w:space="0" w:color="auto"/>
              <w:right w:val="single" w:sz="4" w:space="0" w:color="auto"/>
            </w:tcBorders>
            <w:shd w:val="clear" w:color="auto" w:fill="auto"/>
            <w:vAlign w:val="center"/>
            <w:hideMark/>
          </w:tcPr>
          <w:p w14:paraId="350AED0E" w14:textId="77777777" w:rsidR="00D05083" w:rsidRDefault="00D05083">
            <w:pPr>
              <w:jc w:val="center"/>
              <w:rPr>
                <w:rFonts w:ascii="Calibri" w:hAnsi="Calibri" w:cs="Calibri"/>
                <w:color w:val="000000"/>
                <w:sz w:val="12"/>
                <w:szCs w:val="12"/>
              </w:rPr>
            </w:pPr>
            <w:r>
              <w:rPr>
                <w:rFonts w:ascii="Calibri" w:hAnsi="Calibri" w:cs="Calibri"/>
                <w:color w:val="000000"/>
                <w:sz w:val="12"/>
                <w:szCs w:val="12"/>
              </w:rPr>
              <w:t>hectares </w:t>
            </w:r>
          </w:p>
        </w:tc>
        <w:tc>
          <w:tcPr>
            <w:tcW w:w="960" w:type="dxa"/>
            <w:tcBorders>
              <w:top w:val="nil"/>
              <w:left w:val="nil"/>
              <w:bottom w:val="single" w:sz="4" w:space="0" w:color="auto"/>
              <w:right w:val="single" w:sz="4" w:space="0" w:color="auto"/>
            </w:tcBorders>
            <w:shd w:val="clear" w:color="auto" w:fill="auto"/>
            <w:vAlign w:val="center"/>
            <w:hideMark/>
          </w:tcPr>
          <w:p w14:paraId="7F34F5BE" w14:textId="77777777" w:rsidR="00D05083" w:rsidRDefault="00D05083">
            <w:pPr>
              <w:jc w:val="center"/>
              <w:rPr>
                <w:rFonts w:ascii="Calibri" w:hAnsi="Calibri" w:cs="Calibri"/>
                <w:color w:val="000000"/>
                <w:sz w:val="12"/>
                <w:szCs w:val="12"/>
              </w:rPr>
            </w:pPr>
            <w:r>
              <w:rPr>
                <w:rFonts w:ascii="Calibri" w:hAnsi="Calibri" w:cs="Calibri"/>
                <w:color w:val="000000"/>
                <w:sz w:val="12"/>
                <w:szCs w:val="12"/>
              </w:rPr>
              <w:t>6,98</w:t>
            </w:r>
          </w:p>
        </w:tc>
        <w:tc>
          <w:tcPr>
            <w:tcW w:w="960" w:type="dxa"/>
            <w:tcBorders>
              <w:top w:val="nil"/>
              <w:left w:val="nil"/>
              <w:bottom w:val="single" w:sz="4" w:space="0" w:color="auto"/>
              <w:right w:val="single" w:sz="4" w:space="0" w:color="auto"/>
            </w:tcBorders>
            <w:shd w:val="clear" w:color="auto" w:fill="auto"/>
            <w:vAlign w:val="center"/>
            <w:hideMark/>
          </w:tcPr>
          <w:p w14:paraId="2DC47B0D" w14:textId="77777777" w:rsidR="00D05083" w:rsidRDefault="00D05083">
            <w:pPr>
              <w:jc w:val="center"/>
              <w:rPr>
                <w:rFonts w:ascii="Calibri" w:hAnsi="Calibri" w:cs="Calibri"/>
                <w:color w:val="000000"/>
                <w:sz w:val="12"/>
                <w:szCs w:val="12"/>
              </w:rPr>
            </w:pPr>
            <w:r>
              <w:rPr>
                <w:rFonts w:ascii="Calibri" w:hAnsi="Calibri" w:cs="Calibri"/>
                <w:color w:val="000000"/>
                <w:sz w:val="12"/>
                <w:szCs w:val="12"/>
              </w:rPr>
              <w:t xml:space="preserve"> R$               50,00 </w:t>
            </w:r>
          </w:p>
        </w:tc>
        <w:tc>
          <w:tcPr>
            <w:tcW w:w="1207" w:type="dxa"/>
            <w:tcBorders>
              <w:top w:val="nil"/>
              <w:left w:val="nil"/>
              <w:bottom w:val="single" w:sz="4" w:space="0" w:color="auto"/>
              <w:right w:val="single" w:sz="4" w:space="0" w:color="auto"/>
            </w:tcBorders>
            <w:shd w:val="clear" w:color="auto" w:fill="auto"/>
            <w:vAlign w:val="center"/>
            <w:hideMark/>
          </w:tcPr>
          <w:p w14:paraId="65B17378" w14:textId="77777777" w:rsidR="00D05083" w:rsidRDefault="00D05083">
            <w:pPr>
              <w:jc w:val="center"/>
              <w:rPr>
                <w:rFonts w:ascii="Calibri" w:hAnsi="Calibri" w:cs="Calibri"/>
                <w:color w:val="000000"/>
                <w:sz w:val="12"/>
                <w:szCs w:val="12"/>
              </w:rPr>
            </w:pPr>
            <w:r>
              <w:rPr>
                <w:rFonts w:ascii="Calibri" w:hAnsi="Calibri" w:cs="Calibri"/>
                <w:color w:val="000000"/>
                <w:sz w:val="12"/>
                <w:szCs w:val="12"/>
              </w:rPr>
              <w:t xml:space="preserve"> R$            349,00 </w:t>
            </w:r>
          </w:p>
        </w:tc>
      </w:tr>
      <w:tr w:rsidR="00D05083" w14:paraId="1D56DB9B" w14:textId="77777777" w:rsidTr="00D05083">
        <w:trPr>
          <w:trHeight w:val="288"/>
        </w:trPr>
        <w:tc>
          <w:tcPr>
            <w:tcW w:w="710" w:type="dxa"/>
            <w:tcBorders>
              <w:top w:val="nil"/>
              <w:left w:val="single" w:sz="4" w:space="0" w:color="auto"/>
              <w:bottom w:val="single" w:sz="4" w:space="0" w:color="auto"/>
              <w:right w:val="single" w:sz="4" w:space="0" w:color="auto"/>
            </w:tcBorders>
            <w:shd w:val="clear" w:color="auto" w:fill="auto"/>
            <w:vAlign w:val="center"/>
            <w:hideMark/>
          </w:tcPr>
          <w:p w14:paraId="312334BF" w14:textId="77777777" w:rsidR="00D05083" w:rsidRDefault="00D05083">
            <w:pPr>
              <w:jc w:val="center"/>
              <w:rPr>
                <w:rFonts w:ascii="Calibri" w:hAnsi="Calibri" w:cs="Calibri"/>
                <w:color w:val="000000"/>
                <w:sz w:val="12"/>
                <w:szCs w:val="12"/>
              </w:rPr>
            </w:pPr>
            <w:r>
              <w:rPr>
                <w:rFonts w:ascii="Calibri" w:hAnsi="Calibri" w:cs="Calibri"/>
                <w:color w:val="000000"/>
                <w:sz w:val="12"/>
                <w:szCs w:val="12"/>
              </w:rPr>
              <w:t>2.2</w:t>
            </w:r>
          </w:p>
        </w:tc>
        <w:tc>
          <w:tcPr>
            <w:tcW w:w="4701" w:type="dxa"/>
            <w:tcBorders>
              <w:top w:val="nil"/>
              <w:left w:val="nil"/>
              <w:bottom w:val="single" w:sz="4" w:space="0" w:color="auto"/>
              <w:right w:val="single" w:sz="4" w:space="0" w:color="auto"/>
            </w:tcBorders>
            <w:shd w:val="clear" w:color="auto" w:fill="auto"/>
            <w:vAlign w:val="center"/>
            <w:hideMark/>
          </w:tcPr>
          <w:p w14:paraId="2EAB4F84" w14:textId="77777777" w:rsidR="00D05083" w:rsidRDefault="00D05083">
            <w:pPr>
              <w:jc w:val="both"/>
              <w:rPr>
                <w:rFonts w:ascii="Calibri" w:hAnsi="Calibri" w:cs="Calibri"/>
                <w:color w:val="000000"/>
                <w:sz w:val="12"/>
                <w:szCs w:val="12"/>
              </w:rPr>
            </w:pPr>
            <w:r>
              <w:rPr>
                <w:rFonts w:ascii="Calibri" w:hAnsi="Calibri" w:cs="Calibri"/>
                <w:color w:val="000000"/>
                <w:sz w:val="12"/>
                <w:szCs w:val="12"/>
              </w:rPr>
              <w:t xml:space="preserve">Confecção e </w:t>
            </w:r>
            <w:proofErr w:type="gramStart"/>
            <w:r>
              <w:rPr>
                <w:rFonts w:ascii="Calibri" w:hAnsi="Calibri" w:cs="Calibri"/>
                <w:color w:val="000000"/>
                <w:sz w:val="12"/>
                <w:szCs w:val="12"/>
              </w:rPr>
              <w:t>Implantação  de</w:t>
            </w:r>
            <w:proofErr w:type="gramEnd"/>
            <w:r>
              <w:rPr>
                <w:rFonts w:ascii="Calibri" w:hAnsi="Calibri" w:cs="Calibri"/>
                <w:color w:val="000000"/>
                <w:sz w:val="12"/>
                <w:szCs w:val="12"/>
              </w:rPr>
              <w:t xml:space="preserve"> Marcos e plaquetas Padrão INCRA. </w:t>
            </w:r>
          </w:p>
        </w:tc>
        <w:tc>
          <w:tcPr>
            <w:tcW w:w="960" w:type="dxa"/>
            <w:tcBorders>
              <w:top w:val="nil"/>
              <w:left w:val="nil"/>
              <w:bottom w:val="single" w:sz="4" w:space="0" w:color="auto"/>
              <w:right w:val="single" w:sz="4" w:space="0" w:color="auto"/>
            </w:tcBorders>
            <w:shd w:val="clear" w:color="auto" w:fill="auto"/>
            <w:vAlign w:val="center"/>
            <w:hideMark/>
          </w:tcPr>
          <w:p w14:paraId="7D164368" w14:textId="77777777" w:rsidR="00D05083" w:rsidRDefault="00D05083">
            <w:pPr>
              <w:jc w:val="center"/>
              <w:rPr>
                <w:rFonts w:ascii="Calibri" w:hAnsi="Calibri" w:cs="Calibri"/>
                <w:color w:val="000000"/>
                <w:sz w:val="12"/>
                <w:szCs w:val="12"/>
              </w:rPr>
            </w:pPr>
            <w:r>
              <w:rPr>
                <w:rFonts w:ascii="Calibri" w:hAnsi="Calibri" w:cs="Calibri"/>
                <w:color w:val="000000"/>
                <w:sz w:val="12"/>
                <w:szCs w:val="12"/>
              </w:rPr>
              <w:t>UNID </w:t>
            </w:r>
          </w:p>
        </w:tc>
        <w:tc>
          <w:tcPr>
            <w:tcW w:w="960" w:type="dxa"/>
            <w:tcBorders>
              <w:top w:val="nil"/>
              <w:left w:val="nil"/>
              <w:bottom w:val="single" w:sz="4" w:space="0" w:color="auto"/>
              <w:right w:val="single" w:sz="4" w:space="0" w:color="auto"/>
            </w:tcBorders>
            <w:shd w:val="clear" w:color="auto" w:fill="auto"/>
            <w:vAlign w:val="center"/>
            <w:hideMark/>
          </w:tcPr>
          <w:p w14:paraId="5A24DF6C" w14:textId="77777777" w:rsidR="00D05083" w:rsidRDefault="00D05083">
            <w:pPr>
              <w:jc w:val="center"/>
              <w:rPr>
                <w:rFonts w:ascii="Calibri" w:hAnsi="Calibri" w:cs="Calibri"/>
                <w:color w:val="000000"/>
                <w:sz w:val="12"/>
                <w:szCs w:val="12"/>
              </w:rPr>
            </w:pPr>
            <w:r>
              <w:rPr>
                <w:rFonts w:ascii="Calibri" w:hAnsi="Calibri" w:cs="Calibri"/>
                <w:color w:val="000000"/>
                <w:sz w:val="12"/>
                <w:szCs w:val="12"/>
              </w:rPr>
              <w:t>5</w:t>
            </w:r>
          </w:p>
        </w:tc>
        <w:tc>
          <w:tcPr>
            <w:tcW w:w="960" w:type="dxa"/>
            <w:tcBorders>
              <w:top w:val="nil"/>
              <w:left w:val="nil"/>
              <w:bottom w:val="single" w:sz="4" w:space="0" w:color="auto"/>
              <w:right w:val="single" w:sz="4" w:space="0" w:color="auto"/>
            </w:tcBorders>
            <w:shd w:val="clear" w:color="auto" w:fill="auto"/>
            <w:vAlign w:val="center"/>
            <w:hideMark/>
          </w:tcPr>
          <w:p w14:paraId="539C08C7" w14:textId="77777777" w:rsidR="00D05083" w:rsidRDefault="00D05083">
            <w:pPr>
              <w:jc w:val="center"/>
              <w:rPr>
                <w:rFonts w:ascii="Calibri" w:hAnsi="Calibri" w:cs="Calibri"/>
                <w:color w:val="000000"/>
                <w:sz w:val="12"/>
                <w:szCs w:val="12"/>
              </w:rPr>
            </w:pPr>
            <w:r>
              <w:rPr>
                <w:rFonts w:ascii="Calibri" w:hAnsi="Calibri" w:cs="Calibri"/>
                <w:color w:val="000000"/>
                <w:sz w:val="12"/>
                <w:szCs w:val="12"/>
              </w:rPr>
              <w:t xml:space="preserve"> R$               27,50 </w:t>
            </w:r>
          </w:p>
        </w:tc>
        <w:tc>
          <w:tcPr>
            <w:tcW w:w="1207" w:type="dxa"/>
            <w:tcBorders>
              <w:top w:val="nil"/>
              <w:left w:val="nil"/>
              <w:bottom w:val="single" w:sz="4" w:space="0" w:color="auto"/>
              <w:right w:val="single" w:sz="4" w:space="0" w:color="auto"/>
            </w:tcBorders>
            <w:shd w:val="clear" w:color="auto" w:fill="auto"/>
            <w:vAlign w:val="center"/>
            <w:hideMark/>
          </w:tcPr>
          <w:p w14:paraId="24098C44" w14:textId="77777777" w:rsidR="00D05083" w:rsidRDefault="00D05083">
            <w:pPr>
              <w:jc w:val="center"/>
              <w:rPr>
                <w:rFonts w:ascii="Calibri" w:hAnsi="Calibri" w:cs="Calibri"/>
                <w:color w:val="000000"/>
                <w:sz w:val="12"/>
                <w:szCs w:val="12"/>
              </w:rPr>
            </w:pPr>
            <w:r>
              <w:rPr>
                <w:rFonts w:ascii="Calibri" w:hAnsi="Calibri" w:cs="Calibri"/>
                <w:color w:val="000000"/>
                <w:sz w:val="12"/>
                <w:szCs w:val="12"/>
              </w:rPr>
              <w:t xml:space="preserve"> R$             137,50 </w:t>
            </w:r>
          </w:p>
        </w:tc>
      </w:tr>
      <w:tr w:rsidR="00D05083" w14:paraId="3B0BC6ED" w14:textId="77777777" w:rsidTr="00D05083">
        <w:trPr>
          <w:trHeight w:val="468"/>
        </w:trPr>
        <w:tc>
          <w:tcPr>
            <w:tcW w:w="710" w:type="dxa"/>
            <w:tcBorders>
              <w:top w:val="nil"/>
              <w:left w:val="single" w:sz="4" w:space="0" w:color="auto"/>
              <w:bottom w:val="single" w:sz="4" w:space="0" w:color="auto"/>
              <w:right w:val="single" w:sz="4" w:space="0" w:color="auto"/>
            </w:tcBorders>
            <w:shd w:val="clear" w:color="auto" w:fill="auto"/>
            <w:vAlign w:val="center"/>
            <w:hideMark/>
          </w:tcPr>
          <w:p w14:paraId="2833870D" w14:textId="77777777" w:rsidR="00D05083" w:rsidRDefault="00D05083">
            <w:pPr>
              <w:jc w:val="center"/>
              <w:rPr>
                <w:rFonts w:ascii="Calibri" w:hAnsi="Calibri" w:cs="Calibri"/>
                <w:color w:val="000000"/>
                <w:sz w:val="12"/>
                <w:szCs w:val="12"/>
              </w:rPr>
            </w:pPr>
            <w:r>
              <w:rPr>
                <w:rFonts w:ascii="Calibri" w:hAnsi="Calibri" w:cs="Calibri"/>
                <w:color w:val="000000"/>
                <w:sz w:val="12"/>
                <w:szCs w:val="12"/>
              </w:rPr>
              <w:t>2.3</w:t>
            </w:r>
          </w:p>
        </w:tc>
        <w:tc>
          <w:tcPr>
            <w:tcW w:w="4701" w:type="dxa"/>
            <w:tcBorders>
              <w:top w:val="nil"/>
              <w:left w:val="nil"/>
              <w:bottom w:val="single" w:sz="4" w:space="0" w:color="auto"/>
              <w:right w:val="single" w:sz="4" w:space="0" w:color="auto"/>
            </w:tcBorders>
            <w:shd w:val="clear" w:color="auto" w:fill="auto"/>
            <w:vAlign w:val="center"/>
            <w:hideMark/>
          </w:tcPr>
          <w:p w14:paraId="5BD0CAF9" w14:textId="77777777" w:rsidR="00D05083" w:rsidRDefault="00D05083">
            <w:pPr>
              <w:jc w:val="both"/>
              <w:rPr>
                <w:rFonts w:ascii="Calibri" w:hAnsi="Calibri" w:cs="Calibri"/>
                <w:color w:val="000000"/>
                <w:sz w:val="12"/>
                <w:szCs w:val="12"/>
              </w:rPr>
            </w:pPr>
            <w:r>
              <w:rPr>
                <w:rFonts w:ascii="Calibri" w:hAnsi="Calibri" w:cs="Calibri"/>
                <w:color w:val="000000"/>
                <w:sz w:val="12"/>
                <w:szCs w:val="12"/>
              </w:rPr>
              <w:t xml:space="preserve">Serviços de Gabinete: Processamento de Dados </w:t>
            </w:r>
            <w:proofErr w:type="gramStart"/>
            <w:r>
              <w:rPr>
                <w:rFonts w:ascii="Calibri" w:hAnsi="Calibri" w:cs="Calibri"/>
                <w:color w:val="000000"/>
                <w:sz w:val="12"/>
                <w:szCs w:val="12"/>
              </w:rPr>
              <w:t>GNSS  e</w:t>
            </w:r>
            <w:proofErr w:type="gramEnd"/>
            <w:r>
              <w:rPr>
                <w:rFonts w:ascii="Calibri" w:hAnsi="Calibri" w:cs="Calibri"/>
                <w:color w:val="000000"/>
                <w:sz w:val="12"/>
                <w:szCs w:val="12"/>
              </w:rPr>
              <w:t xml:space="preserve"> </w:t>
            </w:r>
            <w:proofErr w:type="spellStart"/>
            <w:r>
              <w:rPr>
                <w:rFonts w:ascii="Calibri" w:hAnsi="Calibri" w:cs="Calibri"/>
                <w:color w:val="000000"/>
                <w:sz w:val="12"/>
                <w:szCs w:val="12"/>
              </w:rPr>
              <w:t>analise</w:t>
            </w:r>
            <w:proofErr w:type="spellEnd"/>
            <w:r>
              <w:rPr>
                <w:rFonts w:ascii="Calibri" w:hAnsi="Calibri" w:cs="Calibri"/>
                <w:color w:val="000000"/>
                <w:sz w:val="12"/>
                <w:szCs w:val="12"/>
              </w:rPr>
              <w:t xml:space="preserve"> de dados, elaboração de planilhas eletrônicas, relatórios, cálculos, criação de Requerimentos no SIGEF</w:t>
            </w:r>
          </w:p>
        </w:tc>
        <w:tc>
          <w:tcPr>
            <w:tcW w:w="960" w:type="dxa"/>
            <w:tcBorders>
              <w:top w:val="nil"/>
              <w:left w:val="nil"/>
              <w:bottom w:val="single" w:sz="4" w:space="0" w:color="auto"/>
              <w:right w:val="single" w:sz="4" w:space="0" w:color="auto"/>
            </w:tcBorders>
            <w:shd w:val="clear" w:color="auto" w:fill="auto"/>
            <w:vAlign w:val="center"/>
            <w:hideMark/>
          </w:tcPr>
          <w:p w14:paraId="740796B5" w14:textId="77777777" w:rsidR="00D05083" w:rsidRDefault="00D05083">
            <w:pPr>
              <w:jc w:val="center"/>
              <w:rPr>
                <w:rFonts w:ascii="Calibri" w:hAnsi="Calibri" w:cs="Calibri"/>
                <w:color w:val="000000"/>
                <w:sz w:val="12"/>
                <w:szCs w:val="12"/>
              </w:rPr>
            </w:pPr>
            <w:r>
              <w:rPr>
                <w:rFonts w:ascii="Calibri" w:hAnsi="Calibri" w:cs="Calibri"/>
                <w:color w:val="000000"/>
                <w:sz w:val="12"/>
                <w:szCs w:val="12"/>
              </w:rPr>
              <w:t>hectares </w:t>
            </w:r>
          </w:p>
        </w:tc>
        <w:tc>
          <w:tcPr>
            <w:tcW w:w="960" w:type="dxa"/>
            <w:tcBorders>
              <w:top w:val="nil"/>
              <w:left w:val="nil"/>
              <w:bottom w:val="single" w:sz="4" w:space="0" w:color="auto"/>
              <w:right w:val="single" w:sz="4" w:space="0" w:color="auto"/>
            </w:tcBorders>
            <w:shd w:val="clear" w:color="auto" w:fill="auto"/>
            <w:vAlign w:val="center"/>
            <w:hideMark/>
          </w:tcPr>
          <w:p w14:paraId="622D9F4E" w14:textId="77777777" w:rsidR="00D05083" w:rsidRDefault="00D05083">
            <w:pPr>
              <w:jc w:val="center"/>
              <w:rPr>
                <w:rFonts w:ascii="Calibri" w:hAnsi="Calibri" w:cs="Calibri"/>
                <w:color w:val="000000"/>
                <w:sz w:val="12"/>
                <w:szCs w:val="12"/>
              </w:rPr>
            </w:pPr>
            <w:r>
              <w:rPr>
                <w:rFonts w:ascii="Calibri" w:hAnsi="Calibri" w:cs="Calibri"/>
                <w:color w:val="000000"/>
                <w:sz w:val="12"/>
                <w:szCs w:val="12"/>
              </w:rPr>
              <w:t>6,98</w:t>
            </w:r>
          </w:p>
        </w:tc>
        <w:tc>
          <w:tcPr>
            <w:tcW w:w="960" w:type="dxa"/>
            <w:tcBorders>
              <w:top w:val="nil"/>
              <w:left w:val="nil"/>
              <w:bottom w:val="single" w:sz="4" w:space="0" w:color="auto"/>
              <w:right w:val="single" w:sz="4" w:space="0" w:color="auto"/>
            </w:tcBorders>
            <w:shd w:val="clear" w:color="auto" w:fill="auto"/>
            <w:vAlign w:val="center"/>
            <w:hideMark/>
          </w:tcPr>
          <w:p w14:paraId="0B454F6D" w14:textId="77777777" w:rsidR="00D05083" w:rsidRDefault="00D05083">
            <w:pPr>
              <w:jc w:val="center"/>
              <w:rPr>
                <w:rFonts w:ascii="Calibri" w:hAnsi="Calibri" w:cs="Calibri"/>
                <w:color w:val="000000"/>
                <w:sz w:val="12"/>
                <w:szCs w:val="12"/>
              </w:rPr>
            </w:pPr>
            <w:r>
              <w:rPr>
                <w:rFonts w:ascii="Calibri" w:hAnsi="Calibri" w:cs="Calibri"/>
                <w:color w:val="000000"/>
                <w:sz w:val="12"/>
                <w:szCs w:val="12"/>
              </w:rPr>
              <w:t xml:space="preserve"> R$                 11,00 </w:t>
            </w:r>
          </w:p>
        </w:tc>
        <w:tc>
          <w:tcPr>
            <w:tcW w:w="1207" w:type="dxa"/>
            <w:tcBorders>
              <w:top w:val="nil"/>
              <w:left w:val="nil"/>
              <w:bottom w:val="single" w:sz="4" w:space="0" w:color="auto"/>
              <w:right w:val="single" w:sz="4" w:space="0" w:color="auto"/>
            </w:tcBorders>
            <w:shd w:val="clear" w:color="auto" w:fill="auto"/>
            <w:vAlign w:val="center"/>
            <w:hideMark/>
          </w:tcPr>
          <w:p w14:paraId="7D04C523" w14:textId="77777777" w:rsidR="00D05083" w:rsidRDefault="00D05083">
            <w:pPr>
              <w:jc w:val="center"/>
              <w:rPr>
                <w:rFonts w:ascii="Calibri" w:hAnsi="Calibri" w:cs="Calibri"/>
                <w:color w:val="000000"/>
                <w:sz w:val="12"/>
                <w:szCs w:val="12"/>
              </w:rPr>
            </w:pPr>
            <w:r>
              <w:rPr>
                <w:rFonts w:ascii="Calibri" w:hAnsi="Calibri" w:cs="Calibri"/>
                <w:color w:val="000000"/>
                <w:sz w:val="12"/>
                <w:szCs w:val="12"/>
              </w:rPr>
              <w:t xml:space="preserve"> R$               76,78 </w:t>
            </w:r>
          </w:p>
        </w:tc>
      </w:tr>
      <w:tr w:rsidR="00D05083" w14:paraId="2CE30C08" w14:textId="77777777" w:rsidTr="00D05083">
        <w:trPr>
          <w:trHeight w:val="624"/>
        </w:trPr>
        <w:tc>
          <w:tcPr>
            <w:tcW w:w="710" w:type="dxa"/>
            <w:tcBorders>
              <w:top w:val="nil"/>
              <w:left w:val="single" w:sz="4" w:space="0" w:color="auto"/>
              <w:bottom w:val="single" w:sz="4" w:space="0" w:color="auto"/>
              <w:right w:val="single" w:sz="4" w:space="0" w:color="auto"/>
            </w:tcBorders>
            <w:shd w:val="clear" w:color="auto" w:fill="auto"/>
            <w:vAlign w:val="center"/>
            <w:hideMark/>
          </w:tcPr>
          <w:p w14:paraId="4DDB4BA3" w14:textId="77777777" w:rsidR="00D05083" w:rsidRDefault="00D05083">
            <w:pPr>
              <w:jc w:val="center"/>
              <w:rPr>
                <w:rFonts w:ascii="Calibri" w:hAnsi="Calibri" w:cs="Calibri"/>
                <w:color w:val="000000"/>
                <w:sz w:val="12"/>
                <w:szCs w:val="12"/>
              </w:rPr>
            </w:pPr>
            <w:r>
              <w:rPr>
                <w:rFonts w:ascii="Calibri" w:hAnsi="Calibri" w:cs="Calibri"/>
                <w:color w:val="000000"/>
                <w:sz w:val="12"/>
                <w:szCs w:val="12"/>
              </w:rPr>
              <w:t>2.4</w:t>
            </w:r>
          </w:p>
        </w:tc>
        <w:tc>
          <w:tcPr>
            <w:tcW w:w="4701" w:type="dxa"/>
            <w:tcBorders>
              <w:top w:val="nil"/>
              <w:left w:val="nil"/>
              <w:bottom w:val="single" w:sz="4" w:space="0" w:color="auto"/>
              <w:right w:val="single" w:sz="4" w:space="0" w:color="auto"/>
            </w:tcBorders>
            <w:shd w:val="clear" w:color="auto" w:fill="auto"/>
            <w:vAlign w:val="center"/>
            <w:hideMark/>
          </w:tcPr>
          <w:p w14:paraId="70F18860" w14:textId="77777777" w:rsidR="00D05083" w:rsidRDefault="00D05083">
            <w:pPr>
              <w:rPr>
                <w:rFonts w:ascii="Calibri" w:hAnsi="Calibri" w:cs="Calibri"/>
                <w:color w:val="000000"/>
                <w:sz w:val="12"/>
                <w:szCs w:val="12"/>
              </w:rPr>
            </w:pPr>
            <w:r>
              <w:rPr>
                <w:rFonts w:ascii="Calibri" w:hAnsi="Calibri" w:cs="Calibri"/>
                <w:color w:val="000000"/>
                <w:sz w:val="12"/>
                <w:szCs w:val="12"/>
              </w:rPr>
              <w:t xml:space="preserve">Serviço de Gabinete: Elaboração de peças técnicas para subsidiar o processo de </w:t>
            </w:r>
            <w:proofErr w:type="spellStart"/>
            <w:proofErr w:type="gramStart"/>
            <w:r>
              <w:rPr>
                <w:rFonts w:ascii="Calibri" w:hAnsi="Calibri" w:cs="Calibri"/>
                <w:color w:val="000000"/>
                <w:sz w:val="12"/>
                <w:szCs w:val="12"/>
              </w:rPr>
              <w:t>usocapião</w:t>
            </w:r>
            <w:proofErr w:type="spellEnd"/>
            <w:r>
              <w:rPr>
                <w:rFonts w:ascii="Calibri" w:hAnsi="Calibri" w:cs="Calibri"/>
                <w:color w:val="000000"/>
                <w:sz w:val="12"/>
                <w:szCs w:val="12"/>
              </w:rPr>
              <w:t>  como</w:t>
            </w:r>
            <w:proofErr w:type="gramEnd"/>
            <w:r>
              <w:rPr>
                <w:rFonts w:ascii="Calibri" w:hAnsi="Calibri" w:cs="Calibri"/>
                <w:color w:val="000000"/>
                <w:sz w:val="12"/>
                <w:szCs w:val="12"/>
              </w:rPr>
              <w:t xml:space="preserve">:  Elaboração de plantas Topográficas em CAD e </w:t>
            </w:r>
            <w:proofErr w:type="spellStart"/>
            <w:r>
              <w:rPr>
                <w:rFonts w:ascii="Calibri" w:hAnsi="Calibri" w:cs="Calibri"/>
                <w:color w:val="000000"/>
                <w:sz w:val="12"/>
                <w:szCs w:val="12"/>
              </w:rPr>
              <w:t>calculos</w:t>
            </w:r>
            <w:proofErr w:type="spellEnd"/>
            <w:r>
              <w:rPr>
                <w:rFonts w:ascii="Calibri" w:hAnsi="Calibri" w:cs="Calibri"/>
                <w:color w:val="000000"/>
                <w:sz w:val="12"/>
                <w:szCs w:val="12"/>
              </w:rPr>
              <w:t xml:space="preserve"> necessários com impressão em formato ABNT em 3 vias com a elaboração do memorial descritivo</w:t>
            </w:r>
          </w:p>
        </w:tc>
        <w:tc>
          <w:tcPr>
            <w:tcW w:w="960" w:type="dxa"/>
            <w:tcBorders>
              <w:top w:val="nil"/>
              <w:left w:val="nil"/>
              <w:bottom w:val="single" w:sz="4" w:space="0" w:color="auto"/>
              <w:right w:val="single" w:sz="4" w:space="0" w:color="auto"/>
            </w:tcBorders>
            <w:shd w:val="clear" w:color="auto" w:fill="auto"/>
            <w:vAlign w:val="center"/>
            <w:hideMark/>
          </w:tcPr>
          <w:p w14:paraId="7D09B4BF" w14:textId="77777777" w:rsidR="00D05083" w:rsidRDefault="00D05083">
            <w:pPr>
              <w:jc w:val="center"/>
              <w:rPr>
                <w:rFonts w:ascii="Calibri" w:hAnsi="Calibri" w:cs="Calibri"/>
                <w:color w:val="000000"/>
                <w:sz w:val="12"/>
                <w:szCs w:val="12"/>
              </w:rPr>
            </w:pPr>
            <w:proofErr w:type="spellStart"/>
            <w:r>
              <w:rPr>
                <w:rFonts w:ascii="Calibri" w:hAnsi="Calibri" w:cs="Calibri"/>
                <w:color w:val="000000"/>
                <w:sz w:val="12"/>
                <w:szCs w:val="12"/>
              </w:rPr>
              <w:t>unid</w:t>
            </w:r>
            <w:proofErr w:type="spellEnd"/>
            <w:r>
              <w:rPr>
                <w:rFonts w:ascii="Calibri" w:hAnsi="Calibri" w:cs="Calibri"/>
                <w:color w:val="000000"/>
                <w:sz w:val="12"/>
                <w:szCs w:val="12"/>
              </w:rPr>
              <w:t> </w:t>
            </w:r>
          </w:p>
        </w:tc>
        <w:tc>
          <w:tcPr>
            <w:tcW w:w="960" w:type="dxa"/>
            <w:tcBorders>
              <w:top w:val="nil"/>
              <w:left w:val="nil"/>
              <w:bottom w:val="single" w:sz="4" w:space="0" w:color="auto"/>
              <w:right w:val="single" w:sz="4" w:space="0" w:color="auto"/>
            </w:tcBorders>
            <w:shd w:val="clear" w:color="auto" w:fill="auto"/>
            <w:vAlign w:val="center"/>
            <w:hideMark/>
          </w:tcPr>
          <w:p w14:paraId="7867F68C" w14:textId="77777777" w:rsidR="00D05083" w:rsidRDefault="00D05083">
            <w:pPr>
              <w:jc w:val="center"/>
              <w:rPr>
                <w:rFonts w:ascii="Calibri" w:hAnsi="Calibri" w:cs="Calibri"/>
                <w:color w:val="000000"/>
                <w:sz w:val="12"/>
                <w:szCs w:val="12"/>
              </w:rPr>
            </w:pPr>
            <w:r>
              <w:rPr>
                <w:rFonts w:ascii="Calibri" w:hAnsi="Calibri" w:cs="Calibri"/>
                <w:color w:val="000000"/>
                <w:sz w:val="12"/>
                <w:szCs w:val="12"/>
              </w:rPr>
              <w:t>5</w:t>
            </w:r>
          </w:p>
        </w:tc>
        <w:tc>
          <w:tcPr>
            <w:tcW w:w="960" w:type="dxa"/>
            <w:tcBorders>
              <w:top w:val="nil"/>
              <w:left w:val="nil"/>
              <w:bottom w:val="single" w:sz="4" w:space="0" w:color="auto"/>
              <w:right w:val="single" w:sz="4" w:space="0" w:color="auto"/>
            </w:tcBorders>
            <w:shd w:val="clear" w:color="auto" w:fill="auto"/>
            <w:vAlign w:val="center"/>
            <w:hideMark/>
          </w:tcPr>
          <w:p w14:paraId="476A601B" w14:textId="77777777" w:rsidR="00D05083" w:rsidRDefault="00D05083">
            <w:pPr>
              <w:jc w:val="center"/>
              <w:rPr>
                <w:rFonts w:ascii="Calibri" w:hAnsi="Calibri" w:cs="Calibri"/>
                <w:color w:val="000000"/>
                <w:sz w:val="12"/>
                <w:szCs w:val="12"/>
              </w:rPr>
            </w:pPr>
            <w:r>
              <w:rPr>
                <w:rFonts w:ascii="Calibri" w:hAnsi="Calibri" w:cs="Calibri"/>
                <w:color w:val="000000"/>
                <w:sz w:val="12"/>
                <w:szCs w:val="12"/>
              </w:rPr>
              <w:t xml:space="preserve"> R$             126,50 </w:t>
            </w:r>
          </w:p>
        </w:tc>
        <w:tc>
          <w:tcPr>
            <w:tcW w:w="1207" w:type="dxa"/>
            <w:tcBorders>
              <w:top w:val="nil"/>
              <w:left w:val="nil"/>
              <w:bottom w:val="single" w:sz="4" w:space="0" w:color="auto"/>
              <w:right w:val="single" w:sz="4" w:space="0" w:color="auto"/>
            </w:tcBorders>
            <w:shd w:val="clear" w:color="auto" w:fill="auto"/>
            <w:vAlign w:val="center"/>
            <w:hideMark/>
          </w:tcPr>
          <w:p w14:paraId="56F5C067" w14:textId="77777777" w:rsidR="00D05083" w:rsidRDefault="00D05083">
            <w:pPr>
              <w:jc w:val="center"/>
              <w:rPr>
                <w:rFonts w:ascii="Calibri" w:hAnsi="Calibri" w:cs="Calibri"/>
                <w:color w:val="000000"/>
                <w:sz w:val="12"/>
                <w:szCs w:val="12"/>
              </w:rPr>
            </w:pPr>
            <w:r>
              <w:rPr>
                <w:rFonts w:ascii="Calibri" w:hAnsi="Calibri" w:cs="Calibri"/>
                <w:color w:val="000000"/>
                <w:sz w:val="12"/>
                <w:szCs w:val="12"/>
              </w:rPr>
              <w:t xml:space="preserve"> R$            632,50 </w:t>
            </w:r>
          </w:p>
        </w:tc>
      </w:tr>
      <w:tr w:rsidR="00D05083" w14:paraId="24AF4BFA" w14:textId="77777777" w:rsidTr="00D05083">
        <w:trPr>
          <w:trHeight w:val="312"/>
        </w:trPr>
        <w:tc>
          <w:tcPr>
            <w:tcW w:w="710" w:type="dxa"/>
            <w:tcBorders>
              <w:top w:val="nil"/>
              <w:left w:val="single" w:sz="4" w:space="0" w:color="000000"/>
              <w:bottom w:val="single" w:sz="4" w:space="0" w:color="000000"/>
              <w:right w:val="nil"/>
            </w:tcBorders>
            <w:shd w:val="clear" w:color="000000" w:fill="D9D9D9"/>
            <w:vAlign w:val="center"/>
            <w:hideMark/>
          </w:tcPr>
          <w:p w14:paraId="1D5155DE" w14:textId="77777777" w:rsidR="00D05083" w:rsidRDefault="00D05083">
            <w:pPr>
              <w:jc w:val="center"/>
              <w:rPr>
                <w:color w:val="000000"/>
              </w:rPr>
            </w:pPr>
            <w:r>
              <w:rPr>
                <w:color w:val="000000"/>
              </w:rPr>
              <w:t> </w:t>
            </w:r>
          </w:p>
        </w:tc>
        <w:tc>
          <w:tcPr>
            <w:tcW w:w="4701" w:type="dxa"/>
            <w:tcBorders>
              <w:top w:val="nil"/>
              <w:left w:val="nil"/>
              <w:bottom w:val="single" w:sz="4" w:space="0" w:color="000000"/>
              <w:right w:val="nil"/>
            </w:tcBorders>
            <w:shd w:val="clear" w:color="000000" w:fill="D9D9D9"/>
            <w:vAlign w:val="center"/>
            <w:hideMark/>
          </w:tcPr>
          <w:p w14:paraId="5457D9A6" w14:textId="77777777" w:rsidR="00D05083" w:rsidRDefault="00D05083">
            <w:pPr>
              <w:jc w:val="center"/>
              <w:rPr>
                <w:rFonts w:ascii="Calibri" w:hAnsi="Calibri" w:cs="Calibri"/>
                <w:b/>
                <w:bCs/>
                <w:color w:val="000000"/>
                <w:sz w:val="12"/>
                <w:szCs w:val="12"/>
              </w:rPr>
            </w:pPr>
            <w:r>
              <w:rPr>
                <w:rFonts w:ascii="Calibri" w:hAnsi="Calibri" w:cs="Calibri"/>
                <w:b/>
                <w:bCs/>
                <w:color w:val="000000"/>
                <w:sz w:val="12"/>
                <w:szCs w:val="12"/>
              </w:rPr>
              <w:t> </w:t>
            </w:r>
          </w:p>
        </w:tc>
        <w:tc>
          <w:tcPr>
            <w:tcW w:w="960" w:type="dxa"/>
            <w:tcBorders>
              <w:top w:val="nil"/>
              <w:left w:val="nil"/>
              <w:bottom w:val="single" w:sz="4" w:space="0" w:color="000000"/>
              <w:right w:val="nil"/>
            </w:tcBorders>
            <w:shd w:val="clear" w:color="000000" w:fill="D9D9D9"/>
            <w:vAlign w:val="center"/>
            <w:hideMark/>
          </w:tcPr>
          <w:p w14:paraId="49459164" w14:textId="77777777" w:rsidR="00D05083" w:rsidRDefault="00D05083">
            <w:pPr>
              <w:jc w:val="center"/>
              <w:rPr>
                <w:color w:val="000000"/>
              </w:rPr>
            </w:pPr>
            <w:r>
              <w:rPr>
                <w:color w:val="000000"/>
              </w:rPr>
              <w:t> </w:t>
            </w:r>
          </w:p>
        </w:tc>
        <w:tc>
          <w:tcPr>
            <w:tcW w:w="960" w:type="dxa"/>
            <w:tcBorders>
              <w:top w:val="nil"/>
              <w:left w:val="nil"/>
              <w:bottom w:val="single" w:sz="4" w:space="0" w:color="000000"/>
              <w:right w:val="nil"/>
            </w:tcBorders>
            <w:shd w:val="clear" w:color="000000" w:fill="D9D9D9"/>
            <w:vAlign w:val="center"/>
            <w:hideMark/>
          </w:tcPr>
          <w:p w14:paraId="0CE78C3D" w14:textId="77777777" w:rsidR="00D05083" w:rsidRDefault="00D05083">
            <w:pPr>
              <w:jc w:val="center"/>
              <w:rPr>
                <w:color w:val="000000"/>
              </w:rPr>
            </w:pPr>
            <w:r>
              <w:rPr>
                <w:color w:val="000000"/>
              </w:rPr>
              <w:t> </w:t>
            </w:r>
          </w:p>
        </w:tc>
        <w:tc>
          <w:tcPr>
            <w:tcW w:w="960" w:type="dxa"/>
            <w:tcBorders>
              <w:top w:val="nil"/>
              <w:left w:val="nil"/>
              <w:bottom w:val="single" w:sz="4" w:space="0" w:color="000000"/>
              <w:right w:val="single" w:sz="8" w:space="0" w:color="000000"/>
            </w:tcBorders>
            <w:shd w:val="clear" w:color="000000" w:fill="D9D9D9"/>
            <w:vAlign w:val="center"/>
            <w:hideMark/>
          </w:tcPr>
          <w:p w14:paraId="29FBAAA5" w14:textId="77777777" w:rsidR="00D05083" w:rsidRDefault="00D05083">
            <w:pPr>
              <w:jc w:val="center"/>
              <w:rPr>
                <w:color w:val="000000"/>
              </w:rPr>
            </w:pPr>
            <w:r>
              <w:rPr>
                <w:color w:val="000000"/>
              </w:rPr>
              <w:t> </w:t>
            </w:r>
          </w:p>
        </w:tc>
        <w:tc>
          <w:tcPr>
            <w:tcW w:w="1207" w:type="dxa"/>
            <w:tcBorders>
              <w:top w:val="nil"/>
              <w:left w:val="nil"/>
              <w:bottom w:val="single" w:sz="4" w:space="0" w:color="000000"/>
              <w:right w:val="single" w:sz="4" w:space="0" w:color="000000"/>
            </w:tcBorders>
            <w:shd w:val="clear" w:color="000000" w:fill="D9D9D9"/>
            <w:vAlign w:val="center"/>
            <w:hideMark/>
          </w:tcPr>
          <w:p w14:paraId="36CE5568" w14:textId="77777777" w:rsidR="00D05083" w:rsidRDefault="00D05083">
            <w:pPr>
              <w:jc w:val="center"/>
              <w:rPr>
                <w:rFonts w:ascii="Calibri" w:hAnsi="Calibri" w:cs="Calibri"/>
                <w:b/>
                <w:bCs/>
                <w:color w:val="000000"/>
                <w:sz w:val="12"/>
                <w:szCs w:val="12"/>
              </w:rPr>
            </w:pPr>
            <w:r>
              <w:rPr>
                <w:rFonts w:ascii="Calibri" w:hAnsi="Calibri" w:cs="Calibri"/>
                <w:b/>
                <w:bCs/>
                <w:color w:val="000000"/>
                <w:sz w:val="12"/>
                <w:szCs w:val="12"/>
              </w:rPr>
              <w:t xml:space="preserve"> R$ 1.855,78 </w:t>
            </w:r>
          </w:p>
        </w:tc>
      </w:tr>
    </w:tbl>
    <w:p w14:paraId="30E16A4B" w14:textId="77777777" w:rsidR="00D05083" w:rsidRDefault="00D05083" w:rsidP="00D05083">
      <w:pPr>
        <w:pStyle w:val="PargrafodaLista"/>
        <w:spacing w:before="240" w:line="360" w:lineRule="auto"/>
        <w:ind w:left="1440"/>
        <w:jc w:val="both"/>
        <w:rPr>
          <w:b/>
          <w:bCs/>
        </w:rPr>
      </w:pPr>
    </w:p>
    <w:p w14:paraId="2E01D2DC" w14:textId="77777777" w:rsidR="00737E8B" w:rsidRDefault="00737E8B" w:rsidP="0018007C">
      <w:pPr>
        <w:spacing w:before="120"/>
        <w:jc w:val="both"/>
        <w:rPr>
          <w:rFonts w:cs="Arial"/>
          <w:b/>
        </w:rPr>
      </w:pPr>
    </w:p>
    <w:p w14:paraId="5F619980" w14:textId="77777777" w:rsidR="00A55535" w:rsidRDefault="00A55535" w:rsidP="0018007C">
      <w:pPr>
        <w:spacing w:before="120"/>
        <w:jc w:val="both"/>
        <w:rPr>
          <w:rFonts w:cs="Arial"/>
          <w:b/>
        </w:rPr>
      </w:pPr>
    </w:p>
    <w:p w14:paraId="549BE990" w14:textId="77777777" w:rsidR="00A55535" w:rsidRDefault="00A55535" w:rsidP="0018007C">
      <w:pPr>
        <w:spacing w:before="120"/>
        <w:jc w:val="both"/>
        <w:rPr>
          <w:rFonts w:cs="Arial"/>
          <w:b/>
        </w:rPr>
      </w:pPr>
    </w:p>
    <w:p w14:paraId="143888CD" w14:textId="13073881" w:rsidR="0020185D" w:rsidRPr="0020185D" w:rsidRDefault="0020185D" w:rsidP="0020185D">
      <w:pPr>
        <w:pStyle w:val="PargrafodaLista"/>
        <w:numPr>
          <w:ilvl w:val="0"/>
          <w:numId w:val="20"/>
        </w:numPr>
        <w:spacing w:before="240" w:line="360" w:lineRule="auto"/>
        <w:jc w:val="both"/>
        <w:rPr>
          <w:b/>
          <w:bCs/>
        </w:rPr>
      </w:pPr>
      <w:r w:rsidRPr="0020185D">
        <w:rPr>
          <w:b/>
          <w:bCs/>
        </w:rPr>
        <w:t>MALTA</w:t>
      </w:r>
      <w:r w:rsidR="00DF5397">
        <w:rPr>
          <w:b/>
          <w:bCs/>
        </w:rPr>
        <w:t xml:space="preserve">  6</w:t>
      </w:r>
    </w:p>
    <w:tbl>
      <w:tblPr>
        <w:tblW w:w="8820" w:type="dxa"/>
        <w:tblInd w:w="75" w:type="dxa"/>
        <w:tblCellMar>
          <w:left w:w="70" w:type="dxa"/>
          <w:right w:w="70" w:type="dxa"/>
        </w:tblCellMar>
        <w:tblLook w:val="04A0" w:firstRow="1" w:lastRow="0" w:firstColumn="1" w:lastColumn="0" w:noHBand="0" w:noVBand="1"/>
      </w:tblPr>
      <w:tblGrid>
        <w:gridCol w:w="1160"/>
        <w:gridCol w:w="3820"/>
        <w:gridCol w:w="960"/>
        <w:gridCol w:w="960"/>
        <w:gridCol w:w="960"/>
        <w:gridCol w:w="960"/>
      </w:tblGrid>
      <w:tr w:rsidR="00DF5397" w14:paraId="21406BC7" w14:textId="77777777" w:rsidTr="00DF5397">
        <w:trPr>
          <w:trHeight w:val="288"/>
        </w:trPr>
        <w:tc>
          <w:tcPr>
            <w:tcW w:w="1160" w:type="dxa"/>
            <w:vMerge w:val="restart"/>
            <w:tcBorders>
              <w:top w:val="single" w:sz="4" w:space="0" w:color="000000"/>
              <w:left w:val="single" w:sz="4" w:space="0" w:color="000000"/>
              <w:bottom w:val="single" w:sz="8" w:space="0" w:color="000000"/>
              <w:right w:val="single" w:sz="8" w:space="0" w:color="000000"/>
            </w:tcBorders>
            <w:shd w:val="clear" w:color="000000" w:fill="D9D9D9"/>
            <w:vAlign w:val="center"/>
            <w:hideMark/>
          </w:tcPr>
          <w:p w14:paraId="2BCDFA30" w14:textId="77777777" w:rsidR="00DF5397" w:rsidRDefault="00DF5397">
            <w:pPr>
              <w:jc w:val="center"/>
              <w:rPr>
                <w:rFonts w:ascii="Calibri" w:hAnsi="Calibri" w:cs="Calibri"/>
                <w:b/>
                <w:bCs/>
                <w:color w:val="000000"/>
                <w:sz w:val="12"/>
                <w:szCs w:val="12"/>
              </w:rPr>
            </w:pPr>
            <w:r>
              <w:rPr>
                <w:rFonts w:ascii="Calibri" w:hAnsi="Calibri" w:cs="Calibri"/>
                <w:b/>
                <w:bCs/>
                <w:color w:val="000000"/>
                <w:sz w:val="12"/>
                <w:szCs w:val="12"/>
              </w:rPr>
              <w:t>ITENS</w:t>
            </w:r>
            <w:r>
              <w:rPr>
                <w:rFonts w:ascii="Calibri" w:hAnsi="Calibri" w:cs="Calibri"/>
                <w:color w:val="000000"/>
                <w:sz w:val="12"/>
                <w:szCs w:val="12"/>
              </w:rPr>
              <w:t> </w:t>
            </w:r>
          </w:p>
        </w:tc>
        <w:tc>
          <w:tcPr>
            <w:tcW w:w="3820" w:type="dxa"/>
            <w:vMerge w:val="restart"/>
            <w:tcBorders>
              <w:top w:val="single" w:sz="4" w:space="0" w:color="000000"/>
              <w:left w:val="single" w:sz="8" w:space="0" w:color="000000"/>
              <w:bottom w:val="single" w:sz="8" w:space="0" w:color="000000"/>
              <w:right w:val="single" w:sz="8" w:space="0" w:color="000000"/>
            </w:tcBorders>
            <w:shd w:val="clear" w:color="000000" w:fill="D9D9D9"/>
            <w:vAlign w:val="center"/>
            <w:hideMark/>
          </w:tcPr>
          <w:p w14:paraId="1803C7A0" w14:textId="77777777" w:rsidR="00DF5397" w:rsidRDefault="00DF5397">
            <w:pPr>
              <w:jc w:val="center"/>
              <w:rPr>
                <w:rFonts w:ascii="Calibri" w:hAnsi="Calibri" w:cs="Calibri"/>
                <w:b/>
                <w:bCs/>
                <w:color w:val="000000"/>
                <w:sz w:val="12"/>
                <w:szCs w:val="12"/>
              </w:rPr>
            </w:pPr>
            <w:r>
              <w:rPr>
                <w:rFonts w:ascii="Calibri" w:hAnsi="Calibri" w:cs="Calibri"/>
                <w:b/>
                <w:bCs/>
                <w:color w:val="000000"/>
                <w:sz w:val="12"/>
                <w:szCs w:val="12"/>
              </w:rPr>
              <w:t>DESCRIÇÃO</w:t>
            </w:r>
            <w:r>
              <w:rPr>
                <w:rFonts w:ascii="Calibri" w:hAnsi="Calibri" w:cs="Calibri"/>
                <w:color w:val="000000"/>
                <w:sz w:val="12"/>
                <w:szCs w:val="12"/>
              </w:rPr>
              <w:t> </w:t>
            </w:r>
          </w:p>
        </w:tc>
        <w:tc>
          <w:tcPr>
            <w:tcW w:w="960" w:type="dxa"/>
            <w:vMerge w:val="restart"/>
            <w:tcBorders>
              <w:top w:val="single" w:sz="4" w:space="0" w:color="000000"/>
              <w:left w:val="single" w:sz="8" w:space="0" w:color="000000"/>
              <w:bottom w:val="single" w:sz="8" w:space="0" w:color="000000"/>
              <w:right w:val="single" w:sz="8" w:space="0" w:color="000000"/>
            </w:tcBorders>
            <w:shd w:val="clear" w:color="000000" w:fill="D9D9D9"/>
            <w:vAlign w:val="center"/>
            <w:hideMark/>
          </w:tcPr>
          <w:p w14:paraId="640E03D7" w14:textId="77777777" w:rsidR="00DF5397" w:rsidRDefault="00DF5397">
            <w:pPr>
              <w:jc w:val="center"/>
              <w:rPr>
                <w:rFonts w:ascii="Calibri" w:hAnsi="Calibri" w:cs="Calibri"/>
                <w:b/>
                <w:bCs/>
                <w:color w:val="000000"/>
                <w:sz w:val="12"/>
                <w:szCs w:val="12"/>
              </w:rPr>
            </w:pPr>
            <w:r>
              <w:rPr>
                <w:rFonts w:ascii="Calibri" w:hAnsi="Calibri" w:cs="Calibri"/>
                <w:b/>
                <w:bCs/>
                <w:color w:val="000000"/>
                <w:sz w:val="12"/>
                <w:szCs w:val="12"/>
              </w:rPr>
              <w:t>UND</w:t>
            </w:r>
            <w:r>
              <w:rPr>
                <w:rFonts w:ascii="Calibri" w:hAnsi="Calibri" w:cs="Calibri"/>
                <w:color w:val="000000"/>
                <w:sz w:val="12"/>
                <w:szCs w:val="12"/>
              </w:rPr>
              <w:t> </w:t>
            </w:r>
          </w:p>
        </w:tc>
        <w:tc>
          <w:tcPr>
            <w:tcW w:w="960" w:type="dxa"/>
            <w:vMerge w:val="restart"/>
            <w:tcBorders>
              <w:top w:val="single" w:sz="4" w:space="0" w:color="000000"/>
              <w:left w:val="single" w:sz="8" w:space="0" w:color="000000"/>
              <w:bottom w:val="single" w:sz="8" w:space="0" w:color="000000"/>
              <w:right w:val="single" w:sz="8" w:space="0" w:color="000000"/>
            </w:tcBorders>
            <w:shd w:val="clear" w:color="000000" w:fill="D9D9D9"/>
            <w:vAlign w:val="center"/>
            <w:hideMark/>
          </w:tcPr>
          <w:p w14:paraId="08B62A39" w14:textId="77777777" w:rsidR="00DF5397" w:rsidRDefault="00DF5397">
            <w:pPr>
              <w:jc w:val="center"/>
              <w:rPr>
                <w:rFonts w:ascii="Calibri" w:hAnsi="Calibri" w:cs="Calibri"/>
                <w:b/>
                <w:bCs/>
                <w:color w:val="000000"/>
                <w:sz w:val="12"/>
                <w:szCs w:val="12"/>
              </w:rPr>
            </w:pPr>
            <w:r>
              <w:rPr>
                <w:rFonts w:ascii="Calibri" w:hAnsi="Calibri" w:cs="Calibri"/>
                <w:b/>
                <w:bCs/>
                <w:color w:val="000000"/>
                <w:sz w:val="12"/>
                <w:szCs w:val="12"/>
              </w:rPr>
              <w:t>QUANT.</w:t>
            </w:r>
            <w:r>
              <w:rPr>
                <w:rFonts w:ascii="Calibri" w:hAnsi="Calibri" w:cs="Calibri"/>
                <w:color w:val="000000"/>
                <w:sz w:val="12"/>
                <w:szCs w:val="12"/>
              </w:rPr>
              <w:t> </w:t>
            </w:r>
          </w:p>
        </w:tc>
        <w:tc>
          <w:tcPr>
            <w:tcW w:w="960" w:type="dxa"/>
            <w:tcBorders>
              <w:top w:val="single" w:sz="4" w:space="0" w:color="000000"/>
              <w:left w:val="nil"/>
              <w:bottom w:val="nil"/>
              <w:right w:val="single" w:sz="8" w:space="0" w:color="000000"/>
            </w:tcBorders>
            <w:shd w:val="clear" w:color="000000" w:fill="D9D9D9"/>
            <w:vAlign w:val="center"/>
            <w:hideMark/>
          </w:tcPr>
          <w:p w14:paraId="4F7E7B63" w14:textId="77777777" w:rsidR="00DF5397" w:rsidRDefault="00DF5397">
            <w:pPr>
              <w:jc w:val="center"/>
              <w:rPr>
                <w:rFonts w:ascii="Calibri" w:hAnsi="Calibri" w:cs="Calibri"/>
                <w:b/>
                <w:bCs/>
                <w:color w:val="000000"/>
                <w:sz w:val="12"/>
                <w:szCs w:val="12"/>
              </w:rPr>
            </w:pPr>
            <w:r>
              <w:rPr>
                <w:rFonts w:ascii="Calibri" w:hAnsi="Calibri" w:cs="Calibri"/>
                <w:b/>
                <w:bCs/>
                <w:color w:val="000000"/>
                <w:sz w:val="12"/>
                <w:szCs w:val="12"/>
              </w:rPr>
              <w:t>PREÇO </w:t>
            </w:r>
            <w:r>
              <w:rPr>
                <w:rFonts w:ascii="Calibri" w:hAnsi="Calibri" w:cs="Calibri"/>
                <w:color w:val="000000"/>
                <w:sz w:val="12"/>
                <w:szCs w:val="12"/>
              </w:rPr>
              <w:t> </w:t>
            </w:r>
          </w:p>
        </w:tc>
        <w:tc>
          <w:tcPr>
            <w:tcW w:w="960" w:type="dxa"/>
            <w:vMerge w:val="restart"/>
            <w:tcBorders>
              <w:top w:val="single" w:sz="4" w:space="0" w:color="000000"/>
              <w:left w:val="single" w:sz="8" w:space="0" w:color="000000"/>
              <w:bottom w:val="single" w:sz="8" w:space="0" w:color="000000"/>
              <w:right w:val="single" w:sz="4" w:space="0" w:color="000000"/>
            </w:tcBorders>
            <w:shd w:val="clear" w:color="000000" w:fill="D9D9D9"/>
            <w:vAlign w:val="center"/>
            <w:hideMark/>
          </w:tcPr>
          <w:p w14:paraId="42506506" w14:textId="77777777" w:rsidR="00DF5397" w:rsidRDefault="00DF5397">
            <w:pPr>
              <w:jc w:val="center"/>
              <w:rPr>
                <w:rFonts w:ascii="Calibri" w:hAnsi="Calibri" w:cs="Calibri"/>
                <w:b/>
                <w:bCs/>
                <w:color w:val="000000"/>
                <w:sz w:val="12"/>
                <w:szCs w:val="12"/>
              </w:rPr>
            </w:pPr>
            <w:r>
              <w:rPr>
                <w:rFonts w:ascii="Calibri" w:hAnsi="Calibri" w:cs="Calibri"/>
                <w:b/>
                <w:bCs/>
                <w:color w:val="000000"/>
                <w:sz w:val="12"/>
                <w:szCs w:val="12"/>
              </w:rPr>
              <w:t>VALOR</w:t>
            </w:r>
          </w:p>
        </w:tc>
      </w:tr>
      <w:tr w:rsidR="00DF5397" w14:paraId="4050B533" w14:textId="77777777" w:rsidTr="00DF5397">
        <w:trPr>
          <w:trHeight w:val="300"/>
        </w:trPr>
        <w:tc>
          <w:tcPr>
            <w:tcW w:w="1160" w:type="dxa"/>
            <w:vMerge/>
            <w:tcBorders>
              <w:top w:val="single" w:sz="4" w:space="0" w:color="000000"/>
              <w:left w:val="single" w:sz="4" w:space="0" w:color="000000"/>
              <w:bottom w:val="single" w:sz="8" w:space="0" w:color="000000"/>
              <w:right w:val="single" w:sz="8" w:space="0" w:color="000000"/>
            </w:tcBorders>
            <w:vAlign w:val="center"/>
            <w:hideMark/>
          </w:tcPr>
          <w:p w14:paraId="3F73678B" w14:textId="77777777" w:rsidR="00DF5397" w:rsidRDefault="00DF5397">
            <w:pPr>
              <w:rPr>
                <w:rFonts w:ascii="Calibri" w:hAnsi="Calibri" w:cs="Calibri"/>
                <w:b/>
                <w:bCs/>
                <w:color w:val="000000"/>
                <w:sz w:val="12"/>
                <w:szCs w:val="12"/>
              </w:rPr>
            </w:pPr>
          </w:p>
        </w:tc>
        <w:tc>
          <w:tcPr>
            <w:tcW w:w="3820" w:type="dxa"/>
            <w:vMerge/>
            <w:tcBorders>
              <w:top w:val="single" w:sz="4" w:space="0" w:color="000000"/>
              <w:left w:val="single" w:sz="8" w:space="0" w:color="000000"/>
              <w:bottom w:val="single" w:sz="8" w:space="0" w:color="000000"/>
              <w:right w:val="single" w:sz="8" w:space="0" w:color="000000"/>
            </w:tcBorders>
            <w:vAlign w:val="center"/>
            <w:hideMark/>
          </w:tcPr>
          <w:p w14:paraId="49580674" w14:textId="77777777" w:rsidR="00DF5397" w:rsidRDefault="00DF5397">
            <w:pPr>
              <w:rPr>
                <w:rFonts w:ascii="Calibri" w:hAnsi="Calibri" w:cs="Calibri"/>
                <w:b/>
                <w:bCs/>
                <w:color w:val="000000"/>
                <w:sz w:val="12"/>
                <w:szCs w:val="12"/>
              </w:rPr>
            </w:pPr>
          </w:p>
        </w:tc>
        <w:tc>
          <w:tcPr>
            <w:tcW w:w="960" w:type="dxa"/>
            <w:vMerge/>
            <w:tcBorders>
              <w:top w:val="single" w:sz="4" w:space="0" w:color="000000"/>
              <w:left w:val="single" w:sz="8" w:space="0" w:color="000000"/>
              <w:bottom w:val="single" w:sz="8" w:space="0" w:color="000000"/>
              <w:right w:val="single" w:sz="8" w:space="0" w:color="000000"/>
            </w:tcBorders>
            <w:vAlign w:val="center"/>
            <w:hideMark/>
          </w:tcPr>
          <w:p w14:paraId="50FC6A81" w14:textId="77777777" w:rsidR="00DF5397" w:rsidRDefault="00DF5397">
            <w:pPr>
              <w:rPr>
                <w:rFonts w:ascii="Calibri" w:hAnsi="Calibri" w:cs="Calibri"/>
                <w:b/>
                <w:bCs/>
                <w:color w:val="000000"/>
                <w:sz w:val="12"/>
                <w:szCs w:val="12"/>
              </w:rPr>
            </w:pPr>
          </w:p>
        </w:tc>
        <w:tc>
          <w:tcPr>
            <w:tcW w:w="960" w:type="dxa"/>
            <w:vMerge/>
            <w:tcBorders>
              <w:top w:val="single" w:sz="4" w:space="0" w:color="000000"/>
              <w:left w:val="single" w:sz="8" w:space="0" w:color="000000"/>
              <w:bottom w:val="single" w:sz="8" w:space="0" w:color="000000"/>
              <w:right w:val="single" w:sz="8" w:space="0" w:color="000000"/>
            </w:tcBorders>
            <w:vAlign w:val="center"/>
            <w:hideMark/>
          </w:tcPr>
          <w:p w14:paraId="7E8EB2F2" w14:textId="77777777" w:rsidR="00DF5397" w:rsidRDefault="00DF5397">
            <w:pPr>
              <w:rPr>
                <w:rFonts w:ascii="Calibri" w:hAnsi="Calibri" w:cs="Calibri"/>
                <w:b/>
                <w:bCs/>
                <w:color w:val="000000"/>
                <w:sz w:val="12"/>
                <w:szCs w:val="12"/>
              </w:rPr>
            </w:pPr>
          </w:p>
        </w:tc>
        <w:tc>
          <w:tcPr>
            <w:tcW w:w="960" w:type="dxa"/>
            <w:tcBorders>
              <w:top w:val="nil"/>
              <w:left w:val="nil"/>
              <w:bottom w:val="single" w:sz="8" w:space="0" w:color="000000"/>
              <w:right w:val="single" w:sz="8" w:space="0" w:color="000000"/>
            </w:tcBorders>
            <w:shd w:val="clear" w:color="000000" w:fill="D9D9D9"/>
            <w:vAlign w:val="center"/>
            <w:hideMark/>
          </w:tcPr>
          <w:p w14:paraId="4373F72F" w14:textId="77777777" w:rsidR="00DF5397" w:rsidRDefault="00DF5397">
            <w:pPr>
              <w:jc w:val="center"/>
              <w:rPr>
                <w:rFonts w:ascii="Calibri" w:hAnsi="Calibri" w:cs="Calibri"/>
                <w:b/>
                <w:bCs/>
                <w:color w:val="000000"/>
                <w:sz w:val="12"/>
                <w:szCs w:val="12"/>
              </w:rPr>
            </w:pPr>
            <w:r>
              <w:rPr>
                <w:rFonts w:ascii="Calibri" w:hAnsi="Calibri" w:cs="Calibri"/>
                <w:b/>
                <w:bCs/>
                <w:color w:val="000000"/>
                <w:sz w:val="12"/>
                <w:szCs w:val="12"/>
              </w:rPr>
              <w:t>UNITÁRIIO</w:t>
            </w:r>
            <w:r>
              <w:rPr>
                <w:rFonts w:ascii="Calibri" w:hAnsi="Calibri" w:cs="Calibri"/>
                <w:color w:val="000000"/>
                <w:sz w:val="12"/>
                <w:szCs w:val="12"/>
              </w:rPr>
              <w:t> </w:t>
            </w:r>
          </w:p>
        </w:tc>
        <w:tc>
          <w:tcPr>
            <w:tcW w:w="960" w:type="dxa"/>
            <w:vMerge/>
            <w:tcBorders>
              <w:top w:val="single" w:sz="4" w:space="0" w:color="000000"/>
              <w:left w:val="single" w:sz="8" w:space="0" w:color="000000"/>
              <w:bottom w:val="single" w:sz="8" w:space="0" w:color="000000"/>
              <w:right w:val="single" w:sz="4" w:space="0" w:color="000000"/>
            </w:tcBorders>
            <w:vAlign w:val="center"/>
            <w:hideMark/>
          </w:tcPr>
          <w:p w14:paraId="52DE96EC" w14:textId="77777777" w:rsidR="00DF5397" w:rsidRDefault="00DF5397">
            <w:pPr>
              <w:rPr>
                <w:rFonts w:ascii="Calibri" w:hAnsi="Calibri" w:cs="Calibri"/>
                <w:b/>
                <w:bCs/>
                <w:color w:val="000000"/>
                <w:sz w:val="12"/>
                <w:szCs w:val="12"/>
              </w:rPr>
            </w:pPr>
          </w:p>
        </w:tc>
      </w:tr>
      <w:tr w:rsidR="00DF5397" w14:paraId="65C90ED9" w14:textId="77777777" w:rsidTr="00DF5397">
        <w:trPr>
          <w:trHeight w:val="312"/>
        </w:trPr>
        <w:tc>
          <w:tcPr>
            <w:tcW w:w="1160" w:type="dxa"/>
            <w:tcBorders>
              <w:top w:val="nil"/>
              <w:left w:val="single" w:sz="4" w:space="0" w:color="000000"/>
              <w:bottom w:val="nil"/>
              <w:right w:val="single" w:sz="8" w:space="0" w:color="000000"/>
            </w:tcBorders>
            <w:shd w:val="clear" w:color="000000" w:fill="8EA9DB"/>
            <w:vAlign w:val="center"/>
            <w:hideMark/>
          </w:tcPr>
          <w:p w14:paraId="73443AB8" w14:textId="77777777" w:rsidR="00DF5397" w:rsidRDefault="00DF5397">
            <w:pPr>
              <w:jc w:val="center"/>
              <w:rPr>
                <w:rFonts w:ascii="Calibri" w:hAnsi="Calibri" w:cs="Calibri"/>
                <w:b/>
                <w:bCs/>
                <w:color w:val="000000"/>
                <w:sz w:val="12"/>
                <w:szCs w:val="12"/>
              </w:rPr>
            </w:pPr>
            <w:r>
              <w:rPr>
                <w:rFonts w:ascii="Calibri" w:hAnsi="Calibri" w:cs="Calibri"/>
                <w:b/>
                <w:bCs/>
                <w:color w:val="000000"/>
                <w:sz w:val="12"/>
                <w:szCs w:val="12"/>
              </w:rPr>
              <w:t>1.0</w:t>
            </w:r>
            <w:r>
              <w:rPr>
                <w:rFonts w:ascii="Calibri" w:hAnsi="Calibri" w:cs="Calibri"/>
                <w:color w:val="000000"/>
                <w:sz w:val="12"/>
                <w:szCs w:val="12"/>
              </w:rPr>
              <w:t> </w:t>
            </w:r>
          </w:p>
        </w:tc>
        <w:tc>
          <w:tcPr>
            <w:tcW w:w="3820" w:type="dxa"/>
            <w:tcBorders>
              <w:top w:val="nil"/>
              <w:left w:val="nil"/>
              <w:bottom w:val="nil"/>
              <w:right w:val="single" w:sz="8" w:space="0" w:color="000000"/>
            </w:tcBorders>
            <w:shd w:val="clear" w:color="000000" w:fill="8EA9DB"/>
            <w:vAlign w:val="center"/>
            <w:hideMark/>
          </w:tcPr>
          <w:p w14:paraId="1B8D92D7" w14:textId="77777777" w:rsidR="00DF5397" w:rsidRDefault="00DF5397">
            <w:pPr>
              <w:rPr>
                <w:rFonts w:ascii="Calibri" w:hAnsi="Calibri" w:cs="Calibri"/>
                <w:b/>
                <w:bCs/>
                <w:color w:val="000000"/>
                <w:sz w:val="12"/>
                <w:szCs w:val="12"/>
              </w:rPr>
            </w:pPr>
            <w:r>
              <w:rPr>
                <w:rFonts w:ascii="Calibri" w:hAnsi="Calibri" w:cs="Calibri"/>
                <w:b/>
                <w:bCs/>
                <w:color w:val="000000"/>
                <w:sz w:val="12"/>
                <w:szCs w:val="12"/>
              </w:rPr>
              <w:t>MOBILIZAÇÃO</w:t>
            </w:r>
          </w:p>
        </w:tc>
        <w:tc>
          <w:tcPr>
            <w:tcW w:w="960" w:type="dxa"/>
            <w:tcBorders>
              <w:top w:val="nil"/>
              <w:left w:val="nil"/>
              <w:bottom w:val="nil"/>
              <w:right w:val="single" w:sz="8" w:space="0" w:color="000000"/>
            </w:tcBorders>
            <w:shd w:val="clear" w:color="000000" w:fill="8EA9DB"/>
            <w:vAlign w:val="center"/>
            <w:hideMark/>
          </w:tcPr>
          <w:p w14:paraId="21470E76" w14:textId="77777777" w:rsidR="00DF5397" w:rsidRDefault="00DF5397">
            <w:pPr>
              <w:rPr>
                <w:color w:val="000000"/>
              </w:rPr>
            </w:pPr>
            <w:r>
              <w:rPr>
                <w:color w:val="000000"/>
              </w:rPr>
              <w:t> </w:t>
            </w:r>
          </w:p>
        </w:tc>
        <w:tc>
          <w:tcPr>
            <w:tcW w:w="960" w:type="dxa"/>
            <w:tcBorders>
              <w:top w:val="nil"/>
              <w:left w:val="nil"/>
              <w:bottom w:val="nil"/>
              <w:right w:val="single" w:sz="8" w:space="0" w:color="000000"/>
            </w:tcBorders>
            <w:shd w:val="clear" w:color="000000" w:fill="8EA9DB"/>
            <w:vAlign w:val="center"/>
            <w:hideMark/>
          </w:tcPr>
          <w:p w14:paraId="3E027BDD" w14:textId="77777777" w:rsidR="00DF5397" w:rsidRDefault="00DF5397">
            <w:pPr>
              <w:rPr>
                <w:color w:val="000000"/>
              </w:rPr>
            </w:pPr>
            <w:r>
              <w:rPr>
                <w:color w:val="000000"/>
              </w:rPr>
              <w:t> </w:t>
            </w:r>
          </w:p>
        </w:tc>
        <w:tc>
          <w:tcPr>
            <w:tcW w:w="960" w:type="dxa"/>
            <w:tcBorders>
              <w:top w:val="nil"/>
              <w:left w:val="nil"/>
              <w:bottom w:val="nil"/>
              <w:right w:val="single" w:sz="8" w:space="0" w:color="000000"/>
            </w:tcBorders>
            <w:shd w:val="clear" w:color="000000" w:fill="8EA9DB"/>
            <w:vAlign w:val="center"/>
            <w:hideMark/>
          </w:tcPr>
          <w:p w14:paraId="0056B391" w14:textId="77777777" w:rsidR="00DF5397" w:rsidRDefault="00DF5397">
            <w:pPr>
              <w:rPr>
                <w:color w:val="000000"/>
              </w:rPr>
            </w:pPr>
            <w:r>
              <w:rPr>
                <w:color w:val="000000"/>
              </w:rPr>
              <w:t> </w:t>
            </w:r>
          </w:p>
        </w:tc>
        <w:tc>
          <w:tcPr>
            <w:tcW w:w="960" w:type="dxa"/>
            <w:tcBorders>
              <w:top w:val="nil"/>
              <w:left w:val="nil"/>
              <w:bottom w:val="nil"/>
              <w:right w:val="single" w:sz="4" w:space="0" w:color="000000"/>
            </w:tcBorders>
            <w:shd w:val="clear" w:color="000000" w:fill="8EA9DB"/>
            <w:vAlign w:val="center"/>
            <w:hideMark/>
          </w:tcPr>
          <w:p w14:paraId="193372D5" w14:textId="77777777" w:rsidR="00DF5397" w:rsidRDefault="00DF5397">
            <w:pPr>
              <w:rPr>
                <w:color w:val="000000"/>
              </w:rPr>
            </w:pPr>
            <w:r>
              <w:rPr>
                <w:color w:val="000000"/>
              </w:rPr>
              <w:t> </w:t>
            </w:r>
          </w:p>
        </w:tc>
      </w:tr>
      <w:tr w:rsidR="00DF5397" w14:paraId="42B5B34D" w14:textId="77777777" w:rsidTr="00DF5397">
        <w:trPr>
          <w:trHeight w:val="624"/>
        </w:trPr>
        <w:tc>
          <w:tcPr>
            <w:tcW w:w="11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4B8F40" w14:textId="77777777" w:rsidR="00DF5397" w:rsidRDefault="00DF5397">
            <w:pPr>
              <w:jc w:val="center"/>
              <w:rPr>
                <w:rFonts w:ascii="Calibri" w:hAnsi="Calibri" w:cs="Calibri"/>
                <w:color w:val="000000"/>
                <w:sz w:val="12"/>
                <w:szCs w:val="12"/>
              </w:rPr>
            </w:pPr>
            <w:r>
              <w:rPr>
                <w:rFonts w:ascii="Calibri" w:hAnsi="Calibri" w:cs="Calibri"/>
                <w:color w:val="000000"/>
                <w:sz w:val="12"/>
                <w:szCs w:val="12"/>
              </w:rPr>
              <w:t>1.1 </w:t>
            </w:r>
          </w:p>
        </w:tc>
        <w:tc>
          <w:tcPr>
            <w:tcW w:w="3820" w:type="dxa"/>
            <w:tcBorders>
              <w:top w:val="single" w:sz="4" w:space="0" w:color="auto"/>
              <w:left w:val="nil"/>
              <w:bottom w:val="single" w:sz="4" w:space="0" w:color="auto"/>
              <w:right w:val="single" w:sz="4" w:space="0" w:color="auto"/>
            </w:tcBorders>
            <w:shd w:val="clear" w:color="auto" w:fill="auto"/>
            <w:vAlign w:val="center"/>
            <w:hideMark/>
          </w:tcPr>
          <w:p w14:paraId="06C3764D" w14:textId="77777777" w:rsidR="00DF5397" w:rsidRDefault="00DF5397">
            <w:pPr>
              <w:jc w:val="both"/>
              <w:rPr>
                <w:rFonts w:ascii="Calibri" w:hAnsi="Calibri" w:cs="Calibri"/>
                <w:color w:val="000000"/>
                <w:sz w:val="12"/>
                <w:szCs w:val="12"/>
              </w:rPr>
            </w:pPr>
            <w:r>
              <w:rPr>
                <w:rFonts w:ascii="Calibri" w:hAnsi="Calibri" w:cs="Calibri"/>
                <w:color w:val="000000"/>
                <w:sz w:val="12"/>
                <w:szCs w:val="12"/>
              </w:rPr>
              <w:t xml:space="preserve">Mobilização de equipamentos e pessoas para realização do levantamento para </w:t>
            </w:r>
            <w:proofErr w:type="spellStart"/>
            <w:r>
              <w:rPr>
                <w:rFonts w:ascii="Calibri" w:hAnsi="Calibri" w:cs="Calibri"/>
                <w:color w:val="000000"/>
                <w:sz w:val="12"/>
                <w:szCs w:val="12"/>
              </w:rPr>
              <w:t>adquação</w:t>
            </w:r>
            <w:proofErr w:type="spellEnd"/>
            <w:r>
              <w:rPr>
                <w:rFonts w:ascii="Calibri" w:hAnsi="Calibri" w:cs="Calibri"/>
                <w:color w:val="000000"/>
                <w:sz w:val="12"/>
                <w:szCs w:val="12"/>
              </w:rPr>
              <w:t xml:space="preserve"> do levantamento para atender as especificações do Manual de Georreferenciamento (MTGIR, 2022) </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139E18C1" w14:textId="77777777" w:rsidR="00DF5397" w:rsidRDefault="00DF5397">
            <w:pPr>
              <w:jc w:val="center"/>
              <w:rPr>
                <w:rFonts w:ascii="Calibri" w:hAnsi="Calibri" w:cs="Calibri"/>
                <w:color w:val="000000"/>
                <w:sz w:val="12"/>
                <w:szCs w:val="12"/>
              </w:rPr>
            </w:pPr>
            <w:r>
              <w:rPr>
                <w:rFonts w:ascii="Calibri" w:hAnsi="Calibri" w:cs="Calibri"/>
                <w:color w:val="000000"/>
                <w:sz w:val="12"/>
                <w:szCs w:val="12"/>
              </w:rPr>
              <w:t>km</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3328611B" w14:textId="77777777" w:rsidR="00DF5397" w:rsidRDefault="00DF5397">
            <w:pPr>
              <w:jc w:val="center"/>
              <w:rPr>
                <w:rFonts w:ascii="Calibri" w:hAnsi="Calibri" w:cs="Calibri"/>
                <w:color w:val="000000"/>
                <w:sz w:val="12"/>
                <w:szCs w:val="12"/>
              </w:rPr>
            </w:pPr>
            <w:r>
              <w:rPr>
                <w:rFonts w:ascii="Calibri" w:hAnsi="Calibri" w:cs="Calibri"/>
                <w:color w:val="000000"/>
                <w:sz w:val="12"/>
                <w:szCs w:val="12"/>
              </w:rPr>
              <w:t>10</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2F221D1B" w14:textId="77777777" w:rsidR="00DF5397" w:rsidRDefault="00DF5397">
            <w:pPr>
              <w:jc w:val="center"/>
              <w:rPr>
                <w:rFonts w:ascii="Calibri" w:hAnsi="Calibri" w:cs="Calibri"/>
                <w:color w:val="000000"/>
                <w:sz w:val="12"/>
                <w:szCs w:val="12"/>
              </w:rPr>
            </w:pPr>
            <w:r>
              <w:rPr>
                <w:rFonts w:ascii="Calibri" w:hAnsi="Calibri" w:cs="Calibri"/>
                <w:color w:val="000000"/>
                <w:sz w:val="12"/>
                <w:szCs w:val="12"/>
              </w:rPr>
              <w:t xml:space="preserve"> R$               66,00 </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4AC3558C" w14:textId="77777777" w:rsidR="00DF5397" w:rsidRDefault="00DF5397">
            <w:pPr>
              <w:jc w:val="center"/>
              <w:rPr>
                <w:rFonts w:ascii="Calibri" w:hAnsi="Calibri" w:cs="Calibri"/>
                <w:color w:val="000000"/>
                <w:sz w:val="12"/>
                <w:szCs w:val="12"/>
              </w:rPr>
            </w:pPr>
            <w:r>
              <w:rPr>
                <w:rFonts w:ascii="Calibri" w:hAnsi="Calibri" w:cs="Calibri"/>
                <w:color w:val="000000"/>
                <w:sz w:val="12"/>
                <w:szCs w:val="12"/>
              </w:rPr>
              <w:t xml:space="preserve"> R$            660,00 </w:t>
            </w:r>
          </w:p>
        </w:tc>
      </w:tr>
      <w:tr w:rsidR="00DF5397" w14:paraId="0874B4A1" w14:textId="77777777" w:rsidTr="00DF5397">
        <w:trPr>
          <w:trHeight w:val="312"/>
        </w:trPr>
        <w:tc>
          <w:tcPr>
            <w:tcW w:w="1160" w:type="dxa"/>
            <w:tcBorders>
              <w:top w:val="nil"/>
              <w:left w:val="single" w:sz="4" w:space="0" w:color="auto"/>
              <w:bottom w:val="single" w:sz="4" w:space="0" w:color="auto"/>
              <w:right w:val="single" w:sz="4" w:space="0" w:color="auto"/>
            </w:tcBorders>
            <w:shd w:val="clear" w:color="000000" w:fill="8EA9DB"/>
            <w:vAlign w:val="center"/>
            <w:hideMark/>
          </w:tcPr>
          <w:p w14:paraId="4FAC69D6" w14:textId="77777777" w:rsidR="00DF5397" w:rsidRDefault="00DF5397">
            <w:pPr>
              <w:jc w:val="center"/>
              <w:rPr>
                <w:rFonts w:ascii="Calibri" w:hAnsi="Calibri" w:cs="Calibri"/>
                <w:b/>
                <w:bCs/>
                <w:color w:val="000000"/>
                <w:sz w:val="12"/>
                <w:szCs w:val="12"/>
              </w:rPr>
            </w:pPr>
            <w:r>
              <w:rPr>
                <w:rFonts w:ascii="Calibri" w:hAnsi="Calibri" w:cs="Calibri"/>
                <w:b/>
                <w:bCs/>
                <w:color w:val="000000"/>
                <w:sz w:val="12"/>
                <w:szCs w:val="12"/>
              </w:rPr>
              <w:t>2.0</w:t>
            </w:r>
          </w:p>
        </w:tc>
        <w:tc>
          <w:tcPr>
            <w:tcW w:w="3820" w:type="dxa"/>
            <w:tcBorders>
              <w:top w:val="nil"/>
              <w:left w:val="nil"/>
              <w:bottom w:val="single" w:sz="4" w:space="0" w:color="auto"/>
              <w:right w:val="single" w:sz="4" w:space="0" w:color="auto"/>
            </w:tcBorders>
            <w:shd w:val="clear" w:color="000000" w:fill="8EA9DB"/>
            <w:vAlign w:val="center"/>
            <w:hideMark/>
          </w:tcPr>
          <w:p w14:paraId="246520EB" w14:textId="77777777" w:rsidR="00DF5397" w:rsidRDefault="00DF5397">
            <w:pPr>
              <w:rPr>
                <w:rFonts w:ascii="Calibri" w:hAnsi="Calibri" w:cs="Calibri"/>
                <w:b/>
                <w:bCs/>
                <w:color w:val="000000"/>
                <w:sz w:val="12"/>
                <w:szCs w:val="12"/>
              </w:rPr>
            </w:pPr>
            <w:r>
              <w:rPr>
                <w:rFonts w:ascii="Calibri" w:hAnsi="Calibri" w:cs="Calibri"/>
                <w:b/>
                <w:bCs/>
                <w:color w:val="000000"/>
                <w:sz w:val="12"/>
                <w:szCs w:val="12"/>
              </w:rPr>
              <w:t>LEVNTAMENTO CADASTRAL TERRITORIAL</w:t>
            </w:r>
          </w:p>
        </w:tc>
        <w:tc>
          <w:tcPr>
            <w:tcW w:w="960" w:type="dxa"/>
            <w:tcBorders>
              <w:top w:val="nil"/>
              <w:left w:val="nil"/>
              <w:bottom w:val="single" w:sz="4" w:space="0" w:color="auto"/>
              <w:right w:val="single" w:sz="4" w:space="0" w:color="auto"/>
            </w:tcBorders>
            <w:shd w:val="clear" w:color="000000" w:fill="8EA9DB"/>
            <w:vAlign w:val="center"/>
            <w:hideMark/>
          </w:tcPr>
          <w:p w14:paraId="56AC999B" w14:textId="77777777" w:rsidR="00DF5397" w:rsidRDefault="00DF5397">
            <w:pPr>
              <w:rPr>
                <w:color w:val="000000"/>
              </w:rPr>
            </w:pPr>
            <w:r>
              <w:rPr>
                <w:color w:val="000000"/>
              </w:rPr>
              <w:t> </w:t>
            </w:r>
          </w:p>
        </w:tc>
        <w:tc>
          <w:tcPr>
            <w:tcW w:w="960" w:type="dxa"/>
            <w:tcBorders>
              <w:top w:val="nil"/>
              <w:left w:val="nil"/>
              <w:bottom w:val="single" w:sz="4" w:space="0" w:color="auto"/>
              <w:right w:val="single" w:sz="4" w:space="0" w:color="auto"/>
            </w:tcBorders>
            <w:shd w:val="clear" w:color="000000" w:fill="8EA9DB"/>
            <w:vAlign w:val="center"/>
            <w:hideMark/>
          </w:tcPr>
          <w:p w14:paraId="368DBF07" w14:textId="77777777" w:rsidR="00DF5397" w:rsidRDefault="00DF5397">
            <w:pPr>
              <w:rPr>
                <w:color w:val="000000"/>
              </w:rPr>
            </w:pPr>
            <w:r>
              <w:rPr>
                <w:color w:val="000000"/>
              </w:rPr>
              <w:t> </w:t>
            </w:r>
          </w:p>
        </w:tc>
        <w:tc>
          <w:tcPr>
            <w:tcW w:w="960" w:type="dxa"/>
            <w:tcBorders>
              <w:top w:val="nil"/>
              <w:left w:val="nil"/>
              <w:bottom w:val="single" w:sz="4" w:space="0" w:color="auto"/>
              <w:right w:val="single" w:sz="4" w:space="0" w:color="auto"/>
            </w:tcBorders>
            <w:shd w:val="clear" w:color="000000" w:fill="8EA9DB"/>
            <w:vAlign w:val="center"/>
            <w:hideMark/>
          </w:tcPr>
          <w:p w14:paraId="76E642B6" w14:textId="77777777" w:rsidR="00DF5397" w:rsidRDefault="00DF5397">
            <w:pPr>
              <w:rPr>
                <w:color w:val="000000"/>
              </w:rPr>
            </w:pPr>
            <w:r>
              <w:rPr>
                <w:color w:val="000000"/>
              </w:rPr>
              <w:t> </w:t>
            </w:r>
          </w:p>
        </w:tc>
        <w:tc>
          <w:tcPr>
            <w:tcW w:w="960" w:type="dxa"/>
            <w:tcBorders>
              <w:top w:val="nil"/>
              <w:left w:val="nil"/>
              <w:bottom w:val="single" w:sz="4" w:space="0" w:color="auto"/>
              <w:right w:val="single" w:sz="4" w:space="0" w:color="auto"/>
            </w:tcBorders>
            <w:shd w:val="clear" w:color="000000" w:fill="8EA9DB"/>
            <w:vAlign w:val="center"/>
            <w:hideMark/>
          </w:tcPr>
          <w:p w14:paraId="7A9A31C8" w14:textId="77777777" w:rsidR="00DF5397" w:rsidRDefault="00DF5397">
            <w:pPr>
              <w:rPr>
                <w:color w:val="000000"/>
              </w:rPr>
            </w:pPr>
            <w:r>
              <w:rPr>
                <w:color w:val="000000"/>
              </w:rPr>
              <w:t> </w:t>
            </w:r>
          </w:p>
        </w:tc>
      </w:tr>
      <w:tr w:rsidR="00DF5397" w14:paraId="002CAA81" w14:textId="77777777" w:rsidTr="00DF5397">
        <w:trPr>
          <w:trHeight w:val="936"/>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0042386B" w14:textId="77777777" w:rsidR="00DF5397" w:rsidRDefault="00DF5397">
            <w:pPr>
              <w:jc w:val="center"/>
              <w:rPr>
                <w:rFonts w:ascii="Calibri" w:hAnsi="Calibri" w:cs="Calibri"/>
                <w:color w:val="000000"/>
                <w:sz w:val="12"/>
                <w:szCs w:val="12"/>
              </w:rPr>
            </w:pPr>
            <w:r>
              <w:rPr>
                <w:rFonts w:ascii="Calibri" w:hAnsi="Calibri" w:cs="Calibri"/>
                <w:color w:val="000000"/>
                <w:sz w:val="12"/>
                <w:szCs w:val="12"/>
              </w:rPr>
              <w:t>2,1</w:t>
            </w:r>
          </w:p>
        </w:tc>
        <w:tc>
          <w:tcPr>
            <w:tcW w:w="3820" w:type="dxa"/>
            <w:tcBorders>
              <w:top w:val="nil"/>
              <w:left w:val="nil"/>
              <w:bottom w:val="single" w:sz="4" w:space="0" w:color="auto"/>
              <w:right w:val="single" w:sz="4" w:space="0" w:color="auto"/>
            </w:tcBorders>
            <w:shd w:val="clear" w:color="auto" w:fill="auto"/>
            <w:vAlign w:val="center"/>
            <w:hideMark/>
          </w:tcPr>
          <w:p w14:paraId="077B0FA1" w14:textId="77777777" w:rsidR="00DF5397" w:rsidRDefault="00DF5397">
            <w:pPr>
              <w:jc w:val="both"/>
              <w:rPr>
                <w:rFonts w:ascii="Calibri" w:hAnsi="Calibri" w:cs="Calibri"/>
                <w:color w:val="000000"/>
                <w:sz w:val="12"/>
                <w:szCs w:val="12"/>
              </w:rPr>
            </w:pPr>
            <w:r>
              <w:rPr>
                <w:rFonts w:ascii="Calibri" w:hAnsi="Calibri" w:cs="Calibri"/>
                <w:color w:val="000000"/>
                <w:sz w:val="12"/>
                <w:szCs w:val="12"/>
              </w:rPr>
              <w:t xml:space="preserve">Serviços de </w:t>
            </w:r>
            <w:proofErr w:type="gramStart"/>
            <w:r>
              <w:rPr>
                <w:rFonts w:ascii="Calibri" w:hAnsi="Calibri" w:cs="Calibri"/>
                <w:color w:val="000000"/>
                <w:sz w:val="12"/>
                <w:szCs w:val="12"/>
              </w:rPr>
              <w:t>campo  com</w:t>
            </w:r>
            <w:proofErr w:type="gramEnd"/>
            <w:r>
              <w:rPr>
                <w:rFonts w:ascii="Calibri" w:hAnsi="Calibri" w:cs="Calibri"/>
                <w:color w:val="000000"/>
                <w:sz w:val="12"/>
                <w:szCs w:val="12"/>
              </w:rPr>
              <w:t xml:space="preserve"> o Registro de ART junto ao CREA, Honorários de responsabilidade técnica e consultoria de profissional habilitado e credenciado no INCRA para medição e Georreferenciamento dos vértices definidores do perímetro total conforme estabelece o Manual Técnico de </w:t>
            </w:r>
            <w:proofErr w:type="spellStart"/>
            <w:r>
              <w:rPr>
                <w:rFonts w:ascii="Calibri" w:hAnsi="Calibri" w:cs="Calibri"/>
                <w:color w:val="000000"/>
                <w:sz w:val="12"/>
                <w:szCs w:val="12"/>
              </w:rPr>
              <w:t>Georrferenciamendo</w:t>
            </w:r>
            <w:proofErr w:type="spellEnd"/>
            <w:r>
              <w:rPr>
                <w:rFonts w:ascii="Calibri" w:hAnsi="Calibri" w:cs="Calibri"/>
                <w:color w:val="000000"/>
                <w:sz w:val="12"/>
                <w:szCs w:val="12"/>
              </w:rPr>
              <w:t xml:space="preserve"> Imóveis Rurais 2022.</w:t>
            </w:r>
          </w:p>
        </w:tc>
        <w:tc>
          <w:tcPr>
            <w:tcW w:w="960" w:type="dxa"/>
            <w:tcBorders>
              <w:top w:val="nil"/>
              <w:left w:val="nil"/>
              <w:bottom w:val="single" w:sz="4" w:space="0" w:color="auto"/>
              <w:right w:val="single" w:sz="4" w:space="0" w:color="auto"/>
            </w:tcBorders>
            <w:shd w:val="clear" w:color="auto" w:fill="auto"/>
            <w:vAlign w:val="center"/>
            <w:hideMark/>
          </w:tcPr>
          <w:p w14:paraId="17135428" w14:textId="77777777" w:rsidR="00DF5397" w:rsidRDefault="00DF5397">
            <w:pPr>
              <w:jc w:val="center"/>
              <w:rPr>
                <w:rFonts w:ascii="Calibri" w:hAnsi="Calibri" w:cs="Calibri"/>
                <w:color w:val="000000"/>
                <w:sz w:val="12"/>
                <w:szCs w:val="12"/>
              </w:rPr>
            </w:pPr>
            <w:r>
              <w:rPr>
                <w:rFonts w:ascii="Calibri" w:hAnsi="Calibri" w:cs="Calibri"/>
                <w:color w:val="000000"/>
                <w:sz w:val="12"/>
                <w:szCs w:val="12"/>
              </w:rPr>
              <w:t>hectares </w:t>
            </w:r>
          </w:p>
        </w:tc>
        <w:tc>
          <w:tcPr>
            <w:tcW w:w="960" w:type="dxa"/>
            <w:tcBorders>
              <w:top w:val="nil"/>
              <w:left w:val="nil"/>
              <w:bottom w:val="single" w:sz="4" w:space="0" w:color="auto"/>
              <w:right w:val="single" w:sz="4" w:space="0" w:color="auto"/>
            </w:tcBorders>
            <w:shd w:val="clear" w:color="auto" w:fill="auto"/>
            <w:vAlign w:val="center"/>
            <w:hideMark/>
          </w:tcPr>
          <w:p w14:paraId="5B903B04" w14:textId="77777777" w:rsidR="00DF5397" w:rsidRDefault="00DF5397">
            <w:pPr>
              <w:jc w:val="center"/>
              <w:rPr>
                <w:rFonts w:ascii="Calibri" w:hAnsi="Calibri" w:cs="Calibri"/>
                <w:color w:val="000000"/>
                <w:sz w:val="12"/>
                <w:szCs w:val="12"/>
              </w:rPr>
            </w:pPr>
            <w:r>
              <w:rPr>
                <w:rFonts w:ascii="Calibri" w:hAnsi="Calibri" w:cs="Calibri"/>
                <w:color w:val="000000"/>
                <w:sz w:val="12"/>
                <w:szCs w:val="12"/>
              </w:rPr>
              <w:t>67,54</w:t>
            </w:r>
          </w:p>
        </w:tc>
        <w:tc>
          <w:tcPr>
            <w:tcW w:w="960" w:type="dxa"/>
            <w:tcBorders>
              <w:top w:val="nil"/>
              <w:left w:val="nil"/>
              <w:bottom w:val="single" w:sz="4" w:space="0" w:color="auto"/>
              <w:right w:val="single" w:sz="4" w:space="0" w:color="auto"/>
            </w:tcBorders>
            <w:shd w:val="clear" w:color="auto" w:fill="auto"/>
            <w:vAlign w:val="center"/>
            <w:hideMark/>
          </w:tcPr>
          <w:p w14:paraId="4734F7C2" w14:textId="77777777" w:rsidR="00DF5397" w:rsidRDefault="00DF5397">
            <w:pPr>
              <w:jc w:val="center"/>
              <w:rPr>
                <w:rFonts w:ascii="Calibri" w:hAnsi="Calibri" w:cs="Calibri"/>
                <w:color w:val="000000"/>
                <w:sz w:val="12"/>
                <w:szCs w:val="12"/>
              </w:rPr>
            </w:pPr>
            <w:r>
              <w:rPr>
                <w:rFonts w:ascii="Calibri" w:hAnsi="Calibri" w:cs="Calibri"/>
                <w:color w:val="000000"/>
                <w:sz w:val="12"/>
                <w:szCs w:val="12"/>
              </w:rPr>
              <w:t xml:space="preserve"> R$               50,00 </w:t>
            </w:r>
          </w:p>
        </w:tc>
        <w:tc>
          <w:tcPr>
            <w:tcW w:w="960" w:type="dxa"/>
            <w:tcBorders>
              <w:top w:val="nil"/>
              <w:left w:val="nil"/>
              <w:bottom w:val="single" w:sz="4" w:space="0" w:color="auto"/>
              <w:right w:val="single" w:sz="4" w:space="0" w:color="auto"/>
            </w:tcBorders>
            <w:shd w:val="clear" w:color="auto" w:fill="auto"/>
            <w:vAlign w:val="center"/>
            <w:hideMark/>
          </w:tcPr>
          <w:p w14:paraId="5611B3D4" w14:textId="77777777" w:rsidR="00DF5397" w:rsidRDefault="00DF5397">
            <w:pPr>
              <w:jc w:val="center"/>
              <w:rPr>
                <w:rFonts w:ascii="Calibri" w:hAnsi="Calibri" w:cs="Calibri"/>
                <w:color w:val="000000"/>
                <w:sz w:val="12"/>
                <w:szCs w:val="12"/>
              </w:rPr>
            </w:pPr>
            <w:r>
              <w:rPr>
                <w:rFonts w:ascii="Calibri" w:hAnsi="Calibri" w:cs="Calibri"/>
                <w:color w:val="000000"/>
                <w:sz w:val="12"/>
                <w:szCs w:val="12"/>
              </w:rPr>
              <w:t xml:space="preserve"> R$        3.377,00 </w:t>
            </w:r>
          </w:p>
        </w:tc>
      </w:tr>
      <w:tr w:rsidR="00DF5397" w14:paraId="39FC2F57" w14:textId="77777777" w:rsidTr="00DF5397">
        <w:trPr>
          <w:trHeight w:val="288"/>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4C95CC36" w14:textId="77777777" w:rsidR="00DF5397" w:rsidRDefault="00DF5397">
            <w:pPr>
              <w:jc w:val="center"/>
              <w:rPr>
                <w:rFonts w:ascii="Calibri" w:hAnsi="Calibri" w:cs="Calibri"/>
                <w:color w:val="000000"/>
                <w:sz w:val="12"/>
                <w:szCs w:val="12"/>
              </w:rPr>
            </w:pPr>
            <w:r>
              <w:rPr>
                <w:rFonts w:ascii="Calibri" w:hAnsi="Calibri" w:cs="Calibri"/>
                <w:color w:val="000000"/>
                <w:sz w:val="12"/>
                <w:szCs w:val="12"/>
              </w:rPr>
              <w:t>2.2</w:t>
            </w:r>
          </w:p>
        </w:tc>
        <w:tc>
          <w:tcPr>
            <w:tcW w:w="3820" w:type="dxa"/>
            <w:tcBorders>
              <w:top w:val="nil"/>
              <w:left w:val="nil"/>
              <w:bottom w:val="single" w:sz="4" w:space="0" w:color="auto"/>
              <w:right w:val="single" w:sz="4" w:space="0" w:color="auto"/>
            </w:tcBorders>
            <w:shd w:val="clear" w:color="auto" w:fill="auto"/>
            <w:vAlign w:val="center"/>
            <w:hideMark/>
          </w:tcPr>
          <w:p w14:paraId="29C81A0C" w14:textId="77777777" w:rsidR="00DF5397" w:rsidRDefault="00DF5397">
            <w:pPr>
              <w:jc w:val="both"/>
              <w:rPr>
                <w:rFonts w:ascii="Calibri" w:hAnsi="Calibri" w:cs="Calibri"/>
                <w:color w:val="000000"/>
                <w:sz w:val="12"/>
                <w:szCs w:val="12"/>
              </w:rPr>
            </w:pPr>
            <w:r>
              <w:rPr>
                <w:rFonts w:ascii="Calibri" w:hAnsi="Calibri" w:cs="Calibri"/>
                <w:color w:val="000000"/>
                <w:sz w:val="12"/>
                <w:szCs w:val="12"/>
              </w:rPr>
              <w:t xml:space="preserve">Confecção e </w:t>
            </w:r>
            <w:proofErr w:type="gramStart"/>
            <w:r>
              <w:rPr>
                <w:rFonts w:ascii="Calibri" w:hAnsi="Calibri" w:cs="Calibri"/>
                <w:color w:val="000000"/>
                <w:sz w:val="12"/>
                <w:szCs w:val="12"/>
              </w:rPr>
              <w:t>Implantação  de</w:t>
            </w:r>
            <w:proofErr w:type="gramEnd"/>
            <w:r>
              <w:rPr>
                <w:rFonts w:ascii="Calibri" w:hAnsi="Calibri" w:cs="Calibri"/>
                <w:color w:val="000000"/>
                <w:sz w:val="12"/>
                <w:szCs w:val="12"/>
              </w:rPr>
              <w:t xml:space="preserve"> Marcos e plaquetas Padrão INCRA. </w:t>
            </w:r>
          </w:p>
        </w:tc>
        <w:tc>
          <w:tcPr>
            <w:tcW w:w="960" w:type="dxa"/>
            <w:tcBorders>
              <w:top w:val="nil"/>
              <w:left w:val="nil"/>
              <w:bottom w:val="single" w:sz="4" w:space="0" w:color="auto"/>
              <w:right w:val="single" w:sz="4" w:space="0" w:color="auto"/>
            </w:tcBorders>
            <w:shd w:val="clear" w:color="auto" w:fill="auto"/>
            <w:vAlign w:val="center"/>
            <w:hideMark/>
          </w:tcPr>
          <w:p w14:paraId="7C9C0BD5" w14:textId="77777777" w:rsidR="00DF5397" w:rsidRDefault="00DF5397">
            <w:pPr>
              <w:jc w:val="center"/>
              <w:rPr>
                <w:rFonts w:ascii="Calibri" w:hAnsi="Calibri" w:cs="Calibri"/>
                <w:color w:val="000000"/>
                <w:sz w:val="12"/>
                <w:szCs w:val="12"/>
              </w:rPr>
            </w:pPr>
            <w:r>
              <w:rPr>
                <w:rFonts w:ascii="Calibri" w:hAnsi="Calibri" w:cs="Calibri"/>
                <w:color w:val="000000"/>
                <w:sz w:val="12"/>
                <w:szCs w:val="12"/>
              </w:rPr>
              <w:t>UNID </w:t>
            </w:r>
          </w:p>
        </w:tc>
        <w:tc>
          <w:tcPr>
            <w:tcW w:w="960" w:type="dxa"/>
            <w:tcBorders>
              <w:top w:val="nil"/>
              <w:left w:val="nil"/>
              <w:bottom w:val="single" w:sz="4" w:space="0" w:color="auto"/>
              <w:right w:val="single" w:sz="4" w:space="0" w:color="auto"/>
            </w:tcBorders>
            <w:shd w:val="clear" w:color="auto" w:fill="auto"/>
            <w:vAlign w:val="center"/>
            <w:hideMark/>
          </w:tcPr>
          <w:p w14:paraId="097EE38B" w14:textId="77777777" w:rsidR="00DF5397" w:rsidRDefault="00DF5397">
            <w:pPr>
              <w:jc w:val="center"/>
              <w:rPr>
                <w:rFonts w:ascii="Calibri" w:hAnsi="Calibri" w:cs="Calibri"/>
                <w:color w:val="000000"/>
                <w:sz w:val="12"/>
                <w:szCs w:val="12"/>
              </w:rPr>
            </w:pPr>
            <w:r>
              <w:rPr>
                <w:rFonts w:ascii="Calibri" w:hAnsi="Calibri" w:cs="Calibri"/>
                <w:color w:val="000000"/>
                <w:sz w:val="12"/>
                <w:szCs w:val="12"/>
              </w:rPr>
              <w:t>10</w:t>
            </w:r>
          </w:p>
        </w:tc>
        <w:tc>
          <w:tcPr>
            <w:tcW w:w="960" w:type="dxa"/>
            <w:tcBorders>
              <w:top w:val="nil"/>
              <w:left w:val="nil"/>
              <w:bottom w:val="single" w:sz="4" w:space="0" w:color="auto"/>
              <w:right w:val="single" w:sz="4" w:space="0" w:color="auto"/>
            </w:tcBorders>
            <w:shd w:val="clear" w:color="auto" w:fill="auto"/>
            <w:vAlign w:val="center"/>
            <w:hideMark/>
          </w:tcPr>
          <w:p w14:paraId="63EBF408" w14:textId="77777777" w:rsidR="00DF5397" w:rsidRDefault="00DF5397">
            <w:pPr>
              <w:jc w:val="center"/>
              <w:rPr>
                <w:rFonts w:ascii="Calibri" w:hAnsi="Calibri" w:cs="Calibri"/>
                <w:color w:val="000000"/>
                <w:sz w:val="12"/>
                <w:szCs w:val="12"/>
              </w:rPr>
            </w:pPr>
            <w:r>
              <w:rPr>
                <w:rFonts w:ascii="Calibri" w:hAnsi="Calibri" w:cs="Calibri"/>
                <w:color w:val="000000"/>
                <w:sz w:val="12"/>
                <w:szCs w:val="12"/>
              </w:rPr>
              <w:t xml:space="preserve"> R$               27,50 </w:t>
            </w:r>
          </w:p>
        </w:tc>
        <w:tc>
          <w:tcPr>
            <w:tcW w:w="960" w:type="dxa"/>
            <w:tcBorders>
              <w:top w:val="nil"/>
              <w:left w:val="nil"/>
              <w:bottom w:val="single" w:sz="4" w:space="0" w:color="auto"/>
              <w:right w:val="single" w:sz="4" w:space="0" w:color="auto"/>
            </w:tcBorders>
            <w:shd w:val="clear" w:color="auto" w:fill="auto"/>
            <w:vAlign w:val="center"/>
            <w:hideMark/>
          </w:tcPr>
          <w:p w14:paraId="6DFDBB02" w14:textId="77777777" w:rsidR="00DF5397" w:rsidRDefault="00DF5397">
            <w:pPr>
              <w:jc w:val="center"/>
              <w:rPr>
                <w:rFonts w:ascii="Calibri" w:hAnsi="Calibri" w:cs="Calibri"/>
                <w:color w:val="000000"/>
                <w:sz w:val="12"/>
                <w:szCs w:val="12"/>
              </w:rPr>
            </w:pPr>
            <w:r>
              <w:rPr>
                <w:rFonts w:ascii="Calibri" w:hAnsi="Calibri" w:cs="Calibri"/>
                <w:color w:val="000000"/>
                <w:sz w:val="12"/>
                <w:szCs w:val="12"/>
              </w:rPr>
              <w:t xml:space="preserve"> R$            275,00 </w:t>
            </w:r>
          </w:p>
        </w:tc>
      </w:tr>
      <w:tr w:rsidR="00DF5397" w14:paraId="3FEACF27" w14:textId="77777777" w:rsidTr="00DF5397">
        <w:trPr>
          <w:trHeight w:val="468"/>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1AB100F0" w14:textId="77777777" w:rsidR="00DF5397" w:rsidRDefault="00DF5397">
            <w:pPr>
              <w:jc w:val="center"/>
              <w:rPr>
                <w:rFonts w:ascii="Calibri" w:hAnsi="Calibri" w:cs="Calibri"/>
                <w:color w:val="000000"/>
                <w:sz w:val="12"/>
                <w:szCs w:val="12"/>
              </w:rPr>
            </w:pPr>
            <w:r>
              <w:rPr>
                <w:rFonts w:ascii="Calibri" w:hAnsi="Calibri" w:cs="Calibri"/>
                <w:color w:val="000000"/>
                <w:sz w:val="12"/>
                <w:szCs w:val="12"/>
              </w:rPr>
              <w:t>2.3</w:t>
            </w:r>
          </w:p>
        </w:tc>
        <w:tc>
          <w:tcPr>
            <w:tcW w:w="3820" w:type="dxa"/>
            <w:tcBorders>
              <w:top w:val="nil"/>
              <w:left w:val="nil"/>
              <w:bottom w:val="single" w:sz="4" w:space="0" w:color="auto"/>
              <w:right w:val="single" w:sz="4" w:space="0" w:color="auto"/>
            </w:tcBorders>
            <w:shd w:val="clear" w:color="auto" w:fill="auto"/>
            <w:vAlign w:val="center"/>
            <w:hideMark/>
          </w:tcPr>
          <w:p w14:paraId="137DB2FC" w14:textId="77777777" w:rsidR="00DF5397" w:rsidRDefault="00DF5397">
            <w:pPr>
              <w:jc w:val="both"/>
              <w:rPr>
                <w:rFonts w:ascii="Calibri" w:hAnsi="Calibri" w:cs="Calibri"/>
                <w:color w:val="000000"/>
                <w:sz w:val="12"/>
                <w:szCs w:val="12"/>
              </w:rPr>
            </w:pPr>
            <w:r>
              <w:rPr>
                <w:rFonts w:ascii="Calibri" w:hAnsi="Calibri" w:cs="Calibri"/>
                <w:color w:val="000000"/>
                <w:sz w:val="12"/>
                <w:szCs w:val="12"/>
              </w:rPr>
              <w:t xml:space="preserve">Serviços de Gabinete: Processamento de Dados </w:t>
            </w:r>
            <w:proofErr w:type="gramStart"/>
            <w:r>
              <w:rPr>
                <w:rFonts w:ascii="Calibri" w:hAnsi="Calibri" w:cs="Calibri"/>
                <w:color w:val="000000"/>
                <w:sz w:val="12"/>
                <w:szCs w:val="12"/>
              </w:rPr>
              <w:t>GNSS  e</w:t>
            </w:r>
            <w:proofErr w:type="gramEnd"/>
            <w:r>
              <w:rPr>
                <w:rFonts w:ascii="Calibri" w:hAnsi="Calibri" w:cs="Calibri"/>
                <w:color w:val="000000"/>
                <w:sz w:val="12"/>
                <w:szCs w:val="12"/>
              </w:rPr>
              <w:t xml:space="preserve"> </w:t>
            </w:r>
            <w:proofErr w:type="spellStart"/>
            <w:r>
              <w:rPr>
                <w:rFonts w:ascii="Calibri" w:hAnsi="Calibri" w:cs="Calibri"/>
                <w:color w:val="000000"/>
                <w:sz w:val="12"/>
                <w:szCs w:val="12"/>
              </w:rPr>
              <w:t>analise</w:t>
            </w:r>
            <w:proofErr w:type="spellEnd"/>
            <w:r>
              <w:rPr>
                <w:rFonts w:ascii="Calibri" w:hAnsi="Calibri" w:cs="Calibri"/>
                <w:color w:val="000000"/>
                <w:sz w:val="12"/>
                <w:szCs w:val="12"/>
              </w:rPr>
              <w:t xml:space="preserve"> de dados, elaboração de planilhas eletrônicas, relatórios, cálculos, criação de Requerimentos no SIGEF</w:t>
            </w:r>
          </w:p>
        </w:tc>
        <w:tc>
          <w:tcPr>
            <w:tcW w:w="960" w:type="dxa"/>
            <w:tcBorders>
              <w:top w:val="nil"/>
              <w:left w:val="nil"/>
              <w:bottom w:val="single" w:sz="4" w:space="0" w:color="auto"/>
              <w:right w:val="single" w:sz="4" w:space="0" w:color="auto"/>
            </w:tcBorders>
            <w:shd w:val="clear" w:color="auto" w:fill="auto"/>
            <w:vAlign w:val="center"/>
            <w:hideMark/>
          </w:tcPr>
          <w:p w14:paraId="58481F13" w14:textId="77777777" w:rsidR="00DF5397" w:rsidRDefault="00DF5397">
            <w:pPr>
              <w:jc w:val="center"/>
              <w:rPr>
                <w:rFonts w:ascii="Calibri" w:hAnsi="Calibri" w:cs="Calibri"/>
                <w:color w:val="000000"/>
                <w:sz w:val="12"/>
                <w:szCs w:val="12"/>
              </w:rPr>
            </w:pPr>
            <w:r>
              <w:rPr>
                <w:rFonts w:ascii="Calibri" w:hAnsi="Calibri" w:cs="Calibri"/>
                <w:color w:val="000000"/>
                <w:sz w:val="12"/>
                <w:szCs w:val="12"/>
              </w:rPr>
              <w:t>hectares </w:t>
            </w:r>
          </w:p>
        </w:tc>
        <w:tc>
          <w:tcPr>
            <w:tcW w:w="960" w:type="dxa"/>
            <w:tcBorders>
              <w:top w:val="nil"/>
              <w:left w:val="nil"/>
              <w:bottom w:val="single" w:sz="4" w:space="0" w:color="auto"/>
              <w:right w:val="single" w:sz="4" w:space="0" w:color="auto"/>
            </w:tcBorders>
            <w:shd w:val="clear" w:color="auto" w:fill="auto"/>
            <w:vAlign w:val="center"/>
            <w:hideMark/>
          </w:tcPr>
          <w:p w14:paraId="61DCF836" w14:textId="77777777" w:rsidR="00DF5397" w:rsidRDefault="00DF5397">
            <w:pPr>
              <w:jc w:val="center"/>
              <w:rPr>
                <w:rFonts w:ascii="Calibri" w:hAnsi="Calibri" w:cs="Calibri"/>
                <w:color w:val="000000"/>
                <w:sz w:val="12"/>
                <w:szCs w:val="12"/>
              </w:rPr>
            </w:pPr>
            <w:r>
              <w:rPr>
                <w:rFonts w:ascii="Calibri" w:hAnsi="Calibri" w:cs="Calibri"/>
                <w:color w:val="000000"/>
                <w:sz w:val="12"/>
                <w:szCs w:val="12"/>
              </w:rPr>
              <w:t>67,54</w:t>
            </w:r>
          </w:p>
        </w:tc>
        <w:tc>
          <w:tcPr>
            <w:tcW w:w="960" w:type="dxa"/>
            <w:tcBorders>
              <w:top w:val="nil"/>
              <w:left w:val="nil"/>
              <w:bottom w:val="single" w:sz="4" w:space="0" w:color="auto"/>
              <w:right w:val="single" w:sz="4" w:space="0" w:color="auto"/>
            </w:tcBorders>
            <w:shd w:val="clear" w:color="auto" w:fill="auto"/>
            <w:vAlign w:val="center"/>
            <w:hideMark/>
          </w:tcPr>
          <w:p w14:paraId="752B276D" w14:textId="77777777" w:rsidR="00DF5397" w:rsidRDefault="00DF5397">
            <w:pPr>
              <w:jc w:val="center"/>
              <w:rPr>
                <w:rFonts w:ascii="Calibri" w:hAnsi="Calibri" w:cs="Calibri"/>
                <w:color w:val="000000"/>
                <w:sz w:val="12"/>
                <w:szCs w:val="12"/>
              </w:rPr>
            </w:pPr>
            <w:r>
              <w:rPr>
                <w:rFonts w:ascii="Calibri" w:hAnsi="Calibri" w:cs="Calibri"/>
                <w:color w:val="000000"/>
                <w:sz w:val="12"/>
                <w:szCs w:val="12"/>
              </w:rPr>
              <w:t xml:space="preserve"> R$                 11,00 </w:t>
            </w:r>
          </w:p>
        </w:tc>
        <w:tc>
          <w:tcPr>
            <w:tcW w:w="960" w:type="dxa"/>
            <w:tcBorders>
              <w:top w:val="nil"/>
              <w:left w:val="nil"/>
              <w:bottom w:val="single" w:sz="4" w:space="0" w:color="auto"/>
              <w:right w:val="single" w:sz="4" w:space="0" w:color="auto"/>
            </w:tcBorders>
            <w:shd w:val="clear" w:color="auto" w:fill="auto"/>
            <w:vAlign w:val="center"/>
            <w:hideMark/>
          </w:tcPr>
          <w:p w14:paraId="13946B73" w14:textId="77777777" w:rsidR="00DF5397" w:rsidRDefault="00DF5397">
            <w:pPr>
              <w:jc w:val="center"/>
              <w:rPr>
                <w:rFonts w:ascii="Calibri" w:hAnsi="Calibri" w:cs="Calibri"/>
                <w:color w:val="000000"/>
                <w:sz w:val="12"/>
                <w:szCs w:val="12"/>
              </w:rPr>
            </w:pPr>
            <w:r>
              <w:rPr>
                <w:rFonts w:ascii="Calibri" w:hAnsi="Calibri" w:cs="Calibri"/>
                <w:color w:val="000000"/>
                <w:sz w:val="12"/>
                <w:szCs w:val="12"/>
              </w:rPr>
              <w:t xml:space="preserve"> R$            742,94 </w:t>
            </w:r>
          </w:p>
        </w:tc>
      </w:tr>
      <w:tr w:rsidR="00DF5397" w14:paraId="1C1542D1" w14:textId="77777777" w:rsidTr="00DF5397">
        <w:trPr>
          <w:trHeight w:val="624"/>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2E19E3BC" w14:textId="77777777" w:rsidR="00DF5397" w:rsidRDefault="00DF5397">
            <w:pPr>
              <w:jc w:val="center"/>
              <w:rPr>
                <w:rFonts w:ascii="Calibri" w:hAnsi="Calibri" w:cs="Calibri"/>
                <w:color w:val="000000"/>
                <w:sz w:val="12"/>
                <w:szCs w:val="12"/>
              </w:rPr>
            </w:pPr>
            <w:r>
              <w:rPr>
                <w:rFonts w:ascii="Calibri" w:hAnsi="Calibri" w:cs="Calibri"/>
                <w:color w:val="000000"/>
                <w:sz w:val="12"/>
                <w:szCs w:val="12"/>
              </w:rPr>
              <w:t>2.4</w:t>
            </w:r>
          </w:p>
        </w:tc>
        <w:tc>
          <w:tcPr>
            <w:tcW w:w="3820" w:type="dxa"/>
            <w:tcBorders>
              <w:top w:val="nil"/>
              <w:left w:val="nil"/>
              <w:bottom w:val="single" w:sz="4" w:space="0" w:color="auto"/>
              <w:right w:val="single" w:sz="4" w:space="0" w:color="auto"/>
            </w:tcBorders>
            <w:shd w:val="clear" w:color="auto" w:fill="auto"/>
            <w:vAlign w:val="center"/>
            <w:hideMark/>
          </w:tcPr>
          <w:p w14:paraId="32427199" w14:textId="77777777" w:rsidR="00DF5397" w:rsidRDefault="00DF5397">
            <w:pPr>
              <w:rPr>
                <w:rFonts w:ascii="Calibri" w:hAnsi="Calibri" w:cs="Calibri"/>
                <w:color w:val="000000"/>
                <w:sz w:val="12"/>
                <w:szCs w:val="12"/>
              </w:rPr>
            </w:pPr>
            <w:r>
              <w:rPr>
                <w:rFonts w:ascii="Calibri" w:hAnsi="Calibri" w:cs="Calibri"/>
                <w:color w:val="000000"/>
                <w:sz w:val="12"/>
                <w:szCs w:val="12"/>
              </w:rPr>
              <w:t xml:space="preserve">Serviço de Gabinete: Elaboração de peças técnicas para subsidiar o processo de </w:t>
            </w:r>
            <w:proofErr w:type="spellStart"/>
            <w:proofErr w:type="gramStart"/>
            <w:r>
              <w:rPr>
                <w:rFonts w:ascii="Calibri" w:hAnsi="Calibri" w:cs="Calibri"/>
                <w:color w:val="000000"/>
                <w:sz w:val="12"/>
                <w:szCs w:val="12"/>
              </w:rPr>
              <w:t>usocapião</w:t>
            </w:r>
            <w:proofErr w:type="spellEnd"/>
            <w:r>
              <w:rPr>
                <w:rFonts w:ascii="Calibri" w:hAnsi="Calibri" w:cs="Calibri"/>
                <w:color w:val="000000"/>
                <w:sz w:val="12"/>
                <w:szCs w:val="12"/>
              </w:rPr>
              <w:t>  como</w:t>
            </w:r>
            <w:proofErr w:type="gramEnd"/>
            <w:r>
              <w:rPr>
                <w:rFonts w:ascii="Calibri" w:hAnsi="Calibri" w:cs="Calibri"/>
                <w:color w:val="000000"/>
                <w:sz w:val="12"/>
                <w:szCs w:val="12"/>
              </w:rPr>
              <w:t xml:space="preserve">:  Elaboração de plantas Topográficas em CAD e </w:t>
            </w:r>
            <w:proofErr w:type="spellStart"/>
            <w:r>
              <w:rPr>
                <w:rFonts w:ascii="Calibri" w:hAnsi="Calibri" w:cs="Calibri"/>
                <w:color w:val="000000"/>
                <w:sz w:val="12"/>
                <w:szCs w:val="12"/>
              </w:rPr>
              <w:t>calculos</w:t>
            </w:r>
            <w:proofErr w:type="spellEnd"/>
            <w:r>
              <w:rPr>
                <w:rFonts w:ascii="Calibri" w:hAnsi="Calibri" w:cs="Calibri"/>
                <w:color w:val="000000"/>
                <w:sz w:val="12"/>
                <w:szCs w:val="12"/>
              </w:rPr>
              <w:t xml:space="preserve"> necessários com impressão em formato ABNT em 3 vias com a elaboração do memorial descritivo</w:t>
            </w:r>
          </w:p>
        </w:tc>
        <w:tc>
          <w:tcPr>
            <w:tcW w:w="960" w:type="dxa"/>
            <w:tcBorders>
              <w:top w:val="nil"/>
              <w:left w:val="nil"/>
              <w:bottom w:val="single" w:sz="4" w:space="0" w:color="auto"/>
              <w:right w:val="single" w:sz="4" w:space="0" w:color="auto"/>
            </w:tcBorders>
            <w:shd w:val="clear" w:color="auto" w:fill="auto"/>
            <w:vAlign w:val="center"/>
            <w:hideMark/>
          </w:tcPr>
          <w:p w14:paraId="3A0CCD4E" w14:textId="77777777" w:rsidR="00DF5397" w:rsidRDefault="00DF5397">
            <w:pPr>
              <w:jc w:val="center"/>
              <w:rPr>
                <w:rFonts w:ascii="Calibri" w:hAnsi="Calibri" w:cs="Calibri"/>
                <w:color w:val="000000"/>
                <w:sz w:val="12"/>
                <w:szCs w:val="12"/>
              </w:rPr>
            </w:pPr>
            <w:proofErr w:type="spellStart"/>
            <w:r>
              <w:rPr>
                <w:rFonts w:ascii="Calibri" w:hAnsi="Calibri" w:cs="Calibri"/>
                <w:color w:val="000000"/>
                <w:sz w:val="12"/>
                <w:szCs w:val="12"/>
              </w:rPr>
              <w:t>unid</w:t>
            </w:r>
            <w:proofErr w:type="spellEnd"/>
            <w:r>
              <w:rPr>
                <w:rFonts w:ascii="Calibri" w:hAnsi="Calibri" w:cs="Calibri"/>
                <w:color w:val="000000"/>
                <w:sz w:val="12"/>
                <w:szCs w:val="12"/>
              </w:rPr>
              <w:t> </w:t>
            </w:r>
          </w:p>
        </w:tc>
        <w:tc>
          <w:tcPr>
            <w:tcW w:w="960" w:type="dxa"/>
            <w:tcBorders>
              <w:top w:val="nil"/>
              <w:left w:val="nil"/>
              <w:bottom w:val="single" w:sz="4" w:space="0" w:color="auto"/>
              <w:right w:val="single" w:sz="4" w:space="0" w:color="auto"/>
            </w:tcBorders>
            <w:shd w:val="clear" w:color="auto" w:fill="auto"/>
            <w:vAlign w:val="center"/>
            <w:hideMark/>
          </w:tcPr>
          <w:p w14:paraId="182CF132" w14:textId="77777777" w:rsidR="00DF5397" w:rsidRDefault="00DF5397">
            <w:pPr>
              <w:jc w:val="center"/>
              <w:rPr>
                <w:rFonts w:ascii="Calibri" w:hAnsi="Calibri" w:cs="Calibri"/>
                <w:color w:val="000000"/>
                <w:sz w:val="12"/>
                <w:szCs w:val="12"/>
              </w:rPr>
            </w:pPr>
            <w:r>
              <w:rPr>
                <w:rFonts w:ascii="Calibri" w:hAnsi="Calibri" w:cs="Calibri"/>
                <w:color w:val="000000"/>
                <w:sz w:val="12"/>
                <w:szCs w:val="12"/>
              </w:rPr>
              <w:t>5</w:t>
            </w:r>
          </w:p>
        </w:tc>
        <w:tc>
          <w:tcPr>
            <w:tcW w:w="960" w:type="dxa"/>
            <w:tcBorders>
              <w:top w:val="nil"/>
              <w:left w:val="nil"/>
              <w:bottom w:val="single" w:sz="4" w:space="0" w:color="auto"/>
              <w:right w:val="single" w:sz="4" w:space="0" w:color="auto"/>
            </w:tcBorders>
            <w:shd w:val="clear" w:color="auto" w:fill="auto"/>
            <w:vAlign w:val="center"/>
            <w:hideMark/>
          </w:tcPr>
          <w:p w14:paraId="0F2DC610" w14:textId="77777777" w:rsidR="00DF5397" w:rsidRDefault="00DF5397">
            <w:pPr>
              <w:jc w:val="center"/>
              <w:rPr>
                <w:rFonts w:ascii="Calibri" w:hAnsi="Calibri" w:cs="Calibri"/>
                <w:color w:val="000000"/>
                <w:sz w:val="12"/>
                <w:szCs w:val="12"/>
              </w:rPr>
            </w:pPr>
            <w:r>
              <w:rPr>
                <w:rFonts w:ascii="Calibri" w:hAnsi="Calibri" w:cs="Calibri"/>
                <w:color w:val="000000"/>
                <w:sz w:val="12"/>
                <w:szCs w:val="12"/>
              </w:rPr>
              <w:t xml:space="preserve"> R$             126,50 </w:t>
            </w:r>
          </w:p>
        </w:tc>
        <w:tc>
          <w:tcPr>
            <w:tcW w:w="960" w:type="dxa"/>
            <w:tcBorders>
              <w:top w:val="nil"/>
              <w:left w:val="nil"/>
              <w:bottom w:val="single" w:sz="4" w:space="0" w:color="auto"/>
              <w:right w:val="single" w:sz="4" w:space="0" w:color="auto"/>
            </w:tcBorders>
            <w:shd w:val="clear" w:color="auto" w:fill="auto"/>
            <w:vAlign w:val="center"/>
            <w:hideMark/>
          </w:tcPr>
          <w:p w14:paraId="6A13FE72" w14:textId="77777777" w:rsidR="00DF5397" w:rsidRDefault="00DF5397">
            <w:pPr>
              <w:jc w:val="center"/>
              <w:rPr>
                <w:rFonts w:ascii="Calibri" w:hAnsi="Calibri" w:cs="Calibri"/>
                <w:color w:val="000000"/>
                <w:sz w:val="12"/>
                <w:szCs w:val="12"/>
              </w:rPr>
            </w:pPr>
            <w:r>
              <w:rPr>
                <w:rFonts w:ascii="Calibri" w:hAnsi="Calibri" w:cs="Calibri"/>
                <w:color w:val="000000"/>
                <w:sz w:val="12"/>
                <w:szCs w:val="12"/>
              </w:rPr>
              <w:t xml:space="preserve"> R$            632,50 </w:t>
            </w:r>
          </w:p>
        </w:tc>
      </w:tr>
      <w:tr w:rsidR="00DF5397" w14:paraId="1A6488FE" w14:textId="77777777" w:rsidTr="00DF5397">
        <w:trPr>
          <w:trHeight w:val="312"/>
        </w:trPr>
        <w:tc>
          <w:tcPr>
            <w:tcW w:w="1160" w:type="dxa"/>
            <w:tcBorders>
              <w:top w:val="nil"/>
              <w:left w:val="single" w:sz="4" w:space="0" w:color="000000"/>
              <w:bottom w:val="single" w:sz="4" w:space="0" w:color="000000"/>
              <w:right w:val="nil"/>
            </w:tcBorders>
            <w:shd w:val="clear" w:color="000000" w:fill="D9D9D9"/>
            <w:vAlign w:val="center"/>
            <w:hideMark/>
          </w:tcPr>
          <w:p w14:paraId="76B118E0" w14:textId="77777777" w:rsidR="00DF5397" w:rsidRDefault="00DF5397">
            <w:pPr>
              <w:jc w:val="center"/>
              <w:rPr>
                <w:color w:val="000000"/>
              </w:rPr>
            </w:pPr>
            <w:r>
              <w:rPr>
                <w:color w:val="000000"/>
              </w:rPr>
              <w:t> </w:t>
            </w:r>
          </w:p>
        </w:tc>
        <w:tc>
          <w:tcPr>
            <w:tcW w:w="3820" w:type="dxa"/>
            <w:tcBorders>
              <w:top w:val="nil"/>
              <w:left w:val="nil"/>
              <w:bottom w:val="single" w:sz="4" w:space="0" w:color="000000"/>
              <w:right w:val="nil"/>
            </w:tcBorders>
            <w:shd w:val="clear" w:color="000000" w:fill="D9D9D9"/>
            <w:vAlign w:val="center"/>
            <w:hideMark/>
          </w:tcPr>
          <w:p w14:paraId="03143820" w14:textId="77777777" w:rsidR="00DF5397" w:rsidRDefault="00DF5397">
            <w:pPr>
              <w:jc w:val="center"/>
              <w:rPr>
                <w:rFonts w:ascii="Calibri" w:hAnsi="Calibri" w:cs="Calibri"/>
                <w:b/>
                <w:bCs/>
                <w:color w:val="000000"/>
                <w:sz w:val="12"/>
                <w:szCs w:val="12"/>
              </w:rPr>
            </w:pPr>
            <w:r>
              <w:rPr>
                <w:rFonts w:ascii="Calibri" w:hAnsi="Calibri" w:cs="Calibri"/>
                <w:b/>
                <w:bCs/>
                <w:color w:val="000000"/>
                <w:sz w:val="12"/>
                <w:szCs w:val="12"/>
              </w:rPr>
              <w:t> </w:t>
            </w:r>
          </w:p>
        </w:tc>
        <w:tc>
          <w:tcPr>
            <w:tcW w:w="960" w:type="dxa"/>
            <w:tcBorders>
              <w:top w:val="nil"/>
              <w:left w:val="nil"/>
              <w:bottom w:val="single" w:sz="4" w:space="0" w:color="000000"/>
              <w:right w:val="nil"/>
            </w:tcBorders>
            <w:shd w:val="clear" w:color="000000" w:fill="D9D9D9"/>
            <w:vAlign w:val="center"/>
            <w:hideMark/>
          </w:tcPr>
          <w:p w14:paraId="39B9C2B9" w14:textId="77777777" w:rsidR="00DF5397" w:rsidRDefault="00DF5397">
            <w:pPr>
              <w:jc w:val="center"/>
              <w:rPr>
                <w:color w:val="000000"/>
              </w:rPr>
            </w:pPr>
            <w:r>
              <w:rPr>
                <w:color w:val="000000"/>
              </w:rPr>
              <w:t> </w:t>
            </w:r>
          </w:p>
        </w:tc>
        <w:tc>
          <w:tcPr>
            <w:tcW w:w="960" w:type="dxa"/>
            <w:tcBorders>
              <w:top w:val="nil"/>
              <w:left w:val="nil"/>
              <w:bottom w:val="single" w:sz="4" w:space="0" w:color="000000"/>
              <w:right w:val="nil"/>
            </w:tcBorders>
            <w:shd w:val="clear" w:color="000000" w:fill="D9D9D9"/>
            <w:vAlign w:val="center"/>
            <w:hideMark/>
          </w:tcPr>
          <w:p w14:paraId="266FF54C" w14:textId="77777777" w:rsidR="00DF5397" w:rsidRDefault="00DF5397">
            <w:pPr>
              <w:jc w:val="center"/>
              <w:rPr>
                <w:color w:val="000000"/>
              </w:rPr>
            </w:pPr>
            <w:r>
              <w:rPr>
                <w:color w:val="000000"/>
              </w:rPr>
              <w:t> </w:t>
            </w:r>
          </w:p>
        </w:tc>
        <w:tc>
          <w:tcPr>
            <w:tcW w:w="960" w:type="dxa"/>
            <w:tcBorders>
              <w:top w:val="nil"/>
              <w:left w:val="nil"/>
              <w:bottom w:val="single" w:sz="4" w:space="0" w:color="000000"/>
              <w:right w:val="single" w:sz="8" w:space="0" w:color="000000"/>
            </w:tcBorders>
            <w:shd w:val="clear" w:color="000000" w:fill="D9D9D9"/>
            <w:vAlign w:val="center"/>
            <w:hideMark/>
          </w:tcPr>
          <w:p w14:paraId="30223708" w14:textId="77777777" w:rsidR="00DF5397" w:rsidRDefault="00DF5397">
            <w:pPr>
              <w:jc w:val="center"/>
              <w:rPr>
                <w:color w:val="000000"/>
              </w:rPr>
            </w:pPr>
            <w:r>
              <w:rPr>
                <w:color w:val="000000"/>
              </w:rPr>
              <w:t> </w:t>
            </w:r>
          </w:p>
        </w:tc>
        <w:tc>
          <w:tcPr>
            <w:tcW w:w="960" w:type="dxa"/>
            <w:tcBorders>
              <w:top w:val="nil"/>
              <w:left w:val="nil"/>
              <w:bottom w:val="single" w:sz="4" w:space="0" w:color="000000"/>
              <w:right w:val="single" w:sz="4" w:space="0" w:color="000000"/>
            </w:tcBorders>
            <w:shd w:val="clear" w:color="000000" w:fill="D9D9D9"/>
            <w:vAlign w:val="center"/>
            <w:hideMark/>
          </w:tcPr>
          <w:p w14:paraId="2BA60041" w14:textId="77777777" w:rsidR="00DF5397" w:rsidRDefault="00DF5397">
            <w:pPr>
              <w:jc w:val="center"/>
              <w:rPr>
                <w:rFonts w:ascii="Calibri" w:hAnsi="Calibri" w:cs="Calibri"/>
                <w:b/>
                <w:bCs/>
                <w:color w:val="000000"/>
                <w:sz w:val="12"/>
                <w:szCs w:val="12"/>
              </w:rPr>
            </w:pPr>
            <w:r>
              <w:rPr>
                <w:rFonts w:ascii="Calibri" w:hAnsi="Calibri" w:cs="Calibri"/>
                <w:b/>
                <w:bCs/>
                <w:color w:val="000000"/>
                <w:sz w:val="12"/>
                <w:szCs w:val="12"/>
              </w:rPr>
              <w:t xml:space="preserve"> R$ 5.687,44 </w:t>
            </w:r>
          </w:p>
        </w:tc>
      </w:tr>
    </w:tbl>
    <w:p w14:paraId="5E343CC4" w14:textId="77777777" w:rsidR="00A55535" w:rsidRDefault="00A55535" w:rsidP="0018007C">
      <w:pPr>
        <w:spacing w:before="120"/>
        <w:jc w:val="both"/>
        <w:rPr>
          <w:rFonts w:cs="Arial"/>
          <w:b/>
        </w:rPr>
      </w:pPr>
    </w:p>
    <w:p w14:paraId="2C30D1EC" w14:textId="01315FC8" w:rsidR="0018007C" w:rsidRPr="00D571FA" w:rsidRDefault="0018007C" w:rsidP="0018007C">
      <w:pPr>
        <w:spacing w:before="120"/>
        <w:jc w:val="both"/>
        <w:rPr>
          <w:rFonts w:cs="Arial"/>
        </w:rPr>
      </w:pPr>
      <w:r w:rsidRPr="00D571FA">
        <w:rPr>
          <w:rFonts w:cs="Arial"/>
          <w:b/>
        </w:rPr>
        <w:t>OBS1</w:t>
      </w:r>
      <w:r w:rsidRPr="00D571FA">
        <w:rPr>
          <w:rFonts w:cs="Arial"/>
        </w:rPr>
        <w:t>: Os dados dos imóveis foram obtidos a partir de informações fornecidas pelo proprietário.</w:t>
      </w:r>
    </w:p>
    <w:p w14:paraId="67F20879" w14:textId="77777777" w:rsidR="0018007C" w:rsidRDefault="0018007C" w:rsidP="0018007C">
      <w:pPr>
        <w:spacing w:before="120"/>
        <w:jc w:val="both"/>
        <w:rPr>
          <w:rFonts w:cs="Arial"/>
        </w:rPr>
      </w:pPr>
      <w:r w:rsidRPr="00D571FA">
        <w:rPr>
          <w:rFonts w:cs="Arial"/>
          <w:b/>
        </w:rPr>
        <w:t>OBS2:</w:t>
      </w:r>
      <w:r w:rsidRPr="00D571FA">
        <w:rPr>
          <w:rFonts w:cs="Arial"/>
        </w:rPr>
        <w:t xml:space="preserve"> O Contratante fica responsável pelo apoio de campo como mão de obra braçal para abertura de picadas, caso necessário, e pessoa responsável pelo acompanhamento e indicação dos rumos e nome dos confrontantes.  </w:t>
      </w:r>
    </w:p>
    <w:p w14:paraId="4B3BFD92" w14:textId="77777777" w:rsidR="0018007C" w:rsidRPr="00D571FA" w:rsidRDefault="0018007C" w:rsidP="0018007C">
      <w:pPr>
        <w:spacing w:before="120"/>
        <w:jc w:val="both"/>
        <w:rPr>
          <w:rFonts w:cs="Arial"/>
        </w:rPr>
      </w:pPr>
      <w:r w:rsidRPr="00D571FA">
        <w:rPr>
          <w:rFonts w:cs="Arial"/>
          <w:b/>
        </w:rPr>
        <w:t>OBS</w:t>
      </w:r>
      <w:r>
        <w:rPr>
          <w:rFonts w:cs="Arial"/>
          <w:b/>
        </w:rPr>
        <w:t>4</w:t>
      </w:r>
      <w:r w:rsidRPr="00D571FA">
        <w:rPr>
          <w:rFonts w:cs="Arial"/>
          <w:b/>
        </w:rPr>
        <w:t>:</w:t>
      </w:r>
      <w:r w:rsidRPr="00D571FA">
        <w:rPr>
          <w:rFonts w:cs="Arial"/>
        </w:rPr>
        <w:t xml:space="preserve"> O contratante ficará responsável pela resolução dos tramites cartoriais, de posse do documento de certificação (memorial descritivo), sob nossa orientação.</w:t>
      </w:r>
    </w:p>
    <w:p w14:paraId="577BAE4B" w14:textId="13B9B386" w:rsidR="0018007C" w:rsidRDefault="0018007C" w:rsidP="0018007C">
      <w:pPr>
        <w:numPr>
          <w:ilvl w:val="0"/>
          <w:numId w:val="13"/>
        </w:numPr>
        <w:spacing w:before="120" w:after="200" w:line="276" w:lineRule="auto"/>
        <w:jc w:val="both"/>
        <w:rPr>
          <w:rFonts w:cs="Arial"/>
          <w:u w:val="single"/>
        </w:rPr>
      </w:pPr>
      <w:r w:rsidRPr="004D6672">
        <w:rPr>
          <w:rFonts w:cs="Arial"/>
          <w:u w:val="single"/>
        </w:rPr>
        <w:t xml:space="preserve">O pagamento será realizado da seguinte forma: </w:t>
      </w:r>
      <w:r>
        <w:rPr>
          <w:rFonts w:cs="Arial"/>
          <w:u w:val="single"/>
        </w:rPr>
        <w:t>5</w:t>
      </w:r>
      <w:r w:rsidRPr="004D6672">
        <w:rPr>
          <w:rFonts w:cs="Arial"/>
          <w:u w:val="single"/>
        </w:rPr>
        <w:t>0% n</w:t>
      </w:r>
      <w:r>
        <w:rPr>
          <w:rFonts w:cs="Arial"/>
          <w:u w:val="single"/>
        </w:rPr>
        <w:t xml:space="preserve">o início </w:t>
      </w:r>
      <w:r w:rsidR="004F5807">
        <w:rPr>
          <w:rFonts w:cs="Arial"/>
          <w:u w:val="single"/>
        </w:rPr>
        <w:t>dos trabalhos</w:t>
      </w:r>
      <w:r>
        <w:rPr>
          <w:rFonts w:cs="Arial"/>
          <w:u w:val="single"/>
        </w:rPr>
        <w:t xml:space="preserve"> de campo, 5</w:t>
      </w:r>
      <w:r w:rsidRPr="004D6672">
        <w:rPr>
          <w:rFonts w:cs="Arial"/>
          <w:u w:val="single"/>
        </w:rPr>
        <w:t>0% na entrega das peças técnicas certi</w:t>
      </w:r>
      <w:r>
        <w:rPr>
          <w:rFonts w:cs="Arial"/>
          <w:u w:val="single"/>
        </w:rPr>
        <w:t xml:space="preserve">ficadas (Transferência </w:t>
      </w:r>
      <w:r w:rsidR="004F5807">
        <w:rPr>
          <w:rFonts w:cs="Arial"/>
          <w:u w:val="single"/>
        </w:rPr>
        <w:t>Bancária</w:t>
      </w:r>
      <w:r>
        <w:rPr>
          <w:rFonts w:cs="Arial"/>
          <w:u w:val="single"/>
        </w:rPr>
        <w:t xml:space="preserve"> ou em espécie)</w:t>
      </w:r>
    </w:p>
    <w:p w14:paraId="3EDA4E6F" w14:textId="697D129D" w:rsidR="0018007C" w:rsidRDefault="0018007C" w:rsidP="0018007C">
      <w:pPr>
        <w:numPr>
          <w:ilvl w:val="0"/>
          <w:numId w:val="13"/>
        </w:numPr>
        <w:spacing w:before="120" w:after="200" w:line="276" w:lineRule="auto"/>
        <w:jc w:val="both"/>
        <w:rPr>
          <w:rFonts w:cs="Arial"/>
          <w:u w:val="single"/>
        </w:rPr>
      </w:pPr>
      <w:r>
        <w:rPr>
          <w:rFonts w:cs="Arial"/>
          <w:u w:val="single"/>
        </w:rPr>
        <w:t xml:space="preserve">O prazo máximo para entrega das peças técnicas, será de </w:t>
      </w:r>
      <w:r w:rsidR="002A26C3">
        <w:rPr>
          <w:rFonts w:cs="Arial"/>
          <w:u w:val="single"/>
        </w:rPr>
        <w:t>20</w:t>
      </w:r>
      <w:r>
        <w:rPr>
          <w:rFonts w:cs="Arial"/>
          <w:u w:val="single"/>
        </w:rPr>
        <w:t xml:space="preserve"> dias úteis após concluídos os serviços de campo.</w:t>
      </w:r>
    </w:p>
    <w:p w14:paraId="57FFD456" w14:textId="4533F2D8" w:rsidR="0018007C" w:rsidRDefault="0018007C" w:rsidP="0018007C">
      <w:pPr>
        <w:numPr>
          <w:ilvl w:val="0"/>
          <w:numId w:val="13"/>
        </w:numPr>
        <w:spacing w:before="120" w:after="200" w:line="276" w:lineRule="auto"/>
        <w:jc w:val="both"/>
        <w:rPr>
          <w:rFonts w:cs="Arial"/>
          <w:u w:val="single"/>
        </w:rPr>
      </w:pPr>
      <w:r>
        <w:rPr>
          <w:rFonts w:cs="Arial"/>
          <w:u w:val="single"/>
        </w:rPr>
        <w:t>Data para execução dos serviços de campo a combinar com contratante</w:t>
      </w:r>
      <w:r w:rsidR="005E4DDE">
        <w:rPr>
          <w:rFonts w:cs="Arial"/>
          <w:u w:val="single"/>
        </w:rPr>
        <w:t>.</w:t>
      </w:r>
    </w:p>
    <w:p w14:paraId="168D5A38" w14:textId="67DB29A4" w:rsidR="00776EC1" w:rsidRDefault="00A413B0" w:rsidP="002A26C3">
      <w:pPr>
        <w:ind w:left="-5"/>
        <w:rPr>
          <w:b/>
        </w:rPr>
      </w:pPr>
      <w:r>
        <w:rPr>
          <w:b/>
        </w:rPr>
        <w:t xml:space="preserve">  </w:t>
      </w:r>
    </w:p>
    <w:p w14:paraId="51025D9A" w14:textId="77777777" w:rsidR="00F63409" w:rsidRDefault="00F63409" w:rsidP="002A26C3">
      <w:pPr>
        <w:ind w:left="-5"/>
        <w:rPr>
          <w:b/>
        </w:rPr>
      </w:pPr>
    </w:p>
    <w:p w14:paraId="0B8AB06F" w14:textId="77777777" w:rsidR="00F63409" w:rsidRDefault="00F63409" w:rsidP="002A26C3">
      <w:pPr>
        <w:ind w:left="-5"/>
        <w:rPr>
          <w:b/>
        </w:rPr>
      </w:pPr>
    </w:p>
    <w:p w14:paraId="126B24FA" w14:textId="77777777" w:rsidR="00F63409" w:rsidRDefault="00F63409" w:rsidP="002A26C3">
      <w:pPr>
        <w:ind w:left="-5"/>
        <w:rPr>
          <w:b/>
        </w:rPr>
      </w:pPr>
    </w:p>
    <w:p w14:paraId="5B20F131" w14:textId="77777777" w:rsidR="00F63409" w:rsidRDefault="00F63409" w:rsidP="002A26C3">
      <w:pPr>
        <w:ind w:left="-5"/>
        <w:rPr>
          <w:b/>
        </w:rPr>
      </w:pPr>
    </w:p>
    <w:p w14:paraId="220C42E7" w14:textId="77777777" w:rsidR="00F63409" w:rsidRDefault="00F63409" w:rsidP="002A26C3">
      <w:pPr>
        <w:ind w:left="-5"/>
        <w:rPr>
          <w:b/>
        </w:rPr>
      </w:pPr>
    </w:p>
    <w:p w14:paraId="0A63D412" w14:textId="77777777" w:rsidR="00F63409" w:rsidRDefault="00F63409" w:rsidP="002A26C3">
      <w:pPr>
        <w:ind w:left="-5"/>
        <w:rPr>
          <w:b/>
        </w:rPr>
      </w:pPr>
    </w:p>
    <w:p w14:paraId="099091C1"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OBRIGAÇÕES DO CONTRATANTE </w:t>
      </w:r>
    </w:p>
    <w:p w14:paraId="0A345941" w14:textId="77777777" w:rsidR="00A413B0" w:rsidRDefault="00A413B0" w:rsidP="00A413B0">
      <w:pPr>
        <w:ind w:left="322"/>
      </w:pPr>
      <w:r>
        <w:rPr>
          <w:b/>
        </w:rPr>
        <w:t xml:space="preserve"> </w:t>
      </w:r>
    </w:p>
    <w:p w14:paraId="1550D8AD" w14:textId="6E06E558" w:rsidR="00A413B0" w:rsidRDefault="00A413B0" w:rsidP="0087591F">
      <w:pPr>
        <w:ind w:left="-17" w:right="170" w:firstLine="709"/>
        <w:jc w:val="both"/>
      </w:pPr>
      <w:r>
        <w:t xml:space="preserve">O terreno tem de estar limpo ou com vegetação rasteira em todo lugar que deve ser feito a altimetria e o cadastro das feições de interesse existentes. Todos os vértices do limite da propriedade devem estar limpos no dia que irá ser levantado. Deverá ter uma pessoa ou mais com foice para limpeza do local caso seja necessário, assim como, deve ter uma pessoa que conheça os limites legais do terreno para acompanhar a equipe de campo no dia ou dias que for ou </w:t>
      </w:r>
      <w:r w:rsidR="005E4DDE">
        <w:t>forem feitos</w:t>
      </w:r>
      <w:r>
        <w:t xml:space="preserve"> o levantamento.  </w:t>
      </w:r>
    </w:p>
    <w:p w14:paraId="174C4525" w14:textId="77777777" w:rsidR="002E562C" w:rsidRPr="002E562C" w:rsidRDefault="002E562C" w:rsidP="002E562C">
      <w:pPr>
        <w:pStyle w:val="Ttulo1"/>
        <w:numPr>
          <w:ilvl w:val="0"/>
          <w:numId w:val="8"/>
        </w:numPr>
        <w:tabs>
          <w:tab w:val="center" w:pos="1509"/>
        </w:tabs>
        <w:ind w:left="1429"/>
        <w:rPr>
          <w:b/>
          <w:bCs/>
        </w:rPr>
      </w:pPr>
      <w:r w:rsidRPr="002E562C">
        <w:rPr>
          <w:b/>
          <w:bCs/>
        </w:rPr>
        <w:t>DOCUMENTAÇÃO NECESSÁRIA PARA ANÁLISE PRÉVIA DE CERTIFICAÇÃO</w:t>
      </w:r>
    </w:p>
    <w:p w14:paraId="384DAF56" w14:textId="6F52C733" w:rsidR="002E562C" w:rsidRDefault="002E562C" w:rsidP="00A82295">
      <w:pPr>
        <w:spacing w:line="360" w:lineRule="auto"/>
        <w:ind w:left="-15" w:right="170" w:firstLine="711"/>
        <w:jc w:val="both"/>
      </w:pPr>
    </w:p>
    <w:p w14:paraId="7DD5E2AD" w14:textId="77777777" w:rsidR="004B5A1E" w:rsidRPr="00E23A63" w:rsidRDefault="004B5A1E" w:rsidP="00A82295">
      <w:pPr>
        <w:pStyle w:val="PargrafodaLista"/>
        <w:spacing w:line="360" w:lineRule="auto"/>
        <w:ind w:left="360"/>
        <w:rPr>
          <w:b/>
        </w:rPr>
      </w:pPr>
      <w:r w:rsidRPr="00E23A63">
        <w:rPr>
          <w:b/>
        </w:rPr>
        <w:t>-  CERTIDÃO DE INTEIRO TEOR (MATRÍCULA DO IMOVEL)</w:t>
      </w:r>
    </w:p>
    <w:p w14:paraId="1373E0AD" w14:textId="77777777" w:rsidR="004B5A1E" w:rsidRPr="00E23A63" w:rsidRDefault="004B5A1E" w:rsidP="00A82295">
      <w:pPr>
        <w:pStyle w:val="PargrafodaLista"/>
        <w:spacing w:line="360" w:lineRule="auto"/>
        <w:ind w:left="360"/>
        <w:rPr>
          <w:b/>
        </w:rPr>
      </w:pPr>
      <w:r w:rsidRPr="00E23A63">
        <w:rPr>
          <w:b/>
        </w:rPr>
        <w:t>- CERTIFICADO DE CADASTRO DE IMOVEL RURAL (CCIR/INCRA)</w:t>
      </w:r>
    </w:p>
    <w:p w14:paraId="263961F5" w14:textId="77777777" w:rsidR="004B5A1E" w:rsidRPr="00E23A63" w:rsidRDefault="004B5A1E" w:rsidP="00A82295">
      <w:pPr>
        <w:pStyle w:val="PargrafodaLista"/>
        <w:spacing w:line="360" w:lineRule="auto"/>
        <w:ind w:left="360"/>
        <w:rPr>
          <w:b/>
        </w:rPr>
      </w:pPr>
      <w:r w:rsidRPr="00E23A63">
        <w:rPr>
          <w:b/>
        </w:rPr>
        <w:t>- PLANTA TOPOGRÁFICA (CASO EXISTA)</w:t>
      </w:r>
    </w:p>
    <w:p w14:paraId="20009C65" w14:textId="77777777" w:rsidR="00A82295" w:rsidRDefault="00A413B0" w:rsidP="00447749">
      <w:pPr>
        <w:pStyle w:val="PargrafodaLista"/>
        <w:ind w:left="0"/>
        <w:jc w:val="both"/>
        <w:rPr>
          <w:b/>
        </w:rPr>
      </w:pPr>
      <w:r>
        <w:rPr>
          <w:b/>
        </w:rPr>
        <w:t xml:space="preserve"> </w:t>
      </w:r>
    </w:p>
    <w:p w14:paraId="54139D87" w14:textId="7794BC16" w:rsidR="00447749" w:rsidRPr="005E33E2" w:rsidRDefault="00447749" w:rsidP="00447749">
      <w:pPr>
        <w:pStyle w:val="PargrafodaLista"/>
        <w:ind w:left="0"/>
        <w:jc w:val="both"/>
        <w:rPr>
          <w:sz w:val="28"/>
          <w:szCs w:val="28"/>
        </w:rPr>
      </w:pPr>
      <w:r w:rsidRPr="005E33E2">
        <w:rPr>
          <w:sz w:val="28"/>
          <w:szCs w:val="28"/>
        </w:rPr>
        <w:t>Esta análise é necessária antes da medição e georreferenciamento visando evitar problemas futuros com o Sistema de Gestão Fundiária do INCRA</w:t>
      </w:r>
    </w:p>
    <w:p w14:paraId="599511F4" w14:textId="0F8F1425" w:rsidR="00A413B0" w:rsidRDefault="00A413B0" w:rsidP="00A413B0">
      <w:pPr>
        <w:rPr>
          <w:b/>
        </w:rPr>
      </w:pPr>
    </w:p>
    <w:p w14:paraId="5BB636CC"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FEIÇÕES LEVANTADAS  </w:t>
      </w:r>
    </w:p>
    <w:p w14:paraId="315A7363" w14:textId="77777777" w:rsidR="005E4DDE" w:rsidRDefault="005E4DDE" w:rsidP="00DE781C">
      <w:pPr>
        <w:ind w:left="-2" w:right="1230" w:firstLine="713"/>
      </w:pPr>
    </w:p>
    <w:p w14:paraId="40A36DA4" w14:textId="77777777" w:rsidR="00F63409" w:rsidRDefault="00A413B0" w:rsidP="00DE781C">
      <w:pPr>
        <w:ind w:left="-2" w:right="1230" w:firstLine="713"/>
      </w:pPr>
      <w:r>
        <w:t xml:space="preserve">Itens: </w:t>
      </w:r>
    </w:p>
    <w:p w14:paraId="78610B38" w14:textId="32CB69B7" w:rsidR="00A413B0" w:rsidRDefault="00A413B0" w:rsidP="00DE781C">
      <w:pPr>
        <w:ind w:left="-2" w:right="1230" w:firstLine="713"/>
      </w:pPr>
      <w:r>
        <w:rPr>
          <w:color w:val="222222"/>
          <w:sz w:val="19"/>
        </w:rPr>
        <w:t xml:space="preserve"> </w:t>
      </w:r>
    </w:p>
    <w:p w14:paraId="3DF85EC0" w14:textId="29184A6D" w:rsidR="00A413B0" w:rsidRDefault="00A413B0" w:rsidP="00A413B0">
      <w:pPr>
        <w:numPr>
          <w:ilvl w:val="0"/>
          <w:numId w:val="6"/>
        </w:numPr>
        <w:spacing w:after="130" w:line="259" w:lineRule="auto"/>
        <w:ind w:right="1230" w:hanging="360"/>
        <w:jc w:val="both"/>
      </w:pPr>
      <w:r w:rsidRPr="00F34CA8">
        <w:t xml:space="preserve"> </w:t>
      </w:r>
      <w:r w:rsidR="005E4DDE">
        <w:t>L</w:t>
      </w:r>
      <w:r>
        <w:t xml:space="preserve">imites </w:t>
      </w:r>
      <w:proofErr w:type="gramStart"/>
      <w:r>
        <w:t>legais  do</w:t>
      </w:r>
      <w:proofErr w:type="gramEnd"/>
      <w:r>
        <w:t xml:space="preserve"> terreno</w:t>
      </w:r>
      <w:r w:rsidR="00776EC1">
        <w:t>.</w:t>
      </w:r>
      <w:r>
        <w:t xml:space="preserve"> </w:t>
      </w:r>
    </w:p>
    <w:p w14:paraId="77DAC4CF" w14:textId="74BA242C" w:rsidR="00D83261" w:rsidRDefault="00D83261" w:rsidP="00A413B0">
      <w:pPr>
        <w:numPr>
          <w:ilvl w:val="0"/>
          <w:numId w:val="6"/>
        </w:numPr>
        <w:spacing w:after="130" w:line="259" w:lineRule="auto"/>
        <w:ind w:right="1230" w:hanging="360"/>
        <w:jc w:val="both"/>
      </w:pPr>
      <w:r>
        <w:t>Limites legais do desmembramento.</w:t>
      </w:r>
    </w:p>
    <w:p w14:paraId="5162EA66" w14:textId="77777777" w:rsidR="00A413B0" w:rsidRPr="00447749" w:rsidRDefault="00A413B0" w:rsidP="00A413B0">
      <w:pPr>
        <w:pStyle w:val="Ttulo1"/>
        <w:numPr>
          <w:ilvl w:val="0"/>
          <w:numId w:val="8"/>
        </w:numPr>
        <w:tabs>
          <w:tab w:val="center" w:pos="1509"/>
        </w:tabs>
        <w:ind w:left="1429"/>
        <w:rPr>
          <w:b/>
          <w:bCs/>
        </w:rPr>
      </w:pPr>
      <w:r w:rsidRPr="00447749">
        <w:rPr>
          <w:b/>
          <w:bCs/>
        </w:rPr>
        <w:t xml:space="preserve">PEÇAS TÉCNICAS ENTREGUES: </w:t>
      </w:r>
    </w:p>
    <w:p w14:paraId="63FFEFEE" w14:textId="77777777" w:rsidR="005E4DDE" w:rsidRDefault="005E4DDE" w:rsidP="00DE781C">
      <w:pPr>
        <w:ind w:left="-2" w:right="1230" w:firstLine="713"/>
      </w:pPr>
    </w:p>
    <w:p w14:paraId="5AC72052" w14:textId="760975FA" w:rsidR="00A413B0" w:rsidRDefault="00A413B0" w:rsidP="00DE781C">
      <w:pPr>
        <w:ind w:left="-2" w:right="1230" w:firstLine="713"/>
      </w:pPr>
      <w:r>
        <w:t xml:space="preserve">Itens: </w:t>
      </w:r>
    </w:p>
    <w:p w14:paraId="0D60FFE2" w14:textId="77777777" w:rsidR="00A82295" w:rsidRDefault="00A82295" w:rsidP="00DE781C">
      <w:pPr>
        <w:ind w:left="-2" w:right="1230" w:firstLine="713"/>
      </w:pPr>
    </w:p>
    <w:p w14:paraId="242FDEC1" w14:textId="692D5048" w:rsidR="00A413B0" w:rsidRDefault="00A413B0" w:rsidP="00A413B0">
      <w:pPr>
        <w:numPr>
          <w:ilvl w:val="0"/>
          <w:numId w:val="7"/>
        </w:numPr>
        <w:spacing w:after="125" w:line="259" w:lineRule="auto"/>
        <w:ind w:right="1230" w:hanging="158"/>
        <w:jc w:val="both"/>
      </w:pPr>
      <w:r>
        <w:t xml:space="preserve">Planta </w:t>
      </w:r>
      <w:r w:rsidR="00DE781C">
        <w:t>do SIGEF</w:t>
      </w:r>
      <w:r>
        <w:t xml:space="preserve"> </w:t>
      </w:r>
    </w:p>
    <w:p w14:paraId="0C73BFB5" w14:textId="09318D78" w:rsidR="00A413B0" w:rsidRDefault="00A413B0" w:rsidP="00A413B0">
      <w:pPr>
        <w:numPr>
          <w:ilvl w:val="0"/>
          <w:numId w:val="7"/>
        </w:numPr>
        <w:spacing w:after="125" w:line="259" w:lineRule="auto"/>
        <w:ind w:right="1230" w:hanging="158"/>
        <w:jc w:val="both"/>
      </w:pPr>
      <w:r>
        <w:t>Memorial descritivo</w:t>
      </w:r>
      <w:r w:rsidR="00DE781C">
        <w:t xml:space="preserve"> do SIGEF</w:t>
      </w:r>
    </w:p>
    <w:p w14:paraId="4F8E3F25" w14:textId="77777777" w:rsidR="00A413B0" w:rsidRDefault="00A413B0" w:rsidP="00A413B0">
      <w:pPr>
        <w:numPr>
          <w:ilvl w:val="0"/>
          <w:numId w:val="7"/>
        </w:numPr>
        <w:spacing w:after="125" w:line="259" w:lineRule="auto"/>
        <w:ind w:right="1230" w:hanging="158"/>
        <w:jc w:val="both"/>
      </w:pPr>
      <w:r>
        <w:t>Anotação de Responsabilidade Técnica.</w:t>
      </w:r>
    </w:p>
    <w:p w14:paraId="4AEBFF40" w14:textId="77777777" w:rsidR="00E152B6" w:rsidRDefault="00E152B6" w:rsidP="00E152B6">
      <w:pPr>
        <w:spacing w:after="125" w:line="259" w:lineRule="auto"/>
        <w:ind w:right="1230"/>
        <w:jc w:val="both"/>
      </w:pPr>
    </w:p>
    <w:p w14:paraId="415A415C" w14:textId="77777777" w:rsidR="00E152B6" w:rsidRDefault="00E152B6" w:rsidP="00E152B6">
      <w:pPr>
        <w:spacing w:after="125" w:line="259" w:lineRule="auto"/>
        <w:ind w:right="1230"/>
        <w:jc w:val="both"/>
      </w:pPr>
    </w:p>
    <w:p w14:paraId="56DED262" w14:textId="77777777" w:rsidR="00E152B6" w:rsidRDefault="00E152B6" w:rsidP="00E152B6">
      <w:pPr>
        <w:spacing w:after="125" w:line="259" w:lineRule="auto"/>
        <w:ind w:right="1230"/>
        <w:jc w:val="both"/>
      </w:pPr>
    </w:p>
    <w:p w14:paraId="71BBA1D4" w14:textId="77777777" w:rsidR="00E152B6" w:rsidRDefault="00E152B6" w:rsidP="00E152B6">
      <w:pPr>
        <w:spacing w:after="125" w:line="259" w:lineRule="auto"/>
        <w:ind w:right="1230"/>
        <w:jc w:val="both"/>
      </w:pPr>
    </w:p>
    <w:p w14:paraId="2A46E930" w14:textId="4838AFF1" w:rsidR="00A413B0" w:rsidRPr="00704DAB" w:rsidRDefault="00A413B0" w:rsidP="00447749">
      <w:pPr>
        <w:pStyle w:val="Ttulo1"/>
        <w:numPr>
          <w:ilvl w:val="0"/>
          <w:numId w:val="8"/>
        </w:numPr>
        <w:tabs>
          <w:tab w:val="center" w:pos="1509"/>
        </w:tabs>
        <w:ind w:left="1429"/>
        <w:rPr>
          <w:b/>
          <w:bCs/>
        </w:rPr>
      </w:pPr>
      <w:r w:rsidRPr="00447749">
        <w:rPr>
          <w:b/>
          <w:bCs/>
        </w:rPr>
        <w:t xml:space="preserve">  </w:t>
      </w:r>
      <w:r w:rsidRPr="00704DAB">
        <w:rPr>
          <w:b/>
          <w:bCs/>
        </w:rPr>
        <w:t xml:space="preserve">VALIDADE DA PROPOSTA </w:t>
      </w:r>
    </w:p>
    <w:p w14:paraId="2C0551CC" w14:textId="77777777" w:rsidR="00447749" w:rsidRDefault="00A413B0" w:rsidP="00A413B0">
      <w:pPr>
        <w:rPr>
          <w:b/>
        </w:rPr>
      </w:pPr>
      <w:r>
        <w:rPr>
          <w:b/>
        </w:rPr>
        <w:t xml:space="preserve"> </w:t>
      </w:r>
      <w:r>
        <w:rPr>
          <w:b/>
        </w:rPr>
        <w:tab/>
      </w:r>
    </w:p>
    <w:p w14:paraId="7D6CAAE1" w14:textId="7A806DE8" w:rsidR="00A413B0" w:rsidRDefault="00A413B0" w:rsidP="00A413B0">
      <w:r>
        <w:t xml:space="preserve">Nossa proposta é válida por 30 (trinta) dias, contados da data de sua apresentação. </w:t>
      </w:r>
    </w:p>
    <w:p w14:paraId="4CE46EC7" w14:textId="77777777" w:rsidR="00A413B0" w:rsidRDefault="00A413B0" w:rsidP="00A413B0">
      <w:pPr>
        <w:ind w:left="706"/>
      </w:pPr>
      <w:r>
        <w:t xml:space="preserve"> </w:t>
      </w:r>
    </w:p>
    <w:p w14:paraId="727A97A4"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PRAZO DE ENTREGA DAS PEÇAS TÉCNICAS </w:t>
      </w:r>
    </w:p>
    <w:p w14:paraId="78B2EB43" w14:textId="77777777" w:rsidR="005E4DDE" w:rsidRDefault="005E4DDE" w:rsidP="00D75E14">
      <w:pPr>
        <w:rPr>
          <w:bCs/>
        </w:rPr>
      </w:pPr>
    </w:p>
    <w:p w14:paraId="64185621" w14:textId="6CA45DE4" w:rsidR="00A413B0" w:rsidRDefault="00A413B0" w:rsidP="00D75E14">
      <w:pPr>
        <w:rPr>
          <w:bCs/>
        </w:rPr>
      </w:pPr>
      <w:r w:rsidRPr="00D75E14">
        <w:rPr>
          <w:bCs/>
        </w:rPr>
        <w:t xml:space="preserve"> Os serviços serão entregues conforme negociação entre o contratado e o contratante. </w:t>
      </w:r>
    </w:p>
    <w:p w14:paraId="0D67155D" w14:textId="46AB5B30" w:rsidR="00D75E14" w:rsidRDefault="00D75E14" w:rsidP="00D75E14">
      <w:pPr>
        <w:rPr>
          <w:bCs/>
        </w:rPr>
      </w:pPr>
    </w:p>
    <w:p w14:paraId="14AD0B07" w14:textId="77777777" w:rsidR="00A413B0" w:rsidRPr="006B699D" w:rsidRDefault="00A413B0" w:rsidP="00A413B0">
      <w:pPr>
        <w:pStyle w:val="Ttulo1"/>
        <w:numPr>
          <w:ilvl w:val="0"/>
          <w:numId w:val="8"/>
        </w:numPr>
        <w:tabs>
          <w:tab w:val="center" w:pos="1509"/>
        </w:tabs>
        <w:ind w:left="1429"/>
        <w:rPr>
          <w:b/>
          <w:bCs/>
        </w:rPr>
      </w:pPr>
      <w:r w:rsidRPr="006B699D">
        <w:rPr>
          <w:b/>
          <w:bCs/>
        </w:rPr>
        <w:t xml:space="preserve"> FORMA DE PAGAMENTO </w:t>
      </w:r>
    </w:p>
    <w:p w14:paraId="4D8CD99E" w14:textId="77777777" w:rsidR="00A413B0" w:rsidRDefault="00A413B0" w:rsidP="00A413B0">
      <w:r>
        <w:t xml:space="preserve"> </w:t>
      </w:r>
    </w:p>
    <w:p w14:paraId="2F856694" w14:textId="75FD7B3D" w:rsidR="00A413B0" w:rsidRDefault="00A413B0" w:rsidP="00F657D0">
      <w:pPr>
        <w:ind w:left="-15" w:right="1230" w:firstLine="706"/>
        <w:jc w:val="both"/>
      </w:pPr>
      <w:r>
        <w:t xml:space="preserve">Conforme metade antes do início dos trabalhos e a outra metade após a entrega das peças técnicas. </w:t>
      </w:r>
    </w:p>
    <w:p w14:paraId="186DC3B5" w14:textId="45F9A3A3" w:rsidR="006B699D" w:rsidRDefault="006B699D" w:rsidP="00F657D0">
      <w:pPr>
        <w:ind w:left="-15" w:right="1230" w:firstLine="706"/>
        <w:jc w:val="both"/>
      </w:pPr>
    </w:p>
    <w:p w14:paraId="08E0FA2D" w14:textId="2FC2F949" w:rsidR="006123FD" w:rsidRDefault="006123FD" w:rsidP="006123FD">
      <w:pPr>
        <w:jc w:val="right"/>
      </w:pPr>
      <w:r>
        <w:t>Paudalho</w:t>
      </w:r>
      <w:r w:rsidR="002A26C3">
        <w:t xml:space="preserve">, </w:t>
      </w:r>
      <w:r w:rsidR="004F5807">
        <w:t>6 de dezembro de 2023.</w:t>
      </w:r>
    </w:p>
    <w:p w14:paraId="1507767D" w14:textId="5A595DD2" w:rsidR="006B699D" w:rsidRDefault="006B699D" w:rsidP="00F657D0">
      <w:pPr>
        <w:ind w:left="-15" w:right="1230" w:firstLine="706"/>
        <w:jc w:val="both"/>
      </w:pPr>
    </w:p>
    <w:p w14:paraId="4F1F2CC2" w14:textId="77777777" w:rsidR="00754855" w:rsidRDefault="00754855" w:rsidP="00F657D0">
      <w:pPr>
        <w:ind w:left="-15" w:right="1230" w:firstLine="706"/>
        <w:jc w:val="both"/>
      </w:pPr>
    </w:p>
    <w:p w14:paraId="28AA849A" w14:textId="77777777" w:rsidR="00754855" w:rsidRDefault="00754855" w:rsidP="00F657D0">
      <w:pPr>
        <w:ind w:left="-15" w:right="1230" w:firstLine="706"/>
        <w:jc w:val="both"/>
      </w:pPr>
    </w:p>
    <w:p w14:paraId="153DE16D" w14:textId="77777777" w:rsidR="00754855" w:rsidRDefault="00754855" w:rsidP="00F657D0">
      <w:pPr>
        <w:ind w:left="-15" w:right="1230" w:firstLine="706"/>
        <w:jc w:val="both"/>
      </w:pPr>
    </w:p>
    <w:p w14:paraId="7F655B6A" w14:textId="77777777" w:rsidR="00754855" w:rsidRDefault="00754855" w:rsidP="00F657D0">
      <w:pPr>
        <w:ind w:left="-15" w:right="1230" w:firstLine="706"/>
        <w:jc w:val="both"/>
      </w:pPr>
    </w:p>
    <w:p w14:paraId="7FFB2483" w14:textId="17812AA4" w:rsidR="00754855" w:rsidRDefault="00754855" w:rsidP="00754855">
      <w:pPr>
        <w:ind w:left="-15" w:right="1230" w:firstLine="706"/>
        <w:jc w:val="center"/>
      </w:pPr>
      <w:r>
        <w:t>RODRIGO</w:t>
      </w:r>
    </w:p>
    <w:p w14:paraId="0C566509" w14:textId="77777777" w:rsidR="00754855" w:rsidRDefault="00754855" w:rsidP="00F657D0">
      <w:pPr>
        <w:ind w:left="-15" w:right="1230" w:firstLine="706"/>
        <w:jc w:val="both"/>
      </w:pPr>
    </w:p>
    <w:p w14:paraId="597D6E08" w14:textId="77777777" w:rsidR="00754855" w:rsidRDefault="00754855" w:rsidP="00F657D0">
      <w:pPr>
        <w:ind w:left="-15" w:right="1230" w:firstLine="706"/>
        <w:jc w:val="both"/>
      </w:pPr>
    </w:p>
    <w:p w14:paraId="317114E9" w14:textId="696EC4B6" w:rsidR="006B699D" w:rsidRDefault="004F5807" w:rsidP="00F657D0">
      <w:pPr>
        <w:ind w:left="-15" w:right="1230" w:firstLine="706"/>
        <w:jc w:val="both"/>
      </w:pPr>
      <w:r>
        <w:rPr>
          <w:noProof/>
        </w:rPr>
        <w:drawing>
          <wp:anchor distT="0" distB="0" distL="114300" distR="114300" simplePos="0" relativeHeight="251658240" behindDoc="0" locked="0" layoutInCell="1" allowOverlap="1" wp14:anchorId="01253692" wp14:editId="4BE89781">
            <wp:simplePos x="0" y="0"/>
            <wp:positionH relativeFrom="margin">
              <wp:posOffset>1545619</wp:posOffset>
            </wp:positionH>
            <wp:positionV relativeFrom="paragraph">
              <wp:posOffset>178872</wp:posOffset>
            </wp:positionV>
            <wp:extent cx="2717910" cy="1027430"/>
            <wp:effectExtent l="0" t="0" r="0" b="0"/>
            <wp:wrapNone/>
            <wp:docPr id="1" name="Picture 612"/>
            <wp:cNvGraphicFramePr/>
            <a:graphic xmlns:a="http://schemas.openxmlformats.org/drawingml/2006/main">
              <a:graphicData uri="http://schemas.openxmlformats.org/drawingml/2006/picture">
                <pic:pic xmlns:pic="http://schemas.openxmlformats.org/drawingml/2006/picture">
                  <pic:nvPicPr>
                    <pic:cNvPr id="612" name="Picture 612"/>
                    <pic:cNvPicPr/>
                  </pic:nvPicPr>
                  <pic:blipFill>
                    <a:blip r:embed="rId8"/>
                    <a:stretch>
                      <a:fillRect/>
                    </a:stretch>
                  </pic:blipFill>
                  <pic:spPr>
                    <a:xfrm>
                      <a:off x="0" y="0"/>
                      <a:ext cx="2737948" cy="1035005"/>
                    </a:xfrm>
                    <a:prstGeom prst="rect">
                      <a:avLst/>
                    </a:prstGeom>
                  </pic:spPr>
                </pic:pic>
              </a:graphicData>
            </a:graphic>
            <wp14:sizeRelH relativeFrom="margin">
              <wp14:pctWidth>0</wp14:pctWidth>
            </wp14:sizeRelH>
            <wp14:sizeRelV relativeFrom="margin">
              <wp14:pctHeight>0</wp14:pctHeight>
            </wp14:sizeRelV>
          </wp:anchor>
        </w:drawing>
      </w:r>
    </w:p>
    <w:p w14:paraId="4A74E1DC" w14:textId="6538858E" w:rsidR="006B699D" w:rsidRDefault="006123FD" w:rsidP="00F657D0">
      <w:pPr>
        <w:ind w:left="-15" w:right="1230" w:firstLine="706"/>
        <w:jc w:val="both"/>
      </w:pPr>
      <w:r>
        <w:rPr>
          <w:rFonts w:ascii="Calibri" w:eastAsia="Calibri" w:hAnsi="Calibri" w:cs="Calibri"/>
          <w:noProof/>
          <w:color w:val="FFFFFF"/>
        </w:rPr>
        <w:drawing>
          <wp:inline distT="0" distB="0" distL="0" distR="0" wp14:anchorId="644EB993" wp14:editId="62DE045A">
            <wp:extent cx="1046480" cy="1046480"/>
            <wp:effectExtent l="0" t="0" r="1270" b="1270"/>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Código QR&#10;&#10;Descrição gerada automaticamente"/>
                    <pic:cNvPicPr/>
                  </pic:nvPicPr>
                  <pic:blipFill>
                    <a:blip r:embed="rId9" cstate="print">
                      <a:extLst>
                        <a:ext uri="{28A0092B-C50C-407E-A947-70E740481C1C}">
                          <a14:useLocalDpi xmlns:a14="http://schemas.microsoft.com/office/drawing/2010/main" val="0"/>
                        </a:ext>
                      </a:extLst>
                    </a:blip>
                    <a:stretch>
                      <a:fillRect/>
                    </a:stretch>
                  </pic:blipFill>
                  <pic:spPr>
                    <a:xfrm flipV="1">
                      <a:off x="0" y="0"/>
                      <a:ext cx="1046480" cy="1046480"/>
                    </a:xfrm>
                    <a:prstGeom prst="rect">
                      <a:avLst/>
                    </a:prstGeom>
                  </pic:spPr>
                </pic:pic>
              </a:graphicData>
            </a:graphic>
          </wp:inline>
        </w:drawing>
      </w:r>
    </w:p>
    <w:p w14:paraId="4CE35D79" w14:textId="77777777" w:rsidR="006123FD" w:rsidRDefault="006123FD" w:rsidP="006123FD">
      <w:pPr>
        <w:pStyle w:val="PargrafodaLista"/>
        <w:spacing w:line="480" w:lineRule="auto"/>
        <w:ind w:left="0"/>
      </w:pPr>
    </w:p>
    <w:p w14:paraId="4985B835" w14:textId="44D08966" w:rsidR="006123FD" w:rsidRPr="005E4DDE" w:rsidRDefault="006123FD" w:rsidP="00F63409">
      <w:pPr>
        <w:pStyle w:val="PargrafodaLista"/>
        <w:spacing w:line="360" w:lineRule="auto"/>
        <w:jc w:val="center"/>
        <w:rPr>
          <w:b/>
          <w:i/>
          <w:color w:val="1F497D" w:themeColor="text2"/>
          <w:sz w:val="32"/>
          <w:szCs w:val="32"/>
        </w:rPr>
      </w:pPr>
      <w:r w:rsidRPr="005E4DDE">
        <w:rPr>
          <w:b/>
          <w:i/>
          <w:color w:val="1F497D" w:themeColor="text2"/>
          <w:sz w:val="32"/>
          <w:szCs w:val="32"/>
        </w:rPr>
        <w:t xml:space="preserve">“Evite problemas futuros de cancelamento de certificação no INCRA e cancelamento da averbação no cartório. Contrate um </w:t>
      </w:r>
      <w:proofErr w:type="gramStart"/>
      <w:r w:rsidRPr="005E4DDE">
        <w:rPr>
          <w:b/>
          <w:i/>
          <w:color w:val="1F497D" w:themeColor="text2"/>
          <w:sz w:val="32"/>
          <w:szCs w:val="32"/>
        </w:rPr>
        <w:t xml:space="preserve">profissional  </w:t>
      </w:r>
      <w:r w:rsidR="00D83261" w:rsidRPr="005E4DDE">
        <w:rPr>
          <w:b/>
          <w:i/>
          <w:color w:val="1F497D" w:themeColor="text2"/>
          <w:sz w:val="32"/>
          <w:szCs w:val="32"/>
        </w:rPr>
        <w:t>s</w:t>
      </w:r>
      <w:r w:rsidRPr="005E4DDE">
        <w:rPr>
          <w:b/>
          <w:i/>
          <w:color w:val="1F497D" w:themeColor="text2"/>
          <w:sz w:val="32"/>
          <w:szCs w:val="32"/>
        </w:rPr>
        <w:t>ério</w:t>
      </w:r>
      <w:proofErr w:type="gramEnd"/>
      <w:r w:rsidRPr="005E4DDE">
        <w:rPr>
          <w:b/>
          <w:i/>
          <w:color w:val="1F497D" w:themeColor="text2"/>
          <w:sz w:val="32"/>
          <w:szCs w:val="32"/>
        </w:rPr>
        <w:t>, que obedeça todas as normas e critérios técnicos exigidos por Lei“</w:t>
      </w:r>
    </w:p>
    <w:p w14:paraId="7EA64CF5" w14:textId="77777777" w:rsidR="006123FD" w:rsidRPr="002733C8" w:rsidRDefault="006123FD" w:rsidP="00A413B0">
      <w:pPr>
        <w:ind w:left="716" w:right="1230"/>
      </w:pPr>
    </w:p>
    <w:p w14:paraId="59E891F4" w14:textId="63DF43A5" w:rsidR="00DE731A" w:rsidRDefault="00DE731A" w:rsidP="00DE731A">
      <w:pPr>
        <w:tabs>
          <w:tab w:val="left" w:pos="5055"/>
        </w:tabs>
        <w:rPr>
          <w:rFonts w:ascii="Arial" w:hAnsi="Arial" w:cs="Arial"/>
        </w:rPr>
      </w:pPr>
    </w:p>
    <w:p w14:paraId="4F4DD6BB" w14:textId="77777777" w:rsidR="0044221F" w:rsidRPr="0044221F" w:rsidRDefault="0044221F" w:rsidP="0044221F">
      <w:pPr>
        <w:rPr>
          <w:rFonts w:ascii="Arial" w:hAnsi="Arial" w:cs="Arial"/>
        </w:rPr>
      </w:pPr>
    </w:p>
    <w:p w14:paraId="72D05D37" w14:textId="77777777" w:rsidR="0044221F" w:rsidRPr="0044221F" w:rsidRDefault="0044221F" w:rsidP="0044221F">
      <w:pPr>
        <w:rPr>
          <w:rFonts w:ascii="Arial" w:hAnsi="Arial" w:cs="Arial"/>
        </w:rPr>
      </w:pPr>
    </w:p>
    <w:p w14:paraId="740E012A" w14:textId="77777777" w:rsidR="0044221F" w:rsidRPr="0044221F" w:rsidRDefault="0044221F" w:rsidP="0044221F">
      <w:pPr>
        <w:rPr>
          <w:rFonts w:ascii="Arial" w:hAnsi="Arial" w:cs="Arial"/>
        </w:rPr>
      </w:pPr>
    </w:p>
    <w:p w14:paraId="044919D2" w14:textId="77777777" w:rsidR="0044221F" w:rsidRPr="0044221F" w:rsidRDefault="0044221F" w:rsidP="0044221F">
      <w:pPr>
        <w:rPr>
          <w:rFonts w:ascii="Arial" w:hAnsi="Arial" w:cs="Arial"/>
        </w:rPr>
      </w:pPr>
    </w:p>
    <w:p w14:paraId="046E9102" w14:textId="77777777" w:rsidR="0044221F" w:rsidRDefault="0044221F" w:rsidP="0044221F">
      <w:pPr>
        <w:rPr>
          <w:rFonts w:ascii="Arial" w:hAnsi="Arial" w:cs="Arial"/>
        </w:rPr>
      </w:pPr>
    </w:p>
    <w:p w14:paraId="28374F3A" w14:textId="77777777" w:rsidR="0044221F" w:rsidRDefault="0044221F" w:rsidP="0044221F">
      <w:pPr>
        <w:rPr>
          <w:rFonts w:ascii="Arial" w:hAnsi="Arial" w:cs="Arial"/>
        </w:rPr>
      </w:pPr>
    </w:p>
    <w:p w14:paraId="7CA9978C" w14:textId="1127DB4F" w:rsidR="0044221F" w:rsidRPr="0044221F" w:rsidRDefault="0044221F" w:rsidP="0044221F">
      <w:pPr>
        <w:tabs>
          <w:tab w:val="left" w:pos="4996"/>
        </w:tabs>
        <w:rPr>
          <w:rFonts w:ascii="Arial" w:hAnsi="Arial" w:cs="Arial"/>
        </w:rPr>
      </w:pPr>
      <w:r>
        <w:rPr>
          <w:rFonts w:ascii="Arial" w:hAnsi="Arial" w:cs="Arial"/>
        </w:rPr>
        <w:tab/>
      </w:r>
    </w:p>
    <w:sectPr w:rsidR="0044221F" w:rsidRPr="0044221F" w:rsidSect="00D245B0">
      <w:headerReference w:type="default" r:id="rId10"/>
      <w:footerReference w:type="default" r:id="rId11"/>
      <w:pgSz w:w="11906" w:h="16838" w:code="9"/>
      <w:pgMar w:top="1417" w:right="1701" w:bottom="1417"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A9F061" w14:textId="77777777" w:rsidR="00E04695" w:rsidRDefault="00E04695" w:rsidP="00A35522">
      <w:r>
        <w:separator/>
      </w:r>
    </w:p>
  </w:endnote>
  <w:endnote w:type="continuationSeparator" w:id="0">
    <w:p w14:paraId="7722082C" w14:textId="77777777" w:rsidR="00E04695" w:rsidRDefault="00E04695" w:rsidP="00A35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margin" w:tblpXSpec="center" w:tblpY="15155"/>
      <w:tblOverlap w:val="never"/>
      <w:tblW w:w="10687" w:type="dxa"/>
      <w:tblInd w:w="0" w:type="dxa"/>
      <w:shd w:val="clear" w:color="auto" w:fill="548DD4" w:themeFill="text2" w:themeFillTint="99"/>
      <w:tblCellMar>
        <w:top w:w="50" w:type="dxa"/>
        <w:left w:w="29" w:type="dxa"/>
        <w:right w:w="115" w:type="dxa"/>
      </w:tblCellMar>
      <w:tblLook w:val="04A0" w:firstRow="1" w:lastRow="0" w:firstColumn="1" w:lastColumn="0" w:noHBand="0" w:noVBand="1"/>
    </w:tblPr>
    <w:tblGrid>
      <w:gridCol w:w="10687"/>
    </w:tblGrid>
    <w:tr w:rsidR="00056056" w:rsidRPr="00A405B9" w14:paraId="5D8D041F" w14:textId="77777777" w:rsidTr="002C332F">
      <w:trPr>
        <w:trHeight w:val="682"/>
      </w:trPr>
      <w:tc>
        <w:tcPr>
          <w:tcW w:w="10687" w:type="dxa"/>
          <w:tcBorders>
            <w:top w:val="nil"/>
            <w:left w:val="nil"/>
            <w:bottom w:val="nil"/>
            <w:right w:val="nil"/>
          </w:tcBorders>
          <w:shd w:val="clear" w:color="auto" w:fill="548DD4" w:themeFill="text2" w:themeFillTint="99"/>
        </w:tcPr>
        <w:p w14:paraId="1FCDF4D0" w14:textId="77777777" w:rsidR="00056056" w:rsidRPr="00A140EC" w:rsidRDefault="00056056" w:rsidP="0069242B">
          <w:pPr>
            <w:spacing w:after="10" w:line="259" w:lineRule="auto"/>
            <w:jc w:val="center"/>
            <w:rPr>
              <w:sz w:val="20"/>
              <w:szCs w:val="20"/>
            </w:rPr>
          </w:pPr>
          <w:r w:rsidRPr="00A140EC">
            <w:rPr>
              <w:rFonts w:ascii="Calibri" w:eastAsia="Calibri" w:hAnsi="Calibri" w:cs="Calibri"/>
              <w:b/>
              <w:color w:val="FFFFFF"/>
              <w:sz w:val="20"/>
              <w:szCs w:val="20"/>
            </w:rPr>
            <w:t>(81) 9 9921-8052</w:t>
          </w:r>
        </w:p>
        <w:p w14:paraId="3B35867C" w14:textId="77777777" w:rsidR="00056056" w:rsidRPr="00A140EC" w:rsidRDefault="00056056" w:rsidP="0069242B">
          <w:pPr>
            <w:tabs>
              <w:tab w:val="center" w:pos="2228"/>
            </w:tabs>
            <w:spacing w:line="259" w:lineRule="auto"/>
            <w:jc w:val="center"/>
            <w:rPr>
              <w:sz w:val="20"/>
              <w:szCs w:val="20"/>
            </w:rPr>
          </w:pPr>
          <w:r w:rsidRPr="00A140EC">
            <w:rPr>
              <w:rFonts w:ascii="Calibri" w:eastAsia="Calibri" w:hAnsi="Calibri" w:cs="Calibri"/>
              <w:b/>
              <w:color w:val="FFFFFF"/>
              <w:sz w:val="20"/>
              <w:szCs w:val="20"/>
            </w:rPr>
            <w:t>@</w:t>
          </w:r>
          <w:proofErr w:type="gramStart"/>
          <w:r w:rsidRPr="00A140EC">
            <w:rPr>
              <w:rFonts w:ascii="Calibri" w:eastAsia="Calibri" w:hAnsi="Calibri" w:cs="Calibri"/>
              <w:b/>
              <w:color w:val="FFFFFF"/>
              <w:sz w:val="20"/>
              <w:szCs w:val="20"/>
            </w:rPr>
            <w:t>roliveira.consultoria</w:t>
          </w:r>
          <w:proofErr w:type="gramEnd"/>
        </w:p>
        <w:p w14:paraId="0F75225C" w14:textId="77777777" w:rsidR="00056056" w:rsidRPr="00A140EC" w:rsidRDefault="00056056" w:rsidP="0069242B">
          <w:pPr>
            <w:spacing w:line="259" w:lineRule="auto"/>
            <w:jc w:val="center"/>
            <w:rPr>
              <w:sz w:val="20"/>
              <w:szCs w:val="20"/>
            </w:rPr>
          </w:pPr>
          <w:r w:rsidRPr="00A140EC">
            <w:rPr>
              <w:rFonts w:ascii="Calibri" w:eastAsia="Calibri" w:hAnsi="Calibri" w:cs="Calibri"/>
              <w:b/>
              <w:color w:val="FFFFFF"/>
              <w:sz w:val="20"/>
              <w:szCs w:val="20"/>
            </w:rPr>
            <w:t>E-mail: erobeng@gmail.com</w:t>
          </w:r>
        </w:p>
        <w:p w14:paraId="1BB3D8B3" w14:textId="77777777" w:rsidR="00056056" w:rsidRPr="00A140EC" w:rsidRDefault="00754855" w:rsidP="0069242B">
          <w:pPr>
            <w:spacing w:line="259" w:lineRule="auto"/>
            <w:jc w:val="center"/>
            <w:rPr>
              <w:rFonts w:ascii="Calibri" w:eastAsia="Calibri" w:hAnsi="Calibri" w:cs="Calibri"/>
              <w:b/>
              <w:bCs/>
              <w:color w:val="FFFFFF"/>
            </w:rPr>
          </w:pPr>
          <w:hyperlink r:id="rId1" w:history="1">
            <w:r w:rsidR="00056056" w:rsidRPr="00A140EC">
              <w:rPr>
                <w:rStyle w:val="Hyperlink"/>
                <w:rFonts w:ascii="Calibri" w:eastAsia="Calibri" w:hAnsi="Calibri" w:cs="Calibri"/>
                <w:b/>
                <w:bCs/>
                <w:color w:val="FFFFFF" w:themeColor="background1"/>
                <w:sz w:val="20"/>
                <w:szCs w:val="20"/>
              </w:rPr>
              <w:t>https://linktr.ee/roliveiraconsultoria</w:t>
            </w:r>
          </w:hyperlink>
        </w:p>
      </w:tc>
    </w:tr>
  </w:tbl>
  <w:p w14:paraId="7BB624E5" w14:textId="77777777" w:rsidR="00A35522" w:rsidRDefault="00A35522" w:rsidP="00631D87">
    <w:pPr>
      <w:shd w:val="clear" w:color="auto" w:fill="FFFFFF"/>
      <w:rPr>
        <w:rFonts w:ascii="Helvetica" w:hAnsi="Helvetica" w:cs="Helvetica"/>
        <w:b/>
        <w:bCs/>
        <w:i/>
        <w:iCs/>
        <w:color w:val="CD232C"/>
        <w:sz w:val="20"/>
        <w:szCs w:val="20"/>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36C87F" w14:textId="77777777" w:rsidR="00E04695" w:rsidRDefault="00E04695" w:rsidP="00A35522">
      <w:r>
        <w:separator/>
      </w:r>
    </w:p>
  </w:footnote>
  <w:footnote w:type="continuationSeparator" w:id="0">
    <w:p w14:paraId="0EEA7D4A" w14:textId="77777777" w:rsidR="00E04695" w:rsidRDefault="00E04695" w:rsidP="00A35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5C8A4" w14:textId="1A6EA105" w:rsidR="00825305" w:rsidRDefault="00D34F81" w:rsidP="005C484A">
    <w:pPr>
      <w:pStyle w:val="Cabealho"/>
      <w:shd w:val="clear" w:color="auto" w:fill="D9D9D9" w:themeFill="background1" w:themeFillShade="D9"/>
      <w:spacing w:line="360" w:lineRule="auto"/>
      <w:jc w:val="center"/>
      <w:rPr>
        <w:rFonts w:ascii="Arial" w:hAnsi="Arial" w:cs="Arial"/>
        <w:b/>
        <w:sz w:val="20"/>
        <w:szCs w:val="20"/>
      </w:rPr>
    </w:pPr>
    <w:r w:rsidRPr="00631D87">
      <w:rPr>
        <w:noProof/>
        <w:sz w:val="20"/>
        <w:szCs w:val="20"/>
      </w:rPr>
      <w:drawing>
        <wp:anchor distT="0" distB="0" distL="114300" distR="114300" simplePos="0" relativeHeight="251658240" behindDoc="0" locked="0" layoutInCell="1" allowOverlap="1" wp14:anchorId="36F2DDB5" wp14:editId="5E3522EE">
          <wp:simplePos x="0" y="0"/>
          <wp:positionH relativeFrom="column">
            <wp:posOffset>-771525</wp:posOffset>
          </wp:positionH>
          <wp:positionV relativeFrom="paragraph">
            <wp:posOffset>14605</wp:posOffset>
          </wp:positionV>
          <wp:extent cx="742950" cy="794385"/>
          <wp:effectExtent l="19050" t="0" r="0" b="253365"/>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42950" cy="79438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00B30E25" w:rsidRPr="00631D87">
      <w:rPr>
        <w:rFonts w:ascii="Arial" w:hAnsi="Arial" w:cs="Arial"/>
        <w:b/>
        <w:sz w:val="20"/>
        <w:szCs w:val="20"/>
      </w:rPr>
      <w:t xml:space="preserve">PROPOSTA TÉCNICA </w:t>
    </w:r>
    <w:r w:rsidR="00631D87" w:rsidRPr="00631D87">
      <w:rPr>
        <w:rFonts w:ascii="Arial" w:hAnsi="Arial" w:cs="Arial"/>
        <w:b/>
        <w:sz w:val="20"/>
        <w:szCs w:val="20"/>
      </w:rPr>
      <w:t xml:space="preserve">PARA </w:t>
    </w:r>
    <w:r w:rsidR="00B30E25" w:rsidRPr="00631D87">
      <w:rPr>
        <w:rFonts w:ascii="Arial" w:hAnsi="Arial" w:cs="Arial"/>
        <w:b/>
        <w:sz w:val="20"/>
        <w:szCs w:val="20"/>
      </w:rPr>
      <w:t xml:space="preserve">LEVANTAMENTO </w:t>
    </w:r>
    <w:r w:rsidR="00B676EA">
      <w:rPr>
        <w:rFonts w:ascii="Arial" w:hAnsi="Arial" w:cs="Arial"/>
        <w:b/>
        <w:sz w:val="20"/>
        <w:szCs w:val="20"/>
      </w:rPr>
      <w:t xml:space="preserve">TERRITORIAL </w:t>
    </w:r>
    <w:r w:rsidR="00A54FC5" w:rsidRPr="00631D87">
      <w:rPr>
        <w:rFonts w:ascii="Arial" w:hAnsi="Arial" w:cs="Arial"/>
        <w:b/>
        <w:sz w:val="20"/>
        <w:szCs w:val="20"/>
      </w:rPr>
      <w:t>GEORREFERENCIA</w:t>
    </w:r>
    <w:r w:rsidR="0015322A" w:rsidRPr="00631D87">
      <w:rPr>
        <w:rFonts w:ascii="Arial" w:hAnsi="Arial" w:cs="Arial"/>
        <w:b/>
        <w:sz w:val="20"/>
        <w:szCs w:val="20"/>
      </w:rPr>
      <w:t>DO</w:t>
    </w:r>
    <w:r w:rsidR="00A54FC5" w:rsidRPr="00631D87">
      <w:rPr>
        <w:rFonts w:ascii="Arial" w:hAnsi="Arial" w:cs="Arial"/>
        <w:b/>
        <w:sz w:val="20"/>
        <w:szCs w:val="20"/>
      </w:rPr>
      <w:t xml:space="preserve"> </w:t>
    </w:r>
    <w:r w:rsidR="00B30E25" w:rsidRPr="00631D87">
      <w:rPr>
        <w:rFonts w:ascii="Arial" w:hAnsi="Arial" w:cs="Arial"/>
        <w:b/>
        <w:sz w:val="20"/>
        <w:szCs w:val="20"/>
      </w:rPr>
      <w:t>PARA</w:t>
    </w:r>
    <w:r w:rsidR="00631D87" w:rsidRPr="00631D87">
      <w:rPr>
        <w:rFonts w:ascii="Arial" w:hAnsi="Arial" w:cs="Arial"/>
        <w:b/>
        <w:sz w:val="20"/>
        <w:szCs w:val="20"/>
      </w:rPr>
      <w:t xml:space="preserve"> ATENDER A </w:t>
    </w:r>
    <w:r w:rsidR="008B61DE" w:rsidRPr="00631D87">
      <w:rPr>
        <w:rFonts w:ascii="Arial" w:hAnsi="Arial" w:cs="Arial"/>
        <w:b/>
        <w:sz w:val="20"/>
        <w:szCs w:val="20"/>
      </w:rPr>
      <w:t>CERTIFICAÇÃO JUNTO AO INCRA</w:t>
    </w:r>
    <w:r w:rsidR="00631D87" w:rsidRPr="00631D87">
      <w:rPr>
        <w:rFonts w:ascii="Arial" w:hAnsi="Arial" w:cs="Arial"/>
        <w:b/>
        <w:sz w:val="20"/>
        <w:szCs w:val="20"/>
      </w:rPr>
      <w:t xml:space="preserve"> </w:t>
    </w:r>
    <w:r w:rsidR="00B676EA">
      <w:rPr>
        <w:rFonts w:ascii="Arial" w:hAnsi="Arial" w:cs="Arial"/>
        <w:b/>
        <w:sz w:val="20"/>
        <w:szCs w:val="20"/>
      </w:rPr>
      <w:t>NO PROCESSO DE REMEBRAMENTO E DESMEBRAMENTO</w:t>
    </w:r>
  </w:p>
  <w:p w14:paraId="7E63E81A" w14:textId="1E03CDAA" w:rsidR="00631D87" w:rsidRPr="00631D87" w:rsidRDefault="00754855" w:rsidP="005C484A">
    <w:pPr>
      <w:pStyle w:val="Cabealho"/>
      <w:shd w:val="clear" w:color="auto" w:fill="D9D9D9" w:themeFill="background1" w:themeFillShade="D9"/>
      <w:spacing w:line="360" w:lineRule="auto"/>
      <w:jc w:val="center"/>
      <w:rPr>
        <w:rFonts w:ascii="Arial" w:hAnsi="Arial" w:cs="Arial"/>
        <w:b/>
        <w:sz w:val="20"/>
        <w:szCs w:val="20"/>
      </w:rPr>
    </w:pPr>
    <w:hyperlink r:id="rId2" w:history="1">
      <w:r w:rsidR="00631D87" w:rsidRPr="00A140EC">
        <w:rPr>
          <w:rStyle w:val="Hyperlink"/>
          <w:rFonts w:ascii="Calibri" w:eastAsia="Calibri" w:hAnsi="Calibri" w:cs="Calibri"/>
          <w:b/>
          <w:bCs/>
          <w:color w:val="FFFFFF" w:themeColor="background1"/>
          <w:sz w:val="20"/>
          <w:szCs w:val="20"/>
        </w:rPr>
        <w:t>https://linktr.ee/roliveiraconsultoria</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84AC3"/>
    <w:multiLevelType w:val="hybridMultilevel"/>
    <w:tmpl w:val="A9EAEE92"/>
    <w:lvl w:ilvl="0" w:tplc="0416000F">
      <w:start w:val="1"/>
      <w:numFmt w:val="decimal"/>
      <w:lvlText w:val="%1."/>
      <w:lvlJc w:val="left"/>
      <w:pPr>
        <w:ind w:left="705" w:hanging="360"/>
      </w:p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1" w15:restartNumberingAfterBreak="0">
    <w:nsid w:val="0483388B"/>
    <w:multiLevelType w:val="hybridMultilevel"/>
    <w:tmpl w:val="D5386C5A"/>
    <w:lvl w:ilvl="0" w:tplc="04160001">
      <w:start w:val="1"/>
      <w:numFmt w:val="bullet"/>
      <w:lvlText w:val=""/>
      <w:lvlJc w:val="left"/>
      <w:pPr>
        <w:ind w:left="715" w:hanging="360"/>
      </w:pPr>
      <w:rPr>
        <w:rFonts w:ascii="Symbol" w:hAnsi="Symbol" w:hint="default"/>
      </w:rPr>
    </w:lvl>
    <w:lvl w:ilvl="1" w:tplc="04160003" w:tentative="1">
      <w:start w:val="1"/>
      <w:numFmt w:val="bullet"/>
      <w:lvlText w:val="o"/>
      <w:lvlJc w:val="left"/>
      <w:pPr>
        <w:ind w:left="1435" w:hanging="360"/>
      </w:pPr>
      <w:rPr>
        <w:rFonts w:ascii="Courier New" w:hAnsi="Courier New" w:cs="Courier New" w:hint="default"/>
      </w:rPr>
    </w:lvl>
    <w:lvl w:ilvl="2" w:tplc="04160005" w:tentative="1">
      <w:start w:val="1"/>
      <w:numFmt w:val="bullet"/>
      <w:lvlText w:val=""/>
      <w:lvlJc w:val="left"/>
      <w:pPr>
        <w:ind w:left="2155" w:hanging="360"/>
      </w:pPr>
      <w:rPr>
        <w:rFonts w:ascii="Wingdings" w:hAnsi="Wingdings" w:hint="default"/>
      </w:rPr>
    </w:lvl>
    <w:lvl w:ilvl="3" w:tplc="04160001" w:tentative="1">
      <w:start w:val="1"/>
      <w:numFmt w:val="bullet"/>
      <w:lvlText w:val=""/>
      <w:lvlJc w:val="left"/>
      <w:pPr>
        <w:ind w:left="2875" w:hanging="360"/>
      </w:pPr>
      <w:rPr>
        <w:rFonts w:ascii="Symbol" w:hAnsi="Symbol" w:hint="default"/>
      </w:rPr>
    </w:lvl>
    <w:lvl w:ilvl="4" w:tplc="04160003" w:tentative="1">
      <w:start w:val="1"/>
      <w:numFmt w:val="bullet"/>
      <w:lvlText w:val="o"/>
      <w:lvlJc w:val="left"/>
      <w:pPr>
        <w:ind w:left="3595" w:hanging="360"/>
      </w:pPr>
      <w:rPr>
        <w:rFonts w:ascii="Courier New" w:hAnsi="Courier New" w:cs="Courier New" w:hint="default"/>
      </w:rPr>
    </w:lvl>
    <w:lvl w:ilvl="5" w:tplc="04160005" w:tentative="1">
      <w:start w:val="1"/>
      <w:numFmt w:val="bullet"/>
      <w:lvlText w:val=""/>
      <w:lvlJc w:val="left"/>
      <w:pPr>
        <w:ind w:left="4315" w:hanging="360"/>
      </w:pPr>
      <w:rPr>
        <w:rFonts w:ascii="Wingdings" w:hAnsi="Wingdings" w:hint="default"/>
      </w:rPr>
    </w:lvl>
    <w:lvl w:ilvl="6" w:tplc="04160001" w:tentative="1">
      <w:start w:val="1"/>
      <w:numFmt w:val="bullet"/>
      <w:lvlText w:val=""/>
      <w:lvlJc w:val="left"/>
      <w:pPr>
        <w:ind w:left="5035" w:hanging="360"/>
      </w:pPr>
      <w:rPr>
        <w:rFonts w:ascii="Symbol" w:hAnsi="Symbol" w:hint="default"/>
      </w:rPr>
    </w:lvl>
    <w:lvl w:ilvl="7" w:tplc="04160003" w:tentative="1">
      <w:start w:val="1"/>
      <w:numFmt w:val="bullet"/>
      <w:lvlText w:val="o"/>
      <w:lvlJc w:val="left"/>
      <w:pPr>
        <w:ind w:left="5755" w:hanging="360"/>
      </w:pPr>
      <w:rPr>
        <w:rFonts w:ascii="Courier New" w:hAnsi="Courier New" w:cs="Courier New" w:hint="default"/>
      </w:rPr>
    </w:lvl>
    <w:lvl w:ilvl="8" w:tplc="04160005" w:tentative="1">
      <w:start w:val="1"/>
      <w:numFmt w:val="bullet"/>
      <w:lvlText w:val=""/>
      <w:lvlJc w:val="left"/>
      <w:pPr>
        <w:ind w:left="6475" w:hanging="360"/>
      </w:pPr>
      <w:rPr>
        <w:rFonts w:ascii="Wingdings" w:hAnsi="Wingdings" w:hint="default"/>
      </w:rPr>
    </w:lvl>
  </w:abstractNum>
  <w:abstractNum w:abstractNumId="2" w15:restartNumberingAfterBreak="0">
    <w:nsid w:val="05AC45F0"/>
    <w:multiLevelType w:val="hybridMultilevel"/>
    <w:tmpl w:val="B030BE6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07AA32E7"/>
    <w:multiLevelType w:val="hybridMultilevel"/>
    <w:tmpl w:val="A9829558"/>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0E493A70"/>
    <w:multiLevelType w:val="hybridMultilevel"/>
    <w:tmpl w:val="55DEA16E"/>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5" w15:restartNumberingAfterBreak="0">
    <w:nsid w:val="0F8E7484"/>
    <w:multiLevelType w:val="hybridMultilevel"/>
    <w:tmpl w:val="77743C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13043A7E"/>
    <w:multiLevelType w:val="hybridMultilevel"/>
    <w:tmpl w:val="2062D48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7B534C8"/>
    <w:multiLevelType w:val="hybridMultilevel"/>
    <w:tmpl w:val="2DE280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85D6963"/>
    <w:multiLevelType w:val="hybridMultilevel"/>
    <w:tmpl w:val="6A76D15A"/>
    <w:lvl w:ilvl="0" w:tplc="0416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188F64D0"/>
    <w:multiLevelType w:val="hybridMultilevel"/>
    <w:tmpl w:val="2062D48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18E823B5"/>
    <w:multiLevelType w:val="hybridMultilevel"/>
    <w:tmpl w:val="7122A16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1" w15:restartNumberingAfterBreak="0">
    <w:nsid w:val="1A347A43"/>
    <w:multiLevelType w:val="hybridMultilevel"/>
    <w:tmpl w:val="2062D48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25D523E7"/>
    <w:multiLevelType w:val="hybridMultilevel"/>
    <w:tmpl w:val="352C47C2"/>
    <w:lvl w:ilvl="0" w:tplc="5518FDF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3C4966">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AA6B78">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4A1C5E">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FA8D5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D238D4">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50903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107AB6">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225A6E">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B4E28CA"/>
    <w:multiLevelType w:val="hybridMultilevel"/>
    <w:tmpl w:val="2062D486"/>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4" w15:restartNumberingAfterBreak="0">
    <w:nsid w:val="54FF7166"/>
    <w:multiLevelType w:val="hybridMultilevel"/>
    <w:tmpl w:val="5C14FF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56815547"/>
    <w:multiLevelType w:val="hybridMultilevel"/>
    <w:tmpl w:val="A31291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582C60AE"/>
    <w:multiLevelType w:val="hybridMultilevel"/>
    <w:tmpl w:val="65DC4814"/>
    <w:lvl w:ilvl="0" w:tplc="8064E1A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263D4">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45ABA">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E08DB4">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42B4A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9C20F2">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E8EB1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4E76EA">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5850C2">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C672878"/>
    <w:multiLevelType w:val="hybridMultilevel"/>
    <w:tmpl w:val="6F744AB2"/>
    <w:lvl w:ilvl="0" w:tplc="0F8854EE">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3A9710">
      <w:start w:val="1"/>
      <w:numFmt w:val="bullet"/>
      <w:lvlText w:val="o"/>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4EC4A8">
      <w:start w:val="1"/>
      <w:numFmt w:val="bullet"/>
      <w:lvlText w:val="▪"/>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882F48">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CEC28E">
      <w:start w:val="1"/>
      <w:numFmt w:val="bullet"/>
      <w:lvlText w:val="o"/>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D8556E">
      <w:start w:val="1"/>
      <w:numFmt w:val="bullet"/>
      <w:lvlText w:val="▪"/>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14CA02">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AA3E2">
      <w:start w:val="1"/>
      <w:numFmt w:val="bullet"/>
      <w:lvlText w:val="o"/>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EC178C">
      <w:start w:val="1"/>
      <w:numFmt w:val="bullet"/>
      <w:lvlText w:val="▪"/>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CED06F7"/>
    <w:multiLevelType w:val="hybridMultilevel"/>
    <w:tmpl w:val="206C3DF6"/>
    <w:lvl w:ilvl="0" w:tplc="0416000B">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9" w15:restartNumberingAfterBreak="0">
    <w:nsid w:val="786810B5"/>
    <w:multiLevelType w:val="hybridMultilevel"/>
    <w:tmpl w:val="495CD3E6"/>
    <w:lvl w:ilvl="0" w:tplc="CD4A1F1A">
      <w:start w:val="1"/>
      <w:numFmt w:val="decimal"/>
      <w:lvlText w:val="%1."/>
      <w:lvlJc w:val="left"/>
      <w:pPr>
        <w:ind w:left="1494" w:hanging="360"/>
      </w:pPr>
      <w:rPr>
        <w:b/>
      </w:rPr>
    </w:lvl>
    <w:lvl w:ilvl="1" w:tplc="04160019">
      <w:start w:val="1"/>
      <w:numFmt w:val="lowerLetter"/>
      <w:lvlText w:val="%2."/>
      <w:lvlJc w:val="left"/>
      <w:pPr>
        <w:ind w:left="2635" w:hanging="360"/>
      </w:pPr>
    </w:lvl>
    <w:lvl w:ilvl="2" w:tplc="0416001B" w:tentative="1">
      <w:start w:val="1"/>
      <w:numFmt w:val="lowerRoman"/>
      <w:lvlText w:val="%3."/>
      <w:lvlJc w:val="right"/>
      <w:pPr>
        <w:ind w:left="3355" w:hanging="180"/>
      </w:pPr>
    </w:lvl>
    <w:lvl w:ilvl="3" w:tplc="0416000F" w:tentative="1">
      <w:start w:val="1"/>
      <w:numFmt w:val="decimal"/>
      <w:lvlText w:val="%4."/>
      <w:lvlJc w:val="left"/>
      <w:pPr>
        <w:ind w:left="4075" w:hanging="360"/>
      </w:pPr>
    </w:lvl>
    <w:lvl w:ilvl="4" w:tplc="04160019" w:tentative="1">
      <w:start w:val="1"/>
      <w:numFmt w:val="lowerLetter"/>
      <w:lvlText w:val="%5."/>
      <w:lvlJc w:val="left"/>
      <w:pPr>
        <w:ind w:left="4795" w:hanging="360"/>
      </w:pPr>
    </w:lvl>
    <w:lvl w:ilvl="5" w:tplc="0416001B" w:tentative="1">
      <w:start w:val="1"/>
      <w:numFmt w:val="lowerRoman"/>
      <w:lvlText w:val="%6."/>
      <w:lvlJc w:val="right"/>
      <w:pPr>
        <w:ind w:left="5515" w:hanging="180"/>
      </w:pPr>
    </w:lvl>
    <w:lvl w:ilvl="6" w:tplc="0416000F" w:tentative="1">
      <w:start w:val="1"/>
      <w:numFmt w:val="decimal"/>
      <w:lvlText w:val="%7."/>
      <w:lvlJc w:val="left"/>
      <w:pPr>
        <w:ind w:left="6235" w:hanging="360"/>
      </w:pPr>
    </w:lvl>
    <w:lvl w:ilvl="7" w:tplc="04160019" w:tentative="1">
      <w:start w:val="1"/>
      <w:numFmt w:val="lowerLetter"/>
      <w:lvlText w:val="%8."/>
      <w:lvlJc w:val="left"/>
      <w:pPr>
        <w:ind w:left="6955" w:hanging="360"/>
      </w:pPr>
    </w:lvl>
    <w:lvl w:ilvl="8" w:tplc="0416001B" w:tentative="1">
      <w:start w:val="1"/>
      <w:numFmt w:val="lowerRoman"/>
      <w:lvlText w:val="%9."/>
      <w:lvlJc w:val="right"/>
      <w:pPr>
        <w:ind w:left="7675" w:hanging="180"/>
      </w:pPr>
    </w:lvl>
  </w:abstractNum>
  <w:num w:numId="1" w16cid:durableId="979070879">
    <w:abstractNumId w:val="3"/>
  </w:num>
  <w:num w:numId="2" w16cid:durableId="681862005">
    <w:abstractNumId w:val="19"/>
  </w:num>
  <w:num w:numId="3" w16cid:durableId="1186208377">
    <w:abstractNumId w:val="2"/>
  </w:num>
  <w:num w:numId="4" w16cid:durableId="1148127602">
    <w:abstractNumId w:val="5"/>
  </w:num>
  <w:num w:numId="5" w16cid:durableId="757293589">
    <w:abstractNumId w:val="12"/>
  </w:num>
  <w:num w:numId="6" w16cid:durableId="788014615">
    <w:abstractNumId w:val="16"/>
  </w:num>
  <w:num w:numId="7" w16cid:durableId="2092310869">
    <w:abstractNumId w:val="17"/>
  </w:num>
  <w:num w:numId="8" w16cid:durableId="1787237754">
    <w:abstractNumId w:val="0"/>
  </w:num>
  <w:num w:numId="9" w16cid:durableId="1379470190">
    <w:abstractNumId w:val="1"/>
  </w:num>
  <w:num w:numId="10" w16cid:durableId="2016030284">
    <w:abstractNumId w:val="18"/>
  </w:num>
  <w:num w:numId="11" w16cid:durableId="38361069">
    <w:abstractNumId w:val="10"/>
  </w:num>
  <w:num w:numId="12" w16cid:durableId="859121404">
    <w:abstractNumId w:val="7"/>
  </w:num>
  <w:num w:numId="13" w16cid:durableId="1023941325">
    <w:abstractNumId w:val="15"/>
  </w:num>
  <w:num w:numId="14" w16cid:durableId="637606787">
    <w:abstractNumId w:val="14"/>
  </w:num>
  <w:num w:numId="15" w16cid:durableId="242491887">
    <w:abstractNumId w:val="4"/>
  </w:num>
  <w:num w:numId="16" w16cid:durableId="1248076039">
    <w:abstractNumId w:val="8"/>
  </w:num>
  <w:num w:numId="17" w16cid:durableId="1921867050">
    <w:abstractNumId w:val="13"/>
  </w:num>
  <w:num w:numId="18" w16cid:durableId="646326718">
    <w:abstractNumId w:val="11"/>
  </w:num>
  <w:num w:numId="19" w16cid:durableId="1551644640">
    <w:abstractNumId w:val="9"/>
  </w:num>
  <w:num w:numId="20" w16cid:durableId="11071217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08"/>
  <w:hyphenationZone w:val="425"/>
  <w:characterSpacingControl w:val="doNotCompress"/>
  <w:savePreviewPicture/>
  <w:hdrShapeDefaults>
    <o:shapedefaults v:ext="edit" spidmax="205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A0756"/>
    <w:rsid w:val="000019A0"/>
    <w:rsid w:val="00014265"/>
    <w:rsid w:val="000146CC"/>
    <w:rsid w:val="00020D20"/>
    <w:rsid w:val="000267B4"/>
    <w:rsid w:val="00031629"/>
    <w:rsid w:val="00033A94"/>
    <w:rsid w:val="000370C9"/>
    <w:rsid w:val="000507BF"/>
    <w:rsid w:val="00056056"/>
    <w:rsid w:val="000674DF"/>
    <w:rsid w:val="000B0C49"/>
    <w:rsid w:val="000B3EE7"/>
    <w:rsid w:val="000D6D33"/>
    <w:rsid w:val="000D7630"/>
    <w:rsid w:val="000F244A"/>
    <w:rsid w:val="000F6C28"/>
    <w:rsid w:val="0010545D"/>
    <w:rsid w:val="001068FC"/>
    <w:rsid w:val="00117037"/>
    <w:rsid w:val="001419B8"/>
    <w:rsid w:val="00143DD1"/>
    <w:rsid w:val="0015044D"/>
    <w:rsid w:val="0015322A"/>
    <w:rsid w:val="00153B03"/>
    <w:rsid w:val="00164EF9"/>
    <w:rsid w:val="001671F7"/>
    <w:rsid w:val="001678A3"/>
    <w:rsid w:val="0018007C"/>
    <w:rsid w:val="001841BA"/>
    <w:rsid w:val="00193394"/>
    <w:rsid w:val="001A192E"/>
    <w:rsid w:val="001A5AFA"/>
    <w:rsid w:val="001B511A"/>
    <w:rsid w:val="001C61C5"/>
    <w:rsid w:val="001E1E9A"/>
    <w:rsid w:val="001E2FFE"/>
    <w:rsid w:val="001E39D5"/>
    <w:rsid w:val="001E47CB"/>
    <w:rsid w:val="001F2C06"/>
    <w:rsid w:val="001F7BFA"/>
    <w:rsid w:val="0020185D"/>
    <w:rsid w:val="002129A9"/>
    <w:rsid w:val="00215E9C"/>
    <w:rsid w:val="00217598"/>
    <w:rsid w:val="002208F6"/>
    <w:rsid w:val="002323F2"/>
    <w:rsid w:val="00241B89"/>
    <w:rsid w:val="002609DD"/>
    <w:rsid w:val="00264D09"/>
    <w:rsid w:val="00265ABD"/>
    <w:rsid w:val="0028642D"/>
    <w:rsid w:val="002877AD"/>
    <w:rsid w:val="002A26C3"/>
    <w:rsid w:val="002B071B"/>
    <w:rsid w:val="002C332F"/>
    <w:rsid w:val="002C444C"/>
    <w:rsid w:val="002D028F"/>
    <w:rsid w:val="002E5414"/>
    <w:rsid w:val="002E5417"/>
    <w:rsid w:val="002E562C"/>
    <w:rsid w:val="002E7D07"/>
    <w:rsid w:val="002F63E4"/>
    <w:rsid w:val="00302D4B"/>
    <w:rsid w:val="003042B7"/>
    <w:rsid w:val="00321D02"/>
    <w:rsid w:val="00347B04"/>
    <w:rsid w:val="00347B23"/>
    <w:rsid w:val="00375E62"/>
    <w:rsid w:val="00381A8E"/>
    <w:rsid w:val="00382646"/>
    <w:rsid w:val="00383860"/>
    <w:rsid w:val="003978C7"/>
    <w:rsid w:val="003A6753"/>
    <w:rsid w:val="003B3934"/>
    <w:rsid w:val="003E0500"/>
    <w:rsid w:val="00413946"/>
    <w:rsid w:val="00423087"/>
    <w:rsid w:val="00423B66"/>
    <w:rsid w:val="00424331"/>
    <w:rsid w:val="0043797A"/>
    <w:rsid w:val="0044221F"/>
    <w:rsid w:val="00447749"/>
    <w:rsid w:val="00451B01"/>
    <w:rsid w:val="00473D13"/>
    <w:rsid w:val="00484FCD"/>
    <w:rsid w:val="00494705"/>
    <w:rsid w:val="004A73E8"/>
    <w:rsid w:val="004B0128"/>
    <w:rsid w:val="004B1A97"/>
    <w:rsid w:val="004B5A1E"/>
    <w:rsid w:val="004D7775"/>
    <w:rsid w:val="004F448D"/>
    <w:rsid w:val="004F5807"/>
    <w:rsid w:val="00506623"/>
    <w:rsid w:val="00511F25"/>
    <w:rsid w:val="00513BBA"/>
    <w:rsid w:val="00520FC7"/>
    <w:rsid w:val="0052188E"/>
    <w:rsid w:val="00526954"/>
    <w:rsid w:val="00547B1E"/>
    <w:rsid w:val="00552B0D"/>
    <w:rsid w:val="0056228C"/>
    <w:rsid w:val="00565418"/>
    <w:rsid w:val="00570686"/>
    <w:rsid w:val="00585C7B"/>
    <w:rsid w:val="005B0658"/>
    <w:rsid w:val="005B0D7F"/>
    <w:rsid w:val="005B7455"/>
    <w:rsid w:val="005C484A"/>
    <w:rsid w:val="005C7574"/>
    <w:rsid w:val="005D5AAC"/>
    <w:rsid w:val="005E07C4"/>
    <w:rsid w:val="005E4DDE"/>
    <w:rsid w:val="005F1B7B"/>
    <w:rsid w:val="006106D1"/>
    <w:rsid w:val="006123FD"/>
    <w:rsid w:val="0062438F"/>
    <w:rsid w:val="0063068B"/>
    <w:rsid w:val="00631D87"/>
    <w:rsid w:val="00635E31"/>
    <w:rsid w:val="0066443E"/>
    <w:rsid w:val="0067033E"/>
    <w:rsid w:val="0068109D"/>
    <w:rsid w:val="006850D9"/>
    <w:rsid w:val="0069242B"/>
    <w:rsid w:val="00695E53"/>
    <w:rsid w:val="006A6EA1"/>
    <w:rsid w:val="006B699D"/>
    <w:rsid w:val="006C0CDB"/>
    <w:rsid w:val="006C35B3"/>
    <w:rsid w:val="006D575E"/>
    <w:rsid w:val="006F33B8"/>
    <w:rsid w:val="006F5C29"/>
    <w:rsid w:val="00704688"/>
    <w:rsid w:val="00704DAB"/>
    <w:rsid w:val="00717ADB"/>
    <w:rsid w:val="007245F6"/>
    <w:rsid w:val="00737E8B"/>
    <w:rsid w:val="007404E4"/>
    <w:rsid w:val="00742FE7"/>
    <w:rsid w:val="00754361"/>
    <w:rsid w:val="00754855"/>
    <w:rsid w:val="00773F4C"/>
    <w:rsid w:val="00776EC1"/>
    <w:rsid w:val="00781650"/>
    <w:rsid w:val="00782F76"/>
    <w:rsid w:val="00796E86"/>
    <w:rsid w:val="007A085B"/>
    <w:rsid w:val="007A2329"/>
    <w:rsid w:val="007A7DF0"/>
    <w:rsid w:val="007B138E"/>
    <w:rsid w:val="007B2702"/>
    <w:rsid w:val="007B61AF"/>
    <w:rsid w:val="007B6CA0"/>
    <w:rsid w:val="007C00F4"/>
    <w:rsid w:val="007C3DEA"/>
    <w:rsid w:val="007D7BE1"/>
    <w:rsid w:val="007E5B56"/>
    <w:rsid w:val="007F0BC8"/>
    <w:rsid w:val="007F7FA1"/>
    <w:rsid w:val="0080057A"/>
    <w:rsid w:val="00804B78"/>
    <w:rsid w:val="008059F4"/>
    <w:rsid w:val="00825305"/>
    <w:rsid w:val="00827375"/>
    <w:rsid w:val="00833606"/>
    <w:rsid w:val="00844C8A"/>
    <w:rsid w:val="008464B5"/>
    <w:rsid w:val="008471E3"/>
    <w:rsid w:val="00851B12"/>
    <w:rsid w:val="00852142"/>
    <w:rsid w:val="0087591F"/>
    <w:rsid w:val="00885AE7"/>
    <w:rsid w:val="008911E9"/>
    <w:rsid w:val="008A0756"/>
    <w:rsid w:val="008A34D6"/>
    <w:rsid w:val="008B1E93"/>
    <w:rsid w:val="008B61DE"/>
    <w:rsid w:val="008C075D"/>
    <w:rsid w:val="008E3E21"/>
    <w:rsid w:val="008E7EAD"/>
    <w:rsid w:val="008F2645"/>
    <w:rsid w:val="0090038C"/>
    <w:rsid w:val="0090253B"/>
    <w:rsid w:val="00911F2E"/>
    <w:rsid w:val="00920E58"/>
    <w:rsid w:val="0093688C"/>
    <w:rsid w:val="00956859"/>
    <w:rsid w:val="0096047C"/>
    <w:rsid w:val="00960993"/>
    <w:rsid w:val="0097278A"/>
    <w:rsid w:val="009854B8"/>
    <w:rsid w:val="009A5C0D"/>
    <w:rsid w:val="009A6CFF"/>
    <w:rsid w:val="009B002E"/>
    <w:rsid w:val="009B51E0"/>
    <w:rsid w:val="009B5E02"/>
    <w:rsid w:val="009D19DE"/>
    <w:rsid w:val="009D6649"/>
    <w:rsid w:val="009F2149"/>
    <w:rsid w:val="009F2246"/>
    <w:rsid w:val="009F5A0D"/>
    <w:rsid w:val="00A00025"/>
    <w:rsid w:val="00A140EC"/>
    <w:rsid w:val="00A31821"/>
    <w:rsid w:val="00A3464A"/>
    <w:rsid w:val="00A35522"/>
    <w:rsid w:val="00A413B0"/>
    <w:rsid w:val="00A4524C"/>
    <w:rsid w:val="00A540ED"/>
    <w:rsid w:val="00A54FC5"/>
    <w:rsid w:val="00A55535"/>
    <w:rsid w:val="00A56209"/>
    <w:rsid w:val="00A704AD"/>
    <w:rsid w:val="00A82295"/>
    <w:rsid w:val="00A82A1D"/>
    <w:rsid w:val="00A85F89"/>
    <w:rsid w:val="00AB3F49"/>
    <w:rsid w:val="00AB79DD"/>
    <w:rsid w:val="00AC7DA2"/>
    <w:rsid w:val="00AD738D"/>
    <w:rsid w:val="00AF11ED"/>
    <w:rsid w:val="00AF44B1"/>
    <w:rsid w:val="00AF7594"/>
    <w:rsid w:val="00B10A53"/>
    <w:rsid w:val="00B30E25"/>
    <w:rsid w:val="00B33EA7"/>
    <w:rsid w:val="00B45073"/>
    <w:rsid w:val="00B51F74"/>
    <w:rsid w:val="00B665CC"/>
    <w:rsid w:val="00B676EA"/>
    <w:rsid w:val="00B71D92"/>
    <w:rsid w:val="00B8456A"/>
    <w:rsid w:val="00BA5240"/>
    <w:rsid w:val="00BB0430"/>
    <w:rsid w:val="00BB27AD"/>
    <w:rsid w:val="00BC1C24"/>
    <w:rsid w:val="00BC2EFA"/>
    <w:rsid w:val="00BC6123"/>
    <w:rsid w:val="00BD75DF"/>
    <w:rsid w:val="00BE740E"/>
    <w:rsid w:val="00BF5E4A"/>
    <w:rsid w:val="00C0706E"/>
    <w:rsid w:val="00C12E6E"/>
    <w:rsid w:val="00C13F92"/>
    <w:rsid w:val="00C179EB"/>
    <w:rsid w:val="00C17ABA"/>
    <w:rsid w:val="00C20213"/>
    <w:rsid w:val="00C24DE5"/>
    <w:rsid w:val="00C300CF"/>
    <w:rsid w:val="00C30BA0"/>
    <w:rsid w:val="00C31155"/>
    <w:rsid w:val="00C37EC0"/>
    <w:rsid w:val="00C50839"/>
    <w:rsid w:val="00C600FC"/>
    <w:rsid w:val="00C742D2"/>
    <w:rsid w:val="00C91CA8"/>
    <w:rsid w:val="00C95A8A"/>
    <w:rsid w:val="00CC0DAB"/>
    <w:rsid w:val="00CC3C15"/>
    <w:rsid w:val="00CC7E79"/>
    <w:rsid w:val="00CD01E1"/>
    <w:rsid w:val="00CE274D"/>
    <w:rsid w:val="00CE71D0"/>
    <w:rsid w:val="00CF71C0"/>
    <w:rsid w:val="00D0141D"/>
    <w:rsid w:val="00D05083"/>
    <w:rsid w:val="00D245B0"/>
    <w:rsid w:val="00D34F81"/>
    <w:rsid w:val="00D37087"/>
    <w:rsid w:val="00D461FA"/>
    <w:rsid w:val="00D60BEA"/>
    <w:rsid w:val="00D64B31"/>
    <w:rsid w:val="00D73CDE"/>
    <w:rsid w:val="00D74DCA"/>
    <w:rsid w:val="00D75E14"/>
    <w:rsid w:val="00D83261"/>
    <w:rsid w:val="00D84646"/>
    <w:rsid w:val="00DE731A"/>
    <w:rsid w:val="00DE781C"/>
    <w:rsid w:val="00DF5397"/>
    <w:rsid w:val="00E04695"/>
    <w:rsid w:val="00E10404"/>
    <w:rsid w:val="00E1418E"/>
    <w:rsid w:val="00E152B6"/>
    <w:rsid w:val="00E222D1"/>
    <w:rsid w:val="00E3163E"/>
    <w:rsid w:val="00E539B5"/>
    <w:rsid w:val="00E63072"/>
    <w:rsid w:val="00E76953"/>
    <w:rsid w:val="00E77258"/>
    <w:rsid w:val="00E95765"/>
    <w:rsid w:val="00EA7C37"/>
    <w:rsid w:val="00EB407A"/>
    <w:rsid w:val="00EC2273"/>
    <w:rsid w:val="00ED2BD4"/>
    <w:rsid w:val="00ED5A32"/>
    <w:rsid w:val="00EF291D"/>
    <w:rsid w:val="00F22D05"/>
    <w:rsid w:val="00F26766"/>
    <w:rsid w:val="00F32176"/>
    <w:rsid w:val="00F63409"/>
    <w:rsid w:val="00F657D0"/>
    <w:rsid w:val="00F74E66"/>
    <w:rsid w:val="00F820B2"/>
    <w:rsid w:val="00F87B59"/>
    <w:rsid w:val="00F965C5"/>
    <w:rsid w:val="00FA2556"/>
    <w:rsid w:val="00FB4F9E"/>
    <w:rsid w:val="00FC12F3"/>
    <w:rsid w:val="00FD37BB"/>
    <w:rsid w:val="00FE4D8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D275C23"/>
  <w15:docId w15:val="{DB53D3F5-1476-417C-BF28-A297EA276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756"/>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A413B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qFormat/>
    <w:rsid w:val="00511F25"/>
    <w:pPr>
      <w:keepNext/>
      <w:jc w:val="both"/>
      <w:outlineLvl w:val="1"/>
    </w:pPr>
    <w:rPr>
      <w:b/>
      <w:bCs/>
      <w:u w:val="single"/>
    </w:rPr>
  </w:style>
  <w:style w:type="paragraph" w:styleId="Ttulo3">
    <w:name w:val="heading 3"/>
    <w:basedOn w:val="Normal"/>
    <w:next w:val="Normal"/>
    <w:link w:val="Ttulo3Char"/>
    <w:uiPriority w:val="9"/>
    <w:semiHidden/>
    <w:unhideWhenUsed/>
    <w:qFormat/>
    <w:rsid w:val="0068109D"/>
    <w:pPr>
      <w:keepNext/>
      <w:keepLines/>
      <w:spacing w:before="20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8A0756"/>
    <w:pPr>
      <w:spacing w:after="120"/>
      <w:ind w:left="283"/>
    </w:pPr>
  </w:style>
  <w:style w:type="character" w:customStyle="1" w:styleId="RecuodecorpodetextoChar">
    <w:name w:val="Recuo de corpo de texto Char"/>
    <w:basedOn w:val="Fontepargpadro"/>
    <w:link w:val="Recuodecorpodetexto"/>
    <w:rsid w:val="008A0756"/>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8A0756"/>
    <w:pPr>
      <w:ind w:left="720"/>
      <w:contextualSpacing/>
    </w:pPr>
  </w:style>
  <w:style w:type="character" w:customStyle="1" w:styleId="apple-converted-space">
    <w:name w:val="apple-converted-space"/>
    <w:basedOn w:val="Fontepargpadro"/>
    <w:rsid w:val="008C075D"/>
  </w:style>
  <w:style w:type="paragraph" w:styleId="SemEspaamento">
    <w:name w:val="No Spacing"/>
    <w:link w:val="SemEspaamentoChar"/>
    <w:uiPriority w:val="1"/>
    <w:qFormat/>
    <w:rsid w:val="00565418"/>
    <w:pPr>
      <w:spacing w:after="0" w:line="240" w:lineRule="auto"/>
    </w:pPr>
    <w:rPr>
      <w:rFonts w:ascii="Calibri" w:eastAsia="Times New Roman" w:hAnsi="Calibri" w:cs="Times New Roman"/>
      <w:lang w:eastAsia="pt-BR"/>
    </w:rPr>
  </w:style>
  <w:style w:type="character" w:customStyle="1" w:styleId="SemEspaamentoChar">
    <w:name w:val="Sem Espaçamento Char"/>
    <w:link w:val="SemEspaamento"/>
    <w:uiPriority w:val="1"/>
    <w:rsid w:val="00565418"/>
    <w:rPr>
      <w:rFonts w:ascii="Calibri" w:eastAsia="Times New Roman" w:hAnsi="Calibri" w:cs="Times New Roman"/>
      <w:lang w:eastAsia="pt-BR"/>
    </w:rPr>
  </w:style>
  <w:style w:type="character" w:customStyle="1" w:styleId="Ttulo2Char">
    <w:name w:val="Título 2 Char"/>
    <w:basedOn w:val="Fontepargpadro"/>
    <w:link w:val="Ttulo2"/>
    <w:rsid w:val="00511F25"/>
    <w:rPr>
      <w:rFonts w:ascii="Times New Roman" w:eastAsia="Times New Roman" w:hAnsi="Times New Roman" w:cs="Times New Roman"/>
      <w:b/>
      <w:bCs/>
      <w:sz w:val="24"/>
      <w:szCs w:val="24"/>
      <w:u w:val="single"/>
      <w:lang w:eastAsia="pt-BR"/>
    </w:rPr>
  </w:style>
  <w:style w:type="character" w:customStyle="1" w:styleId="Ttulo3Char">
    <w:name w:val="Título 3 Char"/>
    <w:basedOn w:val="Fontepargpadro"/>
    <w:link w:val="Ttulo3"/>
    <w:uiPriority w:val="9"/>
    <w:semiHidden/>
    <w:rsid w:val="0068109D"/>
    <w:rPr>
      <w:rFonts w:asciiTheme="majorHAnsi" w:eastAsiaTheme="majorEastAsia" w:hAnsiTheme="majorHAnsi" w:cstheme="majorBidi"/>
      <w:b/>
      <w:bCs/>
      <w:color w:val="4F81BD" w:themeColor="accent1"/>
      <w:sz w:val="24"/>
      <w:szCs w:val="24"/>
      <w:lang w:eastAsia="pt-BR"/>
    </w:rPr>
  </w:style>
  <w:style w:type="character" w:styleId="Hyperlink">
    <w:name w:val="Hyperlink"/>
    <w:basedOn w:val="Fontepargpadro"/>
    <w:uiPriority w:val="99"/>
    <w:semiHidden/>
    <w:unhideWhenUsed/>
    <w:rsid w:val="0068109D"/>
    <w:rPr>
      <w:color w:val="0000FF"/>
      <w:u w:val="single"/>
    </w:rPr>
  </w:style>
  <w:style w:type="paragraph" w:styleId="Cabealho">
    <w:name w:val="header"/>
    <w:basedOn w:val="Normal"/>
    <w:link w:val="CabealhoChar"/>
    <w:uiPriority w:val="99"/>
    <w:unhideWhenUsed/>
    <w:rsid w:val="00A35522"/>
    <w:pPr>
      <w:tabs>
        <w:tab w:val="center" w:pos="4252"/>
        <w:tab w:val="right" w:pos="8504"/>
      </w:tabs>
    </w:pPr>
  </w:style>
  <w:style w:type="character" w:customStyle="1" w:styleId="CabealhoChar">
    <w:name w:val="Cabeçalho Char"/>
    <w:basedOn w:val="Fontepargpadro"/>
    <w:link w:val="Cabealho"/>
    <w:uiPriority w:val="99"/>
    <w:rsid w:val="00A35522"/>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A35522"/>
    <w:pPr>
      <w:tabs>
        <w:tab w:val="center" w:pos="4252"/>
        <w:tab w:val="right" w:pos="8504"/>
      </w:tabs>
    </w:pPr>
  </w:style>
  <w:style w:type="character" w:customStyle="1" w:styleId="RodapChar">
    <w:name w:val="Rodapé Char"/>
    <w:basedOn w:val="Fontepargpadro"/>
    <w:link w:val="Rodap"/>
    <w:uiPriority w:val="99"/>
    <w:rsid w:val="00A35522"/>
    <w:rPr>
      <w:rFonts w:ascii="Times New Roman" w:eastAsia="Times New Roman" w:hAnsi="Times New Roman" w:cs="Times New Roman"/>
      <w:sz w:val="24"/>
      <w:szCs w:val="24"/>
      <w:lang w:eastAsia="pt-BR"/>
    </w:rPr>
  </w:style>
  <w:style w:type="table" w:customStyle="1" w:styleId="TableGrid">
    <w:name w:val="TableGrid"/>
    <w:rsid w:val="00056056"/>
    <w:pPr>
      <w:spacing w:after="0" w:line="240" w:lineRule="auto"/>
    </w:pPr>
    <w:rPr>
      <w:rFonts w:eastAsiaTheme="minorEastAsia"/>
      <w:lang w:eastAsia="pt-BR"/>
    </w:rPr>
    <w:tblPr>
      <w:tblCellMar>
        <w:top w:w="0" w:type="dxa"/>
        <w:left w:w="0" w:type="dxa"/>
        <w:bottom w:w="0" w:type="dxa"/>
        <w:right w:w="0" w:type="dxa"/>
      </w:tblCellMar>
    </w:tblPr>
  </w:style>
  <w:style w:type="character" w:customStyle="1" w:styleId="Ttulo1Char">
    <w:name w:val="Título 1 Char"/>
    <w:basedOn w:val="Fontepargpadro"/>
    <w:link w:val="Ttulo1"/>
    <w:uiPriority w:val="9"/>
    <w:rsid w:val="00A413B0"/>
    <w:rPr>
      <w:rFonts w:asciiTheme="majorHAnsi" w:eastAsiaTheme="majorEastAsia" w:hAnsiTheme="majorHAnsi" w:cstheme="majorBidi"/>
      <w:color w:val="365F91" w:themeColor="accent1" w:themeShade="BF"/>
      <w:sz w:val="32"/>
      <w:szCs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8270">
      <w:bodyDiv w:val="1"/>
      <w:marLeft w:val="0"/>
      <w:marRight w:val="0"/>
      <w:marTop w:val="0"/>
      <w:marBottom w:val="0"/>
      <w:divBdr>
        <w:top w:val="none" w:sz="0" w:space="0" w:color="auto"/>
        <w:left w:val="none" w:sz="0" w:space="0" w:color="auto"/>
        <w:bottom w:val="none" w:sz="0" w:space="0" w:color="auto"/>
        <w:right w:val="none" w:sz="0" w:space="0" w:color="auto"/>
      </w:divBdr>
    </w:div>
    <w:div w:id="106052358">
      <w:bodyDiv w:val="1"/>
      <w:marLeft w:val="0"/>
      <w:marRight w:val="0"/>
      <w:marTop w:val="0"/>
      <w:marBottom w:val="0"/>
      <w:divBdr>
        <w:top w:val="none" w:sz="0" w:space="0" w:color="auto"/>
        <w:left w:val="none" w:sz="0" w:space="0" w:color="auto"/>
        <w:bottom w:val="none" w:sz="0" w:space="0" w:color="auto"/>
        <w:right w:val="none" w:sz="0" w:space="0" w:color="auto"/>
      </w:divBdr>
    </w:div>
    <w:div w:id="287976360">
      <w:bodyDiv w:val="1"/>
      <w:marLeft w:val="0"/>
      <w:marRight w:val="0"/>
      <w:marTop w:val="0"/>
      <w:marBottom w:val="0"/>
      <w:divBdr>
        <w:top w:val="none" w:sz="0" w:space="0" w:color="auto"/>
        <w:left w:val="none" w:sz="0" w:space="0" w:color="auto"/>
        <w:bottom w:val="none" w:sz="0" w:space="0" w:color="auto"/>
        <w:right w:val="none" w:sz="0" w:space="0" w:color="auto"/>
      </w:divBdr>
    </w:div>
    <w:div w:id="499777743">
      <w:bodyDiv w:val="1"/>
      <w:marLeft w:val="0"/>
      <w:marRight w:val="0"/>
      <w:marTop w:val="0"/>
      <w:marBottom w:val="0"/>
      <w:divBdr>
        <w:top w:val="none" w:sz="0" w:space="0" w:color="auto"/>
        <w:left w:val="none" w:sz="0" w:space="0" w:color="auto"/>
        <w:bottom w:val="none" w:sz="0" w:space="0" w:color="auto"/>
        <w:right w:val="none" w:sz="0" w:space="0" w:color="auto"/>
      </w:divBdr>
    </w:div>
    <w:div w:id="705985082">
      <w:bodyDiv w:val="1"/>
      <w:marLeft w:val="0"/>
      <w:marRight w:val="0"/>
      <w:marTop w:val="0"/>
      <w:marBottom w:val="0"/>
      <w:divBdr>
        <w:top w:val="none" w:sz="0" w:space="0" w:color="auto"/>
        <w:left w:val="none" w:sz="0" w:space="0" w:color="auto"/>
        <w:bottom w:val="none" w:sz="0" w:space="0" w:color="auto"/>
        <w:right w:val="none" w:sz="0" w:space="0" w:color="auto"/>
      </w:divBdr>
    </w:div>
    <w:div w:id="706300985">
      <w:bodyDiv w:val="1"/>
      <w:marLeft w:val="0"/>
      <w:marRight w:val="0"/>
      <w:marTop w:val="0"/>
      <w:marBottom w:val="0"/>
      <w:divBdr>
        <w:top w:val="none" w:sz="0" w:space="0" w:color="auto"/>
        <w:left w:val="none" w:sz="0" w:space="0" w:color="auto"/>
        <w:bottom w:val="none" w:sz="0" w:space="0" w:color="auto"/>
        <w:right w:val="none" w:sz="0" w:space="0" w:color="auto"/>
      </w:divBdr>
      <w:divsChild>
        <w:div w:id="402021684">
          <w:marLeft w:val="0"/>
          <w:marRight w:val="0"/>
          <w:marTop w:val="0"/>
          <w:marBottom w:val="0"/>
          <w:divBdr>
            <w:top w:val="none" w:sz="0" w:space="0" w:color="auto"/>
            <w:left w:val="none" w:sz="0" w:space="0" w:color="auto"/>
            <w:bottom w:val="none" w:sz="0" w:space="0" w:color="auto"/>
            <w:right w:val="none" w:sz="0" w:space="0" w:color="auto"/>
          </w:divBdr>
        </w:div>
        <w:div w:id="583029913">
          <w:marLeft w:val="0"/>
          <w:marRight w:val="0"/>
          <w:marTop w:val="0"/>
          <w:marBottom w:val="0"/>
          <w:divBdr>
            <w:top w:val="none" w:sz="0" w:space="0" w:color="auto"/>
            <w:left w:val="none" w:sz="0" w:space="0" w:color="auto"/>
            <w:bottom w:val="none" w:sz="0" w:space="0" w:color="auto"/>
            <w:right w:val="none" w:sz="0" w:space="0" w:color="auto"/>
          </w:divBdr>
        </w:div>
        <w:div w:id="1132559953">
          <w:marLeft w:val="0"/>
          <w:marRight w:val="0"/>
          <w:marTop w:val="0"/>
          <w:marBottom w:val="0"/>
          <w:divBdr>
            <w:top w:val="none" w:sz="0" w:space="0" w:color="auto"/>
            <w:left w:val="none" w:sz="0" w:space="0" w:color="auto"/>
            <w:bottom w:val="none" w:sz="0" w:space="0" w:color="auto"/>
            <w:right w:val="none" w:sz="0" w:space="0" w:color="auto"/>
          </w:divBdr>
        </w:div>
        <w:div w:id="1219828935">
          <w:marLeft w:val="0"/>
          <w:marRight w:val="0"/>
          <w:marTop w:val="0"/>
          <w:marBottom w:val="0"/>
          <w:divBdr>
            <w:top w:val="none" w:sz="0" w:space="0" w:color="auto"/>
            <w:left w:val="none" w:sz="0" w:space="0" w:color="auto"/>
            <w:bottom w:val="none" w:sz="0" w:space="0" w:color="auto"/>
            <w:right w:val="none" w:sz="0" w:space="0" w:color="auto"/>
          </w:divBdr>
        </w:div>
        <w:div w:id="1283923594">
          <w:marLeft w:val="0"/>
          <w:marRight w:val="0"/>
          <w:marTop w:val="0"/>
          <w:marBottom w:val="0"/>
          <w:divBdr>
            <w:top w:val="none" w:sz="0" w:space="0" w:color="auto"/>
            <w:left w:val="none" w:sz="0" w:space="0" w:color="auto"/>
            <w:bottom w:val="none" w:sz="0" w:space="0" w:color="auto"/>
            <w:right w:val="none" w:sz="0" w:space="0" w:color="auto"/>
          </w:divBdr>
        </w:div>
        <w:div w:id="2091269463">
          <w:marLeft w:val="0"/>
          <w:marRight w:val="0"/>
          <w:marTop w:val="0"/>
          <w:marBottom w:val="0"/>
          <w:divBdr>
            <w:top w:val="none" w:sz="0" w:space="0" w:color="auto"/>
            <w:left w:val="none" w:sz="0" w:space="0" w:color="auto"/>
            <w:bottom w:val="none" w:sz="0" w:space="0" w:color="auto"/>
            <w:right w:val="none" w:sz="0" w:space="0" w:color="auto"/>
          </w:divBdr>
        </w:div>
      </w:divsChild>
    </w:div>
    <w:div w:id="712854122">
      <w:bodyDiv w:val="1"/>
      <w:marLeft w:val="0"/>
      <w:marRight w:val="0"/>
      <w:marTop w:val="0"/>
      <w:marBottom w:val="0"/>
      <w:divBdr>
        <w:top w:val="none" w:sz="0" w:space="0" w:color="auto"/>
        <w:left w:val="none" w:sz="0" w:space="0" w:color="auto"/>
        <w:bottom w:val="none" w:sz="0" w:space="0" w:color="auto"/>
        <w:right w:val="none" w:sz="0" w:space="0" w:color="auto"/>
      </w:divBdr>
    </w:div>
    <w:div w:id="760494873">
      <w:bodyDiv w:val="1"/>
      <w:marLeft w:val="0"/>
      <w:marRight w:val="0"/>
      <w:marTop w:val="0"/>
      <w:marBottom w:val="0"/>
      <w:divBdr>
        <w:top w:val="none" w:sz="0" w:space="0" w:color="auto"/>
        <w:left w:val="none" w:sz="0" w:space="0" w:color="auto"/>
        <w:bottom w:val="none" w:sz="0" w:space="0" w:color="auto"/>
        <w:right w:val="none" w:sz="0" w:space="0" w:color="auto"/>
      </w:divBdr>
    </w:div>
    <w:div w:id="1069184300">
      <w:bodyDiv w:val="1"/>
      <w:marLeft w:val="0"/>
      <w:marRight w:val="0"/>
      <w:marTop w:val="0"/>
      <w:marBottom w:val="0"/>
      <w:divBdr>
        <w:top w:val="none" w:sz="0" w:space="0" w:color="auto"/>
        <w:left w:val="none" w:sz="0" w:space="0" w:color="auto"/>
        <w:bottom w:val="none" w:sz="0" w:space="0" w:color="auto"/>
        <w:right w:val="none" w:sz="0" w:space="0" w:color="auto"/>
      </w:divBdr>
    </w:div>
    <w:div w:id="1216504728">
      <w:bodyDiv w:val="1"/>
      <w:marLeft w:val="0"/>
      <w:marRight w:val="0"/>
      <w:marTop w:val="0"/>
      <w:marBottom w:val="0"/>
      <w:divBdr>
        <w:top w:val="none" w:sz="0" w:space="0" w:color="auto"/>
        <w:left w:val="none" w:sz="0" w:space="0" w:color="auto"/>
        <w:bottom w:val="none" w:sz="0" w:space="0" w:color="auto"/>
        <w:right w:val="none" w:sz="0" w:space="0" w:color="auto"/>
      </w:divBdr>
    </w:div>
    <w:div w:id="1220094900">
      <w:bodyDiv w:val="1"/>
      <w:marLeft w:val="0"/>
      <w:marRight w:val="0"/>
      <w:marTop w:val="0"/>
      <w:marBottom w:val="0"/>
      <w:divBdr>
        <w:top w:val="none" w:sz="0" w:space="0" w:color="auto"/>
        <w:left w:val="none" w:sz="0" w:space="0" w:color="auto"/>
        <w:bottom w:val="none" w:sz="0" w:space="0" w:color="auto"/>
        <w:right w:val="none" w:sz="0" w:space="0" w:color="auto"/>
      </w:divBdr>
    </w:div>
    <w:div w:id="1251693819">
      <w:bodyDiv w:val="1"/>
      <w:marLeft w:val="0"/>
      <w:marRight w:val="0"/>
      <w:marTop w:val="0"/>
      <w:marBottom w:val="0"/>
      <w:divBdr>
        <w:top w:val="none" w:sz="0" w:space="0" w:color="auto"/>
        <w:left w:val="none" w:sz="0" w:space="0" w:color="auto"/>
        <w:bottom w:val="none" w:sz="0" w:space="0" w:color="auto"/>
        <w:right w:val="none" w:sz="0" w:space="0" w:color="auto"/>
      </w:divBdr>
    </w:div>
    <w:div w:id="1258513779">
      <w:bodyDiv w:val="1"/>
      <w:marLeft w:val="0"/>
      <w:marRight w:val="0"/>
      <w:marTop w:val="0"/>
      <w:marBottom w:val="0"/>
      <w:divBdr>
        <w:top w:val="none" w:sz="0" w:space="0" w:color="auto"/>
        <w:left w:val="none" w:sz="0" w:space="0" w:color="auto"/>
        <w:bottom w:val="none" w:sz="0" w:space="0" w:color="auto"/>
        <w:right w:val="none" w:sz="0" w:space="0" w:color="auto"/>
      </w:divBdr>
    </w:div>
    <w:div w:id="1480030700">
      <w:bodyDiv w:val="1"/>
      <w:marLeft w:val="0"/>
      <w:marRight w:val="0"/>
      <w:marTop w:val="0"/>
      <w:marBottom w:val="0"/>
      <w:divBdr>
        <w:top w:val="none" w:sz="0" w:space="0" w:color="auto"/>
        <w:left w:val="none" w:sz="0" w:space="0" w:color="auto"/>
        <w:bottom w:val="none" w:sz="0" w:space="0" w:color="auto"/>
        <w:right w:val="none" w:sz="0" w:space="0" w:color="auto"/>
      </w:divBdr>
    </w:div>
    <w:div w:id="1662737976">
      <w:bodyDiv w:val="1"/>
      <w:marLeft w:val="0"/>
      <w:marRight w:val="0"/>
      <w:marTop w:val="0"/>
      <w:marBottom w:val="0"/>
      <w:divBdr>
        <w:top w:val="none" w:sz="0" w:space="0" w:color="auto"/>
        <w:left w:val="none" w:sz="0" w:space="0" w:color="auto"/>
        <w:bottom w:val="none" w:sz="0" w:space="0" w:color="auto"/>
        <w:right w:val="none" w:sz="0" w:space="0" w:color="auto"/>
      </w:divBdr>
    </w:div>
    <w:div w:id="1663653522">
      <w:bodyDiv w:val="1"/>
      <w:marLeft w:val="0"/>
      <w:marRight w:val="0"/>
      <w:marTop w:val="0"/>
      <w:marBottom w:val="0"/>
      <w:divBdr>
        <w:top w:val="none" w:sz="0" w:space="0" w:color="auto"/>
        <w:left w:val="none" w:sz="0" w:space="0" w:color="auto"/>
        <w:bottom w:val="none" w:sz="0" w:space="0" w:color="auto"/>
        <w:right w:val="none" w:sz="0" w:space="0" w:color="auto"/>
      </w:divBdr>
    </w:div>
    <w:div w:id="1909725956">
      <w:bodyDiv w:val="1"/>
      <w:marLeft w:val="0"/>
      <w:marRight w:val="0"/>
      <w:marTop w:val="0"/>
      <w:marBottom w:val="0"/>
      <w:divBdr>
        <w:top w:val="none" w:sz="0" w:space="0" w:color="auto"/>
        <w:left w:val="none" w:sz="0" w:space="0" w:color="auto"/>
        <w:bottom w:val="none" w:sz="0" w:space="0" w:color="auto"/>
        <w:right w:val="none" w:sz="0" w:space="0" w:color="auto"/>
      </w:divBdr>
    </w:div>
    <w:div w:id="1914926171">
      <w:bodyDiv w:val="1"/>
      <w:marLeft w:val="0"/>
      <w:marRight w:val="0"/>
      <w:marTop w:val="0"/>
      <w:marBottom w:val="0"/>
      <w:divBdr>
        <w:top w:val="none" w:sz="0" w:space="0" w:color="auto"/>
        <w:left w:val="none" w:sz="0" w:space="0" w:color="auto"/>
        <w:bottom w:val="none" w:sz="0" w:space="0" w:color="auto"/>
        <w:right w:val="none" w:sz="0" w:space="0" w:color="auto"/>
      </w:divBdr>
    </w:div>
    <w:div w:id="20196485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hyperlink" Target="https://linktr.ee/roliveiraconsultoria"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linktr.ee/roliveiraconsultoria" TargetMode="External"/><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22D7E5AD-CA2B-49F3-A5C4-4F6092077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11</Pages>
  <Words>3241</Words>
  <Characters>17504</Characters>
  <Application>Microsoft Office Word</Application>
  <DocSecurity>0</DocSecurity>
  <Lines>145</Lines>
  <Paragraphs>41</Paragraphs>
  <ScaleCrop>false</ScaleCrop>
  <HeadingPairs>
    <vt:vector size="4" baseType="variant">
      <vt:variant>
        <vt:lpstr>Título</vt:lpstr>
      </vt:variant>
      <vt:variant>
        <vt:i4>1</vt:i4>
      </vt:variant>
      <vt:variant>
        <vt:lpstr>Títulos</vt:lpstr>
      </vt:variant>
      <vt:variant>
        <vt:i4>11</vt:i4>
      </vt:variant>
    </vt:vector>
  </HeadingPairs>
  <TitlesOfParts>
    <vt:vector size="12" baseType="lpstr">
      <vt:lpstr/>
      <vt:lpstr>Prezado Senhor (a); </vt:lpstr>
      <vt:lpstr>DESCRIÇÃO DOS SERVIÇOS</vt:lpstr>
      <vt:lpstr>PEÇAS TÉCNICAS</vt:lpstr>
      <vt:lpstr>CUSTO E FORMA DE PAGAMENTO</vt:lpstr>
      <vt:lpstr>OBRIGAÇÕES DO CONTRATANTE </vt:lpstr>
      <vt:lpstr>DOCUMENTAÇÃO NECESSÁRIA PARA ANÁLISE PRÉVIA DE CERTIFICAÇÃO</vt:lpstr>
      <vt:lpstr>FEIÇÕES LEVANTADAS  </vt:lpstr>
      <vt:lpstr>PEÇAS TÉCNICAS ENTREGUES: </vt:lpstr>
      <vt:lpstr>VALIDADE DA PROPOSTA </vt:lpstr>
      <vt:lpstr>PRAZO DE ENTREGA DAS PEÇAS TÉCNICAS </vt:lpstr>
      <vt:lpstr>FORMA DE PAGAMENTO </vt:lpstr>
    </vt:vector>
  </TitlesOfParts>
  <Company/>
  <LinksUpToDate>false</LinksUpToDate>
  <CharactersWithSpaces>20704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erison</dc:creator>
  <cp:keywords/>
  <dc:description/>
  <cp:lastModifiedBy>Erison Barros</cp:lastModifiedBy>
  <cp:revision>61</cp:revision>
  <cp:lastPrinted>2023-10-31T11:28:00Z</cp:lastPrinted>
  <dcterms:created xsi:type="dcterms:W3CDTF">2023-12-06T14:08:00Z</dcterms:created>
  <dcterms:modified xsi:type="dcterms:W3CDTF">2023-12-06T15:38:00Z</dcterms:modified>
</cp:coreProperties>
</file>