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DE0D9" w14:textId="77777777" w:rsidR="00DE2B39" w:rsidRDefault="00E2205B" w:rsidP="00A405B9">
      <w:pPr>
        <w:ind w:left="322" w:firstLine="0"/>
        <w:jc w:val="right"/>
        <w:rPr>
          <w:b/>
          <w:bCs/>
        </w:rPr>
      </w:pPr>
      <w:bookmarkStart w:id="0" w:name="_Hlk77761305"/>
      <w:bookmarkEnd w:id="0"/>
      <w:r w:rsidRPr="00F34CA8">
        <w:rPr>
          <w:b/>
          <w:bCs/>
        </w:rPr>
        <w:t xml:space="preserve"> </w:t>
      </w:r>
    </w:p>
    <w:p w14:paraId="0586558D" w14:textId="77777777" w:rsidR="00942452" w:rsidRDefault="00C51D5C" w:rsidP="00942452">
      <w:pPr>
        <w:ind w:left="322" w:firstLine="0"/>
        <w:jc w:val="right"/>
      </w:pPr>
      <w:r>
        <w:t xml:space="preserve">                                                                          </w:t>
      </w:r>
    </w:p>
    <w:p w14:paraId="424A6B09" w14:textId="69FC0CDC" w:rsidR="008A439A" w:rsidRDefault="00E2205B" w:rsidP="00942452">
      <w:pPr>
        <w:ind w:left="322" w:firstLine="0"/>
        <w:jc w:val="left"/>
      </w:pPr>
      <w:r>
        <w:t xml:space="preserve">Paudalho, </w:t>
      </w:r>
      <w:r w:rsidR="00A405B9">
        <w:t>21 de julho de 2021.</w:t>
      </w:r>
    </w:p>
    <w:p w14:paraId="5C8375FD" w14:textId="72B2C913" w:rsidR="008A439A" w:rsidRDefault="00E2205B">
      <w:pPr>
        <w:ind w:left="0" w:firstLine="0"/>
        <w:jc w:val="left"/>
        <w:rPr>
          <w:b/>
        </w:rPr>
      </w:pPr>
      <w:r>
        <w:rPr>
          <w:b/>
        </w:rPr>
        <w:t xml:space="preserve"> </w:t>
      </w:r>
    </w:p>
    <w:p w14:paraId="25921AC2" w14:textId="77777777" w:rsidR="00942452" w:rsidRDefault="00942452">
      <w:pPr>
        <w:ind w:left="0" w:firstLine="0"/>
        <w:jc w:val="left"/>
      </w:pPr>
    </w:p>
    <w:p w14:paraId="3A5261BF" w14:textId="77777777" w:rsidR="008A439A" w:rsidRDefault="00E2205B">
      <w:pPr>
        <w:pStyle w:val="Ttulo1"/>
        <w:ind w:left="-5"/>
      </w:pPr>
      <w:r>
        <w:t>Prezado Senhor (a);</w:t>
      </w:r>
      <w:r>
        <w:rPr>
          <w:b w:val="0"/>
        </w:rPr>
        <w:t xml:space="preserve"> </w:t>
      </w:r>
    </w:p>
    <w:p w14:paraId="057CB960" w14:textId="77777777" w:rsidR="008A439A" w:rsidRDefault="00E2205B">
      <w:pPr>
        <w:ind w:left="0" w:firstLine="0"/>
        <w:jc w:val="left"/>
      </w:pPr>
      <w:r>
        <w:t xml:space="preserve"> </w:t>
      </w:r>
    </w:p>
    <w:p w14:paraId="1CE05B50" w14:textId="7EF929A2" w:rsidR="008A439A" w:rsidRDefault="00E2205B">
      <w:pPr>
        <w:spacing w:line="360" w:lineRule="auto"/>
        <w:ind w:left="-5" w:right="1230"/>
      </w:pPr>
      <w:r>
        <w:t xml:space="preserve">  Conforme solicitação de </w:t>
      </w:r>
      <w:proofErr w:type="spellStart"/>
      <w:r>
        <w:t>V.S.a</w:t>
      </w:r>
      <w:proofErr w:type="spellEnd"/>
      <w:r>
        <w:t xml:space="preserve">. estamos encaminhando a nossa melhor proposta de preços para a execução de </w:t>
      </w:r>
      <w:r w:rsidR="00DE2B39">
        <w:t xml:space="preserve">Requalificação do </w:t>
      </w:r>
      <w:r>
        <w:rPr>
          <w:b/>
        </w:rPr>
        <w:t xml:space="preserve">LEVANTAMENTO TOPOGRÁFICO PLANIMÉTRICO GEORREFERENCIADO DE CERCA DE </w:t>
      </w:r>
      <w:r w:rsidR="008F170F">
        <w:rPr>
          <w:b/>
        </w:rPr>
        <w:t>19</w:t>
      </w:r>
      <w:r>
        <w:rPr>
          <w:b/>
        </w:rPr>
        <w:t xml:space="preserve"> HECTARES</w:t>
      </w:r>
      <w:r>
        <w:t xml:space="preserve"> </w:t>
      </w:r>
      <w:r w:rsidR="00E26614">
        <w:t xml:space="preserve">para fins de certificação junto a Sistema de Gestão Fundiária </w:t>
      </w:r>
      <w:r w:rsidR="003F175E">
        <w:t>-SIGEF INCRA.</w:t>
      </w:r>
    </w:p>
    <w:p w14:paraId="661BD1D2" w14:textId="77777777" w:rsidR="008A439A" w:rsidRDefault="00E2205B">
      <w:pPr>
        <w:ind w:left="0" w:firstLine="0"/>
        <w:jc w:val="left"/>
      </w:pPr>
      <w:r>
        <w:rPr>
          <w:b/>
        </w:rPr>
        <w:t xml:space="preserve"> </w:t>
      </w:r>
    </w:p>
    <w:p w14:paraId="544D4340" w14:textId="0E2E1957" w:rsidR="008A439A" w:rsidRDefault="00E2205B" w:rsidP="00F34CA8">
      <w:pPr>
        <w:pStyle w:val="Ttulo1"/>
        <w:numPr>
          <w:ilvl w:val="0"/>
          <w:numId w:val="4"/>
        </w:numPr>
        <w:tabs>
          <w:tab w:val="center" w:pos="1509"/>
        </w:tabs>
      </w:pPr>
      <w:r>
        <w:t xml:space="preserve">PREÇO GLOBAL      </w:t>
      </w:r>
    </w:p>
    <w:p w14:paraId="3319BF8C" w14:textId="77777777" w:rsidR="008A439A" w:rsidRDefault="00E2205B">
      <w:pPr>
        <w:ind w:left="0" w:firstLine="0"/>
        <w:jc w:val="left"/>
      </w:pPr>
      <w:r>
        <w:t xml:space="preserve"> </w:t>
      </w:r>
    </w:p>
    <w:p w14:paraId="7DD63AC4" w14:textId="77777777" w:rsidR="008A439A" w:rsidRDefault="00E2205B">
      <w:pPr>
        <w:ind w:left="-5" w:right="1230"/>
      </w:pPr>
      <w:r>
        <w:t xml:space="preserve">O preço proposto para realização do objeto abaixo: </w:t>
      </w:r>
    </w:p>
    <w:p w14:paraId="1E997A66" w14:textId="77777777" w:rsidR="008A439A" w:rsidRDefault="00E2205B">
      <w:pPr>
        <w:ind w:left="0" w:firstLine="0"/>
        <w:jc w:val="left"/>
      </w:pPr>
      <w:r>
        <w:rPr>
          <w:b/>
        </w:rPr>
        <w:t xml:space="preserve"> </w:t>
      </w:r>
    </w:p>
    <w:p w14:paraId="00F96503" w14:textId="358A0FA2" w:rsidR="008A439A" w:rsidRDefault="00855BAD">
      <w:pPr>
        <w:spacing w:line="361" w:lineRule="auto"/>
        <w:ind w:left="-15" w:right="1230" w:firstLine="711"/>
      </w:pPr>
      <w:r>
        <w:rPr>
          <w:i/>
        </w:rPr>
        <w:t xml:space="preserve">Requalificação </w:t>
      </w:r>
      <w:r w:rsidR="002F7C3A">
        <w:rPr>
          <w:i/>
        </w:rPr>
        <w:t xml:space="preserve">do </w:t>
      </w:r>
      <w:r w:rsidR="00E2205B">
        <w:rPr>
          <w:i/>
        </w:rPr>
        <w:t xml:space="preserve">Levantamento </w:t>
      </w:r>
      <w:r w:rsidR="002F7C3A">
        <w:rPr>
          <w:i/>
        </w:rPr>
        <w:t xml:space="preserve">Geodésico </w:t>
      </w:r>
      <w:r w:rsidR="00E2205B">
        <w:rPr>
          <w:i/>
        </w:rPr>
        <w:t>planimétrico de cerca de</w:t>
      </w:r>
      <w:r w:rsidR="003F175E">
        <w:rPr>
          <w:i/>
        </w:rPr>
        <w:t xml:space="preserve"> 19</w:t>
      </w:r>
      <w:r w:rsidR="00E2205B">
        <w:rPr>
          <w:b/>
        </w:rPr>
        <w:t xml:space="preserve"> ha </w:t>
      </w:r>
      <w:r w:rsidR="00E2205B">
        <w:t xml:space="preserve">utilizando partir do rastreio com receptor GNSS/GPS de DUPLA FREQUÊNCIA (L1 /L2) com método relativo estático rápido e Stop-go </w:t>
      </w:r>
      <w:r w:rsidR="002F7C3A">
        <w:t xml:space="preserve">RTK </w:t>
      </w:r>
      <w:r w:rsidR="00E2205B">
        <w:t>com intuito de levantar as feições geográficas de interesse (os detalhes)</w:t>
      </w:r>
      <w:r w:rsidR="00A405B9">
        <w:t xml:space="preserve"> e geração de memorial descritivo e ART.</w:t>
      </w:r>
    </w:p>
    <w:p w14:paraId="7AA4E247" w14:textId="77777777" w:rsidR="008A439A" w:rsidRDefault="00E2205B">
      <w:pPr>
        <w:spacing w:after="125"/>
        <w:ind w:left="721" w:right="1230"/>
      </w:pPr>
      <w:r>
        <w:t xml:space="preserve">Feições cadastrais de Interesse: </w:t>
      </w:r>
    </w:p>
    <w:p w14:paraId="2289B4DB" w14:textId="57447161" w:rsidR="008A439A" w:rsidRDefault="00E2205B">
      <w:pPr>
        <w:numPr>
          <w:ilvl w:val="0"/>
          <w:numId w:val="1"/>
        </w:numPr>
        <w:spacing w:after="125"/>
        <w:ind w:right="2303" w:hanging="360"/>
      </w:pPr>
      <w:r>
        <w:t xml:space="preserve">limites </w:t>
      </w:r>
      <w:r w:rsidR="00A52296">
        <w:t>legais do</w:t>
      </w:r>
      <w:r>
        <w:t xml:space="preserve"> terreno</w:t>
      </w:r>
      <w:r w:rsidR="002F7C3A">
        <w:t xml:space="preserve"> para fins de certificação.</w:t>
      </w:r>
    </w:p>
    <w:p w14:paraId="0E610BBE" w14:textId="485F74A2" w:rsidR="00A405B9" w:rsidRDefault="00A405B9" w:rsidP="00A405B9">
      <w:pPr>
        <w:spacing w:after="125"/>
        <w:ind w:right="2303"/>
      </w:pPr>
    </w:p>
    <w:p w14:paraId="110A51A8" w14:textId="53EB5599" w:rsidR="00A405B9" w:rsidRDefault="00A405B9" w:rsidP="00A405B9">
      <w:pPr>
        <w:spacing w:after="125"/>
        <w:ind w:right="2303"/>
      </w:pPr>
    </w:p>
    <w:p w14:paraId="063FB7EF" w14:textId="55800E23" w:rsidR="00A405B9" w:rsidRDefault="00A405B9" w:rsidP="00A405B9">
      <w:pPr>
        <w:spacing w:after="125"/>
        <w:ind w:right="2303"/>
      </w:pPr>
    </w:p>
    <w:p w14:paraId="2CAB250A" w14:textId="3CB8BFAF" w:rsidR="00A405B9" w:rsidRDefault="00A405B9" w:rsidP="00A405B9">
      <w:pPr>
        <w:spacing w:after="125"/>
        <w:ind w:right="2303"/>
      </w:pPr>
    </w:p>
    <w:p w14:paraId="169E6841" w14:textId="56124A9F" w:rsidR="00A405B9" w:rsidRDefault="00A405B9" w:rsidP="00A405B9">
      <w:pPr>
        <w:spacing w:after="125"/>
        <w:ind w:right="2303"/>
      </w:pPr>
    </w:p>
    <w:p w14:paraId="16C59AC5" w14:textId="2107E244" w:rsidR="00A405B9" w:rsidRDefault="00A405B9" w:rsidP="00A405B9">
      <w:pPr>
        <w:spacing w:after="125"/>
        <w:ind w:right="2303"/>
      </w:pPr>
    </w:p>
    <w:p w14:paraId="46801B40" w14:textId="3BA24A34" w:rsidR="00F34CA8" w:rsidRDefault="00F34CA8" w:rsidP="00A405B9">
      <w:pPr>
        <w:spacing w:after="125"/>
        <w:ind w:right="2303"/>
      </w:pPr>
    </w:p>
    <w:p w14:paraId="5C059291" w14:textId="5CD4B12C" w:rsidR="00F34CA8" w:rsidRDefault="00F34CA8" w:rsidP="00A405B9">
      <w:pPr>
        <w:spacing w:after="125"/>
        <w:ind w:right="2303"/>
      </w:pPr>
    </w:p>
    <w:p w14:paraId="66D8A07F" w14:textId="1F9207D3" w:rsidR="00A405B9" w:rsidRDefault="00A405B9" w:rsidP="00A405B9">
      <w:pPr>
        <w:spacing w:after="125"/>
        <w:ind w:right="2303"/>
      </w:pPr>
    </w:p>
    <w:p w14:paraId="55B01262" w14:textId="051C543F" w:rsidR="008A439A" w:rsidRDefault="00E2205B">
      <w:pPr>
        <w:ind w:left="2037" w:right="2550"/>
        <w:jc w:val="center"/>
      </w:pPr>
      <w:r>
        <w:t xml:space="preserve">Quadro 1 – Custos </w:t>
      </w:r>
    </w:p>
    <w:bookmarkStart w:id="1" w:name="_MON_1688370970"/>
    <w:bookmarkEnd w:id="1"/>
    <w:p w14:paraId="4513077C" w14:textId="6C1FAE56" w:rsidR="00503D52" w:rsidRDefault="00BC23D3" w:rsidP="002A1106">
      <w:pPr>
        <w:ind w:left="0" w:right="2550" w:firstLine="0"/>
      </w:pPr>
      <w:r>
        <w:object w:dxaOrig="10610" w:dyaOrig="4649" w14:anchorId="44933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33.7pt;height:189.45pt" o:ole="">
            <v:imagedata r:id="rId7" o:title=""/>
          </v:shape>
          <o:OLEObject Type="Embed" ProgID="Excel.Sheet.12" ShapeID="_x0000_i1044" DrawAspect="Content" ObjectID="_1790568807" r:id="rId8"/>
        </w:object>
      </w:r>
    </w:p>
    <w:p w14:paraId="64E54D37" w14:textId="41E72A94" w:rsidR="008A439A" w:rsidRDefault="00E2205B">
      <w:pPr>
        <w:ind w:left="-5"/>
        <w:jc w:val="left"/>
      </w:pPr>
      <w:r>
        <w:t xml:space="preserve">Valor: </w:t>
      </w:r>
      <w:r w:rsidR="00BC6825">
        <w:t>Três m</w:t>
      </w:r>
      <w:r>
        <w:rPr>
          <w:b/>
        </w:rPr>
        <w:t xml:space="preserve">il </w:t>
      </w:r>
      <w:r w:rsidR="00615742">
        <w:rPr>
          <w:b/>
        </w:rPr>
        <w:t xml:space="preserve">quinhentos e setenta e dois </w:t>
      </w:r>
      <w:r w:rsidR="002A1106">
        <w:rPr>
          <w:b/>
        </w:rPr>
        <w:t>reais.</w:t>
      </w:r>
      <w:r>
        <w:rPr>
          <w:b/>
        </w:rPr>
        <w:t xml:space="preserve">  </w:t>
      </w:r>
    </w:p>
    <w:p w14:paraId="08757637" w14:textId="6F57B6BA" w:rsidR="008A439A" w:rsidRDefault="00E2205B" w:rsidP="00440CA3">
      <w:pPr>
        <w:spacing w:after="115"/>
        <w:ind w:left="711" w:firstLine="0"/>
        <w:jc w:val="left"/>
      </w:pPr>
      <w:r>
        <w:rPr>
          <w:b/>
        </w:rPr>
        <w:t xml:space="preserve">  </w:t>
      </w:r>
    </w:p>
    <w:p w14:paraId="1D44CA97" w14:textId="0061B6E0" w:rsidR="008A439A" w:rsidRDefault="00E2205B" w:rsidP="00F34CA8">
      <w:pPr>
        <w:pStyle w:val="Ttulo1"/>
        <w:numPr>
          <w:ilvl w:val="0"/>
          <w:numId w:val="4"/>
        </w:numPr>
        <w:tabs>
          <w:tab w:val="center" w:pos="1509"/>
        </w:tabs>
      </w:pPr>
      <w:r>
        <w:t xml:space="preserve">OBRIGAÇÕES DO CONTRATANTE </w:t>
      </w:r>
    </w:p>
    <w:p w14:paraId="731CB594" w14:textId="77777777" w:rsidR="008A439A" w:rsidRDefault="00E2205B">
      <w:pPr>
        <w:ind w:left="322" w:firstLine="0"/>
        <w:jc w:val="left"/>
      </w:pPr>
      <w:r>
        <w:rPr>
          <w:b/>
        </w:rPr>
        <w:t xml:space="preserve"> </w:t>
      </w:r>
    </w:p>
    <w:p w14:paraId="4934F996" w14:textId="34E6AFB0" w:rsidR="002A1106" w:rsidRDefault="00E2205B" w:rsidP="002A1106">
      <w:pPr>
        <w:spacing w:line="361" w:lineRule="auto"/>
        <w:ind w:left="-15" w:right="1230" w:firstLine="711"/>
      </w:pPr>
      <w:r>
        <w:t xml:space="preserve">O </w:t>
      </w:r>
      <w:r w:rsidR="00375FBA">
        <w:t>im</w:t>
      </w:r>
      <w:r w:rsidR="00116986">
        <w:t>óvel</w:t>
      </w:r>
      <w:r>
        <w:t xml:space="preserve"> </w:t>
      </w:r>
      <w:r w:rsidR="00116986">
        <w:t>deve</w:t>
      </w:r>
      <w:r>
        <w:t xml:space="preserv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116986">
        <w:t>forem feitos</w:t>
      </w:r>
      <w:r>
        <w:t xml:space="preserve"> o levantamento.  </w:t>
      </w:r>
    </w:p>
    <w:p w14:paraId="4DA753B4" w14:textId="1309EF2A" w:rsidR="008A439A" w:rsidRDefault="00E2205B">
      <w:pPr>
        <w:ind w:left="0" w:firstLine="0"/>
        <w:jc w:val="left"/>
        <w:rPr>
          <w:b/>
        </w:rPr>
      </w:pPr>
      <w:r>
        <w:rPr>
          <w:b/>
        </w:rPr>
        <w:t xml:space="preserve"> </w:t>
      </w:r>
    </w:p>
    <w:p w14:paraId="7F28DFD1" w14:textId="4CC5754A" w:rsidR="00440CA3" w:rsidRDefault="00440CA3">
      <w:pPr>
        <w:ind w:left="0" w:firstLine="0"/>
        <w:jc w:val="left"/>
      </w:pPr>
    </w:p>
    <w:p w14:paraId="4E3176AB" w14:textId="5AA24F58" w:rsidR="00F34CA8" w:rsidRDefault="00F34CA8">
      <w:pPr>
        <w:ind w:left="0" w:firstLine="0"/>
        <w:jc w:val="left"/>
      </w:pPr>
    </w:p>
    <w:p w14:paraId="1FCAB8EA" w14:textId="3F24A999" w:rsidR="00F34CA8" w:rsidRDefault="00F34CA8">
      <w:pPr>
        <w:ind w:left="0" w:firstLine="0"/>
        <w:jc w:val="left"/>
      </w:pPr>
    </w:p>
    <w:p w14:paraId="7C8B1C15" w14:textId="77777777" w:rsidR="00F34CA8" w:rsidRDefault="00F34CA8" w:rsidP="00F34CA8">
      <w:pPr>
        <w:tabs>
          <w:tab w:val="center" w:pos="2422"/>
        </w:tabs>
        <w:ind w:left="-15" w:firstLine="0"/>
        <w:jc w:val="left"/>
        <w:rPr>
          <w:b/>
        </w:rPr>
      </w:pPr>
    </w:p>
    <w:p w14:paraId="3D6FD900" w14:textId="77777777" w:rsidR="00797882" w:rsidRDefault="00797882" w:rsidP="00F34CA8">
      <w:pPr>
        <w:tabs>
          <w:tab w:val="center" w:pos="2422"/>
        </w:tabs>
        <w:ind w:left="-15" w:firstLine="0"/>
        <w:jc w:val="left"/>
        <w:rPr>
          <w:b/>
        </w:rPr>
      </w:pPr>
    </w:p>
    <w:p w14:paraId="0C98D0DA" w14:textId="77777777" w:rsidR="00797882" w:rsidRDefault="00797882" w:rsidP="00F34CA8">
      <w:pPr>
        <w:tabs>
          <w:tab w:val="center" w:pos="2422"/>
        </w:tabs>
        <w:ind w:left="-15" w:firstLine="0"/>
        <w:jc w:val="left"/>
        <w:rPr>
          <w:b/>
        </w:rPr>
      </w:pPr>
    </w:p>
    <w:p w14:paraId="1D184309" w14:textId="77777777" w:rsidR="00797882" w:rsidRPr="00F34CA8" w:rsidRDefault="00797882" w:rsidP="00F34CA8">
      <w:pPr>
        <w:tabs>
          <w:tab w:val="center" w:pos="2422"/>
        </w:tabs>
        <w:ind w:left="-15" w:firstLine="0"/>
        <w:jc w:val="left"/>
        <w:rPr>
          <w:b/>
        </w:rPr>
      </w:pPr>
    </w:p>
    <w:p w14:paraId="2743113C" w14:textId="743B33A3" w:rsidR="008A439A" w:rsidRPr="00F34CA8" w:rsidRDefault="00E2205B" w:rsidP="00F34CA8">
      <w:pPr>
        <w:pStyle w:val="Ttulo1"/>
        <w:numPr>
          <w:ilvl w:val="0"/>
          <w:numId w:val="4"/>
        </w:numPr>
        <w:tabs>
          <w:tab w:val="center" w:pos="1509"/>
        </w:tabs>
      </w:pPr>
      <w:r w:rsidRPr="00F34CA8">
        <w:t xml:space="preserve">FEIÇÕES LEVANTADAS  </w:t>
      </w:r>
    </w:p>
    <w:p w14:paraId="52F8F367" w14:textId="734D35D8" w:rsidR="008A439A" w:rsidRDefault="00E2205B">
      <w:pPr>
        <w:ind w:left="-5" w:right="1230"/>
      </w:pPr>
      <w:r>
        <w:t xml:space="preserve">Itens: </w:t>
      </w:r>
      <w:r>
        <w:rPr>
          <w:color w:val="222222"/>
          <w:sz w:val="19"/>
        </w:rPr>
        <w:t xml:space="preserve"> </w:t>
      </w:r>
    </w:p>
    <w:p w14:paraId="651F6500" w14:textId="10EEC6A3" w:rsidR="008A439A" w:rsidRDefault="00E2205B" w:rsidP="00F34CA8">
      <w:pPr>
        <w:numPr>
          <w:ilvl w:val="0"/>
          <w:numId w:val="2"/>
        </w:numPr>
        <w:spacing w:after="130"/>
        <w:ind w:right="1230" w:hanging="360"/>
      </w:pPr>
      <w:r w:rsidRPr="00F34CA8">
        <w:t xml:space="preserve"> </w:t>
      </w:r>
      <w:r>
        <w:t xml:space="preserve">limites legais do terreno e das edificações existentes </w:t>
      </w:r>
    </w:p>
    <w:p w14:paraId="0B36D76E" w14:textId="09D66316" w:rsidR="008A439A" w:rsidRDefault="008A439A">
      <w:pPr>
        <w:ind w:left="0" w:firstLine="0"/>
        <w:jc w:val="left"/>
      </w:pPr>
    </w:p>
    <w:p w14:paraId="51F3541A" w14:textId="241C069E" w:rsidR="008A439A" w:rsidRDefault="00E2205B" w:rsidP="00F34CA8">
      <w:pPr>
        <w:pStyle w:val="Ttulo1"/>
        <w:numPr>
          <w:ilvl w:val="0"/>
          <w:numId w:val="4"/>
        </w:numPr>
        <w:tabs>
          <w:tab w:val="center" w:pos="1509"/>
        </w:tabs>
      </w:pPr>
      <w:r>
        <w:t xml:space="preserve">PEÇAS TÉCNICAS ENTREGUES: </w:t>
      </w:r>
    </w:p>
    <w:p w14:paraId="7EEE4BAC" w14:textId="436853C6" w:rsidR="008A439A" w:rsidRDefault="00E2205B">
      <w:pPr>
        <w:ind w:left="-5" w:right="1230"/>
      </w:pPr>
      <w:r>
        <w:t xml:space="preserve">Itens: </w:t>
      </w:r>
    </w:p>
    <w:p w14:paraId="16DA0AB6" w14:textId="1A01645E" w:rsidR="008A439A" w:rsidRDefault="00E2205B">
      <w:pPr>
        <w:numPr>
          <w:ilvl w:val="0"/>
          <w:numId w:val="3"/>
        </w:numPr>
        <w:spacing w:after="125"/>
        <w:ind w:right="1230" w:hanging="158"/>
      </w:pPr>
      <w:r>
        <w:t>Planta Topográfica Planimétrica</w:t>
      </w:r>
      <w:r w:rsidR="00C300AD">
        <w:t xml:space="preserve"> via SIGEF</w:t>
      </w:r>
      <w:r w:rsidR="00ED5DC6">
        <w:t xml:space="preserve"> e CAD</w:t>
      </w:r>
    </w:p>
    <w:p w14:paraId="45D99A18" w14:textId="41733373" w:rsidR="008A439A" w:rsidRDefault="00C300AD">
      <w:pPr>
        <w:numPr>
          <w:ilvl w:val="0"/>
          <w:numId w:val="3"/>
        </w:numPr>
        <w:spacing w:after="125"/>
        <w:ind w:right="1230" w:hanging="158"/>
      </w:pPr>
      <w:r>
        <w:t>Número de Certificação</w:t>
      </w:r>
    </w:p>
    <w:p w14:paraId="7EC27287" w14:textId="6938E57E" w:rsidR="002A1106" w:rsidRDefault="002A1106">
      <w:pPr>
        <w:numPr>
          <w:ilvl w:val="0"/>
          <w:numId w:val="3"/>
        </w:numPr>
        <w:spacing w:after="125"/>
        <w:ind w:right="1230" w:hanging="158"/>
      </w:pPr>
      <w:r>
        <w:t>Memorial descritivo</w:t>
      </w:r>
      <w:r w:rsidR="00C300AD">
        <w:t xml:space="preserve"> via SIGEF</w:t>
      </w:r>
      <w:r w:rsidR="00ED5DC6">
        <w:t xml:space="preserve"> E PADRÃO CARTÓRIO</w:t>
      </w:r>
      <w:r>
        <w:t>,</w:t>
      </w:r>
    </w:p>
    <w:p w14:paraId="6B7D163B" w14:textId="797D7251" w:rsidR="002A1106" w:rsidRDefault="002A1106">
      <w:pPr>
        <w:numPr>
          <w:ilvl w:val="0"/>
          <w:numId w:val="3"/>
        </w:numPr>
        <w:spacing w:after="125"/>
        <w:ind w:right="1230" w:hanging="158"/>
      </w:pPr>
      <w:r>
        <w:t xml:space="preserve">Anotação de Responsabilidade </w:t>
      </w:r>
      <w:r w:rsidR="00C300AD">
        <w:t>Técnica. (</w:t>
      </w:r>
      <w:r w:rsidR="00116986">
        <w:t>sem pagamento de Boleto)</w:t>
      </w:r>
    </w:p>
    <w:p w14:paraId="4676A967" w14:textId="2612CE1D" w:rsidR="008A439A" w:rsidRDefault="00E2205B" w:rsidP="002A1106">
      <w:pPr>
        <w:spacing w:after="115"/>
        <w:ind w:left="711" w:firstLine="0"/>
        <w:jc w:val="left"/>
      </w:pPr>
      <w:r>
        <w:t xml:space="preserve"> </w:t>
      </w:r>
      <w:r>
        <w:rPr>
          <w:b/>
        </w:rPr>
        <w:t xml:space="preserve"> </w:t>
      </w:r>
    </w:p>
    <w:p w14:paraId="514DC183" w14:textId="598BFB37" w:rsidR="008A439A" w:rsidRDefault="00E2205B" w:rsidP="00F34CA8">
      <w:pPr>
        <w:pStyle w:val="Ttulo1"/>
        <w:numPr>
          <w:ilvl w:val="0"/>
          <w:numId w:val="4"/>
        </w:numPr>
        <w:tabs>
          <w:tab w:val="center" w:pos="1509"/>
        </w:tabs>
      </w:pPr>
      <w:r>
        <w:t xml:space="preserve">VALIDADE DA PROPOSTA </w:t>
      </w:r>
    </w:p>
    <w:p w14:paraId="07676699" w14:textId="75860487" w:rsidR="008A439A" w:rsidRDefault="00E2205B" w:rsidP="00F34CA8">
      <w:pPr>
        <w:ind w:left="0" w:firstLine="0"/>
        <w:jc w:val="left"/>
      </w:pPr>
      <w:r>
        <w:rPr>
          <w:b/>
        </w:rPr>
        <w:t xml:space="preserve"> </w:t>
      </w:r>
      <w:r w:rsidR="00F34CA8">
        <w:rPr>
          <w:b/>
        </w:rPr>
        <w:tab/>
      </w:r>
      <w:r>
        <w:t xml:space="preserve">Nossa proposta é válida por 30 (trinta) dias, contados da data de sua apresentação. </w:t>
      </w:r>
    </w:p>
    <w:p w14:paraId="0294566B" w14:textId="01A6FA99" w:rsidR="008A439A" w:rsidRDefault="00E2205B">
      <w:pPr>
        <w:ind w:left="706" w:firstLine="0"/>
        <w:jc w:val="left"/>
      </w:pPr>
      <w:r>
        <w:t xml:space="preserve"> </w:t>
      </w:r>
    </w:p>
    <w:p w14:paraId="0FC3EB11" w14:textId="2B64C66A" w:rsidR="008A439A" w:rsidRDefault="00E2205B" w:rsidP="00F34CA8">
      <w:pPr>
        <w:pStyle w:val="Ttulo1"/>
        <w:numPr>
          <w:ilvl w:val="0"/>
          <w:numId w:val="4"/>
        </w:numPr>
        <w:tabs>
          <w:tab w:val="center" w:pos="1509"/>
        </w:tabs>
      </w:pPr>
      <w:r>
        <w:t xml:space="preserve">PRAZO DE ENTREGA DAS PEÇAS TÉCNICAS </w:t>
      </w:r>
    </w:p>
    <w:p w14:paraId="0BD28710" w14:textId="7DE86EB5" w:rsidR="008A439A" w:rsidRDefault="00E2205B" w:rsidP="00F34CA8">
      <w:pPr>
        <w:ind w:left="706" w:firstLine="0"/>
        <w:jc w:val="left"/>
      </w:pPr>
      <w:r>
        <w:t xml:space="preserve"> Os serviços serão entregues conforme negociação entre o contratado e o contratante. </w:t>
      </w:r>
    </w:p>
    <w:p w14:paraId="6134DD12" w14:textId="5F579B76" w:rsidR="008A439A" w:rsidRDefault="00E2205B" w:rsidP="00F34CA8">
      <w:pPr>
        <w:pStyle w:val="Ttulo1"/>
        <w:numPr>
          <w:ilvl w:val="0"/>
          <w:numId w:val="4"/>
        </w:numPr>
        <w:tabs>
          <w:tab w:val="center" w:pos="1509"/>
        </w:tabs>
      </w:pPr>
      <w:r>
        <w:t xml:space="preserve"> FORMA DE PAGAMENTO </w:t>
      </w:r>
    </w:p>
    <w:p w14:paraId="4411E50A" w14:textId="77777777" w:rsidR="008A439A" w:rsidRDefault="00E2205B">
      <w:pPr>
        <w:ind w:left="0" w:firstLine="0"/>
        <w:jc w:val="left"/>
      </w:pPr>
      <w:r>
        <w:t xml:space="preserve"> </w:t>
      </w:r>
    </w:p>
    <w:p w14:paraId="7D8C80E1" w14:textId="77777777" w:rsidR="008A439A" w:rsidRDefault="00E2205B">
      <w:pPr>
        <w:ind w:left="-15" w:right="1230" w:firstLine="706"/>
      </w:pPr>
      <w:r>
        <w:t xml:space="preserve">Conforme metade antes do início dos trabalhos e a outra metade após a entrega das peças técnicas. </w:t>
      </w:r>
    </w:p>
    <w:p w14:paraId="3FF2F848" w14:textId="77777777" w:rsidR="00F34CA8" w:rsidRDefault="00E2205B" w:rsidP="002A1106">
      <w:pPr>
        <w:ind w:left="0"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3DB31DC0" w14:textId="3EBD764E" w:rsidR="008A439A" w:rsidRDefault="00E2205B" w:rsidP="002A1106">
      <w:pPr>
        <w:ind w:left="0" w:firstLine="0"/>
        <w:jc w:val="left"/>
      </w:pPr>
      <w:r>
        <w:rPr>
          <w:rFonts w:ascii="Times New Roman" w:eastAsia="Times New Roman" w:hAnsi="Times New Roman" w:cs="Times New Roman"/>
        </w:rPr>
        <w:t xml:space="preserve"> </w:t>
      </w:r>
      <w:r>
        <w:t xml:space="preserve">Paudalho, </w:t>
      </w:r>
      <w:r w:rsidR="00797882">
        <w:t>16 de outubro de 2024.</w:t>
      </w:r>
    </w:p>
    <w:p w14:paraId="15171A15" w14:textId="7CCB90A9" w:rsidR="002A1106" w:rsidRDefault="002A1106">
      <w:pPr>
        <w:ind w:left="716" w:right="1230"/>
      </w:pPr>
    </w:p>
    <w:p w14:paraId="37868F72" w14:textId="0A48ED41" w:rsidR="002733C8" w:rsidRPr="002733C8" w:rsidRDefault="00F34CA8" w:rsidP="004D4E27">
      <w:pPr>
        <w:ind w:left="716" w:right="1230"/>
        <w:jc w:val="center"/>
      </w:pPr>
      <w:r>
        <w:rPr>
          <w:rFonts w:ascii="Calibri" w:eastAsia="Calibri" w:hAnsi="Calibri" w:cs="Calibri"/>
          <w:noProof/>
          <w:color w:val="FFFFFF"/>
        </w:rPr>
        <w:drawing>
          <wp:inline distT="0" distB="0" distL="0" distR="0" wp14:anchorId="713A1E23" wp14:editId="39952706">
            <wp:extent cx="1236269" cy="1236269"/>
            <wp:effectExtent l="0" t="0" r="2540" b="254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1239387" cy="1239387"/>
                    </a:xfrm>
                    <a:prstGeom prst="rect">
                      <a:avLst/>
                    </a:prstGeom>
                  </pic:spPr>
                </pic:pic>
              </a:graphicData>
            </a:graphic>
          </wp:inline>
        </w:drawing>
      </w:r>
    </w:p>
    <w:sectPr w:rsidR="002733C8" w:rsidRPr="002733C8" w:rsidSect="00942452">
      <w:headerReference w:type="even" r:id="rId10"/>
      <w:headerReference w:type="default" r:id="rId11"/>
      <w:footerReference w:type="even" r:id="rId12"/>
      <w:footerReference w:type="default" r:id="rId13"/>
      <w:headerReference w:type="first" r:id="rId14"/>
      <w:footerReference w:type="first" r:id="rId15"/>
      <w:pgSz w:w="11904" w:h="16838"/>
      <w:pgMar w:top="1423" w:right="705" w:bottom="1066" w:left="1560" w:header="11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771443" w14:textId="77777777" w:rsidR="008208C8" w:rsidRDefault="008208C8">
      <w:pPr>
        <w:spacing w:after="0" w:line="240" w:lineRule="auto"/>
      </w:pPr>
      <w:r>
        <w:separator/>
      </w:r>
    </w:p>
  </w:endnote>
  <w:endnote w:type="continuationSeparator" w:id="0">
    <w:p w14:paraId="0FDAE34D" w14:textId="77777777" w:rsidR="008208C8" w:rsidRDefault="00820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50E00F92" w14:textId="77777777">
      <w:trPr>
        <w:trHeight w:val="94"/>
      </w:trPr>
      <w:tc>
        <w:tcPr>
          <w:tcW w:w="11904" w:type="dxa"/>
          <w:gridSpan w:val="2"/>
          <w:tcBorders>
            <w:top w:val="nil"/>
            <w:left w:val="nil"/>
            <w:bottom w:val="nil"/>
            <w:right w:val="nil"/>
          </w:tcBorders>
          <w:shd w:val="clear" w:color="auto" w:fill="0070C0"/>
        </w:tcPr>
        <w:p w14:paraId="7D7371C2" w14:textId="77777777" w:rsidR="008A439A" w:rsidRDefault="008A439A">
          <w:pPr>
            <w:spacing w:after="160" w:line="259" w:lineRule="auto"/>
            <w:ind w:left="0" w:firstLine="0"/>
            <w:jc w:val="left"/>
          </w:pPr>
        </w:p>
      </w:tc>
    </w:tr>
    <w:tr w:rsidR="008A439A" w14:paraId="5461B682" w14:textId="77777777">
      <w:trPr>
        <w:trHeight w:val="1469"/>
      </w:trPr>
      <w:tc>
        <w:tcPr>
          <w:tcW w:w="134" w:type="dxa"/>
          <w:vMerge w:val="restart"/>
          <w:tcBorders>
            <w:top w:val="nil"/>
            <w:left w:val="nil"/>
            <w:bottom w:val="nil"/>
            <w:right w:val="nil"/>
          </w:tcBorders>
          <w:shd w:val="clear" w:color="auto" w:fill="0070C0"/>
        </w:tcPr>
        <w:p w14:paraId="3EC223B0"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38DFF400"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02A06E68"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5FB84D6B" w14:textId="77777777" w:rsidR="008A439A" w:rsidRDefault="00E2205B">
          <w:pPr>
            <w:tabs>
              <w:tab w:val="center" w:pos="2228"/>
            </w:tabs>
            <w:spacing w:line="259" w:lineRule="auto"/>
            <w:ind w:left="0" w:firstLine="0"/>
            <w:jc w:val="left"/>
          </w:pPr>
          <w:r>
            <w:rPr>
              <w:rFonts w:ascii="Calibri" w:eastAsia="Calibri" w:hAnsi="Calibri" w:cs="Calibri"/>
              <w:b/>
              <w:color w:val="FFFFFF"/>
            </w:rPr>
            <w:t>@</w:t>
          </w:r>
          <w:proofErr w:type="gramStart"/>
          <w:r>
            <w:rPr>
              <w:rFonts w:ascii="Calibri" w:eastAsia="Calibri" w:hAnsi="Calibri" w:cs="Calibri"/>
              <w:b/>
              <w:color w:val="FFFFFF"/>
            </w:rPr>
            <w:t>roliveira.consultoria</w:t>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C7EE035"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6A6C3608"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7EB4F929" w14:textId="77777777">
      <w:trPr>
        <w:trHeight w:val="105"/>
      </w:trPr>
      <w:tc>
        <w:tcPr>
          <w:tcW w:w="0" w:type="auto"/>
          <w:vMerge/>
          <w:tcBorders>
            <w:top w:val="nil"/>
            <w:left w:val="nil"/>
            <w:bottom w:val="nil"/>
            <w:right w:val="nil"/>
          </w:tcBorders>
        </w:tcPr>
        <w:p w14:paraId="43A37EC1"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724290AC" w14:textId="77777777" w:rsidR="008A439A" w:rsidRDefault="008A439A">
          <w:pPr>
            <w:spacing w:after="160" w:line="259" w:lineRule="auto"/>
            <w:ind w:left="0" w:firstLine="0"/>
            <w:jc w:val="left"/>
          </w:pPr>
        </w:p>
      </w:tc>
    </w:tr>
  </w:tbl>
  <w:p w14:paraId="7FC7A2A3"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155"/>
      <w:tblOverlap w:val="never"/>
      <w:tblW w:w="11913" w:type="dxa"/>
      <w:tblInd w:w="0" w:type="dxa"/>
      <w:tblCellMar>
        <w:top w:w="50" w:type="dxa"/>
        <w:left w:w="29" w:type="dxa"/>
        <w:right w:w="115" w:type="dxa"/>
      </w:tblCellMar>
      <w:tblLook w:val="04A0" w:firstRow="1" w:lastRow="0" w:firstColumn="1" w:lastColumn="0" w:noHBand="0" w:noVBand="1"/>
    </w:tblPr>
    <w:tblGrid>
      <w:gridCol w:w="150"/>
      <w:gridCol w:w="11763"/>
    </w:tblGrid>
    <w:tr w:rsidR="008A439A" w14:paraId="5A56C6F7" w14:textId="77777777" w:rsidTr="002733C8">
      <w:trPr>
        <w:trHeight w:val="61"/>
      </w:trPr>
      <w:tc>
        <w:tcPr>
          <w:tcW w:w="11913" w:type="dxa"/>
          <w:gridSpan w:val="2"/>
          <w:tcBorders>
            <w:top w:val="nil"/>
            <w:left w:val="nil"/>
            <w:bottom w:val="nil"/>
            <w:right w:val="nil"/>
          </w:tcBorders>
          <w:shd w:val="clear" w:color="auto" w:fill="0070C0"/>
        </w:tcPr>
        <w:p w14:paraId="175606FD" w14:textId="641122AF" w:rsidR="008A439A" w:rsidRDefault="008A439A" w:rsidP="002733C8">
          <w:pPr>
            <w:tabs>
              <w:tab w:val="left" w:pos="8448"/>
              <w:tab w:val="left" w:pos="8904"/>
            </w:tabs>
            <w:spacing w:after="160" w:line="259" w:lineRule="auto"/>
            <w:ind w:left="0" w:firstLine="0"/>
            <w:jc w:val="left"/>
          </w:pPr>
        </w:p>
      </w:tc>
    </w:tr>
    <w:tr w:rsidR="008A439A" w14:paraId="4BB58F37" w14:textId="77777777" w:rsidTr="002733C8">
      <w:trPr>
        <w:trHeight w:val="962"/>
      </w:trPr>
      <w:tc>
        <w:tcPr>
          <w:tcW w:w="149" w:type="dxa"/>
          <w:vMerge w:val="restart"/>
          <w:tcBorders>
            <w:top w:val="nil"/>
            <w:left w:val="nil"/>
            <w:bottom w:val="nil"/>
            <w:right w:val="nil"/>
          </w:tcBorders>
          <w:shd w:val="clear" w:color="auto" w:fill="0070C0"/>
        </w:tcPr>
        <w:p w14:paraId="4E1BCE44"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365F91"/>
        </w:tcPr>
        <w:p w14:paraId="6CC71091" w14:textId="7F3C32E7" w:rsidR="008A439A" w:rsidRDefault="00E2205B" w:rsidP="00A405B9">
          <w:pPr>
            <w:spacing w:after="10" w:line="259" w:lineRule="auto"/>
            <w:ind w:left="0" w:firstLine="0"/>
            <w:jc w:val="center"/>
          </w:pPr>
          <w:r>
            <w:rPr>
              <w:rFonts w:ascii="Calibri" w:eastAsia="Calibri" w:hAnsi="Calibri" w:cs="Calibri"/>
              <w:b/>
              <w:color w:val="FFFFFF"/>
            </w:rPr>
            <w:t xml:space="preserve"> (81) 9 9921-8052</w:t>
          </w:r>
        </w:p>
        <w:p w14:paraId="2BD38CC1" w14:textId="1BE79468" w:rsidR="008A439A" w:rsidRDefault="00E2205B" w:rsidP="00A405B9">
          <w:pPr>
            <w:tabs>
              <w:tab w:val="center" w:pos="2228"/>
            </w:tabs>
            <w:spacing w:line="259" w:lineRule="auto"/>
            <w:ind w:left="0" w:firstLine="0"/>
            <w:jc w:val="center"/>
          </w:pPr>
          <w:r>
            <w:rPr>
              <w:rFonts w:ascii="Calibri" w:eastAsia="Calibri" w:hAnsi="Calibri" w:cs="Calibri"/>
              <w:b/>
              <w:color w:val="FFFFFF"/>
            </w:rPr>
            <w:t>@</w:t>
          </w:r>
          <w:proofErr w:type="gramStart"/>
          <w:r>
            <w:rPr>
              <w:rFonts w:ascii="Calibri" w:eastAsia="Calibri" w:hAnsi="Calibri" w:cs="Calibri"/>
              <w:b/>
              <w:color w:val="FFFFFF"/>
            </w:rPr>
            <w:t>roliveira.consultoria</w:t>
          </w:r>
          <w:proofErr w:type="gramEnd"/>
        </w:p>
        <w:p w14:paraId="6DCB882D" w14:textId="6BFF92E5" w:rsidR="008A439A" w:rsidRDefault="00E2205B" w:rsidP="00A405B9">
          <w:pPr>
            <w:spacing w:line="259" w:lineRule="auto"/>
            <w:ind w:left="0" w:firstLine="0"/>
            <w:jc w:val="center"/>
          </w:pPr>
          <w:r>
            <w:rPr>
              <w:rFonts w:ascii="Calibri" w:eastAsia="Calibri" w:hAnsi="Calibri" w:cs="Calibri"/>
              <w:b/>
              <w:color w:val="FFFFFF"/>
            </w:rPr>
            <w:t>E-mail: e</w:t>
          </w:r>
          <w:r w:rsidR="000B0BC4">
            <w:rPr>
              <w:rFonts w:ascii="Calibri" w:eastAsia="Calibri" w:hAnsi="Calibri" w:cs="Calibri"/>
              <w:b/>
              <w:color w:val="FFFFFF"/>
            </w:rPr>
            <w:t>erison.barros</w:t>
          </w:r>
          <w:r w:rsidR="004D6487">
            <w:rPr>
              <w:rFonts w:ascii="Calibri" w:eastAsia="Calibri" w:hAnsi="Calibri" w:cs="Calibri"/>
              <w:b/>
              <w:color w:val="FFFFFF"/>
            </w:rPr>
            <w:t>.roliveira@gmail.com</w:t>
          </w:r>
        </w:p>
        <w:p w14:paraId="34340BCD" w14:textId="298572A6" w:rsidR="002A1106" w:rsidRPr="00A405B9" w:rsidRDefault="002A1106" w:rsidP="00A405B9">
          <w:pPr>
            <w:spacing w:line="259" w:lineRule="auto"/>
            <w:ind w:left="0" w:firstLine="0"/>
            <w:jc w:val="center"/>
            <w:rPr>
              <w:rFonts w:ascii="Calibri" w:eastAsia="Calibri" w:hAnsi="Calibri" w:cs="Calibri"/>
              <w:color w:val="FFFFFF"/>
            </w:rPr>
          </w:pPr>
          <w:hyperlink r:id="rId1" w:history="1">
            <w:r w:rsidRPr="002A1106">
              <w:rPr>
                <w:rStyle w:val="Hyperlink"/>
                <w:rFonts w:ascii="Calibri" w:eastAsia="Calibri" w:hAnsi="Calibri" w:cs="Calibri"/>
              </w:rPr>
              <w:t>https://linktr.ee/roliveiraconsultoria</w:t>
            </w:r>
          </w:hyperlink>
        </w:p>
      </w:tc>
    </w:tr>
    <w:tr w:rsidR="008A439A" w14:paraId="52D6CC7C" w14:textId="77777777" w:rsidTr="002733C8">
      <w:trPr>
        <w:trHeight w:val="68"/>
      </w:trPr>
      <w:tc>
        <w:tcPr>
          <w:tcW w:w="0" w:type="auto"/>
          <w:vMerge/>
          <w:tcBorders>
            <w:top w:val="nil"/>
            <w:left w:val="nil"/>
            <w:bottom w:val="nil"/>
            <w:right w:val="nil"/>
          </w:tcBorders>
        </w:tcPr>
        <w:p w14:paraId="0F43FF5C"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0070C0"/>
        </w:tcPr>
        <w:p w14:paraId="3EA81FC0" w14:textId="77777777" w:rsidR="008A439A" w:rsidRDefault="008A439A">
          <w:pPr>
            <w:spacing w:after="160" w:line="259" w:lineRule="auto"/>
            <w:ind w:left="0" w:firstLine="0"/>
            <w:jc w:val="left"/>
          </w:pPr>
        </w:p>
      </w:tc>
    </w:tr>
  </w:tbl>
  <w:p w14:paraId="156F92AE"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7A6F4EAD" w14:textId="77777777">
      <w:trPr>
        <w:trHeight w:val="94"/>
      </w:trPr>
      <w:tc>
        <w:tcPr>
          <w:tcW w:w="11904" w:type="dxa"/>
          <w:gridSpan w:val="2"/>
          <w:tcBorders>
            <w:top w:val="nil"/>
            <w:left w:val="nil"/>
            <w:bottom w:val="nil"/>
            <w:right w:val="nil"/>
          </w:tcBorders>
          <w:shd w:val="clear" w:color="auto" w:fill="0070C0"/>
        </w:tcPr>
        <w:p w14:paraId="5971B666" w14:textId="77777777" w:rsidR="008A439A" w:rsidRDefault="008A439A">
          <w:pPr>
            <w:spacing w:after="160" w:line="259" w:lineRule="auto"/>
            <w:ind w:left="0" w:firstLine="0"/>
            <w:jc w:val="left"/>
          </w:pPr>
        </w:p>
      </w:tc>
    </w:tr>
    <w:tr w:rsidR="008A439A" w14:paraId="5DA7FADA" w14:textId="77777777">
      <w:trPr>
        <w:trHeight w:val="1469"/>
      </w:trPr>
      <w:tc>
        <w:tcPr>
          <w:tcW w:w="134" w:type="dxa"/>
          <w:vMerge w:val="restart"/>
          <w:tcBorders>
            <w:top w:val="nil"/>
            <w:left w:val="nil"/>
            <w:bottom w:val="nil"/>
            <w:right w:val="nil"/>
          </w:tcBorders>
          <w:shd w:val="clear" w:color="auto" w:fill="0070C0"/>
        </w:tcPr>
        <w:p w14:paraId="1B2A4B12"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408EADB5"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3CAACD20"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7F8C0C54" w14:textId="77777777" w:rsidR="008A439A" w:rsidRDefault="00E2205B">
          <w:pPr>
            <w:tabs>
              <w:tab w:val="center" w:pos="2228"/>
            </w:tabs>
            <w:spacing w:line="259" w:lineRule="auto"/>
            <w:ind w:left="0" w:firstLine="0"/>
            <w:jc w:val="left"/>
          </w:pPr>
          <w:r>
            <w:rPr>
              <w:rFonts w:ascii="Calibri" w:eastAsia="Calibri" w:hAnsi="Calibri" w:cs="Calibri"/>
              <w:b/>
              <w:color w:val="FFFFFF"/>
            </w:rPr>
            <w:t>@</w:t>
          </w:r>
          <w:proofErr w:type="gramStart"/>
          <w:r>
            <w:rPr>
              <w:rFonts w:ascii="Calibri" w:eastAsia="Calibri" w:hAnsi="Calibri" w:cs="Calibri"/>
              <w:b/>
              <w:color w:val="FFFFFF"/>
            </w:rPr>
            <w:t>roliveira.consultoria</w:t>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AC1EC33"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3C8F39C4"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47780C7D" w14:textId="77777777">
      <w:trPr>
        <w:trHeight w:val="105"/>
      </w:trPr>
      <w:tc>
        <w:tcPr>
          <w:tcW w:w="0" w:type="auto"/>
          <w:vMerge/>
          <w:tcBorders>
            <w:top w:val="nil"/>
            <w:left w:val="nil"/>
            <w:bottom w:val="nil"/>
            <w:right w:val="nil"/>
          </w:tcBorders>
        </w:tcPr>
        <w:p w14:paraId="104F778E"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53AA4DD0" w14:textId="77777777" w:rsidR="008A439A" w:rsidRDefault="008A439A">
          <w:pPr>
            <w:spacing w:after="160" w:line="259" w:lineRule="auto"/>
            <w:ind w:left="0" w:firstLine="0"/>
            <w:jc w:val="left"/>
          </w:pPr>
        </w:p>
      </w:tc>
    </w:tr>
  </w:tbl>
  <w:p w14:paraId="6383EEC6"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226FB4" w14:textId="77777777" w:rsidR="008208C8" w:rsidRDefault="008208C8">
      <w:pPr>
        <w:spacing w:after="0" w:line="240" w:lineRule="auto"/>
      </w:pPr>
      <w:r>
        <w:separator/>
      </w:r>
    </w:p>
  </w:footnote>
  <w:footnote w:type="continuationSeparator" w:id="0">
    <w:p w14:paraId="589FF35F" w14:textId="77777777" w:rsidR="008208C8" w:rsidRDefault="00820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7C926751"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784EEF5C" w14:textId="77777777" w:rsidR="008A439A" w:rsidRDefault="00E2205B">
          <w:pPr>
            <w:spacing w:line="259" w:lineRule="auto"/>
            <w:ind w:left="14" w:firstLine="0"/>
            <w:jc w:val="center"/>
          </w:pPr>
          <w:r>
            <w:rPr>
              <w:b/>
              <w:sz w:val="22"/>
            </w:rPr>
            <w:t xml:space="preserve">Consultoria em Gestão e </w:t>
          </w:r>
        </w:p>
        <w:p w14:paraId="0741A638"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xml:space="preserve">– Levantamento </w:t>
          </w:r>
          <w:proofErr w:type="spellStart"/>
          <w:r>
            <w:rPr>
              <w:rFonts w:ascii="Times New Roman" w:eastAsia="Times New Roman" w:hAnsi="Times New Roman" w:cs="Times New Roman"/>
            </w:rPr>
            <w:t>Planialtimétrico</w:t>
          </w:r>
          <w:r>
            <w:rPr>
              <w:b/>
              <w:sz w:val="22"/>
            </w:rPr>
            <w:t>Especializada</w:t>
          </w:r>
          <w:proofErr w:type="spellEnd"/>
          <w:r>
            <w:rPr>
              <w:b/>
              <w:sz w:val="22"/>
            </w:rPr>
            <w:t xml:space="preserve"> em Regularização de </w:t>
          </w:r>
          <w:proofErr w:type="gramStart"/>
          <w:r>
            <w:rPr>
              <w:b/>
              <w:sz w:val="22"/>
            </w:rPr>
            <w:t xml:space="preserve">Imóveis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Cambria" w:eastAsia="Cambria" w:hAnsi="Cambria" w:cs="Cambria"/>
              <w:b/>
              <w:color w:val="FFFFFF"/>
              <w:sz w:val="34"/>
            </w:rPr>
            <w:t xml:space="preserve">   </w:t>
          </w:r>
        </w:p>
      </w:tc>
    </w:tr>
  </w:tbl>
  <w:p w14:paraId="17927861"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249B29" wp14:editId="626140C5">
              <wp:simplePos x="0" y="0"/>
              <wp:positionH relativeFrom="page">
                <wp:posOffset>274320</wp:posOffset>
              </wp:positionH>
              <wp:positionV relativeFrom="page">
                <wp:posOffset>76835</wp:posOffset>
              </wp:positionV>
              <wp:extent cx="896112" cy="1736725"/>
              <wp:effectExtent l="0" t="0" r="0" b="0"/>
              <wp:wrapSquare wrapText="bothSides"/>
              <wp:docPr id="5717" name="Group 57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718" name="Picture 5718"/>
                        <pic:cNvPicPr/>
                      </pic:nvPicPr>
                      <pic:blipFill>
                        <a:blip r:embed="rId1"/>
                        <a:stretch>
                          <a:fillRect/>
                        </a:stretch>
                      </pic:blipFill>
                      <pic:spPr>
                        <a:xfrm>
                          <a:off x="0" y="843661"/>
                          <a:ext cx="896112" cy="893064"/>
                        </a:xfrm>
                        <a:prstGeom prst="rect">
                          <a:avLst/>
                        </a:prstGeom>
                      </pic:spPr>
                    </pic:pic>
                    <wps:wsp>
                      <wps:cNvPr id="5719" name="Shape 57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720" name="Picture 57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5A453148" id="Group 5717" o:spid="_x0000_s1026" style="position:absolute;margin-left:21.6pt;margin-top:6.05pt;width:70.55pt;height:136.75pt;z-index:251658240;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&#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">
                <v:imagedata r:id="rId3" o:title=""/>
              </v:shape>
              <v:shape id="Shape 57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7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D6CB9" w14:textId="77777777" w:rsidR="00C300AD" w:rsidRDefault="00C300AD" w:rsidP="002733C8">
    <w:pPr>
      <w:ind w:left="0" w:firstLine="0"/>
    </w:pPr>
  </w:p>
  <w:tbl>
    <w:tblPr>
      <w:tblStyle w:val="TableGrid"/>
      <w:tblpPr w:vertAnchor="page" w:horzAnchor="margin" w:tblpXSpec="center" w:tblpY="157"/>
      <w:tblOverlap w:val="never"/>
      <w:tblW w:w="8648" w:type="dxa"/>
      <w:tblInd w:w="0" w:type="dxa"/>
      <w:shd w:val="clear" w:color="auto" w:fill="D9D9D9" w:themeFill="background1" w:themeFillShade="D9"/>
      <w:tblCellMar>
        <w:left w:w="114" w:type="dxa"/>
        <w:right w:w="115" w:type="dxa"/>
      </w:tblCellMar>
      <w:tblLook w:val="04A0" w:firstRow="1" w:lastRow="0" w:firstColumn="1" w:lastColumn="0" w:noHBand="0" w:noVBand="1"/>
    </w:tblPr>
    <w:tblGrid>
      <w:gridCol w:w="1617"/>
      <w:gridCol w:w="7031"/>
    </w:tblGrid>
    <w:tr w:rsidR="00F34CA8" w14:paraId="68FC4AF3" w14:textId="77777777" w:rsidTr="00DE2B39">
      <w:trPr>
        <w:trHeight w:val="548"/>
      </w:trPr>
      <w:tc>
        <w:tcPr>
          <w:tcW w:w="1372" w:type="dxa"/>
          <w:shd w:val="clear" w:color="auto" w:fill="D9D9D9" w:themeFill="background1" w:themeFillShade="D9"/>
        </w:tcPr>
        <w:p w14:paraId="24F701EF" w14:textId="53344EE2" w:rsidR="002733C8" w:rsidRPr="00A405B9" w:rsidRDefault="00F34CA8" w:rsidP="002733C8">
          <w:pPr>
            <w:ind w:left="14" w:firstLine="0"/>
            <w:jc w:val="center"/>
            <w:rPr>
              <w:b/>
              <w:sz w:val="28"/>
              <w:szCs w:val="28"/>
            </w:rPr>
          </w:pPr>
          <w:r>
            <w:rPr>
              <w:noProof/>
            </w:rPr>
            <w:drawing>
              <wp:anchor distT="0" distB="0" distL="114300" distR="114300" simplePos="0" relativeHeight="251661312" behindDoc="0" locked="0" layoutInCell="1" allowOverlap="1" wp14:anchorId="18C30B2C" wp14:editId="60EBC039">
                <wp:simplePos x="0" y="0"/>
                <wp:positionH relativeFrom="column">
                  <wp:posOffset>72390</wp:posOffset>
                </wp:positionH>
                <wp:positionV relativeFrom="paragraph">
                  <wp:posOffset>205740</wp:posOffset>
                </wp:positionV>
                <wp:extent cx="881380" cy="946150"/>
                <wp:effectExtent l="0" t="0" r="0" b="6350"/>
                <wp:wrapSquare wrapText="bothSides"/>
                <wp:docPr id="951392359" name="Imagem 95139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81380" cy="946150"/>
                        </a:xfrm>
                        <a:prstGeom prst="rect">
                          <a:avLst/>
                        </a:prstGeom>
                      </pic:spPr>
                    </pic:pic>
                  </a:graphicData>
                </a:graphic>
                <wp14:sizeRelH relativeFrom="margin">
                  <wp14:pctWidth>0</wp14:pctWidth>
                </wp14:sizeRelH>
                <wp14:sizeRelV relativeFrom="margin">
                  <wp14:pctHeight>0</wp14:pctHeight>
                </wp14:sizeRelV>
              </wp:anchor>
            </w:drawing>
          </w:r>
        </w:p>
      </w:tc>
      <w:tc>
        <w:tcPr>
          <w:tcW w:w="7276" w:type="dxa"/>
          <w:shd w:val="clear" w:color="auto" w:fill="D9D9D9" w:themeFill="background1" w:themeFillShade="D9"/>
          <w:vAlign w:val="center"/>
        </w:tcPr>
        <w:p w14:paraId="7B3D6E7F" w14:textId="77777777" w:rsidR="00F34CA8" w:rsidRDefault="00F34CA8" w:rsidP="002733C8">
          <w:pPr>
            <w:spacing w:line="259" w:lineRule="auto"/>
            <w:ind w:left="14" w:firstLine="0"/>
            <w:jc w:val="center"/>
            <w:rPr>
              <w:b/>
              <w:sz w:val="28"/>
              <w:szCs w:val="28"/>
            </w:rPr>
          </w:pPr>
        </w:p>
        <w:p w14:paraId="6AC3C6F6" w14:textId="77777777" w:rsidR="005C1C3D" w:rsidRDefault="002733C8" w:rsidP="002733C8">
          <w:pPr>
            <w:spacing w:line="259" w:lineRule="auto"/>
            <w:ind w:left="14" w:firstLine="0"/>
            <w:jc w:val="center"/>
            <w:rPr>
              <w:rFonts w:ascii="Times New Roman" w:eastAsia="Times New Roman" w:hAnsi="Times New Roman" w:cs="Times New Roman"/>
              <w:sz w:val="28"/>
              <w:szCs w:val="28"/>
            </w:rPr>
          </w:pPr>
          <w:r w:rsidRPr="00A405B9">
            <w:rPr>
              <w:b/>
              <w:sz w:val="28"/>
              <w:szCs w:val="28"/>
            </w:rPr>
            <w:t xml:space="preserve">Consultoria em Gestão e Especializada em Regularização de Imóveis </w:t>
          </w:r>
          <w:r w:rsidRPr="00A405B9">
            <w:rPr>
              <w:rFonts w:ascii="Times New Roman" w:eastAsia="Times New Roman" w:hAnsi="Times New Roman" w:cs="Times New Roman"/>
              <w:sz w:val="28"/>
              <w:szCs w:val="28"/>
            </w:rPr>
            <w:t xml:space="preserve"> </w:t>
          </w:r>
        </w:p>
        <w:p w14:paraId="54A4391A" w14:textId="01973AA1" w:rsidR="002733C8" w:rsidRDefault="005C1C3D" w:rsidP="002733C8">
          <w:pPr>
            <w:spacing w:line="259" w:lineRule="auto"/>
            <w:ind w:left="1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Proposta: </w:t>
          </w:r>
          <w:r w:rsidR="00C35166">
            <w:rPr>
              <w:rFonts w:ascii="Times New Roman" w:eastAsia="Times New Roman" w:hAnsi="Times New Roman" w:cs="Times New Roman"/>
              <w:sz w:val="28"/>
              <w:szCs w:val="28"/>
            </w:rPr>
            <w:t>26</w:t>
          </w:r>
          <w:r w:rsidR="000B0BC4">
            <w:rPr>
              <w:rFonts w:ascii="Times New Roman" w:eastAsia="Times New Roman" w:hAnsi="Times New Roman" w:cs="Times New Roman"/>
              <w:sz w:val="28"/>
              <w:szCs w:val="28"/>
            </w:rPr>
            <w:t>/24</w:t>
          </w:r>
          <w:r>
            <w:rPr>
              <w:rFonts w:ascii="Times New Roman" w:eastAsia="Times New Roman" w:hAnsi="Times New Roman" w:cs="Times New Roman"/>
              <w:sz w:val="28"/>
              <w:szCs w:val="28"/>
            </w:rPr>
            <w:t xml:space="preserve"> – Levantamento Topográfico</w:t>
          </w:r>
          <w:r w:rsidR="002733C8" w:rsidRPr="00A405B9">
            <w:rPr>
              <w:rFonts w:ascii="Times New Roman" w:eastAsia="Times New Roman" w:hAnsi="Times New Roman" w:cs="Times New Roman"/>
              <w:sz w:val="28"/>
              <w:szCs w:val="28"/>
            </w:rPr>
            <w:tab/>
          </w:r>
        </w:p>
        <w:p w14:paraId="274A9DA8" w14:textId="77777777" w:rsidR="002733C8" w:rsidRDefault="002733C8" w:rsidP="002733C8">
          <w:pPr>
            <w:spacing w:line="259" w:lineRule="auto"/>
            <w:ind w:left="14" w:firstLine="0"/>
            <w:jc w:val="center"/>
            <w:rPr>
              <w:rFonts w:ascii="Times New Roman" w:eastAsia="Times New Roman" w:hAnsi="Times New Roman" w:cs="Times New Roman"/>
              <w:b/>
              <w:sz w:val="28"/>
              <w:szCs w:val="28"/>
            </w:rPr>
          </w:pPr>
        </w:p>
        <w:p w14:paraId="6F2E944D" w14:textId="3B2F793B" w:rsidR="002733C8" w:rsidRPr="00A405B9" w:rsidRDefault="002733C8" w:rsidP="002733C8">
          <w:pPr>
            <w:spacing w:line="259" w:lineRule="auto"/>
            <w:ind w:left="14" w:firstLine="0"/>
            <w:jc w:val="center"/>
            <w:rPr>
              <w:sz w:val="28"/>
              <w:szCs w:val="28"/>
            </w:rPr>
          </w:pPr>
          <w:r w:rsidRPr="00A405B9">
            <w:rPr>
              <w:rFonts w:ascii="Cambria" w:eastAsia="Cambria" w:hAnsi="Cambria" w:cs="Cambria"/>
              <w:b/>
              <w:color w:val="FFFFFF"/>
              <w:sz w:val="28"/>
              <w:szCs w:val="28"/>
            </w:rPr>
            <w:t xml:space="preserve">   </w:t>
          </w:r>
        </w:p>
      </w:tc>
    </w:tr>
  </w:tbl>
  <w:p w14:paraId="31D44B95" w14:textId="68BF7E0A" w:rsidR="008A439A" w:rsidRDefault="008A439A" w:rsidP="00F34CA8">
    <w:pPr>
      <w:ind w:left="0" w:right="960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48806545"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5EEA34BB" w14:textId="77777777" w:rsidR="008A439A" w:rsidRDefault="00E2205B">
          <w:pPr>
            <w:spacing w:line="259" w:lineRule="auto"/>
            <w:ind w:left="14" w:firstLine="0"/>
            <w:jc w:val="center"/>
          </w:pPr>
          <w:r>
            <w:rPr>
              <w:b/>
              <w:sz w:val="22"/>
            </w:rPr>
            <w:t xml:space="preserve">Consultoria em Gestão e </w:t>
          </w:r>
        </w:p>
        <w:p w14:paraId="59F5DF32"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xml:space="preserve">– Levantamento </w:t>
          </w:r>
          <w:proofErr w:type="spellStart"/>
          <w:r>
            <w:rPr>
              <w:rFonts w:ascii="Times New Roman" w:eastAsia="Times New Roman" w:hAnsi="Times New Roman" w:cs="Times New Roman"/>
            </w:rPr>
            <w:t>Planialtimétrico</w:t>
          </w:r>
          <w:r>
            <w:rPr>
              <w:b/>
              <w:sz w:val="22"/>
            </w:rPr>
            <w:t>Especializada</w:t>
          </w:r>
          <w:proofErr w:type="spellEnd"/>
          <w:r>
            <w:rPr>
              <w:b/>
              <w:sz w:val="22"/>
            </w:rPr>
            <w:t xml:space="preserve"> em Regularização de </w:t>
          </w:r>
          <w:proofErr w:type="gramStart"/>
          <w:r>
            <w:rPr>
              <w:b/>
              <w:sz w:val="22"/>
            </w:rPr>
            <w:t xml:space="preserve">Imóveis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Cambria" w:eastAsia="Cambria" w:hAnsi="Cambria" w:cs="Cambria"/>
              <w:b/>
              <w:color w:val="FFFFFF"/>
              <w:sz w:val="34"/>
            </w:rPr>
            <w:t xml:space="preserve">   </w:t>
          </w:r>
        </w:p>
      </w:tc>
    </w:tr>
  </w:tbl>
  <w:p w14:paraId="00B9D552"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306D31" wp14:editId="52D9DE58">
              <wp:simplePos x="0" y="0"/>
              <wp:positionH relativeFrom="page">
                <wp:posOffset>274320</wp:posOffset>
              </wp:positionH>
              <wp:positionV relativeFrom="page">
                <wp:posOffset>76835</wp:posOffset>
              </wp:positionV>
              <wp:extent cx="896112" cy="1736725"/>
              <wp:effectExtent l="0" t="0" r="0" b="0"/>
              <wp:wrapSquare wrapText="bothSides"/>
              <wp:docPr id="5517" name="Group 55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518" name="Picture 5518"/>
                        <pic:cNvPicPr/>
                      </pic:nvPicPr>
                      <pic:blipFill>
                        <a:blip r:embed="rId1"/>
                        <a:stretch>
                          <a:fillRect/>
                        </a:stretch>
                      </pic:blipFill>
                      <pic:spPr>
                        <a:xfrm>
                          <a:off x="0" y="843661"/>
                          <a:ext cx="896112" cy="893064"/>
                        </a:xfrm>
                        <a:prstGeom prst="rect">
                          <a:avLst/>
                        </a:prstGeom>
                      </pic:spPr>
                    </pic:pic>
                    <wps:wsp>
                      <wps:cNvPr id="5519" name="Shape 55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520" name="Picture 55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310F927A" id="Group 5517" o:spid="_x0000_s1026" style="position:absolute;margin-left:21.6pt;margin-top:6.05pt;width:70.55pt;height:136.75pt;z-index:251660288;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&#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">
                <v:imagedata r:id="rId3" o:title=""/>
              </v:shape>
              <v:shape id="Shape 55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5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198E190C"/>
    <w:multiLevelType w:val="hybridMultilevel"/>
    <w:tmpl w:val="90A0B706"/>
    <w:lvl w:ilvl="0" w:tplc="5B4859AC">
      <w:start w:val="1"/>
      <w:numFmt w:val="decimal"/>
      <w:lvlText w:val="%1)"/>
      <w:lvlJc w:val="left"/>
      <w:pPr>
        <w:ind w:left="549" w:hanging="564"/>
      </w:pPr>
      <w:rPr>
        <w:rFonts w:hint="default"/>
      </w:rPr>
    </w:lvl>
    <w:lvl w:ilvl="1" w:tplc="04160019" w:tentative="1">
      <w:start w:val="1"/>
      <w:numFmt w:val="lowerLetter"/>
      <w:lvlText w:val="%2."/>
      <w:lvlJc w:val="left"/>
      <w:pPr>
        <w:ind w:left="1065" w:hanging="360"/>
      </w:pPr>
    </w:lvl>
    <w:lvl w:ilvl="2" w:tplc="0416001B" w:tentative="1">
      <w:start w:val="1"/>
      <w:numFmt w:val="lowerRoman"/>
      <w:lvlText w:val="%3."/>
      <w:lvlJc w:val="right"/>
      <w:pPr>
        <w:ind w:left="1785" w:hanging="180"/>
      </w:pPr>
    </w:lvl>
    <w:lvl w:ilvl="3" w:tplc="0416000F" w:tentative="1">
      <w:start w:val="1"/>
      <w:numFmt w:val="decimal"/>
      <w:lvlText w:val="%4."/>
      <w:lvlJc w:val="left"/>
      <w:pPr>
        <w:ind w:left="2505" w:hanging="360"/>
      </w:pPr>
    </w:lvl>
    <w:lvl w:ilvl="4" w:tplc="04160019" w:tentative="1">
      <w:start w:val="1"/>
      <w:numFmt w:val="lowerLetter"/>
      <w:lvlText w:val="%5."/>
      <w:lvlJc w:val="left"/>
      <w:pPr>
        <w:ind w:left="3225" w:hanging="360"/>
      </w:pPr>
    </w:lvl>
    <w:lvl w:ilvl="5" w:tplc="0416001B" w:tentative="1">
      <w:start w:val="1"/>
      <w:numFmt w:val="lowerRoman"/>
      <w:lvlText w:val="%6."/>
      <w:lvlJc w:val="right"/>
      <w:pPr>
        <w:ind w:left="3945" w:hanging="180"/>
      </w:pPr>
    </w:lvl>
    <w:lvl w:ilvl="6" w:tplc="0416000F" w:tentative="1">
      <w:start w:val="1"/>
      <w:numFmt w:val="decimal"/>
      <w:lvlText w:val="%7."/>
      <w:lvlJc w:val="left"/>
      <w:pPr>
        <w:ind w:left="4665" w:hanging="360"/>
      </w:pPr>
    </w:lvl>
    <w:lvl w:ilvl="7" w:tplc="04160019" w:tentative="1">
      <w:start w:val="1"/>
      <w:numFmt w:val="lowerLetter"/>
      <w:lvlText w:val="%8."/>
      <w:lvlJc w:val="left"/>
      <w:pPr>
        <w:ind w:left="5385" w:hanging="360"/>
      </w:pPr>
    </w:lvl>
    <w:lvl w:ilvl="8" w:tplc="0416001B" w:tentative="1">
      <w:start w:val="1"/>
      <w:numFmt w:val="lowerRoman"/>
      <w:lvlText w:val="%9."/>
      <w:lvlJc w:val="right"/>
      <w:pPr>
        <w:ind w:left="6105" w:hanging="180"/>
      </w:pPr>
    </w:lvl>
  </w:abstractNum>
  <w:abstractNum w:abstractNumId="2"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45081433">
    <w:abstractNumId w:val="2"/>
  </w:num>
  <w:num w:numId="2" w16cid:durableId="1149443132">
    <w:abstractNumId w:val="3"/>
  </w:num>
  <w:num w:numId="3" w16cid:durableId="259145620">
    <w:abstractNumId w:val="4"/>
  </w:num>
  <w:num w:numId="4" w16cid:durableId="666321687">
    <w:abstractNumId w:val="0"/>
  </w:num>
  <w:num w:numId="5" w16cid:durableId="596640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39A"/>
    <w:rsid w:val="000B0BC4"/>
    <w:rsid w:val="00116986"/>
    <w:rsid w:val="00155333"/>
    <w:rsid w:val="00193214"/>
    <w:rsid w:val="002733C8"/>
    <w:rsid w:val="002A1106"/>
    <w:rsid w:val="002B6D99"/>
    <w:rsid w:val="002F7C3A"/>
    <w:rsid w:val="003036C8"/>
    <w:rsid w:val="00375FBA"/>
    <w:rsid w:val="0038541C"/>
    <w:rsid w:val="003F175E"/>
    <w:rsid w:val="003F4524"/>
    <w:rsid w:val="00440CA3"/>
    <w:rsid w:val="004D4E27"/>
    <w:rsid w:val="004D6487"/>
    <w:rsid w:val="00503D52"/>
    <w:rsid w:val="005C1C3D"/>
    <w:rsid w:val="00615742"/>
    <w:rsid w:val="00797882"/>
    <w:rsid w:val="008208C8"/>
    <w:rsid w:val="00855BAD"/>
    <w:rsid w:val="00862E1D"/>
    <w:rsid w:val="008A439A"/>
    <w:rsid w:val="008E4579"/>
    <w:rsid w:val="008F170F"/>
    <w:rsid w:val="00934C3D"/>
    <w:rsid w:val="00942452"/>
    <w:rsid w:val="009F39F1"/>
    <w:rsid w:val="00A27B16"/>
    <w:rsid w:val="00A405B9"/>
    <w:rsid w:val="00A52296"/>
    <w:rsid w:val="00BB6F65"/>
    <w:rsid w:val="00BC23D3"/>
    <w:rsid w:val="00BC6825"/>
    <w:rsid w:val="00C300AD"/>
    <w:rsid w:val="00C35166"/>
    <w:rsid w:val="00C51D5C"/>
    <w:rsid w:val="00C8566B"/>
    <w:rsid w:val="00CA41C7"/>
    <w:rsid w:val="00DB4C6D"/>
    <w:rsid w:val="00DE2B39"/>
    <w:rsid w:val="00E2205B"/>
    <w:rsid w:val="00E26614"/>
    <w:rsid w:val="00ED4783"/>
    <w:rsid w:val="00ED5DC6"/>
    <w:rsid w:val="00F34CA8"/>
    <w:rsid w:val="00F516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844A0"/>
  <w15:docId w15:val="{C32D2230-67F4-4841-A565-83B996893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32"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0"/>
      <w:ind w:left="10" w:hanging="10"/>
      <w:outlineLvl w:val="0"/>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2A1106"/>
    <w:rPr>
      <w:color w:val="0563C1" w:themeColor="hyperlink"/>
      <w:u w:val="single"/>
    </w:rPr>
  </w:style>
  <w:style w:type="character" w:styleId="MenoPendente">
    <w:name w:val="Unresolved Mention"/>
    <w:basedOn w:val="Fontepargpadro"/>
    <w:uiPriority w:val="99"/>
    <w:semiHidden/>
    <w:unhideWhenUsed/>
    <w:rsid w:val="002A1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349</Words>
  <Characters>1888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cp:lastModifiedBy>Erison Barros</cp:lastModifiedBy>
  <cp:revision>28</cp:revision>
  <cp:lastPrinted>2024-08-05T19:09:00Z</cp:lastPrinted>
  <dcterms:created xsi:type="dcterms:W3CDTF">2024-08-05T19:01:00Z</dcterms:created>
  <dcterms:modified xsi:type="dcterms:W3CDTF">2024-10-16T10:26:00Z</dcterms:modified>
</cp:coreProperties>
</file>