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BA025" w14:textId="619BF2E0" w:rsidR="008C075D" w:rsidRPr="00511F25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</w:t>
      </w:r>
    </w:p>
    <w:p w14:paraId="344BA027" w14:textId="51193DB3" w:rsidR="008A0756" w:rsidRPr="00825984" w:rsidRDefault="00825984" w:rsidP="008A0756">
      <w:pPr>
        <w:jc w:val="both"/>
        <w:rPr>
          <w:rFonts w:ascii="Arial" w:hAnsi="Arial" w:cs="Arial"/>
          <w:b/>
          <w:bCs/>
          <w:caps/>
        </w:rPr>
      </w:pPr>
      <w:r w:rsidRPr="00825984">
        <w:rPr>
          <w:rFonts w:ascii="Arial" w:hAnsi="Arial" w:cs="Arial"/>
          <w:b/>
          <w:bCs/>
          <w:caps/>
        </w:rPr>
        <w:t>Maurice</w:t>
      </w:r>
      <w:r w:rsidR="00D8372F">
        <w:rPr>
          <w:rFonts w:ascii="Arial" w:hAnsi="Arial" w:cs="Arial"/>
          <w:b/>
          <w:bCs/>
          <w:caps/>
        </w:rPr>
        <w:t>a</w:t>
      </w:r>
    </w:p>
    <w:p w14:paraId="344BA0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44BA029" w14:textId="7D4C0B87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68109D">
        <w:rPr>
          <w:rFonts w:ascii="Arial" w:hAnsi="Arial" w:cs="Arial"/>
          <w:bCs/>
        </w:rPr>
        <w:t>1</w:t>
      </w:r>
      <w:r w:rsidR="00825984">
        <w:rPr>
          <w:rFonts w:ascii="Arial" w:hAnsi="Arial" w:cs="Arial"/>
          <w:bCs/>
        </w:rPr>
        <w:t>8</w:t>
      </w:r>
      <w:r w:rsidR="0068109D">
        <w:rPr>
          <w:rFonts w:ascii="Arial" w:hAnsi="Arial" w:cs="Arial"/>
          <w:bCs/>
        </w:rPr>
        <w:t xml:space="preserve"> de </w:t>
      </w:r>
      <w:proofErr w:type="gramStart"/>
      <w:r w:rsidR="0068109D">
        <w:rPr>
          <w:rFonts w:ascii="Arial" w:hAnsi="Arial" w:cs="Arial"/>
          <w:bCs/>
        </w:rPr>
        <w:t>Setembro</w:t>
      </w:r>
      <w:proofErr w:type="gramEnd"/>
      <w:r w:rsidRPr="00C600FC">
        <w:rPr>
          <w:rFonts w:ascii="Arial" w:hAnsi="Arial" w:cs="Arial"/>
          <w:bCs/>
        </w:rPr>
        <w:t xml:space="preserve"> de 201</w:t>
      </w:r>
      <w:r w:rsidR="00825984">
        <w:rPr>
          <w:rFonts w:ascii="Arial" w:hAnsi="Arial" w:cs="Arial"/>
          <w:bCs/>
        </w:rPr>
        <w:t>7</w:t>
      </w:r>
      <w:r w:rsidR="0068109D">
        <w:rPr>
          <w:rFonts w:ascii="Arial" w:hAnsi="Arial" w:cs="Arial"/>
          <w:bCs/>
        </w:rPr>
        <w:t>.</w:t>
      </w:r>
    </w:p>
    <w:p w14:paraId="344BA02A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44BA02B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44BA02C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44BA02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44BA02E" w14:textId="77777777" w:rsidR="008A0756" w:rsidRPr="00511F25" w:rsidRDefault="008A0756" w:rsidP="009307EE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44BA02F" w14:textId="75988120" w:rsidR="008A0756" w:rsidRPr="00511F25" w:rsidRDefault="008A0756" w:rsidP="009307EE">
      <w:pPr>
        <w:ind w:firstLine="708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8109D" w:rsidRPr="0068109D">
        <w:rPr>
          <w:rFonts w:ascii="Arial" w:hAnsi="Arial" w:cs="Arial"/>
          <w:b/>
          <w:bCs/>
        </w:rPr>
        <w:t xml:space="preserve">LANÇAMENTO DE IMÓVEL GEORREFERENCIADO </w:t>
      </w:r>
      <w:r w:rsidR="0068109D" w:rsidRPr="0068109D">
        <w:rPr>
          <w:rFonts w:ascii="Arial" w:hAnsi="Arial" w:cs="Arial"/>
          <w:b/>
          <w:bCs/>
          <w:caps/>
        </w:rPr>
        <w:t xml:space="preserve">NO  </w:t>
      </w:r>
      <w:hyperlink r:id="rId5" w:history="1">
        <w:r w:rsidR="0068109D" w:rsidRPr="0068109D">
          <w:rPr>
            <w:rFonts w:ascii="Arial" w:hAnsi="Arial" w:cs="Arial"/>
            <w:b/>
            <w:caps/>
          </w:rPr>
          <w:t>Sicar - Sistema Nacional de Cadastro Ambiental Rural</w:t>
        </w:r>
      </w:hyperlink>
      <w:r w:rsidR="0068109D">
        <w:rPr>
          <w:rFonts w:ascii="Arial" w:hAnsi="Arial" w:cs="Arial"/>
          <w:b/>
          <w:bCs/>
          <w:caps/>
        </w:rPr>
        <w:t xml:space="preserve"> LEVANTAMENTO TOPOGRÁFICO GEORREFERENCIADO</w:t>
      </w:r>
      <w:r w:rsidR="009307EE">
        <w:rPr>
          <w:rFonts w:ascii="Arial" w:hAnsi="Arial" w:cs="Arial"/>
          <w:b/>
          <w:bCs/>
          <w:caps/>
        </w:rPr>
        <w:t xml:space="preserve"> COM RECEPTOR GNSS DE NAVEGAÇÃO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>fins de estudos preliminares.</w:t>
      </w:r>
    </w:p>
    <w:p w14:paraId="344BA030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31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44BA032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44BA033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44BA034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344BA035" w14:textId="77777777" w:rsidR="0068109D" w:rsidRDefault="0068109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Edição e conversão de feições geográficas de interesse ao cadastramento ambiental rural a partir de levantamento </w:t>
      </w:r>
      <w:r w:rsidR="00754361" w:rsidRPr="00754361">
        <w:rPr>
          <w:rFonts w:ascii="Arial" w:hAnsi="Arial" w:cs="Arial"/>
          <w:bCs/>
        </w:rPr>
        <w:t>plani</w:t>
      </w:r>
      <w:r>
        <w:rPr>
          <w:rFonts w:ascii="Arial" w:hAnsi="Arial" w:cs="Arial"/>
          <w:bCs/>
        </w:rPr>
        <w:t>métrico</w:t>
      </w:r>
      <w:r w:rsidR="00754361" w:rsidRPr="00754361">
        <w:rPr>
          <w:rFonts w:ascii="Arial" w:hAnsi="Arial" w:cs="Arial"/>
          <w:bCs/>
        </w:rPr>
        <w:t xml:space="preserve"> cadastral de área </w:t>
      </w:r>
      <w:r>
        <w:rPr>
          <w:rFonts w:ascii="Arial" w:hAnsi="Arial" w:cs="Arial"/>
          <w:bCs/>
        </w:rPr>
        <w:t>rural</w:t>
      </w:r>
      <w:r w:rsidR="00754361" w:rsidRPr="00754361">
        <w:rPr>
          <w:rFonts w:ascii="Arial" w:hAnsi="Arial" w:cs="Arial"/>
          <w:bCs/>
        </w:rPr>
        <w:t xml:space="preserve">, destinado </w:t>
      </w:r>
      <w:r w:rsidRPr="00754361">
        <w:rPr>
          <w:rFonts w:ascii="Arial" w:hAnsi="Arial" w:cs="Arial"/>
          <w:bCs/>
        </w:rPr>
        <w:t>à</w:t>
      </w:r>
      <w:r w:rsidR="00754361" w:rsidRPr="00754361">
        <w:rPr>
          <w:rFonts w:ascii="Arial" w:hAnsi="Arial" w:cs="Arial"/>
          <w:bCs/>
        </w:rPr>
        <w:t xml:space="preserve"> regularização</w:t>
      </w:r>
      <w:r>
        <w:rPr>
          <w:rFonts w:ascii="Arial" w:hAnsi="Arial" w:cs="Arial"/>
          <w:bCs/>
        </w:rPr>
        <w:t xml:space="preserve"> ambiental via SICAR. </w:t>
      </w:r>
    </w:p>
    <w:p w14:paraId="344BA036" w14:textId="77777777" w:rsidR="0068109D" w:rsidRDefault="0068109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Peças técnicas a serem entregues:</w:t>
      </w:r>
    </w:p>
    <w:p w14:paraId="344BA037" w14:textId="2893F1E5" w:rsidR="008A0756" w:rsidRPr="000463D7" w:rsidRDefault="0068109D" w:rsidP="009307EE">
      <w:pPr>
        <w:spacing w:line="360" w:lineRule="auto"/>
        <w:jc w:val="right"/>
        <w:rPr>
          <w:rFonts w:ascii="Arial" w:hAnsi="Arial" w:cs="Arial"/>
          <w:bCs/>
          <w:i/>
        </w:rPr>
      </w:pPr>
      <w:r w:rsidRPr="000463D7">
        <w:rPr>
          <w:rFonts w:ascii="Arial" w:hAnsi="Arial" w:cs="Arial"/>
          <w:bCs/>
          <w:i/>
        </w:rPr>
        <w:t>D</w:t>
      </w:r>
      <w:r w:rsidR="00754361" w:rsidRPr="000463D7">
        <w:rPr>
          <w:rFonts w:ascii="Arial" w:hAnsi="Arial" w:cs="Arial"/>
          <w:bCs/>
          <w:i/>
        </w:rPr>
        <w:t xml:space="preserve">esenho na escala variando de 1:100 a 1:1000 de </w:t>
      </w:r>
      <w:r w:rsidR="009307EE">
        <w:rPr>
          <w:rFonts w:ascii="Arial" w:hAnsi="Arial" w:cs="Arial"/>
          <w:bCs/>
          <w:i/>
        </w:rPr>
        <w:t>5 propriedades</w:t>
      </w:r>
      <w:r w:rsidR="00754361" w:rsidRPr="000463D7">
        <w:rPr>
          <w:rFonts w:ascii="Arial" w:hAnsi="Arial" w:cs="Arial"/>
          <w:bCs/>
          <w:i/>
        </w:rPr>
        <w:t xml:space="preserve"> </w:t>
      </w:r>
      <w:r w:rsidR="009307EE">
        <w:rPr>
          <w:rFonts w:ascii="Arial" w:hAnsi="Arial" w:cs="Arial"/>
          <w:bCs/>
          <w:i/>
        </w:rPr>
        <w:t xml:space="preserve">totalizando </w:t>
      </w:r>
      <w:r w:rsidR="000463D7" w:rsidRPr="000463D7">
        <w:rPr>
          <w:rFonts w:ascii="Arial" w:hAnsi="Arial" w:cs="Arial"/>
          <w:bCs/>
          <w:i/>
        </w:rPr>
        <w:t>260</w:t>
      </w:r>
      <w:r w:rsidR="00BA5240" w:rsidRPr="000463D7">
        <w:rPr>
          <w:rFonts w:ascii="Arial" w:hAnsi="Arial" w:cs="Arial"/>
          <w:bCs/>
          <w:i/>
        </w:rPr>
        <w:t xml:space="preserve"> hectares</w:t>
      </w:r>
      <w:r w:rsidR="009307EE">
        <w:rPr>
          <w:rFonts w:ascii="Arial" w:hAnsi="Arial" w:cs="Arial"/>
          <w:bCs/>
          <w:i/>
        </w:rPr>
        <w:t>:</w:t>
      </w:r>
      <w:r w:rsidR="00754361" w:rsidRPr="000463D7">
        <w:rPr>
          <w:rFonts w:ascii="Arial" w:hAnsi="Arial" w:cs="Arial"/>
          <w:bCs/>
          <w:i/>
        </w:rPr>
        <w:t xml:space="preserve"> </w:t>
      </w:r>
      <w:r w:rsidR="009307EE">
        <w:rPr>
          <w:rFonts w:ascii="Arial" w:hAnsi="Arial" w:cs="Arial"/>
          <w:bCs/>
          <w:i/>
        </w:rPr>
        <w:t xml:space="preserve">                           </w:t>
      </w:r>
      <w:r w:rsidR="00754361" w:rsidRPr="000463D7">
        <w:rPr>
          <w:rFonts w:ascii="Arial" w:hAnsi="Arial" w:cs="Arial"/>
          <w:bCs/>
          <w:i/>
        </w:rPr>
        <w:t xml:space="preserve">R$ </w:t>
      </w:r>
      <w:r w:rsidR="000463D7" w:rsidRPr="000463D7">
        <w:rPr>
          <w:rFonts w:ascii="Arial" w:hAnsi="Arial" w:cs="Arial"/>
          <w:bCs/>
          <w:i/>
        </w:rPr>
        <w:t>1.</w:t>
      </w:r>
      <w:r w:rsidR="00D8372F">
        <w:rPr>
          <w:rFonts w:ascii="Arial" w:hAnsi="Arial" w:cs="Arial"/>
          <w:bCs/>
          <w:i/>
        </w:rPr>
        <w:t>5</w:t>
      </w:r>
      <w:r w:rsidR="000463D7" w:rsidRPr="000463D7">
        <w:rPr>
          <w:rFonts w:ascii="Arial" w:hAnsi="Arial" w:cs="Arial"/>
          <w:bCs/>
          <w:i/>
        </w:rPr>
        <w:t>00</w:t>
      </w:r>
      <w:r w:rsidR="00754361" w:rsidRPr="000463D7">
        <w:rPr>
          <w:rFonts w:ascii="Arial" w:hAnsi="Arial" w:cs="Arial"/>
          <w:bCs/>
          <w:i/>
        </w:rPr>
        <w:t>,00</w:t>
      </w:r>
      <w:r w:rsidR="00BA5240" w:rsidRPr="000463D7">
        <w:rPr>
          <w:rFonts w:ascii="Arial" w:hAnsi="Arial" w:cs="Arial"/>
          <w:bCs/>
          <w:i/>
        </w:rPr>
        <w:t>;</w:t>
      </w:r>
    </w:p>
    <w:p w14:paraId="344BA038" w14:textId="481CFAC8" w:rsidR="00BA5240" w:rsidRPr="000463D7" w:rsidRDefault="00BA5240" w:rsidP="009307EE">
      <w:pPr>
        <w:spacing w:line="360" w:lineRule="auto"/>
        <w:jc w:val="right"/>
        <w:rPr>
          <w:rFonts w:ascii="Arial" w:hAnsi="Arial" w:cs="Arial"/>
          <w:bCs/>
          <w:i/>
        </w:rPr>
      </w:pPr>
      <w:r w:rsidRPr="000463D7">
        <w:rPr>
          <w:rFonts w:ascii="Arial" w:hAnsi="Arial" w:cs="Arial"/>
          <w:bCs/>
          <w:i/>
        </w:rPr>
        <w:t>Arquivo e Recibo de Lançamento no S</w:t>
      </w:r>
      <w:r w:rsidR="009307EE">
        <w:rPr>
          <w:rFonts w:ascii="Arial" w:hAnsi="Arial" w:cs="Arial"/>
          <w:bCs/>
          <w:i/>
        </w:rPr>
        <w:t>I</w:t>
      </w:r>
      <w:r w:rsidRPr="000463D7">
        <w:rPr>
          <w:rFonts w:ascii="Arial" w:hAnsi="Arial" w:cs="Arial"/>
          <w:bCs/>
          <w:i/>
        </w:rPr>
        <w:t>CAR</w:t>
      </w:r>
      <w:r w:rsidR="009307EE">
        <w:rPr>
          <w:rFonts w:ascii="Arial" w:hAnsi="Arial" w:cs="Arial"/>
          <w:bCs/>
          <w:i/>
        </w:rPr>
        <w:t xml:space="preserve"> (5 RECIBOS)</w:t>
      </w:r>
      <w:r w:rsidR="009307EE">
        <w:rPr>
          <w:rFonts w:ascii="Arial" w:hAnsi="Arial" w:cs="Arial"/>
          <w:bCs/>
          <w:i/>
        </w:rPr>
        <w:tab/>
        <w:t xml:space="preserve">      </w:t>
      </w:r>
      <w:r w:rsidR="009307EE" w:rsidRPr="000463D7">
        <w:rPr>
          <w:rFonts w:ascii="Arial" w:hAnsi="Arial" w:cs="Arial"/>
          <w:bCs/>
          <w:i/>
        </w:rPr>
        <w:t xml:space="preserve">R$ </w:t>
      </w:r>
      <w:r w:rsidR="00D8372F">
        <w:rPr>
          <w:rFonts w:ascii="Arial" w:hAnsi="Arial" w:cs="Arial"/>
          <w:bCs/>
          <w:i/>
        </w:rPr>
        <w:t>1.500</w:t>
      </w:r>
      <w:r w:rsidR="009307EE" w:rsidRPr="000463D7">
        <w:rPr>
          <w:rFonts w:ascii="Arial" w:hAnsi="Arial" w:cs="Arial"/>
          <w:bCs/>
          <w:i/>
        </w:rPr>
        <w:t>,00;</w:t>
      </w:r>
      <w:r w:rsidR="009307EE">
        <w:rPr>
          <w:rFonts w:ascii="Arial" w:hAnsi="Arial" w:cs="Arial"/>
          <w:bCs/>
          <w:i/>
        </w:rPr>
        <w:t xml:space="preserve">                                 </w:t>
      </w:r>
    </w:p>
    <w:p w14:paraId="344BA039" w14:textId="5E54ABFF" w:rsidR="00BA5240" w:rsidRPr="000463D7" w:rsidRDefault="00BA5240" w:rsidP="00BA5240">
      <w:pPr>
        <w:shd w:val="clear" w:color="auto" w:fill="D9D9D9" w:themeFill="background1" w:themeFillShade="D9"/>
        <w:spacing w:line="360" w:lineRule="auto"/>
        <w:ind w:firstLine="709"/>
        <w:jc w:val="both"/>
        <w:rPr>
          <w:rFonts w:ascii="Arial" w:hAnsi="Arial" w:cs="Arial"/>
          <w:bCs/>
          <w:i/>
        </w:rPr>
      </w:pPr>
      <w:proofErr w:type="gramStart"/>
      <w:r w:rsidRPr="000463D7">
        <w:rPr>
          <w:rFonts w:ascii="Arial" w:hAnsi="Arial" w:cs="Arial"/>
          <w:b/>
          <w:bCs/>
          <w:i/>
        </w:rPr>
        <w:t>TOTAL:_</w:t>
      </w:r>
      <w:proofErr w:type="gramEnd"/>
      <w:r w:rsidRPr="000463D7">
        <w:rPr>
          <w:rFonts w:ascii="Arial" w:hAnsi="Arial" w:cs="Arial"/>
          <w:b/>
          <w:bCs/>
          <w:i/>
        </w:rPr>
        <w:t>_________</w:t>
      </w:r>
      <w:r w:rsidR="000463D7" w:rsidRPr="000463D7">
        <w:rPr>
          <w:rFonts w:ascii="Arial" w:hAnsi="Arial" w:cs="Arial"/>
          <w:b/>
          <w:bCs/>
          <w:i/>
        </w:rPr>
        <w:t>_______________________________</w:t>
      </w:r>
      <w:r w:rsidRPr="000463D7">
        <w:rPr>
          <w:rFonts w:ascii="Arial" w:hAnsi="Arial" w:cs="Arial"/>
          <w:b/>
          <w:bCs/>
          <w:i/>
        </w:rPr>
        <w:t xml:space="preserve"> R$ </w:t>
      </w:r>
      <w:r w:rsidR="00D8372F">
        <w:rPr>
          <w:rFonts w:ascii="Arial" w:hAnsi="Arial" w:cs="Arial"/>
          <w:b/>
          <w:bCs/>
          <w:i/>
        </w:rPr>
        <w:t>3</w:t>
      </w:r>
      <w:r w:rsidR="000463D7" w:rsidRPr="000463D7">
        <w:rPr>
          <w:rFonts w:ascii="Arial" w:hAnsi="Arial" w:cs="Arial"/>
          <w:b/>
          <w:bCs/>
          <w:i/>
        </w:rPr>
        <w:t>.</w:t>
      </w:r>
      <w:r w:rsidRPr="000463D7">
        <w:rPr>
          <w:rFonts w:ascii="Arial" w:hAnsi="Arial" w:cs="Arial"/>
          <w:b/>
          <w:bCs/>
          <w:i/>
        </w:rPr>
        <w:t>000,00</w:t>
      </w:r>
    </w:p>
    <w:p w14:paraId="344BA03A" w14:textId="77777777" w:rsidR="00754361" w:rsidRPr="00754361" w:rsidRDefault="00754361" w:rsidP="00754361">
      <w:pPr>
        <w:jc w:val="both"/>
        <w:rPr>
          <w:rFonts w:ascii="Arial" w:hAnsi="Arial" w:cs="Arial"/>
          <w:bCs/>
        </w:rPr>
      </w:pPr>
      <w:bookmarkStart w:id="0" w:name="_GoBack"/>
      <w:bookmarkEnd w:id="0"/>
    </w:p>
    <w:p w14:paraId="344BA0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344BA03C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344BA03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3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44BA03F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44BA040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41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44BA042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44BA043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44BA044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44BA047" wp14:editId="344BA048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4BA045" w14:textId="77777777" w:rsidR="00C600FC" w:rsidRDefault="00C600FC"/>
    <w:p w14:paraId="344BA046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756"/>
    <w:rsid w:val="00033A94"/>
    <w:rsid w:val="000463D7"/>
    <w:rsid w:val="000B3EE7"/>
    <w:rsid w:val="00241B89"/>
    <w:rsid w:val="003B3934"/>
    <w:rsid w:val="00473D13"/>
    <w:rsid w:val="00494705"/>
    <w:rsid w:val="004B0128"/>
    <w:rsid w:val="00511F25"/>
    <w:rsid w:val="00526954"/>
    <w:rsid w:val="00565418"/>
    <w:rsid w:val="005E07C4"/>
    <w:rsid w:val="0068109D"/>
    <w:rsid w:val="00754361"/>
    <w:rsid w:val="00781650"/>
    <w:rsid w:val="00825984"/>
    <w:rsid w:val="008A0756"/>
    <w:rsid w:val="008C075D"/>
    <w:rsid w:val="0090038C"/>
    <w:rsid w:val="009307EE"/>
    <w:rsid w:val="00956859"/>
    <w:rsid w:val="00A31821"/>
    <w:rsid w:val="00BA5240"/>
    <w:rsid w:val="00BF5E4A"/>
    <w:rsid w:val="00C600FC"/>
    <w:rsid w:val="00D8372F"/>
    <w:rsid w:val="00E222D1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BA025"/>
  <w15:docId w15:val="{748793D8-CC70-47CB-BBA1-0436BB6D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car.gov.b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216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5</cp:revision>
  <cp:lastPrinted>2015-09-12T21:46:00Z</cp:lastPrinted>
  <dcterms:created xsi:type="dcterms:W3CDTF">2017-09-18T15:43:00Z</dcterms:created>
  <dcterms:modified xsi:type="dcterms:W3CDTF">2017-09-20T00:20:00Z</dcterms:modified>
</cp:coreProperties>
</file>