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070D" w14:textId="77777777" w:rsidR="00423ED9" w:rsidRDefault="00423ED9" w:rsidP="008A0756">
      <w:pPr>
        <w:jc w:val="both"/>
        <w:rPr>
          <w:rFonts w:ascii="Arial" w:hAnsi="Arial" w:cs="Arial"/>
        </w:rPr>
      </w:pPr>
    </w:p>
    <w:p w14:paraId="1DBDD44C" w14:textId="5691B363" w:rsidR="008A0756" w:rsidRPr="00511F25" w:rsidRDefault="004E0BCF" w:rsidP="008A07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Proposta</w:t>
      </w:r>
      <w:r w:rsidR="00C531DD">
        <w:rPr>
          <w:rFonts w:ascii="Arial" w:hAnsi="Arial" w:cs="Arial"/>
        </w:rPr>
        <w:t xml:space="preserve">: </w:t>
      </w:r>
      <w:r w:rsidR="002E7555">
        <w:rPr>
          <w:rFonts w:ascii="Arial" w:hAnsi="Arial" w:cs="Arial"/>
        </w:rPr>
        <w:t>4</w:t>
      </w:r>
      <w:r w:rsidR="00554DCB">
        <w:rPr>
          <w:rFonts w:ascii="Arial" w:hAnsi="Arial" w:cs="Arial"/>
        </w:rPr>
        <w:t>1</w:t>
      </w:r>
      <w:r w:rsidR="00C531DD">
        <w:rPr>
          <w:rFonts w:ascii="Arial" w:hAnsi="Arial" w:cs="Arial"/>
        </w:rPr>
        <w:t xml:space="preserve">/2021 – Levantamento </w:t>
      </w:r>
      <w:r w:rsidR="00C50851">
        <w:rPr>
          <w:rFonts w:ascii="Arial" w:hAnsi="Arial" w:cs="Arial"/>
        </w:rPr>
        <w:t xml:space="preserve">Arquitetônico </w:t>
      </w:r>
      <w:r w:rsidR="00E17818">
        <w:rPr>
          <w:rFonts w:ascii="Arial" w:hAnsi="Arial" w:cs="Arial"/>
        </w:rPr>
        <w:t xml:space="preserve">das </w:t>
      </w:r>
    </w:p>
    <w:p w14:paraId="493E6DCD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5E012321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588944CA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1DBDD44F" w14:textId="4E82CBD1" w:rsidR="00C600FC" w:rsidRDefault="00A17CB5" w:rsidP="00E0139D">
      <w:pPr>
        <w:ind w:left="4248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Recife</w:t>
      </w:r>
      <w:r w:rsidR="00635384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 w:rsidR="00554DCB">
        <w:rPr>
          <w:rFonts w:ascii="Arial" w:hAnsi="Arial" w:cs="Arial"/>
          <w:bCs/>
          <w:noProof/>
        </w:rPr>
        <w:t>7 de maio de 2021</w:t>
      </w:r>
      <w:r>
        <w:rPr>
          <w:rFonts w:ascii="Arial" w:hAnsi="Arial" w:cs="Arial"/>
          <w:bCs/>
        </w:rPr>
        <w:fldChar w:fldCharType="end"/>
      </w:r>
      <w:r w:rsidR="005222F3">
        <w:rPr>
          <w:rFonts w:ascii="Arial" w:hAnsi="Arial" w:cs="Arial"/>
          <w:bCs/>
        </w:rPr>
        <w:t>.</w:t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E452DAD" w14:textId="77777777" w:rsidR="00492303" w:rsidRDefault="00492303" w:rsidP="008A0756">
      <w:pPr>
        <w:jc w:val="both"/>
        <w:rPr>
          <w:rFonts w:ascii="Arial" w:hAnsi="Arial" w:cs="Arial"/>
          <w:b/>
          <w:bCs/>
        </w:rPr>
      </w:pPr>
    </w:p>
    <w:p w14:paraId="756D8BEB" w14:textId="77777777" w:rsidR="009324D2" w:rsidRPr="00511F25" w:rsidRDefault="009324D2" w:rsidP="009324D2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>;</w:t>
      </w:r>
    </w:p>
    <w:p w14:paraId="069DAD36" w14:textId="77777777" w:rsidR="009324D2" w:rsidRPr="00511F25" w:rsidRDefault="009324D2" w:rsidP="009324D2">
      <w:pPr>
        <w:jc w:val="both"/>
        <w:rPr>
          <w:rFonts w:ascii="Arial" w:hAnsi="Arial" w:cs="Arial"/>
        </w:rPr>
      </w:pPr>
    </w:p>
    <w:p w14:paraId="6A0AA763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5C478B4" w14:textId="77777777" w:rsidR="009324D2" w:rsidRDefault="009324D2" w:rsidP="009324D2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>Conforme solicitação de V.S.a</w:t>
      </w:r>
      <w:r>
        <w:rPr>
          <w:rFonts w:ascii="Arial" w:hAnsi="Arial" w:cs="Arial"/>
          <w:bCs/>
        </w:rPr>
        <w:t xml:space="preserve"> por meio de whatzap</w:t>
      </w:r>
      <w:r w:rsidRPr="0068109D">
        <w:rPr>
          <w:rFonts w:ascii="Arial" w:hAnsi="Arial" w:cs="Arial"/>
          <w:bCs/>
        </w:rPr>
        <w:t xml:space="preserve">; estamos encaminhando a nossa melhor proposta de preços para a execução </w:t>
      </w:r>
      <w:r>
        <w:rPr>
          <w:rFonts w:ascii="Arial" w:hAnsi="Arial" w:cs="Arial"/>
          <w:bCs/>
        </w:rPr>
        <w:t>do Levantamento arquitetônico / Topográfico de um imóvel para fins regularização (</w:t>
      </w:r>
      <w:r>
        <w:rPr>
          <w:rFonts w:ascii="Arial" w:hAnsi="Arial" w:cs="Arial"/>
        </w:rPr>
        <w:t>usucapião).</w:t>
      </w:r>
    </w:p>
    <w:p w14:paraId="4D574EE8" w14:textId="77777777" w:rsidR="009324D2" w:rsidRDefault="009324D2" w:rsidP="009324D2">
      <w:pPr>
        <w:jc w:val="both"/>
        <w:rPr>
          <w:rFonts w:ascii="Arial" w:hAnsi="Arial" w:cs="Arial"/>
          <w:b/>
          <w:bCs/>
        </w:rPr>
      </w:pPr>
    </w:p>
    <w:p w14:paraId="297AF8FE" w14:textId="77777777" w:rsidR="009324D2" w:rsidRDefault="009324D2" w:rsidP="009324D2">
      <w:pPr>
        <w:jc w:val="both"/>
        <w:rPr>
          <w:rFonts w:ascii="Arial" w:hAnsi="Arial" w:cs="Arial"/>
          <w:b/>
          <w:bCs/>
        </w:rPr>
      </w:pPr>
    </w:p>
    <w:p w14:paraId="6DAEF286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</w:p>
    <w:p w14:paraId="6B9AFF1B" w14:textId="77777777" w:rsidR="009324D2" w:rsidRPr="00511F25" w:rsidRDefault="009324D2" w:rsidP="009324D2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4399589" w14:textId="77777777" w:rsidR="009324D2" w:rsidRDefault="009324D2" w:rsidP="009324D2">
      <w:pPr>
        <w:jc w:val="both"/>
        <w:rPr>
          <w:rFonts w:ascii="Arial" w:hAnsi="Arial" w:cs="Arial"/>
          <w:bCs/>
        </w:rPr>
      </w:pPr>
    </w:p>
    <w:p w14:paraId="202A83CF" w14:textId="77777777" w:rsidR="009324D2" w:rsidRDefault="009324D2" w:rsidP="009324D2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1A0F6A47" w14:textId="77777777" w:rsidR="009324D2" w:rsidRDefault="009324D2" w:rsidP="009324D2">
      <w:pPr>
        <w:jc w:val="both"/>
        <w:rPr>
          <w:rFonts w:ascii="Arial" w:hAnsi="Arial" w:cs="Arial"/>
          <w:bCs/>
        </w:rPr>
      </w:pPr>
    </w:p>
    <w:p w14:paraId="5C6CE39B" w14:textId="77777777" w:rsidR="009324D2" w:rsidRDefault="009324D2" w:rsidP="009324D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cadastral de um terreno de 80,00 m².</w:t>
      </w:r>
    </w:p>
    <w:p w14:paraId="5864ABE4" w14:textId="77777777" w:rsidR="009324D2" w:rsidRDefault="009324D2" w:rsidP="009324D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arquitetônico da edificação presente no terreno com entrega de plantas em escala compatível com a ABNT, variando de 1:50 a 1:100 em 3 vias assinadas e com anotação de responsabilidade técnica (ART) e o CIM.</w:t>
      </w:r>
    </w:p>
    <w:p w14:paraId="292329F6" w14:textId="77777777" w:rsidR="009324D2" w:rsidRDefault="009324D2" w:rsidP="009324D2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49572431"/>
    <w:bookmarkEnd w:id="0"/>
    <w:p w14:paraId="450D9DEE" w14:textId="1606A514" w:rsidR="009324D2" w:rsidRDefault="00C456D4" w:rsidP="009324D2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724" w:dyaOrig="4046" w14:anchorId="191C80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5pt;height:171pt" o:ole="">
            <v:imagedata r:id="rId8" o:title=""/>
          </v:shape>
          <o:OLEObject Type="Embed" ProgID="Excel.Sheet.12" ShapeID="_x0000_i1025" DrawAspect="Content" ObjectID="_1681905897" r:id="rId9"/>
        </w:object>
      </w:r>
    </w:p>
    <w:p w14:paraId="36708BF4" w14:textId="77777777" w:rsidR="009324D2" w:rsidRDefault="009324D2" w:rsidP="009324D2">
      <w:pPr>
        <w:spacing w:line="360" w:lineRule="auto"/>
        <w:jc w:val="both"/>
        <w:rPr>
          <w:rFonts w:ascii="Arial" w:hAnsi="Arial" w:cs="Arial"/>
          <w:bCs/>
        </w:rPr>
      </w:pPr>
    </w:p>
    <w:p w14:paraId="16B5D6FA" w14:textId="77777777" w:rsidR="009324D2" w:rsidRDefault="009324D2" w:rsidP="009324D2">
      <w:pPr>
        <w:spacing w:line="360" w:lineRule="auto"/>
        <w:jc w:val="both"/>
        <w:rPr>
          <w:rFonts w:ascii="Arial" w:hAnsi="Arial" w:cs="Arial"/>
          <w:bCs/>
        </w:rPr>
      </w:pPr>
    </w:p>
    <w:p w14:paraId="5904E54C" w14:textId="77777777" w:rsidR="009324D2" w:rsidRDefault="009324D2" w:rsidP="009324D2">
      <w:pPr>
        <w:spacing w:line="360" w:lineRule="auto"/>
        <w:jc w:val="both"/>
        <w:rPr>
          <w:rFonts w:ascii="Arial" w:hAnsi="Arial" w:cs="Arial"/>
          <w:bCs/>
        </w:rPr>
      </w:pPr>
    </w:p>
    <w:p w14:paraId="2BDD8275" w14:textId="77777777" w:rsidR="009324D2" w:rsidRPr="00BE7397" w:rsidRDefault="009324D2" w:rsidP="009324D2">
      <w:pPr>
        <w:spacing w:line="360" w:lineRule="auto"/>
        <w:jc w:val="both"/>
        <w:rPr>
          <w:rFonts w:ascii="Arial" w:hAnsi="Arial" w:cs="Arial"/>
          <w:bCs/>
        </w:rPr>
      </w:pPr>
    </w:p>
    <w:p w14:paraId="6BE280EB" w14:textId="77777777" w:rsidR="009324D2" w:rsidRDefault="009324D2" w:rsidP="009324D2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B789CF9" w14:textId="77777777" w:rsidR="009324D2" w:rsidRDefault="009324D2" w:rsidP="009324D2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>VALOR TOTAL:</w:t>
      </w:r>
      <w:r w:rsidRPr="00606DFA">
        <w:rPr>
          <w:rFonts w:ascii="Arial" w:hAnsi="Arial" w:cs="Arial"/>
          <w:bCs/>
        </w:rPr>
        <w:t xml:space="preserve"> R$ 2.150,00(Dois Mil cento e Cinquenta reais)</w:t>
      </w:r>
    </w:p>
    <w:p w14:paraId="0D2AE1FD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412C5F2E" w14:textId="77777777" w:rsidR="009324D2" w:rsidRDefault="009324D2" w:rsidP="009324D2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5E4C515C" w14:textId="77777777" w:rsidR="009324D2" w:rsidRDefault="009324D2" w:rsidP="009324D2">
      <w:pPr>
        <w:ind w:firstLine="708"/>
        <w:jc w:val="both"/>
        <w:rPr>
          <w:rFonts w:ascii="Arial" w:hAnsi="Arial" w:cs="Arial"/>
          <w:bCs/>
        </w:rPr>
      </w:pPr>
    </w:p>
    <w:p w14:paraId="30DA149C" w14:textId="77777777" w:rsidR="009324D2" w:rsidRDefault="009324D2" w:rsidP="009324D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39556483" w14:textId="77777777" w:rsidR="009324D2" w:rsidRDefault="009324D2" w:rsidP="009324D2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 de cartório e Tributação do Municipal não estão incluídos no valor. O preço fornecido é sem emissão de nota fiscal.</w:t>
      </w:r>
    </w:p>
    <w:p w14:paraId="1BFDC624" w14:textId="77777777" w:rsidR="009324D2" w:rsidRPr="00417553" w:rsidRDefault="009324D2" w:rsidP="009324D2">
      <w:pPr>
        <w:jc w:val="both"/>
        <w:rPr>
          <w:rFonts w:ascii="Arial" w:hAnsi="Arial" w:cs="Arial"/>
          <w:b/>
          <w:bCs/>
        </w:rPr>
      </w:pPr>
    </w:p>
    <w:p w14:paraId="71A710AB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313755CD" w14:textId="77777777" w:rsidR="009324D2" w:rsidRPr="00511F25" w:rsidRDefault="009324D2" w:rsidP="009324D2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32E35FAE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</w:p>
    <w:p w14:paraId="57DA779E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32BC754" w14:textId="77777777" w:rsidR="009324D2" w:rsidRPr="00511F25" w:rsidRDefault="009324D2" w:rsidP="009324D2">
      <w:pPr>
        <w:jc w:val="both"/>
        <w:rPr>
          <w:rFonts w:ascii="Arial" w:hAnsi="Arial" w:cs="Arial"/>
        </w:rPr>
      </w:pPr>
    </w:p>
    <w:p w14:paraId="718AE709" w14:textId="77777777" w:rsidR="009324D2" w:rsidRPr="00511F25" w:rsidRDefault="009324D2" w:rsidP="009324D2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78CE387B" w14:textId="77777777" w:rsidR="009324D2" w:rsidRDefault="009324D2" w:rsidP="009324D2">
      <w:r>
        <w:rPr>
          <w:noProof/>
        </w:rPr>
        <w:drawing>
          <wp:anchor distT="0" distB="0" distL="114300" distR="114300" simplePos="0" relativeHeight="251662336" behindDoc="0" locked="0" layoutInCell="1" allowOverlap="1" wp14:anchorId="7F9D5650" wp14:editId="52054348">
            <wp:simplePos x="0" y="0"/>
            <wp:positionH relativeFrom="column">
              <wp:posOffset>1159510</wp:posOffset>
            </wp:positionH>
            <wp:positionV relativeFrom="paragraph">
              <wp:posOffset>70485</wp:posOffset>
            </wp:positionV>
            <wp:extent cx="3296285" cy="1250950"/>
            <wp:effectExtent l="0" t="0" r="0" b="635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9BC66" w14:textId="77777777" w:rsidR="009324D2" w:rsidRDefault="009324D2" w:rsidP="009324D2"/>
    <w:p w14:paraId="443A4736" w14:textId="77777777" w:rsidR="000F609E" w:rsidRDefault="000F609E"/>
    <w:p w14:paraId="1D4DF5F5" w14:textId="77777777" w:rsidR="000F609E" w:rsidRDefault="000F609E"/>
    <w:p w14:paraId="2D6F1926" w14:textId="779E0887" w:rsidR="000F609E" w:rsidRDefault="000F609E"/>
    <w:p w14:paraId="1DBDD46C" w14:textId="5B21B707" w:rsidR="00C600FC" w:rsidRDefault="00C600FC"/>
    <w:p w14:paraId="37777C95" w14:textId="644AA0B9" w:rsidR="000F609E" w:rsidRDefault="000F609E"/>
    <w:p w14:paraId="1E04D3A4" w14:textId="3A380CC6" w:rsidR="000F609E" w:rsidRDefault="000F609E"/>
    <w:p w14:paraId="134EEBBD" w14:textId="55B66309" w:rsidR="000F609E" w:rsidRDefault="000F609E"/>
    <w:p w14:paraId="51024502" w14:textId="5F1E376A" w:rsidR="000F609E" w:rsidRDefault="000F609E"/>
    <w:p w14:paraId="2540C79C" w14:textId="413666F1" w:rsidR="000F609E" w:rsidRDefault="000F609E"/>
    <w:p w14:paraId="5F17F906" w14:textId="35B95457" w:rsidR="000F609E" w:rsidRDefault="000F609E"/>
    <w:p w14:paraId="21E55C6F" w14:textId="3E3EFF38" w:rsidR="000F609E" w:rsidRDefault="000F609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04DA3A" wp14:editId="3148CF9D">
            <wp:simplePos x="0" y="0"/>
            <wp:positionH relativeFrom="margin">
              <wp:align>center</wp:align>
            </wp:positionH>
            <wp:positionV relativeFrom="paragraph">
              <wp:posOffset>783590</wp:posOffset>
            </wp:positionV>
            <wp:extent cx="4211320" cy="421132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F609E" w:rsidSect="0058520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70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2A935" w14:textId="77777777" w:rsidR="007472E6" w:rsidRDefault="007472E6" w:rsidP="00B53BE5">
      <w:r>
        <w:separator/>
      </w:r>
    </w:p>
  </w:endnote>
  <w:endnote w:type="continuationSeparator" w:id="0">
    <w:p w14:paraId="1F438766" w14:textId="77777777" w:rsidR="007472E6" w:rsidRDefault="007472E6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nzel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2DC97" w14:textId="77777777" w:rsidR="00585208" w:rsidRDefault="005852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E829B" w14:textId="7B06920C" w:rsidR="00363681" w:rsidRPr="008850D6" w:rsidRDefault="008850D6" w:rsidP="008850D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DDAD5" wp14:editId="4E978CA2">
              <wp:simplePos x="0" y="0"/>
              <wp:positionH relativeFrom="page">
                <wp:align>left</wp:align>
              </wp:positionH>
              <wp:positionV relativeFrom="paragraph">
                <wp:posOffset>-443230</wp:posOffset>
              </wp:positionV>
              <wp:extent cx="7795260" cy="1059180"/>
              <wp:effectExtent l="0" t="0" r="0" b="762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5260" cy="105918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067986" w14:textId="77777777" w:rsidR="008850D6" w:rsidRPr="008850D6" w:rsidRDefault="008850D6" w:rsidP="008850D6">
                          <w:pPr>
                            <w:pStyle w:val="Rodap"/>
                            <w:shd w:val="clear" w:color="auto" w:fill="365F91" w:themeFill="accent1" w:themeFillShade="BF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</w:pP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Avenida 8 de março, 312 Primavera - Paudalho - PE CEP 55.825-000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(81) 9 8157-1227 / (81) 9 9921-8052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@roliveira.consultoria</w:t>
                          </w:r>
                        </w:p>
                        <w:p w14:paraId="2B70FCC5" w14:textId="038B5D73" w:rsidR="008850D6" w:rsidRPr="008850D6" w:rsidRDefault="008850D6" w:rsidP="008850D6">
                          <w:pPr>
                            <w:pStyle w:val="Rodap"/>
                            <w:shd w:val="clear" w:color="auto" w:fill="365F91" w:themeFill="accent1" w:themeFillShade="BF"/>
                            <w:rPr>
                              <w:rFonts w:asciiTheme="minorHAnsi" w:hAnsiTheme="minorHAnsi" w:cstheme="minorHAnsi"/>
                              <w:color w:val="FFFFFF" w:themeColor="background1"/>
                            </w:rPr>
                          </w:pP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E-mail: erobeng@gmail.com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E-mail: roliveiraconsultoria1977@gmail</w:t>
                          </w:r>
                          <w:r w:rsidR="00585208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.com</w:t>
                          </w:r>
                          <w:r w:rsidR="00585208" w:rsidRPr="008850D6">
                            <w:rPr>
                              <w:rFonts w:asciiTheme="minorHAnsi" w:hAnsiTheme="minorHAnsi" w:cstheme="minorHAnsi"/>
                              <w:color w:val="FFFFFF" w:themeColor="background1"/>
                            </w:rPr>
                            <w:t xml:space="preserve"> </w:t>
                          </w:r>
                        </w:p>
                        <w:p w14:paraId="21F1C1B3" w14:textId="77777777" w:rsidR="008850D6" w:rsidRDefault="008850D6" w:rsidP="008850D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1DDAD5" id="Retângulo 4" o:spid="_x0000_s1027" style="position:absolute;margin-left:0;margin-top:-34.9pt;width:613.8pt;height:83.4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" fillcolor="#0070c0" stroked="f" strokeweight="2pt">
              <v:textbox>
                <w:txbxContent>
                  <w:p w14:paraId="78067986" w14:textId="77777777" w:rsidR="008850D6" w:rsidRPr="008850D6" w:rsidRDefault="008850D6" w:rsidP="008850D6">
                    <w:pPr>
                      <w:pStyle w:val="Rodap"/>
                      <w:shd w:val="clear" w:color="auto" w:fill="365F91" w:themeFill="accent1" w:themeFillShade="BF"/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</w:pP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Avenida 8 de março, 312 Primavera - Paudalho - PE CEP 55.825-000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(81) 9 8157-1227 / (81) 9 9921-8052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@roliveira.consultoria</w:t>
                    </w:r>
                  </w:p>
                  <w:p w14:paraId="2B70FCC5" w14:textId="038B5D73" w:rsidR="008850D6" w:rsidRPr="008850D6" w:rsidRDefault="008850D6" w:rsidP="008850D6">
                    <w:pPr>
                      <w:pStyle w:val="Rodap"/>
                      <w:shd w:val="clear" w:color="auto" w:fill="365F91" w:themeFill="accent1" w:themeFillShade="BF"/>
                      <w:rPr>
                        <w:rFonts w:asciiTheme="minorHAnsi" w:hAnsiTheme="minorHAnsi" w:cstheme="minorHAnsi"/>
                        <w:color w:val="FFFFFF" w:themeColor="background1"/>
                      </w:rPr>
                    </w:pP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E-mail: erobeng@gmail.com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E-mail: roliveiraconsultoria1977@gmail</w:t>
                    </w:r>
                    <w:r w:rsidR="00585208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.com</w:t>
                    </w:r>
                    <w:r w:rsidR="00585208" w:rsidRPr="008850D6">
                      <w:rPr>
                        <w:rFonts w:asciiTheme="minorHAnsi" w:hAnsiTheme="minorHAnsi" w:cstheme="minorHAnsi"/>
                        <w:color w:val="FFFFFF" w:themeColor="background1"/>
                      </w:rPr>
                      <w:t xml:space="preserve"> </w:t>
                    </w:r>
                  </w:p>
                  <w:p w14:paraId="21F1C1B3" w14:textId="77777777" w:rsidR="008850D6" w:rsidRDefault="008850D6" w:rsidP="008850D6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C726D" w14:textId="77777777" w:rsidR="00585208" w:rsidRDefault="005852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4E338" w14:textId="77777777" w:rsidR="007472E6" w:rsidRDefault="007472E6" w:rsidP="00B53BE5">
      <w:r>
        <w:separator/>
      </w:r>
    </w:p>
  </w:footnote>
  <w:footnote w:type="continuationSeparator" w:id="0">
    <w:p w14:paraId="1846FF1D" w14:textId="77777777" w:rsidR="007472E6" w:rsidRDefault="007472E6" w:rsidP="00B53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C040A" w14:textId="77777777" w:rsidR="00585208" w:rsidRDefault="005852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DE130" w14:textId="33A96517" w:rsidR="00AA216D" w:rsidRDefault="00116B52" w:rsidP="00E840A2">
    <w:pPr>
      <w:pStyle w:val="Cabealho"/>
      <w:pBdr>
        <w:bottom w:val="single" w:sz="4" w:space="1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97E825" wp14:editId="18DA5950">
              <wp:simplePos x="0" y="0"/>
              <wp:positionH relativeFrom="column">
                <wp:posOffset>131445</wp:posOffset>
              </wp:positionH>
              <wp:positionV relativeFrom="paragraph">
                <wp:posOffset>-350520</wp:posOffset>
              </wp:positionV>
              <wp:extent cx="6126480" cy="784860"/>
              <wp:effectExtent l="0" t="0" r="26670" b="1524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6480" cy="78486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5FD89" w14:textId="113CB80B" w:rsidR="00762EE4" w:rsidRDefault="005E78A9" w:rsidP="00E576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762EE4"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em Gestã</w:t>
                          </w:r>
                          <w:r w:rsid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o e</w:t>
                          </w:r>
                        </w:p>
                        <w:p w14:paraId="3417F4E6" w14:textId="77777777" w:rsidR="004E0BCF" w:rsidRDefault="00762EE4" w:rsidP="00E57694">
                          <w:pPr>
                            <w:jc w:val="center"/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E5769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Especializada em Regularização de Imóveis </w:t>
                          </w:r>
                          <w:r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  <w:r w:rsidR="002F3CD2" w:rsidRPr="002F3CD2"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97E825" id="Retângulo 3" o:spid="_x0000_s1026" style="position:absolute;margin-left:10.35pt;margin-top:-27.6pt;width:482.4pt;height:6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" fillcolor="#c6d9f1 [671]" strokecolor="black [3200]" strokeweight="2pt">
              <v:textbox>
                <w:txbxContent>
                  <w:p w14:paraId="2285FD89" w14:textId="113CB80B" w:rsidR="00762EE4" w:rsidRDefault="005E78A9" w:rsidP="00E576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762EE4"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em Gestã</w:t>
                    </w:r>
                    <w:r w:rsid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o e</w:t>
                    </w:r>
                  </w:p>
                  <w:p w14:paraId="3417F4E6" w14:textId="77777777" w:rsidR="004E0BCF" w:rsidRDefault="00762EE4" w:rsidP="00E57694">
                    <w:pPr>
                      <w:jc w:val="center"/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E5769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Especializada em Regularização de Imóveis </w:t>
                    </w:r>
                    <w:r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  <w:r w:rsidR="002F3CD2" w:rsidRPr="002F3CD2"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AA216D">
      <w:rPr>
        <w:noProof/>
      </w:rPr>
      <w:drawing>
        <wp:anchor distT="0" distB="0" distL="114300" distR="114300" simplePos="0" relativeHeight="251658240" behindDoc="0" locked="0" layoutInCell="1" allowOverlap="1" wp14:anchorId="1D773D36" wp14:editId="4F48E73F">
          <wp:simplePos x="0" y="0"/>
          <wp:positionH relativeFrom="column">
            <wp:posOffset>-786765</wp:posOffset>
          </wp:positionH>
          <wp:positionV relativeFrom="paragraph">
            <wp:posOffset>-373380</wp:posOffset>
          </wp:positionV>
          <wp:extent cx="857250" cy="857250"/>
          <wp:effectExtent l="19050" t="0" r="19050" b="285750"/>
          <wp:wrapSquare wrapText="bothSides"/>
          <wp:docPr id="2" name="Imagem 2" descr="Interface gráfica do usuári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Interface gráfica do usuári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E85">
      <w:t>Proposta: 56/2021</w:t>
    </w:r>
    <w:r w:rsidR="00E840A2">
      <w:t xml:space="preserve"> – Levantamento Planialtimétrico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8A01C" w14:textId="77777777" w:rsidR="00585208" w:rsidRDefault="005852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B061F53"/>
    <w:multiLevelType w:val="hybridMultilevel"/>
    <w:tmpl w:val="E81E672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8F0"/>
    <w:rsid w:val="000822A8"/>
    <w:rsid w:val="0008531B"/>
    <w:rsid w:val="0009144D"/>
    <w:rsid w:val="000970B1"/>
    <w:rsid w:val="000B3EE7"/>
    <w:rsid w:val="000E3D39"/>
    <w:rsid w:val="000F609E"/>
    <w:rsid w:val="001007BD"/>
    <w:rsid w:val="001044D3"/>
    <w:rsid w:val="0011613D"/>
    <w:rsid w:val="00116B52"/>
    <w:rsid w:val="00166E85"/>
    <w:rsid w:val="001C7D62"/>
    <w:rsid w:val="001F3F87"/>
    <w:rsid w:val="00211E15"/>
    <w:rsid w:val="00213E8B"/>
    <w:rsid w:val="002308E3"/>
    <w:rsid w:val="00241B89"/>
    <w:rsid w:val="0024571D"/>
    <w:rsid w:val="00264323"/>
    <w:rsid w:val="00284A9D"/>
    <w:rsid w:val="002877AD"/>
    <w:rsid w:val="002E7555"/>
    <w:rsid w:val="002F3CD2"/>
    <w:rsid w:val="0036096A"/>
    <w:rsid w:val="00363681"/>
    <w:rsid w:val="003A06F8"/>
    <w:rsid w:val="003B3934"/>
    <w:rsid w:val="003D28BB"/>
    <w:rsid w:val="003F32FB"/>
    <w:rsid w:val="00422952"/>
    <w:rsid w:val="00423ED9"/>
    <w:rsid w:val="004524D8"/>
    <w:rsid w:val="00473D13"/>
    <w:rsid w:val="00492303"/>
    <w:rsid w:val="00494705"/>
    <w:rsid w:val="004A6F51"/>
    <w:rsid w:val="004B0128"/>
    <w:rsid w:val="004B409A"/>
    <w:rsid w:val="004D379E"/>
    <w:rsid w:val="004E0BCF"/>
    <w:rsid w:val="004E2A91"/>
    <w:rsid w:val="00511F25"/>
    <w:rsid w:val="005222F3"/>
    <w:rsid w:val="00526954"/>
    <w:rsid w:val="00554DCB"/>
    <w:rsid w:val="00565418"/>
    <w:rsid w:val="00575FD3"/>
    <w:rsid w:val="00585208"/>
    <w:rsid w:val="005A011E"/>
    <w:rsid w:val="005A27D9"/>
    <w:rsid w:val="005C6C1D"/>
    <w:rsid w:val="005C764F"/>
    <w:rsid w:val="005E07C4"/>
    <w:rsid w:val="005E78A9"/>
    <w:rsid w:val="005F16EE"/>
    <w:rsid w:val="005F366C"/>
    <w:rsid w:val="00635384"/>
    <w:rsid w:val="00652BDF"/>
    <w:rsid w:val="0068109D"/>
    <w:rsid w:val="006A0592"/>
    <w:rsid w:val="006A07E6"/>
    <w:rsid w:val="006A4D9E"/>
    <w:rsid w:val="006E04D9"/>
    <w:rsid w:val="006E5360"/>
    <w:rsid w:val="0072102B"/>
    <w:rsid w:val="007472E6"/>
    <w:rsid w:val="00747D6D"/>
    <w:rsid w:val="00754361"/>
    <w:rsid w:val="00756C00"/>
    <w:rsid w:val="00762EE4"/>
    <w:rsid w:val="0076686B"/>
    <w:rsid w:val="00781650"/>
    <w:rsid w:val="0079256F"/>
    <w:rsid w:val="007A18A1"/>
    <w:rsid w:val="007A5DE8"/>
    <w:rsid w:val="007C016E"/>
    <w:rsid w:val="007E5228"/>
    <w:rsid w:val="00806096"/>
    <w:rsid w:val="00837FE3"/>
    <w:rsid w:val="00844C8A"/>
    <w:rsid w:val="008728E4"/>
    <w:rsid w:val="008765D9"/>
    <w:rsid w:val="008850D6"/>
    <w:rsid w:val="008A0756"/>
    <w:rsid w:val="008C075D"/>
    <w:rsid w:val="008D7D25"/>
    <w:rsid w:val="008F033B"/>
    <w:rsid w:val="008F38F8"/>
    <w:rsid w:val="0090038C"/>
    <w:rsid w:val="00904E6E"/>
    <w:rsid w:val="00906591"/>
    <w:rsid w:val="00911C03"/>
    <w:rsid w:val="009324D2"/>
    <w:rsid w:val="00956859"/>
    <w:rsid w:val="0096437D"/>
    <w:rsid w:val="0096525C"/>
    <w:rsid w:val="00975F38"/>
    <w:rsid w:val="00A17CB5"/>
    <w:rsid w:val="00A20236"/>
    <w:rsid w:val="00A31821"/>
    <w:rsid w:val="00A4524C"/>
    <w:rsid w:val="00A540ED"/>
    <w:rsid w:val="00A82F95"/>
    <w:rsid w:val="00AA216D"/>
    <w:rsid w:val="00AF569B"/>
    <w:rsid w:val="00B10A53"/>
    <w:rsid w:val="00B204FF"/>
    <w:rsid w:val="00B3190E"/>
    <w:rsid w:val="00B3760A"/>
    <w:rsid w:val="00B45B3F"/>
    <w:rsid w:val="00B53225"/>
    <w:rsid w:val="00B53BE5"/>
    <w:rsid w:val="00BA5240"/>
    <w:rsid w:val="00BC0299"/>
    <w:rsid w:val="00BE69E6"/>
    <w:rsid w:val="00BF2363"/>
    <w:rsid w:val="00BF5E4A"/>
    <w:rsid w:val="00BF66B9"/>
    <w:rsid w:val="00C358B5"/>
    <w:rsid w:val="00C42799"/>
    <w:rsid w:val="00C456D4"/>
    <w:rsid w:val="00C50851"/>
    <w:rsid w:val="00C531DD"/>
    <w:rsid w:val="00C600FC"/>
    <w:rsid w:val="00C66700"/>
    <w:rsid w:val="00C70067"/>
    <w:rsid w:val="00C72445"/>
    <w:rsid w:val="00C81DA4"/>
    <w:rsid w:val="00CB37C2"/>
    <w:rsid w:val="00CC0BE8"/>
    <w:rsid w:val="00CE71D0"/>
    <w:rsid w:val="00D33D40"/>
    <w:rsid w:val="00D50DCE"/>
    <w:rsid w:val="00D65F83"/>
    <w:rsid w:val="00D8266F"/>
    <w:rsid w:val="00DC5A7C"/>
    <w:rsid w:val="00DF6D68"/>
    <w:rsid w:val="00E0139D"/>
    <w:rsid w:val="00E12678"/>
    <w:rsid w:val="00E17818"/>
    <w:rsid w:val="00E222D1"/>
    <w:rsid w:val="00E57694"/>
    <w:rsid w:val="00E75B80"/>
    <w:rsid w:val="00E840A2"/>
    <w:rsid w:val="00EC18CE"/>
    <w:rsid w:val="00F25296"/>
    <w:rsid w:val="00F31D8A"/>
    <w:rsid w:val="00F3741F"/>
    <w:rsid w:val="00F37CA5"/>
    <w:rsid w:val="00F8547B"/>
    <w:rsid w:val="00F965C5"/>
    <w:rsid w:val="00FA1C78"/>
    <w:rsid w:val="00FE2A83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B2366763-984D-4175-A924-25EA7EBD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3</Pages>
  <Words>207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11</cp:revision>
  <cp:lastPrinted>2021-04-24T03:10:00Z</cp:lastPrinted>
  <dcterms:created xsi:type="dcterms:W3CDTF">2021-04-23T17:49:00Z</dcterms:created>
  <dcterms:modified xsi:type="dcterms:W3CDTF">2021-05-07T18:18:00Z</dcterms:modified>
</cp:coreProperties>
</file>