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7F22" w14:textId="77777777" w:rsidR="00160742" w:rsidRPr="00160742" w:rsidRDefault="00160742" w:rsidP="00160742">
      <w:pPr>
        <w:jc w:val="both"/>
        <w:rPr>
          <w:rFonts w:ascii="Arial" w:hAnsi="Arial" w:cs="Arial"/>
          <w:sz w:val="18"/>
          <w:szCs w:val="18"/>
        </w:rPr>
      </w:pPr>
      <w:r w:rsidRPr="00160742">
        <w:rPr>
          <w:rFonts w:ascii="Arial" w:hAnsi="Arial" w:cs="Arial"/>
          <w:sz w:val="18"/>
          <w:szCs w:val="18"/>
        </w:rPr>
        <w:t>PROPOSTA TÉCNICA E FINANCEIRA</w:t>
      </w:r>
    </w:p>
    <w:p w14:paraId="1D275C25" w14:textId="29C45A8B" w:rsidR="008A0756" w:rsidRPr="00160742" w:rsidRDefault="00160742" w:rsidP="008A0756">
      <w:pPr>
        <w:jc w:val="both"/>
        <w:rPr>
          <w:rFonts w:ascii="Arial" w:hAnsi="Arial" w:cs="Arial"/>
          <w:sz w:val="18"/>
          <w:szCs w:val="18"/>
        </w:rPr>
      </w:pPr>
      <w:r w:rsidRPr="00160742">
        <w:rPr>
          <w:rFonts w:ascii="Arial" w:hAnsi="Arial" w:cs="Arial"/>
          <w:sz w:val="18"/>
          <w:szCs w:val="18"/>
        </w:rPr>
        <w:t>LEVANTAMENTO CADASTRAL TERRITORIAL PARA FINS DE REMEMBRAMENTO</w:t>
      </w:r>
      <w:r w:rsidR="002A0189" w:rsidRPr="00160742">
        <w:rPr>
          <w:rFonts w:ascii="Arial" w:hAnsi="Arial" w:cs="Arial"/>
          <w:sz w:val="18"/>
          <w:szCs w:val="18"/>
        </w:rPr>
        <w:t>-</w:t>
      </w:r>
      <w:r w:rsidR="005623A7" w:rsidRPr="00160742">
        <w:rPr>
          <w:rFonts w:ascii="Arial" w:hAnsi="Arial" w:cs="Arial"/>
          <w:sz w:val="18"/>
          <w:szCs w:val="18"/>
        </w:rPr>
        <w:t xml:space="preserve"> </w:t>
      </w:r>
      <w:r w:rsidR="004E49AF" w:rsidRPr="00160742">
        <w:rPr>
          <w:rFonts w:ascii="Arial" w:hAnsi="Arial" w:cs="Arial"/>
          <w:sz w:val="18"/>
          <w:szCs w:val="18"/>
        </w:rPr>
        <w:t>85</w:t>
      </w:r>
      <w:r w:rsidR="002A0189" w:rsidRPr="00160742">
        <w:rPr>
          <w:rFonts w:ascii="Arial" w:hAnsi="Arial" w:cs="Arial"/>
          <w:sz w:val="18"/>
          <w:szCs w:val="18"/>
        </w:rPr>
        <w:t>/2025</w:t>
      </w:r>
    </w:p>
    <w:p w14:paraId="31FAA1C4" w14:textId="77777777" w:rsidR="005623A7" w:rsidRDefault="005623A7" w:rsidP="008A0756">
      <w:pPr>
        <w:jc w:val="both"/>
        <w:rPr>
          <w:rFonts w:ascii="Arial" w:hAnsi="Arial" w:cs="Arial"/>
          <w:sz w:val="18"/>
          <w:szCs w:val="18"/>
        </w:rPr>
      </w:pPr>
    </w:p>
    <w:p w14:paraId="24668B53" w14:textId="77777777" w:rsidR="005623A7" w:rsidRPr="002A0189" w:rsidRDefault="005623A7" w:rsidP="008A0756">
      <w:pPr>
        <w:jc w:val="both"/>
        <w:rPr>
          <w:rFonts w:ascii="Arial" w:hAnsi="Arial" w:cs="Arial"/>
          <w:sz w:val="18"/>
          <w:szCs w:val="18"/>
        </w:rPr>
      </w:pPr>
    </w:p>
    <w:p w14:paraId="1807B6C5" w14:textId="33C4BA8B" w:rsidR="00DA5C08" w:rsidRPr="00D44677" w:rsidRDefault="00FF4CC0" w:rsidP="00D44677">
      <w:pPr>
        <w:jc w:val="center"/>
        <w:rPr>
          <w:rFonts w:ascii="Arial" w:hAnsi="Arial" w:cs="Arial"/>
          <w:b/>
          <w:bCs/>
          <w:sz w:val="40"/>
          <w:szCs w:val="36"/>
        </w:rPr>
      </w:pPr>
      <w:r w:rsidRPr="00160742">
        <w:rPr>
          <w:rFonts w:ascii="Arial" w:hAnsi="Arial" w:cs="Arial"/>
          <w:b/>
          <w:bCs/>
        </w:rPr>
        <w:t>LEVANTAMENTO CADASTRAL TERRITORIAL PARA FINS DE REMEMBRAMENTO</w:t>
      </w:r>
    </w:p>
    <w:p w14:paraId="4528E494" w14:textId="77777777" w:rsidR="00DD56C3" w:rsidRDefault="00DD56C3" w:rsidP="00D44677">
      <w:pPr>
        <w:ind w:right="1230"/>
        <w:rPr>
          <w:rFonts w:ascii="Arial" w:hAnsi="Arial" w:cs="Arial"/>
          <w:b/>
          <w:bCs/>
          <w:sz w:val="28"/>
        </w:rPr>
      </w:pPr>
    </w:p>
    <w:p w14:paraId="4159D1DF" w14:textId="77777777" w:rsidR="00DD56C3" w:rsidRDefault="00DD56C3" w:rsidP="00D44677">
      <w:pPr>
        <w:ind w:right="1230"/>
        <w:rPr>
          <w:rFonts w:ascii="Arial" w:hAnsi="Arial" w:cs="Arial"/>
          <w:b/>
          <w:bCs/>
          <w:sz w:val="28"/>
        </w:rPr>
      </w:pPr>
    </w:p>
    <w:p w14:paraId="29FB1248" w14:textId="4CD5CE58" w:rsidR="00FF4CC0" w:rsidRPr="00FF4CC0" w:rsidRDefault="00FF4CC0" w:rsidP="00D44677">
      <w:pPr>
        <w:ind w:right="1230"/>
        <w:rPr>
          <w:b/>
          <w:bCs/>
        </w:rPr>
      </w:pPr>
      <w:r w:rsidRPr="00FF4CC0">
        <w:rPr>
          <w:b/>
          <w:bCs/>
        </w:rPr>
        <w:t>1. IDENTIFICAÇÃO</w:t>
      </w:r>
    </w:p>
    <w:p w14:paraId="73DB241C" w14:textId="77777777" w:rsidR="00DD1782" w:rsidRDefault="00DD1782" w:rsidP="00FF4CC0">
      <w:pPr>
        <w:ind w:left="716" w:right="1230"/>
        <w:rPr>
          <w:b/>
          <w:bCs/>
        </w:rPr>
      </w:pPr>
    </w:p>
    <w:p w14:paraId="46678F4C" w14:textId="3C2F57E3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Logradouro: </w:t>
      </w:r>
      <w:r w:rsidRPr="00EF1452">
        <w:t>Rua São Mateus, nº 26 – Iputinga – Recife/PE</w:t>
      </w:r>
    </w:p>
    <w:p w14:paraId="0DF12A75" w14:textId="72E6B767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>CEP: 50.731-370</w:t>
      </w:r>
    </w:p>
    <w:p w14:paraId="77F687CB" w14:textId="62715C4E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Contribuinte: </w:t>
      </w:r>
      <w:r w:rsidRPr="00EF1452">
        <w:t>Fernando Francisco Domingues Cavalcanti</w:t>
      </w:r>
    </w:p>
    <w:p w14:paraId="47C466EA" w14:textId="32A27F88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>Inscrição Imobiliária: 4.465.041.08.0130.0001-5</w:t>
      </w:r>
    </w:p>
    <w:p w14:paraId="54ACF5B3" w14:textId="6FD9B739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Uso: </w:t>
      </w:r>
      <w:r w:rsidRPr="00EF1452">
        <w:t>Não residencial</w:t>
      </w:r>
    </w:p>
    <w:p w14:paraId="54B5C4D8" w14:textId="4B5E04C0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>Topografia: Plana</w:t>
      </w:r>
    </w:p>
    <w:p w14:paraId="5C4D7752" w14:textId="6887A7E0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Área do terreno: </w:t>
      </w:r>
      <w:r w:rsidRPr="00EF1452">
        <w:t>1.204,82 m²</w:t>
      </w:r>
    </w:p>
    <w:p w14:paraId="22E7715D" w14:textId="4F2B01A1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 xml:space="preserve">Área construída: </w:t>
      </w:r>
      <w:r w:rsidRPr="00EF1452">
        <w:t>570,51 m²</w:t>
      </w:r>
    </w:p>
    <w:p w14:paraId="23F4B7D5" w14:textId="1734AB40" w:rsidR="00EF1452" w:rsidRPr="00EF1452" w:rsidRDefault="00EF1452" w:rsidP="00EF1452">
      <w:pPr>
        <w:pStyle w:val="PargrafodaLista"/>
        <w:numPr>
          <w:ilvl w:val="0"/>
          <w:numId w:val="23"/>
        </w:numPr>
        <w:ind w:right="1230"/>
        <w:rPr>
          <w:b/>
          <w:bCs/>
        </w:rPr>
      </w:pPr>
      <w:r w:rsidRPr="00EF1452">
        <w:rPr>
          <w:b/>
          <w:bCs/>
        </w:rPr>
        <w:t>Competência do DIM:</w:t>
      </w:r>
      <w:r w:rsidRPr="00EF1452">
        <w:t xml:space="preserve"> 2025</w:t>
      </w:r>
    </w:p>
    <w:p w14:paraId="02BFC3FE" w14:textId="77777777" w:rsidR="00FF4CC0" w:rsidRDefault="00FF4CC0" w:rsidP="00FF4CC0">
      <w:pPr>
        <w:ind w:left="716" w:right="1230"/>
      </w:pPr>
    </w:p>
    <w:p w14:paraId="4D482DD2" w14:textId="77777777" w:rsidR="007A768B" w:rsidRPr="007A768B" w:rsidRDefault="007A768B" w:rsidP="00D44677">
      <w:pPr>
        <w:ind w:right="1230"/>
        <w:rPr>
          <w:b/>
          <w:bCs/>
        </w:rPr>
      </w:pPr>
      <w:r w:rsidRPr="007A768B">
        <w:rPr>
          <w:b/>
          <w:bCs/>
        </w:rPr>
        <w:t>2. OBJETO DA PROPOSTA</w:t>
      </w:r>
    </w:p>
    <w:p w14:paraId="178E9D34" w14:textId="77777777" w:rsidR="007A768B" w:rsidRDefault="007A768B" w:rsidP="007A768B">
      <w:pPr>
        <w:ind w:left="-142"/>
        <w:jc w:val="both"/>
      </w:pPr>
    </w:p>
    <w:p w14:paraId="6512B35E" w14:textId="531993D1" w:rsidR="007A768B" w:rsidRDefault="007A768B" w:rsidP="007A768B">
      <w:pPr>
        <w:ind w:left="-142"/>
        <w:jc w:val="both"/>
      </w:pPr>
      <w:r w:rsidRPr="007A768B">
        <w:t xml:space="preserve">A presente proposta tem por objeto a </w:t>
      </w:r>
      <w:r w:rsidRPr="007A768B">
        <w:rPr>
          <w:b/>
          <w:bCs/>
        </w:rPr>
        <w:t>execução de Levantamento Planialtimétrico Cadastral</w:t>
      </w:r>
      <w:r w:rsidRPr="007A768B">
        <w:t xml:space="preserve">, com apoio de </w:t>
      </w:r>
      <w:r w:rsidRPr="007A768B">
        <w:rPr>
          <w:b/>
          <w:bCs/>
        </w:rPr>
        <w:t>GNSS e Aerolevantamento por Drone</w:t>
      </w:r>
      <w:r w:rsidRPr="007A768B">
        <w:t xml:space="preserve">, destinado à </w:t>
      </w:r>
      <w:r w:rsidRPr="007A768B">
        <w:rPr>
          <w:b/>
          <w:bCs/>
        </w:rPr>
        <w:t>instrução técnica de processo de remembramento</w:t>
      </w:r>
      <w:r w:rsidR="005E60BE">
        <w:rPr>
          <w:b/>
          <w:bCs/>
        </w:rPr>
        <w:t xml:space="preserve"> junto a Prefeitura do Recife</w:t>
      </w:r>
      <w:r w:rsidRPr="007A768B">
        <w:t>, conforme exigências técnicas municipais, cartoriais e do sistema CONFEA/CREA.</w:t>
      </w:r>
    </w:p>
    <w:p w14:paraId="18169D52" w14:textId="77777777" w:rsidR="00DD1782" w:rsidRDefault="00DD1782" w:rsidP="007A768B">
      <w:pPr>
        <w:ind w:left="-142"/>
        <w:jc w:val="both"/>
      </w:pPr>
    </w:p>
    <w:p w14:paraId="352AC1D1" w14:textId="3FA0580E" w:rsidR="00DD1782" w:rsidRPr="00DD1782" w:rsidRDefault="00D44677" w:rsidP="00DD56C3">
      <w:pPr>
        <w:ind w:right="1230"/>
        <w:rPr>
          <w:b/>
          <w:bCs/>
        </w:rPr>
      </w:pPr>
      <w:r>
        <w:rPr>
          <w:b/>
          <w:bCs/>
        </w:rPr>
        <w:t>3</w:t>
      </w:r>
      <w:r w:rsidR="00DD1782" w:rsidRPr="00DD1782">
        <w:rPr>
          <w:b/>
          <w:bCs/>
        </w:rPr>
        <w:t>. OBJETO DA PROPOSTA</w:t>
      </w:r>
    </w:p>
    <w:p w14:paraId="435E789D" w14:textId="77777777" w:rsidR="00DD1782" w:rsidRDefault="00DD1782" w:rsidP="00DD1782">
      <w:pPr>
        <w:ind w:left="-142"/>
        <w:jc w:val="both"/>
      </w:pPr>
    </w:p>
    <w:p w14:paraId="445A38E1" w14:textId="6D17C145" w:rsidR="00DD1782" w:rsidRDefault="00DD1782" w:rsidP="00DD1782">
      <w:pPr>
        <w:ind w:left="-142"/>
        <w:jc w:val="both"/>
      </w:pPr>
      <w:r w:rsidRPr="00DD1782">
        <w:t xml:space="preserve">A presente proposta tem por objeto a </w:t>
      </w:r>
      <w:r w:rsidRPr="00DD1782">
        <w:rPr>
          <w:b/>
          <w:bCs/>
        </w:rPr>
        <w:t>execução de Levantamento Planialtimétrico Cadastral</w:t>
      </w:r>
      <w:r w:rsidRPr="00DD1782">
        <w:t xml:space="preserve">, com apoio de </w:t>
      </w:r>
      <w:r w:rsidRPr="00DD1782">
        <w:rPr>
          <w:b/>
          <w:bCs/>
        </w:rPr>
        <w:t>GNSS e Aerolevantamento por Drone</w:t>
      </w:r>
      <w:r w:rsidRPr="00DD1782">
        <w:t xml:space="preserve">, destinado à </w:t>
      </w:r>
      <w:r w:rsidRPr="00DD1782">
        <w:rPr>
          <w:b/>
          <w:bCs/>
        </w:rPr>
        <w:t>instrução técnica de processo de remembramento</w:t>
      </w:r>
      <w:r w:rsidRPr="00DD1782">
        <w:t>, conforme exigências técnicas municipais, cartoriais e do sistema CONFEA/CREA.</w:t>
      </w:r>
    </w:p>
    <w:p w14:paraId="76B585E8" w14:textId="77777777" w:rsidR="00A607B8" w:rsidRDefault="00A607B8" w:rsidP="00DD1782">
      <w:pPr>
        <w:ind w:left="-142"/>
        <w:jc w:val="both"/>
      </w:pPr>
    </w:p>
    <w:p w14:paraId="09767B39" w14:textId="77777777" w:rsidR="00A607B8" w:rsidRPr="00A607B8" w:rsidRDefault="00A607B8" w:rsidP="00A607B8">
      <w:pPr>
        <w:ind w:left="-142"/>
        <w:jc w:val="both"/>
        <w:rPr>
          <w:b/>
          <w:bCs/>
        </w:rPr>
      </w:pPr>
      <w:r w:rsidRPr="00A607B8">
        <w:rPr>
          <w:b/>
          <w:bCs/>
        </w:rPr>
        <w:t>4. METODOLOGIA DE EXECUÇÃO</w:t>
      </w:r>
    </w:p>
    <w:p w14:paraId="291E1E8C" w14:textId="77777777" w:rsidR="00A607B8" w:rsidRDefault="00A607B8" w:rsidP="00A607B8">
      <w:pPr>
        <w:ind w:left="-142"/>
        <w:jc w:val="both"/>
        <w:rPr>
          <w:b/>
          <w:bCs/>
        </w:rPr>
      </w:pPr>
    </w:p>
    <w:p w14:paraId="2161DD13" w14:textId="58F77A5D" w:rsidR="00A607B8" w:rsidRPr="00A607B8" w:rsidRDefault="00A607B8" w:rsidP="00A607B8">
      <w:pPr>
        <w:ind w:left="-142" w:firstLine="502"/>
        <w:jc w:val="both"/>
        <w:rPr>
          <w:b/>
          <w:bCs/>
        </w:rPr>
      </w:pPr>
      <w:r w:rsidRPr="00A607B8">
        <w:rPr>
          <w:b/>
          <w:bCs/>
        </w:rPr>
        <w:t>4.1 Levantamento GNSS</w:t>
      </w:r>
    </w:p>
    <w:p w14:paraId="426AF18D" w14:textId="77777777" w:rsidR="00A607B8" w:rsidRPr="00A607B8" w:rsidRDefault="00A607B8" w:rsidP="00A607B8">
      <w:pPr>
        <w:numPr>
          <w:ilvl w:val="0"/>
          <w:numId w:val="15"/>
        </w:numPr>
        <w:jc w:val="both"/>
      </w:pPr>
      <w:r w:rsidRPr="00A607B8">
        <w:t>Implantação e rastreio de pontos de apoio planimétrico e altimétrico;</w:t>
      </w:r>
    </w:p>
    <w:p w14:paraId="1BC18B49" w14:textId="77777777" w:rsidR="00A607B8" w:rsidRPr="00A607B8" w:rsidRDefault="00A607B8" w:rsidP="00A607B8">
      <w:pPr>
        <w:numPr>
          <w:ilvl w:val="0"/>
          <w:numId w:val="15"/>
        </w:numPr>
        <w:jc w:val="both"/>
      </w:pPr>
      <w:r w:rsidRPr="00A607B8">
        <w:t>Levantamento dos limites do lote, alinhamentos, muros, quinas e feições relevantes;</w:t>
      </w:r>
    </w:p>
    <w:p w14:paraId="6B0939EC" w14:textId="77777777" w:rsidR="00A607B8" w:rsidRPr="00A607B8" w:rsidRDefault="00A607B8" w:rsidP="00A607B8">
      <w:pPr>
        <w:numPr>
          <w:ilvl w:val="0"/>
          <w:numId w:val="15"/>
        </w:numPr>
        <w:jc w:val="both"/>
      </w:pPr>
      <w:r w:rsidRPr="00A607B8">
        <w:t>Método compatível com precisão cadastral urbana.</w:t>
      </w:r>
    </w:p>
    <w:p w14:paraId="5BFFFABC" w14:textId="77777777" w:rsidR="00A607B8" w:rsidRPr="00A607B8" w:rsidRDefault="00A607B8" w:rsidP="00A607B8">
      <w:pPr>
        <w:ind w:left="-142" w:firstLine="502"/>
        <w:jc w:val="both"/>
        <w:rPr>
          <w:b/>
          <w:bCs/>
        </w:rPr>
      </w:pPr>
      <w:r w:rsidRPr="00A607B8">
        <w:rPr>
          <w:b/>
          <w:bCs/>
        </w:rPr>
        <w:t>4.2 Aerolevantamento com Drone</w:t>
      </w:r>
    </w:p>
    <w:p w14:paraId="0642DCA3" w14:textId="77777777" w:rsidR="00A607B8" w:rsidRPr="00A607B8" w:rsidRDefault="00A607B8" w:rsidP="00A607B8">
      <w:pPr>
        <w:numPr>
          <w:ilvl w:val="0"/>
          <w:numId w:val="16"/>
        </w:numPr>
        <w:jc w:val="both"/>
      </w:pPr>
      <w:r w:rsidRPr="00A607B8">
        <w:t>Planejamento de voo e coleta de imagens aéreas;</w:t>
      </w:r>
    </w:p>
    <w:p w14:paraId="4E1700A0" w14:textId="77777777" w:rsidR="00A607B8" w:rsidRPr="00A607B8" w:rsidRDefault="00A607B8" w:rsidP="00A607B8">
      <w:pPr>
        <w:numPr>
          <w:ilvl w:val="0"/>
          <w:numId w:val="16"/>
        </w:numPr>
        <w:jc w:val="both"/>
      </w:pPr>
      <w:r w:rsidRPr="00A607B8">
        <w:t>Implantação de Pontos de Controle em Solo (GCP);</w:t>
      </w:r>
    </w:p>
    <w:p w14:paraId="637FE8CB" w14:textId="77777777" w:rsidR="00A607B8" w:rsidRPr="00A607B8" w:rsidRDefault="00A607B8" w:rsidP="00A607B8">
      <w:pPr>
        <w:numPr>
          <w:ilvl w:val="0"/>
          <w:numId w:val="16"/>
        </w:numPr>
        <w:jc w:val="both"/>
      </w:pPr>
      <w:r w:rsidRPr="00A607B8">
        <w:t>Geração de ortomosaico georreferenciado e modelo digital do terreno.</w:t>
      </w:r>
    </w:p>
    <w:p w14:paraId="3D129873" w14:textId="77777777" w:rsidR="00A607B8" w:rsidRPr="00A607B8" w:rsidRDefault="00A607B8" w:rsidP="00A607B8">
      <w:pPr>
        <w:ind w:left="-142" w:firstLine="502"/>
        <w:jc w:val="both"/>
        <w:rPr>
          <w:b/>
          <w:bCs/>
        </w:rPr>
      </w:pPr>
      <w:r w:rsidRPr="00A607B8">
        <w:rPr>
          <w:b/>
          <w:bCs/>
        </w:rPr>
        <w:t>4.3 Processamento e Escritório</w:t>
      </w:r>
    </w:p>
    <w:p w14:paraId="0D6F526A" w14:textId="77777777" w:rsidR="00A607B8" w:rsidRPr="00A607B8" w:rsidRDefault="00A607B8" w:rsidP="00A607B8">
      <w:pPr>
        <w:numPr>
          <w:ilvl w:val="0"/>
          <w:numId w:val="17"/>
        </w:numPr>
        <w:jc w:val="both"/>
      </w:pPr>
      <w:r w:rsidRPr="00A607B8">
        <w:t>Ajustes, validações e controle de qualidade;</w:t>
      </w:r>
    </w:p>
    <w:p w14:paraId="02B96FCC" w14:textId="77777777" w:rsidR="00A607B8" w:rsidRPr="00A607B8" w:rsidRDefault="00A607B8" w:rsidP="00A607B8">
      <w:pPr>
        <w:numPr>
          <w:ilvl w:val="0"/>
          <w:numId w:val="17"/>
        </w:numPr>
        <w:jc w:val="both"/>
      </w:pPr>
      <w:r w:rsidRPr="00A607B8">
        <w:lastRenderedPageBreak/>
        <w:t>Vetorização cadastral;</w:t>
      </w:r>
    </w:p>
    <w:p w14:paraId="1F029CEF" w14:textId="77777777" w:rsidR="00A607B8" w:rsidRPr="00A607B8" w:rsidRDefault="00A607B8" w:rsidP="00A607B8">
      <w:pPr>
        <w:numPr>
          <w:ilvl w:val="0"/>
          <w:numId w:val="17"/>
        </w:numPr>
        <w:jc w:val="both"/>
      </w:pPr>
      <w:r w:rsidRPr="00A607B8">
        <w:t>Elaboração das peças técnicas;</w:t>
      </w:r>
    </w:p>
    <w:p w14:paraId="424B3CAA" w14:textId="77777777" w:rsidR="00A607B8" w:rsidRPr="00A607B8" w:rsidRDefault="00A607B8" w:rsidP="00A607B8">
      <w:pPr>
        <w:numPr>
          <w:ilvl w:val="0"/>
          <w:numId w:val="17"/>
        </w:numPr>
        <w:jc w:val="both"/>
      </w:pPr>
      <w:r w:rsidRPr="00A607B8">
        <w:t>Emissão da ART.</w:t>
      </w:r>
    </w:p>
    <w:p w14:paraId="3D4BE95E" w14:textId="77777777" w:rsidR="00A607B8" w:rsidRDefault="00A607B8" w:rsidP="005E60BE">
      <w:pPr>
        <w:jc w:val="both"/>
      </w:pPr>
    </w:p>
    <w:p w14:paraId="714FB29F" w14:textId="77777777" w:rsidR="00A607B8" w:rsidRPr="00A607B8" w:rsidRDefault="00A607B8" w:rsidP="00A607B8">
      <w:pPr>
        <w:ind w:left="-142"/>
        <w:jc w:val="both"/>
        <w:rPr>
          <w:b/>
          <w:bCs/>
        </w:rPr>
      </w:pPr>
      <w:r w:rsidRPr="00A607B8">
        <w:rPr>
          <w:b/>
          <w:bCs/>
        </w:rPr>
        <w:t>5. PRODUTOS E ENTREGÁVEIS</w:t>
      </w:r>
    </w:p>
    <w:p w14:paraId="11FAAD5D" w14:textId="77777777" w:rsidR="00A607B8" w:rsidRDefault="00A607B8" w:rsidP="00A607B8">
      <w:pPr>
        <w:ind w:left="-142"/>
        <w:jc w:val="both"/>
      </w:pPr>
    </w:p>
    <w:p w14:paraId="5745F186" w14:textId="2046A965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Planta Planialtimétrica Cadastral;</w:t>
      </w:r>
    </w:p>
    <w:p w14:paraId="50A735F9" w14:textId="559F441F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Memorial Descritivo para Remembramento;</w:t>
      </w:r>
    </w:p>
    <w:p w14:paraId="3DC0A240" w14:textId="420952A9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Relatório Técnico do Levantamento;</w:t>
      </w:r>
    </w:p>
    <w:p w14:paraId="567ADE2F" w14:textId="0B64E7E5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Arquivos digitais:</w:t>
      </w:r>
    </w:p>
    <w:p w14:paraId="26C4E078" w14:textId="0D404012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PDF (assinável),</w:t>
      </w:r>
    </w:p>
    <w:p w14:paraId="725E7AF1" w14:textId="6E5E8FB8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DWG/DXF,</w:t>
      </w:r>
    </w:p>
    <w:p w14:paraId="58279584" w14:textId="489C8E75" w:rsidR="00A607B8" w:rsidRPr="00A607B8" w:rsidRDefault="00A607B8" w:rsidP="00A607B8">
      <w:pPr>
        <w:pStyle w:val="PargrafodaLista"/>
        <w:numPr>
          <w:ilvl w:val="0"/>
          <w:numId w:val="18"/>
        </w:numPr>
        <w:jc w:val="both"/>
      </w:pPr>
      <w:r w:rsidRPr="00A607B8">
        <w:t>SHP ou GeoPackage (quando solicitado);</w:t>
      </w:r>
    </w:p>
    <w:p w14:paraId="1C3AE4DF" w14:textId="77777777" w:rsidR="009E6E39" w:rsidRDefault="009E6E39" w:rsidP="009E6E39">
      <w:pPr>
        <w:jc w:val="both"/>
      </w:pPr>
    </w:p>
    <w:p w14:paraId="19B20437" w14:textId="77777777" w:rsidR="009E6E39" w:rsidRPr="009E6E39" w:rsidRDefault="009E6E39" w:rsidP="009E6E39">
      <w:pPr>
        <w:ind w:left="-142"/>
        <w:jc w:val="both"/>
        <w:rPr>
          <w:b/>
          <w:bCs/>
        </w:rPr>
      </w:pPr>
      <w:r w:rsidRPr="009E6E39">
        <w:rPr>
          <w:b/>
          <w:bCs/>
        </w:rPr>
        <w:t>6. PRAZO DE EXECUÇÃO</w:t>
      </w:r>
    </w:p>
    <w:p w14:paraId="5D58600F" w14:textId="77777777" w:rsidR="009E6E39" w:rsidRPr="009E6E39" w:rsidRDefault="009E6E39" w:rsidP="009E6E39">
      <w:pPr>
        <w:jc w:val="both"/>
      </w:pPr>
    </w:p>
    <w:p w14:paraId="5AA0CE9C" w14:textId="614055E8" w:rsidR="009E6E39" w:rsidRPr="009E6E39" w:rsidRDefault="009E6E39" w:rsidP="009E6E39">
      <w:pPr>
        <w:jc w:val="both"/>
      </w:pPr>
      <w:r w:rsidRPr="009E6E39">
        <w:t>Execução de campo: 0</w:t>
      </w:r>
      <w:r>
        <w:t>2</w:t>
      </w:r>
      <w:r w:rsidRPr="009E6E39">
        <w:t xml:space="preserve"> (</w:t>
      </w:r>
      <w:r>
        <w:t>dois</w:t>
      </w:r>
      <w:r w:rsidRPr="009E6E39">
        <w:t>) dia</w:t>
      </w:r>
    </w:p>
    <w:p w14:paraId="385F4740" w14:textId="66231049" w:rsidR="009E6E39" w:rsidRPr="00DD1782" w:rsidRDefault="009E6E39" w:rsidP="009E6E39">
      <w:pPr>
        <w:jc w:val="both"/>
      </w:pPr>
      <w:r w:rsidRPr="009E6E39">
        <w:t>Processamento e entrega: 07 a 10 dias úteis após a execução de campo</w:t>
      </w:r>
    </w:p>
    <w:p w14:paraId="68ADC180" w14:textId="77777777" w:rsidR="00DD1782" w:rsidRPr="007A768B" w:rsidRDefault="00DD1782" w:rsidP="007A768B">
      <w:pPr>
        <w:ind w:left="-142"/>
        <w:jc w:val="both"/>
      </w:pPr>
    </w:p>
    <w:p w14:paraId="2D9169A3" w14:textId="06536CB8" w:rsidR="00FF4CC0" w:rsidRDefault="00B17909" w:rsidP="00B17909">
      <w:pPr>
        <w:ind w:left="-142"/>
        <w:jc w:val="both"/>
        <w:rPr>
          <w:b/>
          <w:bCs/>
        </w:rPr>
      </w:pPr>
      <w:r w:rsidRPr="00B17909">
        <w:rPr>
          <w:b/>
          <w:bCs/>
        </w:rPr>
        <w:t>7. ORÇAMENTO</w:t>
      </w:r>
    </w:p>
    <w:p w14:paraId="4DAF035A" w14:textId="77777777" w:rsidR="00EE0E5E" w:rsidRDefault="00EE0E5E" w:rsidP="00B17909">
      <w:pPr>
        <w:ind w:left="-142"/>
        <w:jc w:val="both"/>
        <w:rPr>
          <w:b/>
          <w:bCs/>
        </w:rPr>
      </w:pPr>
    </w:p>
    <w:bookmarkStart w:id="0" w:name="_MON_1827513748"/>
    <w:bookmarkEnd w:id="0"/>
    <w:p w14:paraId="4B3F87A7" w14:textId="79794139" w:rsidR="00EE0E5E" w:rsidRPr="00FF4CC0" w:rsidRDefault="00CA6B15" w:rsidP="00B17909">
      <w:pPr>
        <w:ind w:left="-142"/>
        <w:jc w:val="both"/>
        <w:rPr>
          <w:b/>
          <w:bCs/>
        </w:rPr>
      </w:pPr>
      <w:r>
        <w:rPr>
          <w:b/>
          <w:bCs/>
        </w:rPr>
        <w:object w:dxaOrig="8395" w:dyaOrig="3060" w14:anchorId="058B67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40.5pt;height:153pt" o:ole="">
            <v:imagedata r:id="rId8" o:title=""/>
          </v:shape>
          <o:OLEObject Type="Embed" ProgID="Excel.Sheet.12" ShapeID="_x0000_i1043" DrawAspect="Content" ObjectID="_1827514020" r:id="rId9"/>
        </w:object>
      </w:r>
    </w:p>
    <w:p w14:paraId="1D41ECC7" w14:textId="2A0424A0" w:rsidR="00A413B0" w:rsidRDefault="00A413B0" w:rsidP="00A413B0">
      <w:pPr>
        <w:ind w:left="716" w:right="1230"/>
      </w:pPr>
    </w:p>
    <w:p w14:paraId="0007B83E" w14:textId="77777777" w:rsidR="00251842" w:rsidRPr="00251842" w:rsidRDefault="00251842" w:rsidP="00251842">
      <w:pPr>
        <w:ind w:left="-142"/>
        <w:jc w:val="both"/>
        <w:rPr>
          <w:b/>
          <w:bCs/>
        </w:rPr>
      </w:pPr>
      <w:r w:rsidRPr="00251842">
        <w:rPr>
          <w:b/>
          <w:bCs/>
        </w:rPr>
        <w:t>8. CONDIÇÕES DE PAGAMENTO</w:t>
      </w:r>
    </w:p>
    <w:p w14:paraId="4333C285" w14:textId="77777777" w:rsidR="00251842" w:rsidRPr="00251842" w:rsidRDefault="00251842" w:rsidP="00251842">
      <w:pPr>
        <w:numPr>
          <w:ilvl w:val="0"/>
          <w:numId w:val="19"/>
        </w:numPr>
        <w:ind w:right="1230"/>
      </w:pPr>
      <w:r w:rsidRPr="00251842">
        <w:rPr>
          <w:b/>
          <w:bCs/>
        </w:rPr>
        <w:t>50%</w:t>
      </w:r>
      <w:r w:rsidRPr="00251842">
        <w:t xml:space="preserve"> no ato da contratação;</w:t>
      </w:r>
    </w:p>
    <w:p w14:paraId="33BA484C" w14:textId="77777777" w:rsidR="00251842" w:rsidRPr="00251842" w:rsidRDefault="00251842" w:rsidP="00251842">
      <w:pPr>
        <w:numPr>
          <w:ilvl w:val="0"/>
          <w:numId w:val="19"/>
        </w:numPr>
        <w:ind w:right="1230"/>
      </w:pPr>
      <w:r w:rsidRPr="00251842">
        <w:rPr>
          <w:b/>
          <w:bCs/>
        </w:rPr>
        <w:t>50%</w:t>
      </w:r>
      <w:r w:rsidRPr="00251842">
        <w:t xml:space="preserve"> na entrega das peças técnicas finais.</w:t>
      </w:r>
    </w:p>
    <w:p w14:paraId="0C74484E" w14:textId="117E85DE" w:rsidR="00251842" w:rsidRPr="00251842" w:rsidRDefault="00251842" w:rsidP="00251842">
      <w:pPr>
        <w:ind w:left="-709" w:right="1230"/>
        <w:jc w:val="center"/>
      </w:pPr>
    </w:p>
    <w:p w14:paraId="640690C1" w14:textId="77777777" w:rsidR="00251842" w:rsidRPr="00251842" w:rsidRDefault="00251842" w:rsidP="00251842">
      <w:pPr>
        <w:ind w:left="-142"/>
        <w:jc w:val="both"/>
        <w:rPr>
          <w:b/>
          <w:bCs/>
        </w:rPr>
      </w:pPr>
      <w:r w:rsidRPr="00251842">
        <w:rPr>
          <w:b/>
          <w:bCs/>
        </w:rPr>
        <w:t>9. RESPONSABILIDADES DO CONTRATANTE</w:t>
      </w:r>
    </w:p>
    <w:p w14:paraId="6AEC33B2" w14:textId="77777777" w:rsidR="00251842" w:rsidRPr="00251842" w:rsidRDefault="00251842" w:rsidP="00251842">
      <w:pPr>
        <w:numPr>
          <w:ilvl w:val="0"/>
          <w:numId w:val="20"/>
        </w:numPr>
        <w:ind w:right="1230"/>
      </w:pPr>
      <w:r w:rsidRPr="00251842">
        <w:t>Garantir acesso ao imóvel;</w:t>
      </w:r>
    </w:p>
    <w:p w14:paraId="02882FF9" w14:textId="77777777" w:rsidR="00251842" w:rsidRPr="00251842" w:rsidRDefault="00251842" w:rsidP="00251842">
      <w:pPr>
        <w:numPr>
          <w:ilvl w:val="0"/>
          <w:numId w:val="20"/>
        </w:numPr>
        <w:ind w:right="1230"/>
      </w:pPr>
      <w:r w:rsidRPr="00251842">
        <w:t>Indicar os limites físicos do terreno;</w:t>
      </w:r>
    </w:p>
    <w:p w14:paraId="3DA5241F" w14:textId="77777777" w:rsidR="00251842" w:rsidRDefault="00251842" w:rsidP="00251842">
      <w:pPr>
        <w:numPr>
          <w:ilvl w:val="0"/>
          <w:numId w:val="20"/>
        </w:numPr>
        <w:ind w:right="1230"/>
      </w:pPr>
      <w:r w:rsidRPr="00251842">
        <w:t>Disponibilizar documentos existentes do imóvel, se houver.</w:t>
      </w:r>
    </w:p>
    <w:p w14:paraId="2EC3D7B4" w14:textId="77777777" w:rsidR="00BF24A8" w:rsidRDefault="00BF24A8" w:rsidP="00BF24A8">
      <w:pPr>
        <w:ind w:right="1230"/>
      </w:pPr>
    </w:p>
    <w:p w14:paraId="05DB87FC" w14:textId="77777777" w:rsidR="00CA6B15" w:rsidRDefault="00CA6B15" w:rsidP="00BF24A8">
      <w:pPr>
        <w:ind w:right="1230"/>
      </w:pPr>
    </w:p>
    <w:p w14:paraId="607681F1" w14:textId="77777777" w:rsidR="00CA6B15" w:rsidRDefault="00CA6B15" w:rsidP="00BF24A8">
      <w:pPr>
        <w:ind w:right="1230"/>
      </w:pPr>
    </w:p>
    <w:p w14:paraId="3E4CFEA8" w14:textId="77777777" w:rsidR="00CA6B15" w:rsidRDefault="00CA6B15" w:rsidP="00BF24A8">
      <w:pPr>
        <w:ind w:right="1230"/>
      </w:pPr>
    </w:p>
    <w:p w14:paraId="62D2E20D" w14:textId="77777777" w:rsidR="00CA6B15" w:rsidRDefault="00CA6B15" w:rsidP="00BF24A8">
      <w:pPr>
        <w:ind w:right="1230"/>
      </w:pPr>
    </w:p>
    <w:p w14:paraId="094EC772" w14:textId="77777777" w:rsidR="00CA6B15" w:rsidRDefault="00CA6B15" w:rsidP="00BF24A8">
      <w:pPr>
        <w:ind w:right="1230"/>
      </w:pPr>
    </w:p>
    <w:p w14:paraId="5AA812A0" w14:textId="77777777" w:rsidR="00BF24A8" w:rsidRPr="00BF24A8" w:rsidRDefault="00BF24A8" w:rsidP="00BF24A8">
      <w:pPr>
        <w:ind w:right="1230"/>
        <w:rPr>
          <w:b/>
          <w:bCs/>
        </w:rPr>
      </w:pPr>
      <w:r w:rsidRPr="00BF24A8">
        <w:rPr>
          <w:b/>
          <w:bCs/>
        </w:rPr>
        <w:t>10. RESPONSABILIDADE TÉCNICA</w:t>
      </w:r>
    </w:p>
    <w:p w14:paraId="3E6A2DCA" w14:textId="77777777" w:rsidR="00F975BC" w:rsidRDefault="00F975BC" w:rsidP="00BF24A8">
      <w:pPr>
        <w:ind w:right="1230"/>
        <w:jc w:val="both"/>
      </w:pPr>
    </w:p>
    <w:p w14:paraId="7CDF69F3" w14:textId="34C35F7A" w:rsidR="00BF24A8" w:rsidRPr="00BF24A8" w:rsidRDefault="00BF24A8" w:rsidP="00BF24A8">
      <w:pPr>
        <w:ind w:right="1230"/>
        <w:jc w:val="both"/>
      </w:pPr>
      <w:r w:rsidRPr="00BF24A8">
        <w:t xml:space="preserve">Os serviços serão executados sob </w:t>
      </w:r>
      <w:r w:rsidR="000943DE">
        <w:t>responsabilidade técnica de um engenheiro</w:t>
      </w:r>
      <w:r w:rsidR="00097F5E">
        <w:t xml:space="preserve">, mas que </w:t>
      </w:r>
      <w:proofErr w:type="gramStart"/>
      <w:r w:rsidR="00097F5E">
        <w:t>o mesmo</w:t>
      </w:r>
      <w:proofErr w:type="gramEnd"/>
      <w:r w:rsidR="00097F5E">
        <w:t xml:space="preserve"> não é o responsável pela aprovação na prefeitura de Recife</w:t>
      </w:r>
      <w:r w:rsidR="00B40E10">
        <w:t>-PE</w:t>
      </w:r>
    </w:p>
    <w:p w14:paraId="15FF9A65" w14:textId="77777777" w:rsidR="00BF24A8" w:rsidRPr="00251842" w:rsidRDefault="00BF24A8" w:rsidP="00BF24A8">
      <w:pPr>
        <w:ind w:right="1230"/>
      </w:pPr>
    </w:p>
    <w:p w14:paraId="0525406D" w14:textId="3F7B5A92" w:rsidR="00A413B0" w:rsidRDefault="00A413B0" w:rsidP="007A768B">
      <w:pPr>
        <w:ind w:left="-709" w:right="1230"/>
        <w:jc w:val="center"/>
      </w:pPr>
    </w:p>
    <w:p w14:paraId="35D02ABD" w14:textId="77777777" w:rsidR="00F975BC" w:rsidRPr="00F975BC" w:rsidRDefault="00F975BC" w:rsidP="00F975BC">
      <w:pPr>
        <w:ind w:right="1230"/>
        <w:rPr>
          <w:b/>
          <w:bCs/>
        </w:rPr>
      </w:pPr>
      <w:r w:rsidRPr="00F975BC">
        <w:rPr>
          <w:b/>
          <w:bCs/>
        </w:rPr>
        <w:t>11. VALIDADE DA PROPOSTA</w:t>
      </w:r>
    </w:p>
    <w:p w14:paraId="187094E7" w14:textId="77777777" w:rsidR="00F975BC" w:rsidRDefault="00F975BC" w:rsidP="00F975BC">
      <w:pPr>
        <w:ind w:right="1230"/>
        <w:jc w:val="both"/>
      </w:pPr>
    </w:p>
    <w:p w14:paraId="0E045613" w14:textId="5F1A8BC3" w:rsidR="00F975BC" w:rsidRPr="00F975BC" w:rsidRDefault="00F975BC" w:rsidP="00F975BC">
      <w:pPr>
        <w:ind w:right="1230"/>
        <w:jc w:val="both"/>
      </w:pPr>
      <w:r w:rsidRPr="00F975BC">
        <w:t>Esta proposta tem validade de 30 (trinta) dias a contar da data de emissão.</w:t>
      </w:r>
    </w:p>
    <w:p w14:paraId="45F5C21B" w14:textId="77777777" w:rsidR="00251842" w:rsidRDefault="00251842" w:rsidP="007A768B">
      <w:pPr>
        <w:ind w:left="-709" w:right="1230"/>
        <w:jc w:val="center"/>
      </w:pPr>
    </w:p>
    <w:p w14:paraId="0C374ED8" w14:textId="77777777" w:rsidR="00251842" w:rsidRDefault="00251842" w:rsidP="007A768B">
      <w:pPr>
        <w:ind w:left="-709" w:right="1230"/>
        <w:jc w:val="center"/>
      </w:pPr>
    </w:p>
    <w:p w14:paraId="4BD02FAA" w14:textId="156116F1" w:rsidR="00251842" w:rsidRDefault="00D44677" w:rsidP="007A768B">
      <w:pPr>
        <w:ind w:left="-709" w:right="1230"/>
        <w:jc w:val="center"/>
      </w:pPr>
      <w:r>
        <w:t>Recife, 16 de dezembro de 2025</w:t>
      </w:r>
    </w:p>
    <w:p w14:paraId="753BAE36" w14:textId="77777777" w:rsidR="00251842" w:rsidRDefault="00251842" w:rsidP="007A768B">
      <w:pPr>
        <w:ind w:left="-709" w:right="1230"/>
        <w:jc w:val="center"/>
      </w:pPr>
    </w:p>
    <w:p w14:paraId="01C1F555" w14:textId="77777777" w:rsidR="00251842" w:rsidRPr="002733C8" w:rsidRDefault="00251842" w:rsidP="007A768B">
      <w:pPr>
        <w:ind w:left="-709" w:right="1230"/>
        <w:jc w:val="center"/>
      </w:pPr>
    </w:p>
    <w:p w14:paraId="59E891F4" w14:textId="31CB5852" w:rsidR="00DE731A" w:rsidRPr="00DE731A" w:rsidRDefault="001A3F27" w:rsidP="001A3F27">
      <w:pPr>
        <w:tabs>
          <w:tab w:val="left" w:pos="5055"/>
        </w:tabs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1081FBF" wp14:editId="5EFE0689">
            <wp:extent cx="1737360" cy="1737360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41020" cy="17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31A" w:rsidRPr="00DE731A" w:rsidSect="002A0189">
      <w:headerReference w:type="default" r:id="rId11"/>
      <w:footerReference w:type="default" r:id="rId12"/>
      <w:pgSz w:w="11906" w:h="16838" w:code="9"/>
      <w:pgMar w:top="1417" w:right="99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C2F97" w14:textId="77777777" w:rsidR="00122B1E" w:rsidRDefault="00122B1E" w:rsidP="00A35522">
      <w:r>
        <w:separator/>
      </w:r>
    </w:p>
  </w:endnote>
  <w:endnote w:type="continuationSeparator" w:id="0">
    <w:p w14:paraId="01402C5D" w14:textId="77777777" w:rsidR="00122B1E" w:rsidRDefault="00122B1E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2D147DFB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 xml:space="preserve">E-mail: </w:t>
          </w:r>
          <w:r w:rsidR="00D44677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erison.barros@roliveira.com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43A76" w14:textId="77777777" w:rsidR="00122B1E" w:rsidRDefault="00122B1E" w:rsidP="00A35522">
      <w:r>
        <w:separator/>
      </w:r>
    </w:p>
  </w:footnote>
  <w:footnote w:type="continuationSeparator" w:id="0">
    <w:p w14:paraId="2128B3B9" w14:textId="77777777" w:rsidR="00122B1E" w:rsidRDefault="00122B1E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5D33C5C3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7B14866B">
          <wp:simplePos x="0" y="0"/>
          <wp:positionH relativeFrom="column">
            <wp:posOffset>-481965</wp:posOffset>
          </wp:positionH>
          <wp:positionV relativeFrom="paragraph">
            <wp:posOffset>-36830</wp:posOffset>
          </wp:positionV>
          <wp:extent cx="674370" cy="721995"/>
          <wp:effectExtent l="0" t="0" r="0" b="1905"/>
          <wp:wrapSquare wrapText="bothSides"/>
          <wp:docPr id="1864565710" name="Imagem 186456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370" cy="721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</w:t>
    </w:r>
    <w:r w:rsidR="00160742">
      <w:rPr>
        <w:rFonts w:ascii="Arial" w:hAnsi="Arial" w:cs="Arial"/>
        <w:b/>
      </w:rPr>
      <w:t>REMEBRAMENTO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030A2E"/>
    <w:multiLevelType w:val="hybridMultilevel"/>
    <w:tmpl w:val="612AF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E6579"/>
    <w:multiLevelType w:val="hybridMultilevel"/>
    <w:tmpl w:val="5518F9F8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3C2084"/>
    <w:multiLevelType w:val="hybridMultilevel"/>
    <w:tmpl w:val="23E6779E"/>
    <w:lvl w:ilvl="0" w:tplc="0416000F">
      <w:start w:val="1"/>
      <w:numFmt w:val="decimal"/>
      <w:lvlText w:val="%1."/>
      <w:lvlJc w:val="lef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C4259B"/>
    <w:multiLevelType w:val="hybridMultilevel"/>
    <w:tmpl w:val="A8CE7CB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2E0779CE"/>
    <w:multiLevelType w:val="multilevel"/>
    <w:tmpl w:val="3BE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D1D4D"/>
    <w:multiLevelType w:val="multilevel"/>
    <w:tmpl w:val="9CD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E10BF"/>
    <w:multiLevelType w:val="multilevel"/>
    <w:tmpl w:val="4AE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D3B72"/>
    <w:multiLevelType w:val="hybridMultilevel"/>
    <w:tmpl w:val="84FAE3A6"/>
    <w:lvl w:ilvl="0" w:tplc="0416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16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3A02BD"/>
    <w:multiLevelType w:val="hybridMultilevel"/>
    <w:tmpl w:val="8D546E08"/>
    <w:lvl w:ilvl="0" w:tplc="6458F3E8">
      <w:numFmt w:val="bullet"/>
      <w:lvlText w:val=""/>
      <w:lvlJc w:val="left"/>
      <w:pPr>
        <w:ind w:left="1076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8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7D2774"/>
    <w:multiLevelType w:val="multilevel"/>
    <w:tmpl w:val="952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9062E"/>
    <w:multiLevelType w:val="hybridMultilevel"/>
    <w:tmpl w:val="9E582AB2"/>
    <w:lvl w:ilvl="0" w:tplc="0416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1" w15:restartNumberingAfterBreak="0">
    <w:nsid w:val="6CFB1850"/>
    <w:multiLevelType w:val="multilevel"/>
    <w:tmpl w:val="F1C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4"/>
  </w:num>
  <w:num w:numId="2" w16cid:durableId="504592206">
    <w:abstractNumId w:val="22"/>
  </w:num>
  <w:num w:numId="3" w16cid:durableId="1105687510">
    <w:abstractNumId w:val="3"/>
  </w:num>
  <w:num w:numId="4" w16cid:durableId="811679308">
    <w:abstractNumId w:val="5"/>
  </w:num>
  <w:num w:numId="5" w16cid:durableId="1469937111">
    <w:abstractNumId w:val="9"/>
  </w:num>
  <w:num w:numId="6" w16cid:durableId="384645498">
    <w:abstractNumId w:val="16"/>
  </w:num>
  <w:num w:numId="7" w16cid:durableId="171379272">
    <w:abstractNumId w:val="18"/>
  </w:num>
  <w:num w:numId="8" w16cid:durableId="1561405791">
    <w:abstractNumId w:val="0"/>
  </w:num>
  <w:num w:numId="9" w16cid:durableId="859978645">
    <w:abstractNumId w:val="2"/>
  </w:num>
  <w:num w:numId="10" w16cid:durableId="1505507894">
    <w:abstractNumId w:val="7"/>
  </w:num>
  <w:num w:numId="11" w16cid:durableId="938485905">
    <w:abstractNumId w:val="13"/>
  </w:num>
  <w:num w:numId="12" w16cid:durableId="1778286084">
    <w:abstractNumId w:val="8"/>
  </w:num>
  <w:num w:numId="13" w16cid:durableId="1569268469">
    <w:abstractNumId w:val="10"/>
  </w:num>
  <w:num w:numId="14" w16cid:durableId="2037654970">
    <w:abstractNumId w:val="1"/>
  </w:num>
  <w:num w:numId="15" w16cid:durableId="1002396609">
    <w:abstractNumId w:val="19"/>
  </w:num>
  <w:num w:numId="16" w16cid:durableId="1515460124">
    <w:abstractNumId w:val="14"/>
  </w:num>
  <w:num w:numId="17" w16cid:durableId="1659454333">
    <w:abstractNumId w:val="21"/>
  </w:num>
  <w:num w:numId="18" w16cid:durableId="1642349225">
    <w:abstractNumId w:val="6"/>
  </w:num>
  <w:num w:numId="19" w16cid:durableId="1673020891">
    <w:abstractNumId w:val="11"/>
  </w:num>
  <w:num w:numId="20" w16cid:durableId="1880167030">
    <w:abstractNumId w:val="12"/>
  </w:num>
  <w:num w:numId="21" w16cid:durableId="877086166">
    <w:abstractNumId w:val="20"/>
  </w:num>
  <w:num w:numId="22" w16cid:durableId="381053713">
    <w:abstractNumId w:val="17"/>
  </w:num>
  <w:num w:numId="23" w16cid:durableId="12682710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44355"/>
    <w:rsid w:val="00047AD8"/>
    <w:rsid w:val="00056056"/>
    <w:rsid w:val="000943DE"/>
    <w:rsid w:val="00097F5E"/>
    <w:rsid w:val="000B3EE7"/>
    <w:rsid w:val="000C67B0"/>
    <w:rsid w:val="000D38F6"/>
    <w:rsid w:val="00117037"/>
    <w:rsid w:val="00122B1E"/>
    <w:rsid w:val="001419B8"/>
    <w:rsid w:val="001423F3"/>
    <w:rsid w:val="00143DD1"/>
    <w:rsid w:val="00160742"/>
    <w:rsid w:val="00164EF9"/>
    <w:rsid w:val="001841BA"/>
    <w:rsid w:val="00185E81"/>
    <w:rsid w:val="00193394"/>
    <w:rsid w:val="001A192E"/>
    <w:rsid w:val="001A3F27"/>
    <w:rsid w:val="001E2FFE"/>
    <w:rsid w:val="001E39D5"/>
    <w:rsid w:val="001E47CB"/>
    <w:rsid w:val="001F5110"/>
    <w:rsid w:val="001F5BF9"/>
    <w:rsid w:val="001F7BFA"/>
    <w:rsid w:val="00202224"/>
    <w:rsid w:val="00204CC2"/>
    <w:rsid w:val="00215E9C"/>
    <w:rsid w:val="00217598"/>
    <w:rsid w:val="002208F6"/>
    <w:rsid w:val="002414CD"/>
    <w:rsid w:val="00241B89"/>
    <w:rsid w:val="00251842"/>
    <w:rsid w:val="002609DD"/>
    <w:rsid w:val="00264D09"/>
    <w:rsid w:val="00265ABD"/>
    <w:rsid w:val="0028642D"/>
    <w:rsid w:val="002877AD"/>
    <w:rsid w:val="002A0189"/>
    <w:rsid w:val="002B071B"/>
    <w:rsid w:val="002C444C"/>
    <w:rsid w:val="002E1E8F"/>
    <w:rsid w:val="002E5414"/>
    <w:rsid w:val="002E5417"/>
    <w:rsid w:val="002F63E4"/>
    <w:rsid w:val="00302D4B"/>
    <w:rsid w:val="003042B7"/>
    <w:rsid w:val="00347B04"/>
    <w:rsid w:val="00347B23"/>
    <w:rsid w:val="003701B3"/>
    <w:rsid w:val="00372926"/>
    <w:rsid w:val="00375E62"/>
    <w:rsid w:val="00377401"/>
    <w:rsid w:val="00381A8E"/>
    <w:rsid w:val="00383860"/>
    <w:rsid w:val="003978C7"/>
    <w:rsid w:val="003A6753"/>
    <w:rsid w:val="003B3934"/>
    <w:rsid w:val="003F07D1"/>
    <w:rsid w:val="00412908"/>
    <w:rsid w:val="00413946"/>
    <w:rsid w:val="00423087"/>
    <w:rsid w:val="004332EE"/>
    <w:rsid w:val="0043797A"/>
    <w:rsid w:val="00473D13"/>
    <w:rsid w:val="00484FCD"/>
    <w:rsid w:val="00490338"/>
    <w:rsid w:val="00494705"/>
    <w:rsid w:val="00496271"/>
    <w:rsid w:val="004A2BE1"/>
    <w:rsid w:val="004A73E8"/>
    <w:rsid w:val="004B0128"/>
    <w:rsid w:val="004B1A97"/>
    <w:rsid w:val="004D7775"/>
    <w:rsid w:val="004E49AF"/>
    <w:rsid w:val="00511F25"/>
    <w:rsid w:val="00520FC7"/>
    <w:rsid w:val="00526954"/>
    <w:rsid w:val="00535E71"/>
    <w:rsid w:val="00536A4F"/>
    <w:rsid w:val="00547B1E"/>
    <w:rsid w:val="00552B0D"/>
    <w:rsid w:val="0056228C"/>
    <w:rsid w:val="005623A7"/>
    <w:rsid w:val="00565418"/>
    <w:rsid w:val="00585C7B"/>
    <w:rsid w:val="00590B4B"/>
    <w:rsid w:val="005A001F"/>
    <w:rsid w:val="005B0658"/>
    <w:rsid w:val="005B1ADB"/>
    <w:rsid w:val="005B66DB"/>
    <w:rsid w:val="005B7455"/>
    <w:rsid w:val="005C484A"/>
    <w:rsid w:val="005E07C4"/>
    <w:rsid w:val="005E31E7"/>
    <w:rsid w:val="005E60BE"/>
    <w:rsid w:val="006106D1"/>
    <w:rsid w:val="00613002"/>
    <w:rsid w:val="006134FF"/>
    <w:rsid w:val="0062461E"/>
    <w:rsid w:val="0063068B"/>
    <w:rsid w:val="00644FF0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45A8D"/>
    <w:rsid w:val="00754361"/>
    <w:rsid w:val="00781650"/>
    <w:rsid w:val="0078198E"/>
    <w:rsid w:val="00796E86"/>
    <w:rsid w:val="007A085B"/>
    <w:rsid w:val="007A2329"/>
    <w:rsid w:val="007A768B"/>
    <w:rsid w:val="007B138E"/>
    <w:rsid w:val="007B2702"/>
    <w:rsid w:val="007B6CA0"/>
    <w:rsid w:val="007D03D0"/>
    <w:rsid w:val="007F7FA1"/>
    <w:rsid w:val="008059F4"/>
    <w:rsid w:val="00813B56"/>
    <w:rsid w:val="00825305"/>
    <w:rsid w:val="00827221"/>
    <w:rsid w:val="00844C8A"/>
    <w:rsid w:val="008464B5"/>
    <w:rsid w:val="00852142"/>
    <w:rsid w:val="008911E9"/>
    <w:rsid w:val="008A0756"/>
    <w:rsid w:val="008A1A91"/>
    <w:rsid w:val="008A2896"/>
    <w:rsid w:val="008A34D6"/>
    <w:rsid w:val="008B7C77"/>
    <w:rsid w:val="008C075D"/>
    <w:rsid w:val="008C5691"/>
    <w:rsid w:val="008D104F"/>
    <w:rsid w:val="008E3E21"/>
    <w:rsid w:val="008F2645"/>
    <w:rsid w:val="0090038C"/>
    <w:rsid w:val="0090253B"/>
    <w:rsid w:val="00903E88"/>
    <w:rsid w:val="00921C7E"/>
    <w:rsid w:val="00945171"/>
    <w:rsid w:val="00952B5C"/>
    <w:rsid w:val="00956859"/>
    <w:rsid w:val="0096047C"/>
    <w:rsid w:val="00960993"/>
    <w:rsid w:val="00970235"/>
    <w:rsid w:val="0097278A"/>
    <w:rsid w:val="009854B8"/>
    <w:rsid w:val="00986549"/>
    <w:rsid w:val="00994394"/>
    <w:rsid w:val="009A5C0D"/>
    <w:rsid w:val="009B51E0"/>
    <w:rsid w:val="009B5E02"/>
    <w:rsid w:val="009C1812"/>
    <w:rsid w:val="009D19DE"/>
    <w:rsid w:val="009D59FD"/>
    <w:rsid w:val="009E6E39"/>
    <w:rsid w:val="009F2149"/>
    <w:rsid w:val="00A140EC"/>
    <w:rsid w:val="00A269F7"/>
    <w:rsid w:val="00A31821"/>
    <w:rsid w:val="00A35522"/>
    <w:rsid w:val="00A413B0"/>
    <w:rsid w:val="00A4524C"/>
    <w:rsid w:val="00A540ED"/>
    <w:rsid w:val="00A56F97"/>
    <w:rsid w:val="00A607B8"/>
    <w:rsid w:val="00A704AD"/>
    <w:rsid w:val="00A82A1D"/>
    <w:rsid w:val="00A85F89"/>
    <w:rsid w:val="00AB3F49"/>
    <w:rsid w:val="00AB6D38"/>
    <w:rsid w:val="00AC7DA2"/>
    <w:rsid w:val="00AD21E4"/>
    <w:rsid w:val="00AE327D"/>
    <w:rsid w:val="00AF7594"/>
    <w:rsid w:val="00B0509B"/>
    <w:rsid w:val="00B10A53"/>
    <w:rsid w:val="00B17909"/>
    <w:rsid w:val="00B30E25"/>
    <w:rsid w:val="00B33EA7"/>
    <w:rsid w:val="00B40E10"/>
    <w:rsid w:val="00B414E6"/>
    <w:rsid w:val="00B45073"/>
    <w:rsid w:val="00B51F74"/>
    <w:rsid w:val="00B54DDC"/>
    <w:rsid w:val="00B6098A"/>
    <w:rsid w:val="00B665CC"/>
    <w:rsid w:val="00B8456A"/>
    <w:rsid w:val="00BA5240"/>
    <w:rsid w:val="00BC1C24"/>
    <w:rsid w:val="00BC6123"/>
    <w:rsid w:val="00BD75DF"/>
    <w:rsid w:val="00BE740E"/>
    <w:rsid w:val="00BF24A8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7591E"/>
    <w:rsid w:val="00C91CA8"/>
    <w:rsid w:val="00C95A8A"/>
    <w:rsid w:val="00CA6B15"/>
    <w:rsid w:val="00CB30BC"/>
    <w:rsid w:val="00CC0DAB"/>
    <w:rsid w:val="00CD01E1"/>
    <w:rsid w:val="00CE274D"/>
    <w:rsid w:val="00CE6F7F"/>
    <w:rsid w:val="00CE71D0"/>
    <w:rsid w:val="00CF3EDE"/>
    <w:rsid w:val="00D11E4E"/>
    <w:rsid w:val="00D14D64"/>
    <w:rsid w:val="00D245B0"/>
    <w:rsid w:val="00D34F81"/>
    <w:rsid w:val="00D41049"/>
    <w:rsid w:val="00D437C8"/>
    <w:rsid w:val="00D44677"/>
    <w:rsid w:val="00D60BEA"/>
    <w:rsid w:val="00D73CDE"/>
    <w:rsid w:val="00D75E14"/>
    <w:rsid w:val="00DA3459"/>
    <w:rsid w:val="00DA5C08"/>
    <w:rsid w:val="00DD1782"/>
    <w:rsid w:val="00DD56C3"/>
    <w:rsid w:val="00DE731A"/>
    <w:rsid w:val="00DE7740"/>
    <w:rsid w:val="00E12314"/>
    <w:rsid w:val="00E1418E"/>
    <w:rsid w:val="00E222D1"/>
    <w:rsid w:val="00E27D34"/>
    <w:rsid w:val="00E539B5"/>
    <w:rsid w:val="00E63072"/>
    <w:rsid w:val="00EB407A"/>
    <w:rsid w:val="00EC715E"/>
    <w:rsid w:val="00ED2BD4"/>
    <w:rsid w:val="00EE0E5E"/>
    <w:rsid w:val="00EF0375"/>
    <w:rsid w:val="00EF13C4"/>
    <w:rsid w:val="00EF1452"/>
    <w:rsid w:val="00EF5B7B"/>
    <w:rsid w:val="00F01099"/>
    <w:rsid w:val="00F02B6B"/>
    <w:rsid w:val="00F05181"/>
    <w:rsid w:val="00F140BB"/>
    <w:rsid w:val="00F22D05"/>
    <w:rsid w:val="00F264BA"/>
    <w:rsid w:val="00F36025"/>
    <w:rsid w:val="00F657D0"/>
    <w:rsid w:val="00F820B2"/>
    <w:rsid w:val="00F87B59"/>
    <w:rsid w:val="00F965C5"/>
    <w:rsid w:val="00F975BC"/>
    <w:rsid w:val="00FA2556"/>
    <w:rsid w:val="00FB4F9E"/>
    <w:rsid w:val="00FC12F3"/>
    <w:rsid w:val="00FD3696"/>
    <w:rsid w:val="00FF2A16"/>
    <w:rsid w:val="00FF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7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5B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5B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7B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75BC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75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2322</Characters>
  <Application>Microsoft Office Word</Application>
  <DocSecurity>0</DocSecurity>
  <Lines>100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2025-10-21T09:59:00Z</cp:lastPrinted>
  <dcterms:created xsi:type="dcterms:W3CDTF">2025-12-18T01:00:00Z</dcterms:created>
  <dcterms:modified xsi:type="dcterms:W3CDTF">2025-12-18T01:00:00Z</dcterms:modified>
</cp:coreProperties>
</file>