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</w:p>
    <w:p w:rsidR="008A0756" w:rsidRPr="00511F25" w:rsidRDefault="00882915" w:rsidP="008A0756">
      <w:pPr>
        <w:jc w:val="both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t>sR. GEOGE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68109D">
        <w:rPr>
          <w:rFonts w:ascii="Arial" w:hAnsi="Arial" w:cs="Arial"/>
          <w:bCs/>
        </w:rPr>
        <w:t>12 de Setembro</w:t>
      </w:r>
      <w:r w:rsidRPr="00C600FC">
        <w:rPr>
          <w:rFonts w:ascii="Arial" w:hAnsi="Arial" w:cs="Arial"/>
          <w:bCs/>
        </w:rPr>
        <w:t xml:space="preserve"> de 2015</w:t>
      </w:r>
      <w:r w:rsidR="0068109D">
        <w:rPr>
          <w:rFonts w:ascii="Arial" w:hAnsi="Arial" w:cs="Arial"/>
          <w:bCs/>
        </w:rPr>
        <w:t>.</w:t>
      </w: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:rsidR="008A0756" w:rsidRPr="00511F25" w:rsidRDefault="008A0756" w:rsidP="00F454F4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882915">
        <w:rPr>
          <w:rFonts w:ascii="Arial" w:hAnsi="Arial" w:cs="Arial"/>
          <w:b/>
          <w:bCs/>
        </w:rPr>
        <w:t xml:space="preserve">PLANIALTIMÉTRICO </w:t>
      </w:r>
      <w:r w:rsidR="00844C8A">
        <w:rPr>
          <w:rFonts w:ascii="Arial" w:hAnsi="Arial" w:cs="Arial"/>
          <w:b/>
          <w:bCs/>
        </w:rPr>
        <w:t xml:space="preserve">DE </w:t>
      </w:r>
      <w:r w:rsidR="00882915">
        <w:rPr>
          <w:rFonts w:ascii="Arial" w:hAnsi="Arial" w:cs="Arial"/>
          <w:b/>
          <w:bCs/>
        </w:rPr>
        <w:t xml:space="preserve">UMA SECÇÃO </w:t>
      </w:r>
      <w:r w:rsidR="00C668C6">
        <w:rPr>
          <w:rFonts w:ascii="Arial" w:hAnsi="Arial" w:cs="Arial"/>
          <w:b/>
          <w:bCs/>
        </w:rPr>
        <w:t xml:space="preserve">DE </w:t>
      </w:r>
      <w:proofErr w:type="gramStart"/>
      <w:r w:rsidR="00C668C6">
        <w:rPr>
          <w:rFonts w:ascii="Arial" w:hAnsi="Arial" w:cs="Arial"/>
          <w:b/>
          <w:bCs/>
        </w:rPr>
        <w:t xml:space="preserve">CERCA DE </w:t>
      </w:r>
      <w:r w:rsidR="00882915">
        <w:rPr>
          <w:rFonts w:ascii="Arial" w:hAnsi="Arial" w:cs="Arial"/>
          <w:b/>
          <w:bCs/>
        </w:rPr>
        <w:t>1,55</w:t>
      </w:r>
      <w:proofErr w:type="gramEnd"/>
      <w:r w:rsidR="00882915">
        <w:rPr>
          <w:rFonts w:ascii="Arial" w:hAnsi="Arial" w:cs="Arial"/>
          <w:b/>
          <w:bCs/>
        </w:rPr>
        <w:t xml:space="preserve"> KM</w:t>
      </w:r>
      <w:r w:rsidR="00C668C6">
        <w:rPr>
          <w:rFonts w:ascii="Arial" w:hAnsi="Arial" w:cs="Arial"/>
          <w:b/>
          <w:bCs/>
        </w:rPr>
        <w:t xml:space="preserve"> </w:t>
      </w:r>
      <w:r w:rsidR="00882915">
        <w:rPr>
          <w:rFonts w:ascii="Arial" w:hAnsi="Arial" w:cs="Arial"/>
          <w:b/>
          <w:bCs/>
        </w:rPr>
        <w:t xml:space="preserve"> NIVELADO </w:t>
      </w:r>
      <w:r w:rsidR="00C668C6">
        <w:rPr>
          <w:rFonts w:ascii="Arial" w:hAnsi="Arial" w:cs="Arial"/>
          <w:b/>
          <w:bCs/>
        </w:rPr>
        <w:t xml:space="preserve">POR MÉTODO TRIGONOMÉTRICO E </w:t>
      </w:r>
      <w:r w:rsidR="00844C8A">
        <w:rPr>
          <w:rFonts w:ascii="Arial" w:hAnsi="Arial" w:cs="Arial"/>
          <w:b/>
          <w:bCs/>
        </w:rPr>
        <w:t>GEORREFERENCIADO</w:t>
      </w:r>
      <w:r w:rsidR="00C668C6">
        <w:rPr>
          <w:rFonts w:ascii="Arial" w:hAnsi="Arial" w:cs="Arial"/>
          <w:b/>
          <w:bCs/>
        </w:rPr>
        <w:t>; IMPLANTAÇÃO DE 4 VÉRTICES DE APOIO BÁSICO ALTIMÉTRICO E LEVANTAMENTO E DIMENSI</w:t>
      </w:r>
      <w:r w:rsidR="00F454F4">
        <w:rPr>
          <w:rFonts w:ascii="Arial" w:hAnsi="Arial" w:cs="Arial"/>
          <w:b/>
          <w:bCs/>
        </w:rPr>
        <w:t>O</w:t>
      </w:r>
      <w:r w:rsidR="00C668C6">
        <w:rPr>
          <w:rFonts w:ascii="Arial" w:hAnsi="Arial" w:cs="Arial"/>
          <w:b/>
          <w:bCs/>
        </w:rPr>
        <w:t xml:space="preserve">NAMENTO DE CERCA DOS LIMITE  DE CERCA 46,9 HA </w:t>
      </w:r>
      <w:r w:rsidR="00C668C6">
        <w:rPr>
          <w:rFonts w:ascii="Arial" w:hAnsi="Arial" w:cs="Arial"/>
          <w:b/>
          <w:bCs/>
          <w:caps/>
        </w:rPr>
        <w:t>.</w:t>
      </w: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:rsidR="004B0128" w:rsidRDefault="004B0128" w:rsidP="008A0756">
      <w:pPr>
        <w:jc w:val="both"/>
        <w:rPr>
          <w:rFonts w:ascii="Arial" w:hAnsi="Arial" w:cs="Arial"/>
          <w:bCs/>
        </w:rPr>
      </w:pPr>
    </w:p>
    <w:p w:rsidR="008A0756" w:rsidRPr="00511F25" w:rsidRDefault="008A0756" w:rsidP="00F454F4">
      <w:pPr>
        <w:spacing w:line="360" w:lineRule="auto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:rsidR="00754361" w:rsidRPr="00754361" w:rsidRDefault="00754361" w:rsidP="00F454F4">
      <w:pPr>
        <w:spacing w:line="360" w:lineRule="auto"/>
        <w:jc w:val="both"/>
        <w:rPr>
          <w:rFonts w:ascii="Arial" w:hAnsi="Arial" w:cs="Arial"/>
          <w:b/>
          <w:bCs/>
        </w:rPr>
      </w:pPr>
    </w:p>
    <w:p w:rsidR="0068109D" w:rsidRPr="00A27114" w:rsidRDefault="00844C8A" w:rsidP="00A2711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C668C6">
        <w:rPr>
          <w:rFonts w:ascii="Arial" w:hAnsi="Arial" w:cs="Arial"/>
          <w:bCs/>
        </w:rPr>
        <w:t xml:space="preserve">Levantamento Topográfico planimétrico de </w:t>
      </w:r>
      <w:proofErr w:type="gramStart"/>
      <w:r w:rsidR="00F454F4" w:rsidRPr="00C668C6">
        <w:rPr>
          <w:rFonts w:ascii="Arial" w:hAnsi="Arial" w:cs="Arial"/>
          <w:bCs/>
        </w:rPr>
        <w:t xml:space="preserve">cerca de </w:t>
      </w:r>
      <w:r w:rsidR="00A27114">
        <w:rPr>
          <w:rFonts w:ascii="Arial" w:hAnsi="Arial" w:cs="Arial"/>
          <w:bCs/>
        </w:rPr>
        <w:t>46,9</w:t>
      </w:r>
      <w:proofErr w:type="gramEnd"/>
      <w:r w:rsidRPr="00A27114">
        <w:rPr>
          <w:rFonts w:ascii="Arial" w:hAnsi="Arial" w:cs="Arial"/>
          <w:bCs/>
        </w:rPr>
        <w:t xml:space="preserve"> hectares, utilizando recep</w:t>
      </w:r>
      <w:r w:rsidR="00F454F4" w:rsidRPr="00A27114">
        <w:rPr>
          <w:rFonts w:ascii="Arial" w:hAnsi="Arial" w:cs="Arial"/>
          <w:bCs/>
        </w:rPr>
        <w:t xml:space="preserve">tor GNSS/GPS de </w:t>
      </w:r>
      <w:proofErr w:type="spellStart"/>
      <w:r w:rsidR="00F454F4" w:rsidRPr="00A27114">
        <w:rPr>
          <w:rFonts w:ascii="Arial" w:hAnsi="Arial" w:cs="Arial"/>
          <w:bCs/>
        </w:rPr>
        <w:t>monofrequência</w:t>
      </w:r>
      <w:proofErr w:type="spellEnd"/>
      <w:r w:rsidR="00F454F4" w:rsidRPr="00A27114">
        <w:rPr>
          <w:rFonts w:ascii="Arial" w:hAnsi="Arial" w:cs="Arial"/>
          <w:bCs/>
        </w:rPr>
        <w:t xml:space="preserve"> </w:t>
      </w:r>
      <w:r w:rsidRPr="00A27114">
        <w:rPr>
          <w:rFonts w:ascii="Arial" w:hAnsi="Arial" w:cs="Arial"/>
          <w:bCs/>
        </w:rPr>
        <w:t xml:space="preserve">com método relativo estático rápido </w:t>
      </w:r>
      <w:r w:rsidR="00C668C6" w:rsidRPr="00A27114">
        <w:rPr>
          <w:rFonts w:ascii="Arial" w:hAnsi="Arial" w:cs="Arial"/>
          <w:bCs/>
        </w:rPr>
        <w:t xml:space="preserve">e </w:t>
      </w:r>
      <w:r w:rsidRPr="00A27114">
        <w:rPr>
          <w:rFonts w:ascii="Arial" w:hAnsi="Arial" w:cs="Arial"/>
          <w:bCs/>
        </w:rPr>
        <w:t xml:space="preserve">entrega </w:t>
      </w:r>
      <w:r w:rsidR="00C668C6" w:rsidRPr="00A27114">
        <w:rPr>
          <w:rFonts w:ascii="Arial" w:hAnsi="Arial" w:cs="Arial"/>
          <w:bCs/>
        </w:rPr>
        <w:t xml:space="preserve">de </w:t>
      </w:r>
      <w:r w:rsidR="00CE71D0" w:rsidRPr="00A27114">
        <w:rPr>
          <w:rFonts w:ascii="Arial" w:hAnsi="Arial" w:cs="Arial"/>
          <w:bCs/>
        </w:rPr>
        <w:t>d</w:t>
      </w:r>
      <w:r w:rsidRPr="00A27114">
        <w:rPr>
          <w:rFonts w:ascii="Arial" w:hAnsi="Arial" w:cs="Arial"/>
          <w:bCs/>
        </w:rPr>
        <w:t>esenho na escala variando de 1:100 a 1:1000 em 3 vias devidamente assinadas em com anotação de responsabilidade técnica (ART).</w:t>
      </w:r>
      <w:r w:rsidR="00C668C6" w:rsidRPr="00A27114">
        <w:rPr>
          <w:rFonts w:ascii="Arial" w:hAnsi="Arial" w:cs="Arial"/>
          <w:bCs/>
        </w:rPr>
        <w:t xml:space="preserve"> </w:t>
      </w:r>
    </w:p>
    <w:p w:rsidR="00C668C6" w:rsidRDefault="00F454F4" w:rsidP="00F454F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</w:t>
      </w:r>
      <w:r w:rsidR="00C668C6" w:rsidRPr="00F454F4">
        <w:rPr>
          <w:rFonts w:ascii="Arial" w:hAnsi="Arial" w:cs="Arial"/>
          <w:bCs/>
        </w:rPr>
        <w:t xml:space="preserve">ivelamento trigonométrico </w:t>
      </w:r>
      <w:r>
        <w:rPr>
          <w:rFonts w:ascii="Arial" w:hAnsi="Arial" w:cs="Arial"/>
          <w:bCs/>
        </w:rPr>
        <w:t>de uma Secção de cerca 1,55 Km;</w:t>
      </w:r>
    </w:p>
    <w:p w:rsidR="00F454F4" w:rsidRDefault="00F454F4" w:rsidP="00F454F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Implantação de </w:t>
      </w:r>
      <w:proofErr w:type="gramStart"/>
      <w:r>
        <w:rPr>
          <w:rFonts w:ascii="Arial" w:hAnsi="Arial" w:cs="Arial"/>
          <w:bCs/>
        </w:rPr>
        <w:t>4</w:t>
      </w:r>
      <w:proofErr w:type="gramEnd"/>
      <w:r>
        <w:rPr>
          <w:rFonts w:ascii="Arial" w:hAnsi="Arial" w:cs="Arial"/>
          <w:bCs/>
        </w:rPr>
        <w:t xml:space="preserve"> vértices de apoio básico altímetro;</w:t>
      </w:r>
    </w:p>
    <w:p w:rsidR="00F454F4" w:rsidRDefault="00F454F4" w:rsidP="00F454F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Delimitação e dimensionamento de cerca;</w:t>
      </w:r>
    </w:p>
    <w:p w:rsidR="00F454F4" w:rsidRDefault="00F454F4" w:rsidP="00F454F4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:rsidR="00F454F4" w:rsidRDefault="00F454F4" w:rsidP="00F454F4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:rsidR="00F454F4" w:rsidRDefault="00F454F4" w:rsidP="00F454F4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:rsidR="00F454F4" w:rsidRDefault="00F454F4" w:rsidP="00F454F4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:rsidR="00F454F4" w:rsidRDefault="00F454F4" w:rsidP="00F454F4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:rsidR="00F454F4" w:rsidRDefault="00F454F4" w:rsidP="00F454F4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:rsidR="00F454F4" w:rsidRDefault="00F454F4" w:rsidP="00F454F4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:rsidR="00F454F4" w:rsidRPr="00F454F4" w:rsidRDefault="00F454F4" w:rsidP="00F454F4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Serviços Quantificados:</w:t>
      </w:r>
    </w:p>
    <w:p w:rsidR="00A540ED" w:rsidRDefault="00A2711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71" w:dyaOrig="40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6.5pt;height:286pt" o:ole="">
            <v:imagedata r:id="rId6" o:title=""/>
          </v:shape>
          <o:OLEObject Type="Embed" ProgID="Excel.Sheet.12" ShapeID="_x0000_i1025" DrawAspect="Content" ObjectID="_1509262127" r:id="rId7"/>
        </w:object>
      </w:r>
      <w:bookmarkStart w:id="0" w:name="_GoBack"/>
      <w:bookmarkEnd w:id="0"/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proofErr w:type="gramStart"/>
      <w:r w:rsidRPr="00511F25">
        <w:rPr>
          <w:rFonts w:ascii="Arial" w:hAnsi="Arial" w:cs="Arial"/>
          <w:b/>
          <w:bCs/>
        </w:rPr>
        <w:t>3</w:t>
      </w:r>
      <w:proofErr w:type="gramEnd"/>
      <w:r w:rsidRPr="00511F25">
        <w:rPr>
          <w:rFonts w:ascii="Arial" w:hAnsi="Arial" w:cs="Arial"/>
          <w:b/>
          <w:bCs/>
        </w:rPr>
        <w:t>)      VALIDADE DA PROPOSTA</w:t>
      </w:r>
    </w:p>
    <w:p w:rsidR="00EB7C06" w:rsidRDefault="00EB7C06" w:rsidP="00A4524C">
      <w:pPr>
        <w:ind w:firstLine="708"/>
        <w:jc w:val="both"/>
        <w:rPr>
          <w:rFonts w:ascii="Arial" w:hAnsi="Arial" w:cs="Arial"/>
          <w:bCs/>
        </w:rPr>
      </w:pPr>
    </w:p>
    <w:p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:rsidR="00EB7C06" w:rsidRPr="00A4524C" w:rsidRDefault="00EB7C06" w:rsidP="00A4524C">
      <w:pPr>
        <w:ind w:firstLine="708"/>
        <w:jc w:val="both"/>
        <w:rPr>
          <w:rFonts w:ascii="Arial" w:hAnsi="Arial" w:cs="Arial"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proofErr w:type="gramStart"/>
      <w:r w:rsidRPr="00511F25">
        <w:rPr>
          <w:rFonts w:ascii="Arial" w:hAnsi="Arial" w:cs="Arial"/>
          <w:b/>
          <w:bCs/>
        </w:rPr>
        <w:t>4</w:t>
      </w:r>
      <w:proofErr w:type="gramEnd"/>
      <w:r w:rsidRPr="00511F25">
        <w:rPr>
          <w:rFonts w:ascii="Arial" w:hAnsi="Arial" w:cs="Arial"/>
          <w:b/>
          <w:bCs/>
        </w:rPr>
        <w:t xml:space="preserve">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:rsidR="00EB7C06" w:rsidRDefault="00EB7C06" w:rsidP="008A0756">
      <w:pPr>
        <w:ind w:firstLine="708"/>
        <w:jc w:val="both"/>
        <w:rPr>
          <w:rFonts w:ascii="Arial" w:hAnsi="Arial" w:cs="Arial"/>
          <w:bCs/>
        </w:rPr>
      </w:pPr>
    </w:p>
    <w:p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8A0756" w:rsidRPr="00511F25" w:rsidRDefault="00526954" w:rsidP="00EB7C06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5A24B8E3" wp14:editId="4DD5B0AF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0FC" w:rsidRDefault="00C600FC"/>
    <w:p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7891B81"/>
    <w:multiLevelType w:val="hybridMultilevel"/>
    <w:tmpl w:val="AFC00F2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756"/>
    <w:rsid w:val="00033A94"/>
    <w:rsid w:val="000B3EE7"/>
    <w:rsid w:val="000F26AF"/>
    <w:rsid w:val="001907CF"/>
    <w:rsid w:val="00241B89"/>
    <w:rsid w:val="002877AD"/>
    <w:rsid w:val="003B3934"/>
    <w:rsid w:val="00473D13"/>
    <w:rsid w:val="00494705"/>
    <w:rsid w:val="004B0128"/>
    <w:rsid w:val="00511F25"/>
    <w:rsid w:val="00526954"/>
    <w:rsid w:val="00565418"/>
    <w:rsid w:val="005E07C4"/>
    <w:rsid w:val="0068109D"/>
    <w:rsid w:val="00754361"/>
    <w:rsid w:val="00781650"/>
    <w:rsid w:val="00844C8A"/>
    <w:rsid w:val="00882915"/>
    <w:rsid w:val="008A0756"/>
    <w:rsid w:val="008C075D"/>
    <w:rsid w:val="0090038C"/>
    <w:rsid w:val="00956859"/>
    <w:rsid w:val="00A27114"/>
    <w:rsid w:val="00A31821"/>
    <w:rsid w:val="00A4524C"/>
    <w:rsid w:val="00A540ED"/>
    <w:rsid w:val="00B10A53"/>
    <w:rsid w:val="00BA5240"/>
    <w:rsid w:val="00BF5E4A"/>
    <w:rsid w:val="00C600FC"/>
    <w:rsid w:val="00C668C6"/>
    <w:rsid w:val="00C97874"/>
    <w:rsid w:val="00CE71D0"/>
    <w:rsid w:val="00E222D1"/>
    <w:rsid w:val="00E3142F"/>
    <w:rsid w:val="00EB7C06"/>
    <w:rsid w:val="00F454F4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package" Target="embeddings/Planilha_do_Microsoft_Excel1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</cp:lastModifiedBy>
  <cp:revision>4</cp:revision>
  <cp:lastPrinted>2015-09-13T23:47:00Z</cp:lastPrinted>
  <dcterms:created xsi:type="dcterms:W3CDTF">2015-11-17T12:41:00Z</dcterms:created>
  <dcterms:modified xsi:type="dcterms:W3CDTF">2015-11-17T12:42:00Z</dcterms:modified>
</cp:coreProperties>
</file>