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64C10" w14:textId="77777777" w:rsidR="008A0756" w:rsidRPr="00511F25" w:rsidRDefault="008A0756" w:rsidP="008A0756">
      <w:pPr>
        <w:jc w:val="both"/>
        <w:rPr>
          <w:rFonts w:ascii="Arial" w:hAnsi="Arial" w:cs="Arial"/>
        </w:rPr>
      </w:pPr>
      <w:bookmarkStart w:id="0" w:name="_GoBack"/>
      <w:bookmarkEnd w:id="0"/>
    </w:p>
    <w:p w14:paraId="0BB64C11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0BB64C13" w14:textId="0F0FCF4E" w:rsidR="00C600FC" w:rsidRDefault="00C600FC" w:rsidP="00774796">
      <w:pPr>
        <w:jc w:val="right"/>
        <w:rPr>
          <w:rFonts w:ascii="Arial" w:hAnsi="Arial" w:cs="Arial"/>
          <w:b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774796">
        <w:rPr>
          <w:rFonts w:ascii="Arial" w:hAnsi="Arial" w:cs="Arial"/>
          <w:bCs/>
        </w:rPr>
        <w:fldChar w:fldCharType="begin"/>
      </w:r>
      <w:r w:rsidR="00774796">
        <w:rPr>
          <w:rFonts w:ascii="Arial" w:hAnsi="Arial" w:cs="Arial"/>
          <w:bCs/>
        </w:rPr>
        <w:instrText xml:space="preserve"> TIME \@ "d' de 'MMMM' de 'yyyy" </w:instrText>
      </w:r>
      <w:r w:rsidR="00774796">
        <w:rPr>
          <w:rFonts w:ascii="Arial" w:hAnsi="Arial" w:cs="Arial"/>
          <w:bCs/>
        </w:rPr>
        <w:fldChar w:fldCharType="separate"/>
      </w:r>
      <w:r w:rsidR="00D128A0">
        <w:rPr>
          <w:rFonts w:ascii="Arial" w:hAnsi="Arial" w:cs="Arial"/>
          <w:bCs/>
          <w:noProof/>
        </w:rPr>
        <w:t>2 de janeiro de 2019</w:t>
      </w:r>
      <w:r w:rsidR="00774796">
        <w:rPr>
          <w:rFonts w:ascii="Arial" w:hAnsi="Arial" w:cs="Arial"/>
          <w:bCs/>
        </w:rPr>
        <w:fldChar w:fldCharType="end"/>
      </w:r>
    </w:p>
    <w:p w14:paraId="0BB64C1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0BB64C15" w14:textId="286D427A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 xml:space="preserve">Prezado </w:t>
      </w:r>
      <w:r w:rsidR="00F16439">
        <w:rPr>
          <w:rFonts w:ascii="Arial" w:hAnsi="Arial" w:cs="Arial"/>
          <w:b/>
          <w:bCs/>
        </w:rPr>
        <w:t>Eduardo</w:t>
      </w:r>
      <w:r w:rsidRPr="00511F25">
        <w:rPr>
          <w:rFonts w:ascii="Arial" w:hAnsi="Arial" w:cs="Arial"/>
          <w:b/>
          <w:bCs/>
        </w:rPr>
        <w:t>;</w:t>
      </w:r>
    </w:p>
    <w:p w14:paraId="0BB64C16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0BB64C1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0BB64C18" w14:textId="711F7C3C" w:rsidR="008A0756" w:rsidRPr="00511F25" w:rsidRDefault="008A0756" w:rsidP="0068109D">
      <w:pPr>
        <w:ind w:firstLine="708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</w:t>
      </w:r>
      <w:proofErr w:type="spellStart"/>
      <w:r w:rsidRPr="0068109D">
        <w:rPr>
          <w:rFonts w:ascii="Arial" w:hAnsi="Arial" w:cs="Arial"/>
          <w:bCs/>
        </w:rPr>
        <w:t>V.S.a</w:t>
      </w:r>
      <w:proofErr w:type="spellEnd"/>
      <w:r w:rsidRPr="0068109D">
        <w:rPr>
          <w:rFonts w:ascii="Arial" w:hAnsi="Arial" w:cs="Arial"/>
          <w:bCs/>
        </w:rPr>
        <w:t xml:space="preserve">; estamos encaminhando </w:t>
      </w:r>
      <w:r w:rsidR="00924845">
        <w:rPr>
          <w:rFonts w:ascii="Arial" w:hAnsi="Arial" w:cs="Arial"/>
          <w:bCs/>
        </w:rPr>
        <w:t>a</w:t>
      </w:r>
      <w:r w:rsidRPr="0068109D">
        <w:rPr>
          <w:rFonts w:ascii="Arial" w:hAnsi="Arial" w:cs="Arial"/>
          <w:bCs/>
        </w:rPr>
        <w:t xml:space="preserve">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DE CERCA DE </w:t>
      </w:r>
      <w:r w:rsidR="00D60AC3">
        <w:rPr>
          <w:rFonts w:ascii="Arial" w:hAnsi="Arial" w:cs="Arial"/>
          <w:b/>
          <w:bCs/>
        </w:rPr>
        <w:t>1</w:t>
      </w:r>
      <w:r w:rsidR="00924845">
        <w:rPr>
          <w:rFonts w:ascii="Arial" w:hAnsi="Arial" w:cs="Arial"/>
          <w:b/>
          <w:bCs/>
        </w:rPr>
        <w:t>8</w:t>
      </w:r>
      <w:r w:rsidR="00844C8A">
        <w:rPr>
          <w:rFonts w:ascii="Arial" w:hAnsi="Arial" w:cs="Arial"/>
          <w:b/>
          <w:bCs/>
        </w:rPr>
        <w:t xml:space="preserve"> HECTARES </w:t>
      </w:r>
      <w:r w:rsidR="007574F9">
        <w:rPr>
          <w:rFonts w:ascii="Arial" w:hAnsi="Arial" w:cs="Arial"/>
          <w:b/>
          <w:bCs/>
        </w:rPr>
        <w:t>D</w:t>
      </w:r>
      <w:r w:rsidR="003F3A16">
        <w:rPr>
          <w:rFonts w:ascii="Arial" w:hAnsi="Arial" w:cs="Arial"/>
          <w:b/>
          <w:bCs/>
        </w:rPr>
        <w:t>E</w:t>
      </w:r>
      <w:r w:rsidR="007574F9">
        <w:rPr>
          <w:rFonts w:ascii="Arial" w:hAnsi="Arial" w:cs="Arial"/>
          <w:b/>
          <w:bCs/>
        </w:rPr>
        <w:t xml:space="preserve"> </w:t>
      </w:r>
      <w:r w:rsidR="00924845">
        <w:rPr>
          <w:rFonts w:ascii="Arial" w:hAnsi="Arial" w:cs="Arial"/>
          <w:b/>
          <w:bCs/>
        </w:rPr>
        <w:t xml:space="preserve">UMA ÁREA EM LAGOA </w:t>
      </w:r>
      <w:r w:rsidR="00B8022E">
        <w:rPr>
          <w:rFonts w:ascii="Arial" w:hAnsi="Arial" w:cs="Arial"/>
          <w:b/>
          <w:bCs/>
        </w:rPr>
        <w:t xml:space="preserve">DO CARRO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estudos </w:t>
      </w:r>
      <w:r w:rsidR="003F3A16">
        <w:rPr>
          <w:rFonts w:ascii="Arial" w:hAnsi="Arial" w:cs="Arial"/>
        </w:rPr>
        <w:t>de regularização fundiária.</w:t>
      </w:r>
    </w:p>
    <w:p w14:paraId="0BB64C1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0BB64C1A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0BB64C1B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0BB64C1C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0BB64C1D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0BB64C1E" w14:textId="5D24E442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</w:t>
      </w:r>
      <w:r w:rsidR="00B8022E">
        <w:rPr>
          <w:rFonts w:ascii="Arial" w:hAnsi="Arial" w:cs="Arial"/>
          <w:bCs/>
        </w:rPr>
        <w:t xml:space="preserve">18 </w:t>
      </w:r>
      <w:r>
        <w:rPr>
          <w:rFonts w:ascii="Arial" w:hAnsi="Arial" w:cs="Arial"/>
          <w:bCs/>
        </w:rPr>
        <w:t xml:space="preserve">hectares, utilizando receptor GNSS/GPS de </w:t>
      </w:r>
      <w:proofErr w:type="spellStart"/>
      <w:r w:rsidR="003F3A16">
        <w:rPr>
          <w:rFonts w:ascii="Arial" w:hAnsi="Arial" w:cs="Arial"/>
          <w:bCs/>
        </w:rPr>
        <w:t>monofrequência</w:t>
      </w:r>
      <w:proofErr w:type="spellEnd"/>
      <w:r w:rsidR="003F3A16">
        <w:rPr>
          <w:rFonts w:ascii="Arial" w:hAnsi="Arial" w:cs="Arial"/>
          <w:bCs/>
        </w:rPr>
        <w:t xml:space="preserve"> com</w:t>
      </w:r>
      <w:r>
        <w:rPr>
          <w:rFonts w:ascii="Arial" w:hAnsi="Arial" w:cs="Arial"/>
          <w:bCs/>
        </w:rPr>
        <w:t xml:space="preserve"> método relativo estático rápido 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0BB64C1F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1" w:name="_MON_1582473883"/>
    <w:bookmarkEnd w:id="1"/>
    <w:p w14:paraId="0BB64C20" w14:textId="414B5315" w:rsidR="00A540ED" w:rsidRDefault="00EC325C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5940" w:dyaOrig="3645" w14:anchorId="0BB64C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0" type="#_x0000_t75" style="width:387.75pt;height:256.5pt" o:ole="">
            <v:imagedata r:id="rId7" o:title=""/>
          </v:shape>
          <o:OLEObject Type="Embed" ProgID="Excel.Sheet.12" ShapeID="_x0000_i1040" DrawAspect="Content" ObjectID="_1607933330" r:id="rId8"/>
        </w:object>
      </w:r>
    </w:p>
    <w:p w14:paraId="0BB64C21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BB64C22" w14:textId="01BF280C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6FF88D" w14:textId="6B9F08CC" w:rsidR="00EC325C" w:rsidRDefault="00EC325C" w:rsidP="00A4524C">
      <w:pPr>
        <w:ind w:firstLine="708"/>
        <w:jc w:val="both"/>
        <w:rPr>
          <w:rFonts w:ascii="Arial" w:hAnsi="Arial" w:cs="Arial"/>
          <w:bCs/>
        </w:rPr>
      </w:pPr>
    </w:p>
    <w:p w14:paraId="4F216734" w14:textId="4F8121B6" w:rsidR="00EC325C" w:rsidRDefault="00EC325C" w:rsidP="00A4524C">
      <w:pPr>
        <w:ind w:firstLine="708"/>
        <w:jc w:val="both"/>
        <w:rPr>
          <w:rFonts w:ascii="Arial" w:hAnsi="Arial" w:cs="Arial"/>
          <w:bCs/>
        </w:rPr>
      </w:pPr>
    </w:p>
    <w:p w14:paraId="27F72B92" w14:textId="77777777" w:rsidR="00EC325C" w:rsidRPr="00A4524C" w:rsidRDefault="00EC325C" w:rsidP="00A4524C">
      <w:pPr>
        <w:ind w:firstLine="708"/>
        <w:jc w:val="both"/>
        <w:rPr>
          <w:rFonts w:ascii="Arial" w:hAnsi="Arial" w:cs="Arial"/>
          <w:bCs/>
        </w:rPr>
      </w:pPr>
    </w:p>
    <w:p w14:paraId="0BB64C23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0BB64C24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lastRenderedPageBreak/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BB64C25" w14:textId="1B9636BC" w:rsidR="008A0756" w:rsidRDefault="008A0756" w:rsidP="008A0756">
      <w:pPr>
        <w:jc w:val="both"/>
        <w:rPr>
          <w:rFonts w:ascii="Arial" w:hAnsi="Arial" w:cs="Arial"/>
          <w:b/>
          <w:bCs/>
        </w:rPr>
      </w:pPr>
    </w:p>
    <w:p w14:paraId="6CBE9320" w14:textId="77777777" w:rsidR="00774796" w:rsidRPr="00511F25" w:rsidRDefault="00774796" w:rsidP="008A0756">
      <w:pPr>
        <w:jc w:val="both"/>
        <w:rPr>
          <w:rFonts w:ascii="Arial" w:hAnsi="Arial" w:cs="Arial"/>
          <w:b/>
          <w:bCs/>
        </w:rPr>
      </w:pPr>
    </w:p>
    <w:p w14:paraId="0BB64C2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0BB64C27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0BB64C28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0BB64C29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0BB64C2D" wp14:editId="0BB64C2E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64C2A" w14:textId="77777777" w:rsidR="00C600FC" w:rsidRDefault="00C600FC"/>
    <w:p w14:paraId="0BB64C2B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204B20" w14:textId="77777777" w:rsidR="00E55EC5" w:rsidRDefault="00E55EC5" w:rsidP="007574F9">
      <w:r>
        <w:separator/>
      </w:r>
    </w:p>
  </w:endnote>
  <w:endnote w:type="continuationSeparator" w:id="0">
    <w:p w14:paraId="7D47C564" w14:textId="77777777" w:rsidR="00E55EC5" w:rsidRDefault="00E55EC5" w:rsidP="00757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6A43B4" w14:textId="77777777" w:rsidR="00E55EC5" w:rsidRDefault="00E55EC5" w:rsidP="007574F9">
      <w:r>
        <w:separator/>
      </w:r>
    </w:p>
  </w:footnote>
  <w:footnote w:type="continuationSeparator" w:id="0">
    <w:p w14:paraId="0E94BB59" w14:textId="77777777" w:rsidR="00E55EC5" w:rsidRDefault="00E55EC5" w:rsidP="00757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33A94"/>
    <w:rsid w:val="00076D2F"/>
    <w:rsid w:val="000B3EE7"/>
    <w:rsid w:val="000F26AF"/>
    <w:rsid w:val="001907CF"/>
    <w:rsid w:val="00232C10"/>
    <w:rsid w:val="00241B89"/>
    <w:rsid w:val="002877AD"/>
    <w:rsid w:val="003B3934"/>
    <w:rsid w:val="003F3A16"/>
    <w:rsid w:val="00473D13"/>
    <w:rsid w:val="00494705"/>
    <w:rsid w:val="004B0128"/>
    <w:rsid w:val="00511F25"/>
    <w:rsid w:val="00526954"/>
    <w:rsid w:val="00565418"/>
    <w:rsid w:val="005E07C4"/>
    <w:rsid w:val="0068109D"/>
    <w:rsid w:val="00743B72"/>
    <w:rsid w:val="00754361"/>
    <w:rsid w:val="007574F9"/>
    <w:rsid w:val="00774796"/>
    <w:rsid w:val="00781650"/>
    <w:rsid w:val="00844C8A"/>
    <w:rsid w:val="008A0756"/>
    <w:rsid w:val="008C075D"/>
    <w:rsid w:val="0090038C"/>
    <w:rsid w:val="00924845"/>
    <w:rsid w:val="00956859"/>
    <w:rsid w:val="00A31821"/>
    <w:rsid w:val="00A4524C"/>
    <w:rsid w:val="00A540ED"/>
    <w:rsid w:val="00B10A53"/>
    <w:rsid w:val="00B8022E"/>
    <w:rsid w:val="00BA5240"/>
    <w:rsid w:val="00BF5E4A"/>
    <w:rsid w:val="00C600FC"/>
    <w:rsid w:val="00C97874"/>
    <w:rsid w:val="00CE71D0"/>
    <w:rsid w:val="00D128A0"/>
    <w:rsid w:val="00D60AC3"/>
    <w:rsid w:val="00E222D1"/>
    <w:rsid w:val="00E3142F"/>
    <w:rsid w:val="00E55EC5"/>
    <w:rsid w:val="00EC325C"/>
    <w:rsid w:val="00F16439"/>
    <w:rsid w:val="00F965C5"/>
    <w:rsid w:val="00FC2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4C0E"/>
  <w15:docId w15:val="{A36D742F-2B03-4B17-94B7-71949DF8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574F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74F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7574F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74F9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175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10</cp:revision>
  <cp:lastPrinted>2019-01-02T13:22:00Z</cp:lastPrinted>
  <dcterms:created xsi:type="dcterms:W3CDTF">2019-01-02T12:33:00Z</dcterms:created>
  <dcterms:modified xsi:type="dcterms:W3CDTF">2019-01-02T13:22:00Z</dcterms:modified>
</cp:coreProperties>
</file>