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E8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7" w14:textId="12EEEA83" w:rsidR="00C600FC" w:rsidRPr="00C600FC" w:rsidRDefault="00E511B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1C5845">
        <w:rPr>
          <w:rFonts w:ascii="Arial" w:hAnsi="Arial" w:cs="Arial"/>
          <w:bCs/>
        </w:rPr>
        <w:fldChar w:fldCharType="begin"/>
      </w:r>
      <w:r w:rsidR="001C5845">
        <w:rPr>
          <w:rFonts w:ascii="Arial" w:hAnsi="Arial" w:cs="Arial"/>
          <w:bCs/>
        </w:rPr>
        <w:instrText xml:space="preserve"> TIME \@ "d' de 'MMMM' de 'yyyy" </w:instrText>
      </w:r>
      <w:r w:rsidR="001C5845">
        <w:rPr>
          <w:rFonts w:ascii="Arial" w:hAnsi="Arial" w:cs="Arial"/>
          <w:bCs/>
        </w:rPr>
        <w:fldChar w:fldCharType="separate"/>
      </w:r>
      <w:r w:rsidR="00D225BC">
        <w:rPr>
          <w:rFonts w:ascii="Arial" w:hAnsi="Arial" w:cs="Arial"/>
          <w:bCs/>
          <w:noProof/>
        </w:rPr>
        <w:t>26 de março de 2019</w:t>
      </w:r>
      <w:r w:rsidR="001C5845">
        <w:rPr>
          <w:rFonts w:ascii="Arial" w:hAnsi="Arial" w:cs="Arial"/>
          <w:bCs/>
        </w:rPr>
        <w:fldChar w:fldCharType="end"/>
      </w:r>
    </w:p>
    <w:p w14:paraId="3A0E8A9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A0E8A9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A0E8A9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9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A0E8A9D" w14:textId="7A0A3B79" w:rsidR="008A0756" w:rsidRPr="00511F25" w:rsidRDefault="008A0756" w:rsidP="00E511BA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</w:t>
      </w:r>
      <w:r w:rsidR="00330B91">
        <w:rPr>
          <w:rFonts w:ascii="Arial" w:hAnsi="Arial" w:cs="Arial"/>
          <w:bCs/>
        </w:rPr>
        <w:t>uma</w:t>
      </w:r>
      <w:r w:rsidRPr="0068109D">
        <w:rPr>
          <w:rFonts w:ascii="Arial" w:hAnsi="Arial" w:cs="Arial"/>
          <w:bCs/>
        </w:rPr>
        <w:t xml:space="preserve">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</w:t>
      </w:r>
      <w:r w:rsidR="00E511BA">
        <w:rPr>
          <w:rFonts w:ascii="Arial" w:hAnsi="Arial" w:cs="Arial"/>
          <w:b/>
          <w:bCs/>
        </w:rPr>
        <w:t xml:space="preserve">DOS LIMITES LEGAIS </w:t>
      </w:r>
      <w:r w:rsidR="00D225BC">
        <w:rPr>
          <w:rFonts w:ascii="Arial" w:hAnsi="Arial" w:cs="Arial"/>
          <w:b/>
          <w:bCs/>
        </w:rPr>
        <w:t xml:space="preserve">e </w:t>
      </w:r>
      <w:r w:rsidR="004F3AFA">
        <w:rPr>
          <w:rFonts w:ascii="Arial" w:hAnsi="Arial" w:cs="Arial"/>
          <w:b/>
          <w:bCs/>
        </w:rPr>
        <w:t xml:space="preserve">LAUDO DE DEMARCAÇÃO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F3AFA">
        <w:rPr>
          <w:rFonts w:ascii="Arial" w:hAnsi="Arial" w:cs="Arial"/>
        </w:rPr>
        <w:t xml:space="preserve">constatação </w:t>
      </w:r>
      <w:r w:rsidR="006F567B">
        <w:rPr>
          <w:rFonts w:ascii="Arial" w:hAnsi="Arial" w:cs="Arial"/>
        </w:rPr>
        <w:t>de inconsistência na locação dos lotes de interesse</w:t>
      </w:r>
    </w:p>
    <w:p w14:paraId="3A0E8A9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A0E8A9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A0E8AA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A0E8AA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A0E8AA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3A0E8AA3" w14:textId="419FBE5B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</w:t>
      </w:r>
      <w:r w:rsidR="00CC2877">
        <w:rPr>
          <w:rFonts w:ascii="Arial" w:hAnsi="Arial" w:cs="Arial"/>
          <w:bCs/>
        </w:rPr>
        <w:t>e</w:t>
      </w:r>
      <w:r w:rsidR="009726F5">
        <w:rPr>
          <w:rFonts w:ascii="Arial" w:hAnsi="Arial" w:cs="Arial"/>
          <w:bCs/>
        </w:rPr>
        <w:t xml:space="preserve"> reconhecimento de divisas</w:t>
      </w:r>
      <w:r>
        <w:rPr>
          <w:rFonts w:ascii="Arial" w:hAnsi="Arial" w:cs="Arial"/>
          <w:bCs/>
        </w:rPr>
        <w:t xml:space="preserve">, utilizando receptor GNSS/GPS de </w:t>
      </w:r>
      <w:r w:rsidR="009726F5">
        <w:rPr>
          <w:rFonts w:ascii="Arial" w:hAnsi="Arial" w:cs="Arial"/>
          <w:bCs/>
        </w:rPr>
        <w:t>mono-frequencia</w:t>
      </w:r>
      <w:r>
        <w:rPr>
          <w:rFonts w:ascii="Arial" w:hAnsi="Arial" w:cs="Arial"/>
          <w:bCs/>
        </w:rPr>
        <w:t xml:space="preserve"> com método relativo estático </w:t>
      </w:r>
      <w:r w:rsidR="00AF764A">
        <w:rPr>
          <w:rFonts w:ascii="Arial" w:hAnsi="Arial" w:cs="Arial"/>
          <w:bCs/>
        </w:rPr>
        <w:t xml:space="preserve">rápido </w:t>
      </w:r>
      <w:r w:rsidR="00AC141F">
        <w:rPr>
          <w:rFonts w:ascii="Arial" w:hAnsi="Arial" w:cs="Arial"/>
          <w:bCs/>
        </w:rPr>
        <w:t xml:space="preserve">para definição de vértices de apoio básico e imediato </w:t>
      </w:r>
      <w:r w:rsidR="00DD480A">
        <w:rPr>
          <w:rFonts w:ascii="Arial" w:hAnsi="Arial" w:cs="Arial"/>
          <w:bCs/>
        </w:rPr>
        <w:t xml:space="preserve">para apoio topográfico para utilização </w:t>
      </w:r>
      <w:r w:rsidR="0038157D">
        <w:rPr>
          <w:rFonts w:ascii="Arial" w:hAnsi="Arial" w:cs="Arial"/>
          <w:bCs/>
        </w:rPr>
        <w:t xml:space="preserve">de estação topográfica </w:t>
      </w:r>
      <w:r w:rsidR="00D55C7D">
        <w:rPr>
          <w:rFonts w:ascii="Arial" w:hAnsi="Arial" w:cs="Arial"/>
          <w:bCs/>
        </w:rPr>
        <w:t>nos</w:t>
      </w:r>
      <w:r w:rsidR="00E511BA">
        <w:rPr>
          <w:rFonts w:ascii="Arial" w:hAnsi="Arial" w:cs="Arial"/>
          <w:bCs/>
        </w:rPr>
        <w:t xml:space="preserve"> levantamento dos limites e locação dos</w:t>
      </w:r>
      <w:r w:rsidR="00D55C7D">
        <w:rPr>
          <w:rFonts w:ascii="Arial" w:hAnsi="Arial" w:cs="Arial"/>
          <w:bCs/>
        </w:rPr>
        <w:t xml:space="preserve"> mesmos</w:t>
      </w:r>
      <w:r w:rsidR="00E511B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3A0E8AA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GoBack"/>
    <w:bookmarkStart w:id="1" w:name="_MON_1613375971"/>
    <w:bookmarkEnd w:id="1"/>
    <w:p w14:paraId="3A0E8AA5" w14:textId="26FC6120" w:rsidR="00A540ED" w:rsidRDefault="00D55C7D" w:rsidP="00FF2264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60" w:dyaOrig="4060" w14:anchorId="3A0E8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09.15pt;height:274.45pt" o:ole="">
            <v:imagedata r:id="rId5" o:title=""/>
          </v:shape>
          <o:OLEObject Type="Embed" ProgID="Excel.Sheet.12" ShapeID="_x0000_i1027" DrawAspect="Content" ObjectID="_1615103360" r:id="rId6"/>
        </w:object>
      </w:r>
      <w:bookmarkEnd w:id="0"/>
    </w:p>
    <w:p w14:paraId="3A0E8AA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A0E8AA8" w14:textId="1EF02062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F71AC6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3A0E8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A0E8AAA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A0E8AAB" w14:textId="556B6E5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157418F5" w14:textId="77777777" w:rsidR="007F202F" w:rsidRPr="00511F25" w:rsidRDefault="007F202F" w:rsidP="008A0756">
      <w:pPr>
        <w:jc w:val="both"/>
        <w:rPr>
          <w:rFonts w:ascii="Arial" w:hAnsi="Arial" w:cs="Arial"/>
          <w:b/>
          <w:bCs/>
        </w:rPr>
      </w:pPr>
    </w:p>
    <w:p w14:paraId="3A0E8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A0E8AA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A0E8AAE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A0E8AAF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0E8AB3" wp14:editId="3A0E8AB4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E8AB0" w14:textId="77777777" w:rsidR="00C600FC" w:rsidRDefault="00C600FC"/>
    <w:p w14:paraId="3A0E8AB1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129E"/>
    <w:rsid w:val="00033A94"/>
    <w:rsid w:val="00054353"/>
    <w:rsid w:val="000B3EE7"/>
    <w:rsid w:val="001427D5"/>
    <w:rsid w:val="001C5845"/>
    <w:rsid w:val="001F02F6"/>
    <w:rsid w:val="00241B89"/>
    <w:rsid w:val="002877AD"/>
    <w:rsid w:val="002E58E8"/>
    <w:rsid w:val="00330B91"/>
    <w:rsid w:val="0038157D"/>
    <w:rsid w:val="003B3934"/>
    <w:rsid w:val="003D0ABF"/>
    <w:rsid w:val="004634EB"/>
    <w:rsid w:val="00473D13"/>
    <w:rsid w:val="00494705"/>
    <w:rsid w:val="004B0128"/>
    <w:rsid w:val="004F3AFA"/>
    <w:rsid w:val="00511F25"/>
    <w:rsid w:val="00526954"/>
    <w:rsid w:val="005565C2"/>
    <w:rsid w:val="00565418"/>
    <w:rsid w:val="005B6ECC"/>
    <w:rsid w:val="005C31DE"/>
    <w:rsid w:val="005E07C4"/>
    <w:rsid w:val="00627EBF"/>
    <w:rsid w:val="0068109D"/>
    <w:rsid w:val="006856A2"/>
    <w:rsid w:val="006F567B"/>
    <w:rsid w:val="00703AA2"/>
    <w:rsid w:val="00754361"/>
    <w:rsid w:val="00781650"/>
    <w:rsid w:val="007B3B64"/>
    <w:rsid w:val="007F202F"/>
    <w:rsid w:val="00836AF6"/>
    <w:rsid w:val="00844C8A"/>
    <w:rsid w:val="008913E4"/>
    <w:rsid w:val="008A0756"/>
    <w:rsid w:val="008C075D"/>
    <w:rsid w:val="0090038C"/>
    <w:rsid w:val="009419B3"/>
    <w:rsid w:val="00956859"/>
    <w:rsid w:val="009726F5"/>
    <w:rsid w:val="00A145A3"/>
    <w:rsid w:val="00A31821"/>
    <w:rsid w:val="00A4524C"/>
    <w:rsid w:val="00A540ED"/>
    <w:rsid w:val="00AB1065"/>
    <w:rsid w:val="00AC141F"/>
    <w:rsid w:val="00AF764A"/>
    <w:rsid w:val="00B10A53"/>
    <w:rsid w:val="00B30FA3"/>
    <w:rsid w:val="00BA5240"/>
    <w:rsid w:val="00BF5E4A"/>
    <w:rsid w:val="00C600FC"/>
    <w:rsid w:val="00CC2877"/>
    <w:rsid w:val="00CE71D0"/>
    <w:rsid w:val="00CF393E"/>
    <w:rsid w:val="00D225BC"/>
    <w:rsid w:val="00D45BA9"/>
    <w:rsid w:val="00D55C7D"/>
    <w:rsid w:val="00DD480A"/>
    <w:rsid w:val="00E222D1"/>
    <w:rsid w:val="00E511BA"/>
    <w:rsid w:val="00EE0CCC"/>
    <w:rsid w:val="00F0021B"/>
    <w:rsid w:val="00F71AC6"/>
    <w:rsid w:val="00F965C5"/>
    <w:rsid w:val="00FF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E8A94"/>
  <w15:docId w15:val="{6BD98585-AC48-4DBE-BF39-A0E91F42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202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33</cp:revision>
  <cp:lastPrinted>2019-03-26T12:36:00Z</cp:lastPrinted>
  <dcterms:created xsi:type="dcterms:W3CDTF">2019-03-06T14:10:00Z</dcterms:created>
  <dcterms:modified xsi:type="dcterms:W3CDTF">2019-03-26T14:03:00Z</dcterms:modified>
</cp:coreProperties>
</file>