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77777777" w:rsidR="000C5C2C" w:rsidRPr="000C5C2C" w:rsidRDefault="000C5C2C" w:rsidP="002F7CBD">
      <w:pPr>
        <w:pBdr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TECNICA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43F6C8F0" w14:textId="5E1C038D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80168F">
        <w:t>Poço Vermelho</w:t>
      </w:r>
    </w:p>
    <w:p w14:paraId="6D87840A" w14:textId="77777777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>
        <w:t>525</w:t>
      </w:r>
      <w:r w:rsidRPr="00B648E4">
        <w:t>,</w:t>
      </w:r>
      <w:r>
        <w:t>0</w:t>
      </w:r>
      <w:r w:rsidRPr="00B648E4">
        <w:t>0 Hectares</w:t>
      </w:r>
    </w:p>
    <w:p w14:paraId="02E16035" w14:textId="77777777" w:rsidR="00CC660A" w:rsidRPr="00B648E4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>
        <w:t>Inajá/</w:t>
      </w:r>
      <w:r w:rsidRPr="00B648E4">
        <w:t>PE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20D43A4B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98487E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1.3- Mobilização de campo, Implantação e Rastreio de Base de Apoio Geodésico;</w:t>
      </w:r>
    </w:p>
    <w:p w14:paraId="3BB42CF4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</w:t>
      </w:r>
      <w:proofErr w:type="gramStart"/>
      <w:r w:rsidRPr="00856016">
        <w:rPr>
          <w:rFonts w:ascii="Arial" w:hAnsi="Arial" w:cs="Arial"/>
          <w:bCs/>
        </w:rPr>
        <w:t>GNSS  L</w:t>
      </w:r>
      <w:proofErr w:type="gramEnd"/>
      <w:r w:rsidRPr="00856016">
        <w:rPr>
          <w:rFonts w:ascii="Arial" w:hAnsi="Arial" w:cs="Arial"/>
          <w:bCs/>
        </w:rPr>
        <w:t>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73C12A43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GPS;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1.9 – Inserção de Dados no Sistema de Gestão Fundiária do INCRA - SIGEF</w:t>
      </w:r>
    </w:p>
    <w:p w14:paraId="0766799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2.0 – Geração automática de planta e memorial descritivo 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2754B80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18DE5A39" w14:textId="77777777" w:rsidR="002F7CBD" w:rsidRDefault="002F7CBD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1E1F729E" w14:textId="77777777" w:rsidR="000D7D21" w:rsidRPr="00F52869" w:rsidRDefault="000D7D21" w:rsidP="000D7D21">
      <w:pPr>
        <w:ind w:firstLine="708"/>
      </w:pPr>
      <w:r>
        <w:t>Os trabalhos ficarão sob responsabilidade técnica do Engenheiro Cartógrafo Erison Rosa de Oliveira Barros,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575CE259" w:rsidR="000D7D21" w:rsidRDefault="000D7D21" w:rsidP="000D7D21">
      <w:r w:rsidRPr="00F52869">
        <w:t>Serão utilizados equip</w:t>
      </w:r>
      <w:r>
        <w:t>amentos receptores GPS/</w:t>
      </w:r>
      <w:r w:rsidR="00025E39">
        <w:t xml:space="preserve">GNSS </w:t>
      </w:r>
      <w:r w:rsidR="00025E39" w:rsidRPr="00F52869">
        <w:t>L</w:t>
      </w:r>
      <w:r w:rsidRPr="00F52869">
        <w:t xml:space="preserve">1/L2 </w:t>
      </w:r>
      <w:r>
        <w:t>de Alta precisão, modelo JAVAD TRIUMPH,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42E23FC7" w:rsidR="001D07F9" w:rsidRPr="004C36B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253805C4" w:rsidR="004D732E" w:rsidRP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  <w:r w:rsidR="00221389">
        <w:rPr>
          <w:rFonts w:ascii="Arial" w:hAnsi="Arial" w:cs="Arial"/>
          <w:b/>
          <w:bCs/>
        </w:rPr>
        <w:t>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1501"/>
        <w:gridCol w:w="1019"/>
        <w:gridCol w:w="1533"/>
      </w:tblGrid>
      <w:tr w:rsidR="00221389" w:rsidRPr="005B23B7" w14:paraId="30D0F415" w14:textId="77777777" w:rsidTr="006D42E7">
        <w:tc>
          <w:tcPr>
            <w:tcW w:w="328" w:type="dxa"/>
            <w:shd w:val="clear" w:color="auto" w:fill="A6A6A6"/>
            <w:vAlign w:val="center"/>
          </w:tcPr>
          <w:p w14:paraId="663C7C0D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96FDC62" w14:textId="77777777" w:rsidR="00221389" w:rsidRPr="00E32F7D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1501" w:type="dxa"/>
            <w:shd w:val="clear" w:color="auto" w:fill="A6A6A6"/>
          </w:tcPr>
          <w:p w14:paraId="13667764" w14:textId="77777777" w:rsidR="00221389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5CFEFE5C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Quant.</w:t>
            </w:r>
          </w:p>
        </w:tc>
        <w:tc>
          <w:tcPr>
            <w:tcW w:w="1533" w:type="dxa"/>
            <w:shd w:val="clear" w:color="auto" w:fill="A6A6A6"/>
            <w:vAlign w:val="center"/>
          </w:tcPr>
          <w:p w14:paraId="3D70F0C1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221389" w:rsidRPr="005B23B7" w14:paraId="5914F31A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B30868B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6FA6762F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1501" w:type="dxa"/>
            <w:vMerge w:val="restart"/>
          </w:tcPr>
          <w:p w14:paraId="6010D44C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 w:val="restart"/>
            <w:vAlign w:val="center"/>
          </w:tcPr>
          <w:p w14:paraId="00AD3EC1" w14:textId="77777777" w:rsidR="00221389" w:rsidRPr="002F7CBD" w:rsidRDefault="00221389" w:rsidP="006D42E7">
            <w:pPr>
              <w:jc w:val="center"/>
              <w:rPr>
                <w:rFonts w:cs="Arial"/>
              </w:rPr>
            </w:pPr>
            <w:r w:rsidRPr="002F7CBD">
              <w:rPr>
                <w:rFonts w:ascii="Arial" w:hAnsi="Arial" w:cs="Arial"/>
                <w:color w:val="222222"/>
                <w:shd w:val="clear" w:color="auto" w:fill="FFFFFF"/>
              </w:rPr>
              <w:t>525 Ha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114D2F1C" w14:textId="77777777" w:rsidR="00221389" w:rsidRPr="002F7CBD" w:rsidRDefault="00221389" w:rsidP="006D42E7">
            <w:pPr>
              <w:jc w:val="center"/>
              <w:rPr>
                <w:rFonts w:cs="Arial"/>
              </w:rPr>
            </w:pPr>
            <w:r w:rsidRPr="002F7CBD">
              <w:rPr>
                <w:rFonts w:cs="Arial"/>
              </w:rPr>
              <w:t>11.550,00</w:t>
            </w:r>
          </w:p>
        </w:tc>
      </w:tr>
      <w:tr w:rsidR="00221389" w:rsidRPr="005B23B7" w14:paraId="3125577B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3BF1F0D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616F56A" w14:textId="2F892632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80168F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E7728C">
              <w:rPr>
                <w:rFonts w:ascii="Calibri" w:hAnsi="Calibri" w:cs="Arial"/>
                <w:sz w:val="20"/>
                <w:szCs w:val="20"/>
              </w:rPr>
              <w:t>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1501" w:type="dxa"/>
            <w:vMerge/>
            <w:vAlign w:val="center"/>
          </w:tcPr>
          <w:p w14:paraId="59D1A61E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5ADEB918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D6FB2A6" w14:textId="77777777" w:rsidR="00221389" w:rsidRPr="00D571FA" w:rsidRDefault="00221389" w:rsidP="006D42E7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221389" w:rsidRPr="005B23B7" w14:paraId="3B968416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0099E6F9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B3E9767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1501" w:type="dxa"/>
            <w:vMerge/>
          </w:tcPr>
          <w:p w14:paraId="1B43260F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7A17D20B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7EE1E837" w14:textId="77777777" w:rsidR="00221389" w:rsidRDefault="00221389" w:rsidP="006D42E7">
            <w:pPr>
              <w:jc w:val="center"/>
              <w:rPr>
                <w:rFonts w:cs="Arial"/>
                <w:szCs w:val="24"/>
              </w:rPr>
            </w:pPr>
          </w:p>
        </w:tc>
      </w:tr>
      <w:tr w:rsidR="00221389" w:rsidRPr="005B23B7" w14:paraId="508693BC" w14:textId="77777777" w:rsidTr="006D42E7">
        <w:tc>
          <w:tcPr>
            <w:tcW w:w="5728" w:type="dxa"/>
            <w:gridSpan w:val="2"/>
            <w:shd w:val="clear" w:color="auto" w:fill="A6A6A6"/>
            <w:vAlign w:val="center"/>
          </w:tcPr>
          <w:p w14:paraId="5C465E2D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 w:cs="Arial"/>
                <w:b/>
              </w:rPr>
            </w:pPr>
            <w:r w:rsidRPr="002F7CBD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01" w:type="dxa"/>
            <w:shd w:val="clear" w:color="auto" w:fill="A6A6A6"/>
          </w:tcPr>
          <w:p w14:paraId="1297B8B8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6196328C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6A6A6"/>
          </w:tcPr>
          <w:p w14:paraId="5A1E1E8B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</w:rPr>
            </w:pPr>
            <w:r w:rsidRPr="002F7CBD">
              <w:rPr>
                <w:rFonts w:ascii="Calibri" w:hAnsi="Calibri" w:cs="Arial"/>
                <w:b/>
              </w:rPr>
              <w:t>11.550,00</w:t>
            </w:r>
          </w:p>
        </w:tc>
      </w:tr>
    </w:tbl>
    <w:p w14:paraId="0EB6B109" w14:textId="77777777" w:rsidR="00B13917" w:rsidRPr="00A4524C" w:rsidRDefault="00B13917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D" w14:textId="02679763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lastRenderedPageBreak/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 xml:space="preserve">o início do trabalho de </w:t>
      </w:r>
      <w:proofErr w:type="gramStart"/>
      <w:r>
        <w:rPr>
          <w:rFonts w:cs="Arial"/>
          <w:szCs w:val="24"/>
          <w:u w:val="single"/>
        </w:rPr>
        <w:t>campo  ,</w:t>
      </w:r>
      <w:proofErr w:type="gramEnd"/>
      <w:r>
        <w:rPr>
          <w:rFonts w:cs="Arial"/>
          <w:szCs w:val="24"/>
          <w:u w:val="single"/>
        </w:rPr>
        <w:t xml:space="preserve">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5762A48D" w14:textId="77777777" w:rsidR="00C637E4" w:rsidRDefault="00C637E4" w:rsidP="00C637E4">
      <w:pPr>
        <w:rPr>
          <w:rFonts w:ascii="Arial" w:hAnsi="Arial" w:cs="Arial"/>
          <w:b/>
          <w:bCs/>
          <w:color w:val="FF0000"/>
        </w:rPr>
      </w:pPr>
    </w:p>
    <w:p w14:paraId="2EACA8AE" w14:textId="77777777" w:rsidR="00C637E4" w:rsidRDefault="00C637E4" w:rsidP="00C637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30CFF07B" w14:textId="77777777" w:rsidR="00C637E4" w:rsidRDefault="00C637E4" w:rsidP="00C637E4">
      <w:pPr>
        <w:rPr>
          <w:rFonts w:ascii="Arial" w:hAnsi="Arial" w:cs="Arial"/>
          <w:b/>
          <w:bCs/>
        </w:rPr>
      </w:pPr>
    </w:p>
    <w:p w14:paraId="34496D49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7FF251BF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0E37107D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718047E0" w14:textId="77777777" w:rsidR="00C637E4" w:rsidRPr="00B13917" w:rsidRDefault="00C637E4" w:rsidP="00C637E4">
      <w:pPr>
        <w:ind w:firstLine="708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</w:p>
    <w:p w14:paraId="61524C9E" w14:textId="32E5B891" w:rsidR="00C637E4" w:rsidRDefault="00C637E4" w:rsidP="00C637E4">
      <w:pPr>
        <w:ind w:firstLine="708"/>
        <w:rPr>
          <w:rFonts w:ascii="Arial" w:hAnsi="Arial" w:cs="Arial"/>
          <w:bCs/>
        </w:rPr>
      </w:pPr>
    </w:p>
    <w:p w14:paraId="6FA17857" w14:textId="77777777" w:rsidR="00C637E4" w:rsidRDefault="00C637E4" w:rsidP="00C637E4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09284D0" w14:textId="77777777" w:rsidR="00C637E4" w:rsidRPr="00511F25" w:rsidRDefault="00C637E4" w:rsidP="00C637E4">
      <w:pPr>
        <w:rPr>
          <w:rFonts w:ascii="Arial" w:hAnsi="Arial" w:cs="Arial"/>
          <w:b/>
          <w:bCs/>
        </w:rPr>
      </w:pPr>
    </w:p>
    <w:p w14:paraId="2FFDE5EC" w14:textId="45FF22BF" w:rsidR="00C637E4" w:rsidRDefault="00C637E4" w:rsidP="00C637E4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54ACAECB" w14:textId="44AFBEA0" w:rsidR="00D5197B" w:rsidRPr="007E60C3" w:rsidRDefault="00D5197B" w:rsidP="007E60C3">
      <w:pPr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9303C3">
        <w:rPr>
          <w:rFonts w:ascii="Arial" w:hAnsi="Arial" w:cs="Arial"/>
          <w:bCs/>
          <w:noProof/>
          <w:sz w:val="24"/>
        </w:rPr>
        <w:t>19 de janeiro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516673A1" w:rsidR="00A87F7C" w:rsidRPr="00624C97" w:rsidRDefault="007E60C3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18A7EAB4" wp14:editId="1018A4C0">
            <wp:simplePos x="0" y="0"/>
            <wp:positionH relativeFrom="margin">
              <wp:posOffset>1449705</wp:posOffset>
            </wp:positionH>
            <wp:positionV relativeFrom="paragraph">
              <wp:posOffset>131445</wp:posOffset>
            </wp:positionV>
            <wp:extent cx="3075305" cy="11658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2F7CBD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4ED301" w14:textId="77777777" w:rsidR="003E2075" w:rsidRDefault="003E2075" w:rsidP="004A1C90">
      <w:r>
        <w:separator/>
      </w:r>
    </w:p>
  </w:endnote>
  <w:endnote w:type="continuationSeparator" w:id="0">
    <w:p w14:paraId="630215D8" w14:textId="77777777" w:rsidR="003E2075" w:rsidRDefault="003E2075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5D16FD" w14:textId="77777777" w:rsidR="003E2075" w:rsidRDefault="003E2075" w:rsidP="004A1C90">
      <w:r>
        <w:separator/>
      </w:r>
    </w:p>
  </w:footnote>
  <w:footnote w:type="continuationSeparator" w:id="0">
    <w:p w14:paraId="0C58EC77" w14:textId="77777777" w:rsidR="003E2075" w:rsidRDefault="003E2075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604A1396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EA7127">
          <w:rPr>
            <w:b/>
            <w:szCs w:val="16"/>
          </w:rPr>
          <w:t>02</w:t>
        </w:r>
        <w:r w:rsidR="001D07F9" w:rsidRPr="001D07F9">
          <w:rPr>
            <w:b/>
            <w:szCs w:val="16"/>
          </w:rPr>
          <w:t>/20</w:t>
        </w:r>
        <w:r w:rsidR="00EA7127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4B2"/>
    <w:rsid w:val="00001FF7"/>
    <w:rsid w:val="00025E39"/>
    <w:rsid w:val="00033A94"/>
    <w:rsid w:val="00054792"/>
    <w:rsid w:val="0007734C"/>
    <w:rsid w:val="00085819"/>
    <w:rsid w:val="00096760"/>
    <w:rsid w:val="000A2867"/>
    <w:rsid w:val="000B3EE7"/>
    <w:rsid w:val="000C5C2C"/>
    <w:rsid w:val="000D28E4"/>
    <w:rsid w:val="000D7D21"/>
    <w:rsid w:val="000E2801"/>
    <w:rsid w:val="001044D3"/>
    <w:rsid w:val="00105D24"/>
    <w:rsid w:val="001D07F9"/>
    <w:rsid w:val="00204FBA"/>
    <w:rsid w:val="002137B0"/>
    <w:rsid w:val="00221389"/>
    <w:rsid w:val="002220B0"/>
    <w:rsid w:val="00233AF3"/>
    <w:rsid w:val="00234604"/>
    <w:rsid w:val="00241B89"/>
    <w:rsid w:val="002430BE"/>
    <w:rsid w:val="0024571D"/>
    <w:rsid w:val="0025420E"/>
    <w:rsid w:val="00264323"/>
    <w:rsid w:val="002877AD"/>
    <w:rsid w:val="00293EDC"/>
    <w:rsid w:val="002B7308"/>
    <w:rsid w:val="002D096A"/>
    <w:rsid w:val="002D4EAA"/>
    <w:rsid w:val="002D561F"/>
    <w:rsid w:val="002D66E5"/>
    <w:rsid w:val="002E530C"/>
    <w:rsid w:val="002F6B26"/>
    <w:rsid w:val="002F7CBD"/>
    <w:rsid w:val="003243B3"/>
    <w:rsid w:val="003378FF"/>
    <w:rsid w:val="003557F5"/>
    <w:rsid w:val="003573EC"/>
    <w:rsid w:val="00365C48"/>
    <w:rsid w:val="00372F8B"/>
    <w:rsid w:val="00382389"/>
    <w:rsid w:val="003B3934"/>
    <w:rsid w:val="003C2D4D"/>
    <w:rsid w:val="003C34C9"/>
    <w:rsid w:val="003D38F4"/>
    <w:rsid w:val="003E2075"/>
    <w:rsid w:val="004224B9"/>
    <w:rsid w:val="00427742"/>
    <w:rsid w:val="00473D13"/>
    <w:rsid w:val="00483DDD"/>
    <w:rsid w:val="00494705"/>
    <w:rsid w:val="004A1C90"/>
    <w:rsid w:val="004A3E57"/>
    <w:rsid w:val="004B0128"/>
    <w:rsid w:val="004C2607"/>
    <w:rsid w:val="004C36BB"/>
    <w:rsid w:val="004C634E"/>
    <w:rsid w:val="004D6EC3"/>
    <w:rsid w:val="004D732E"/>
    <w:rsid w:val="004E1F24"/>
    <w:rsid w:val="004E6EBB"/>
    <w:rsid w:val="004F6F59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840A2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7E60C3"/>
    <w:rsid w:val="0080168F"/>
    <w:rsid w:val="00822B95"/>
    <w:rsid w:val="008256AC"/>
    <w:rsid w:val="0082587C"/>
    <w:rsid w:val="00825BE7"/>
    <w:rsid w:val="00844C8A"/>
    <w:rsid w:val="0085098D"/>
    <w:rsid w:val="00853935"/>
    <w:rsid w:val="00856016"/>
    <w:rsid w:val="008A0756"/>
    <w:rsid w:val="008C075D"/>
    <w:rsid w:val="008C211F"/>
    <w:rsid w:val="008D3878"/>
    <w:rsid w:val="008E08D2"/>
    <w:rsid w:val="008F033B"/>
    <w:rsid w:val="008F7CF8"/>
    <w:rsid w:val="0090038C"/>
    <w:rsid w:val="00911C38"/>
    <w:rsid w:val="009303C3"/>
    <w:rsid w:val="00932A80"/>
    <w:rsid w:val="00956859"/>
    <w:rsid w:val="00971ED5"/>
    <w:rsid w:val="00973143"/>
    <w:rsid w:val="00980E0E"/>
    <w:rsid w:val="0098487E"/>
    <w:rsid w:val="0099034F"/>
    <w:rsid w:val="009B1095"/>
    <w:rsid w:val="009C7730"/>
    <w:rsid w:val="00A12A92"/>
    <w:rsid w:val="00A31821"/>
    <w:rsid w:val="00A4524C"/>
    <w:rsid w:val="00A5086D"/>
    <w:rsid w:val="00A540ED"/>
    <w:rsid w:val="00A77BD5"/>
    <w:rsid w:val="00A87F7C"/>
    <w:rsid w:val="00AA6C69"/>
    <w:rsid w:val="00AC60BD"/>
    <w:rsid w:val="00AC61DC"/>
    <w:rsid w:val="00B10A53"/>
    <w:rsid w:val="00B13917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23078"/>
    <w:rsid w:val="00C600FC"/>
    <w:rsid w:val="00C637E4"/>
    <w:rsid w:val="00C81006"/>
    <w:rsid w:val="00CC660A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A3A91"/>
    <w:rsid w:val="00EA7127"/>
    <w:rsid w:val="00EB4248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1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16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20856-C6DC-4C5D-9A2C-EA91946F9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2020-01-19T03:10:00Z</cp:lastPrinted>
  <dcterms:created xsi:type="dcterms:W3CDTF">2020-01-19T03:10:00Z</dcterms:created>
  <dcterms:modified xsi:type="dcterms:W3CDTF">2020-01-19T03:10:00Z</dcterms:modified>
</cp:coreProperties>
</file>