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GridTableLight"/>
        <w:tblW w:w="10491" w:type="dxa"/>
        <w:tblInd w:w="-318" w:type="dxa"/>
        <w:tblBorders>
          <w:top w:val="double" w:sz="4" w:space="0" w:color="1F497D" w:themeColor="text2"/>
          <w:left w:val="double" w:sz="4" w:space="0" w:color="1F497D" w:themeColor="text2"/>
          <w:bottom w:val="double" w:sz="4" w:space="0" w:color="1F497D" w:themeColor="text2"/>
          <w:right w:val="double" w:sz="4" w:space="0" w:color="1F497D" w:themeColor="text2"/>
          <w:insideH w:val="double" w:sz="4" w:space="0" w:color="1F497D" w:themeColor="text2"/>
          <w:insideV w:val="double" w:sz="4" w:space="0" w:color="1F497D" w:themeColor="text2"/>
        </w:tblBorders>
        <w:tblLook w:val="04A0" w:firstRow="1" w:lastRow="0" w:firstColumn="1" w:lastColumn="0" w:noHBand="0" w:noVBand="1"/>
      </w:tblPr>
      <w:tblGrid>
        <w:gridCol w:w="1579"/>
        <w:gridCol w:w="7075"/>
        <w:gridCol w:w="1837"/>
      </w:tblGrid>
      <w:tr w:rsidR="004C11E4" w14:paraId="64B4B381" w14:textId="77777777" w:rsidTr="007A50FC">
        <w:trPr>
          <w:trHeight w:val="1694"/>
        </w:trPr>
        <w:tc>
          <w:tcPr>
            <w:tcW w:w="1579" w:type="dxa"/>
          </w:tcPr>
          <w:p w14:paraId="678ED8CB" w14:textId="7D8287F9" w:rsidR="002559E1" w:rsidRDefault="004C11E4" w:rsidP="002559E1">
            <w:pPr>
              <w:autoSpaceDE w:val="0"/>
              <w:spacing w:line="360" w:lineRule="auto"/>
              <w:jc w:val="center"/>
              <w:rPr>
                <w:rFonts w:ascii="Arial" w:hAnsi="Arial" w:cs="Arial"/>
              </w:rPr>
            </w:pPr>
            <w:r>
              <w:rPr>
                <w:rFonts w:ascii="Arial" w:hAnsi="Arial" w:cs="Arial"/>
                <w:noProof/>
              </w:rPr>
              <w:drawing>
                <wp:anchor distT="0" distB="0" distL="114300" distR="114300" simplePos="0" relativeHeight="251661312" behindDoc="0" locked="0" layoutInCell="1" allowOverlap="1" wp14:anchorId="38025F7F" wp14:editId="2C94EDE8">
                  <wp:simplePos x="0" y="0"/>
                  <wp:positionH relativeFrom="column">
                    <wp:posOffset>141605</wp:posOffset>
                  </wp:positionH>
                  <wp:positionV relativeFrom="paragraph">
                    <wp:posOffset>88265</wp:posOffset>
                  </wp:positionV>
                  <wp:extent cx="613410" cy="898525"/>
                  <wp:effectExtent l="0" t="0" r="0" b="0"/>
                  <wp:wrapSquare wrapText="bothSides"/>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UFPE.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3410" cy="898525"/>
                          </a:xfrm>
                          <a:prstGeom prst="rect">
                            <a:avLst/>
                          </a:prstGeom>
                        </pic:spPr>
                      </pic:pic>
                    </a:graphicData>
                  </a:graphic>
                  <wp14:sizeRelH relativeFrom="page">
                    <wp14:pctWidth>0</wp14:pctWidth>
                  </wp14:sizeRelH>
                  <wp14:sizeRelV relativeFrom="page">
                    <wp14:pctHeight>0</wp14:pctHeight>
                  </wp14:sizeRelV>
                </wp:anchor>
              </w:drawing>
            </w:r>
          </w:p>
        </w:tc>
        <w:tc>
          <w:tcPr>
            <w:tcW w:w="7075" w:type="dxa"/>
          </w:tcPr>
          <w:p w14:paraId="22896B15" w14:textId="77777777" w:rsidR="002559E1" w:rsidRDefault="002559E1" w:rsidP="002559E1">
            <w:pPr>
              <w:shd w:val="clear" w:color="auto" w:fill="FFFFFF" w:themeFill="background1"/>
              <w:autoSpaceDE w:val="0"/>
              <w:spacing w:line="360" w:lineRule="auto"/>
              <w:jc w:val="center"/>
              <w:rPr>
                <w:rFonts w:ascii="Arial" w:hAnsi="Arial" w:cs="Arial"/>
              </w:rPr>
            </w:pPr>
          </w:p>
          <w:p w14:paraId="22192D14" w14:textId="038F10F0" w:rsidR="002559E1" w:rsidRPr="005F5885" w:rsidRDefault="002559E1" w:rsidP="002559E1">
            <w:pPr>
              <w:shd w:val="clear" w:color="auto" w:fill="FFFFFF" w:themeFill="background1"/>
              <w:autoSpaceDE w:val="0"/>
              <w:spacing w:line="360" w:lineRule="auto"/>
              <w:jc w:val="center"/>
              <w:rPr>
                <w:rFonts w:ascii="Arial" w:hAnsi="Arial" w:cs="Arial"/>
                <w:b/>
                <w:sz w:val="22"/>
              </w:rPr>
            </w:pPr>
            <w:r w:rsidRPr="005F5885">
              <w:rPr>
                <w:rFonts w:ascii="Arial" w:hAnsi="Arial" w:cs="Arial"/>
                <w:b/>
                <w:sz w:val="22"/>
              </w:rPr>
              <w:t>UNIVERSIDADE FEDERAL DE PERNAMBUCO - UFPE</w:t>
            </w:r>
          </w:p>
          <w:p w14:paraId="3AE31243" w14:textId="1E7BBF3F" w:rsidR="002559E1" w:rsidRPr="005F5885" w:rsidRDefault="002559E1" w:rsidP="002559E1">
            <w:pPr>
              <w:shd w:val="clear" w:color="auto" w:fill="FFFFFF" w:themeFill="background1"/>
              <w:autoSpaceDE w:val="0"/>
              <w:spacing w:line="360" w:lineRule="auto"/>
              <w:jc w:val="center"/>
              <w:rPr>
                <w:rFonts w:ascii="Arial" w:hAnsi="Arial" w:cs="Arial"/>
                <w:sz w:val="22"/>
              </w:rPr>
            </w:pPr>
            <w:r w:rsidRPr="005F5885">
              <w:rPr>
                <w:rFonts w:ascii="Arial" w:hAnsi="Arial" w:cs="Arial"/>
                <w:sz w:val="22"/>
              </w:rPr>
              <w:t xml:space="preserve">CENTRO DE </w:t>
            </w:r>
            <w:r w:rsidR="001F7C63" w:rsidRPr="005F5885">
              <w:rPr>
                <w:rFonts w:ascii="Arial" w:hAnsi="Arial" w:cs="Arial"/>
                <w:sz w:val="22"/>
              </w:rPr>
              <w:t>TECNOLOGIA E</w:t>
            </w:r>
            <w:r w:rsidRPr="005F5885">
              <w:rPr>
                <w:rFonts w:ascii="Arial" w:hAnsi="Arial" w:cs="Arial"/>
                <w:sz w:val="22"/>
              </w:rPr>
              <w:t xml:space="preserve"> GEOCIÊNCIA – CTG</w:t>
            </w:r>
          </w:p>
          <w:p w14:paraId="34405E72" w14:textId="0A1E941B" w:rsidR="002559E1" w:rsidRPr="005F5885" w:rsidRDefault="005F5AE1" w:rsidP="002559E1">
            <w:pPr>
              <w:shd w:val="clear" w:color="auto" w:fill="FFFFFF" w:themeFill="background1"/>
              <w:autoSpaceDE w:val="0"/>
              <w:spacing w:line="360" w:lineRule="auto"/>
              <w:jc w:val="center"/>
              <w:rPr>
                <w:rFonts w:ascii="Arial" w:hAnsi="Arial" w:cs="Arial"/>
                <w:sz w:val="22"/>
              </w:rPr>
            </w:pPr>
            <w:r w:rsidRPr="005F5885">
              <w:rPr>
                <w:rFonts w:ascii="Arial" w:hAnsi="Arial" w:cs="Arial"/>
                <w:sz w:val="22"/>
              </w:rPr>
              <w:t xml:space="preserve">DEPARTAMENTO DE ENGENHARIA </w:t>
            </w:r>
            <w:proofErr w:type="gramStart"/>
            <w:r w:rsidRPr="005F5885">
              <w:rPr>
                <w:rFonts w:ascii="Arial" w:hAnsi="Arial" w:cs="Arial"/>
                <w:sz w:val="22"/>
              </w:rPr>
              <w:t>CA</w:t>
            </w:r>
            <w:r w:rsidR="005F5885" w:rsidRPr="005F5885">
              <w:rPr>
                <w:rFonts w:ascii="Arial" w:hAnsi="Arial" w:cs="Arial"/>
                <w:sz w:val="22"/>
              </w:rPr>
              <w:t>R</w:t>
            </w:r>
            <w:r w:rsidRPr="005F5885">
              <w:rPr>
                <w:rFonts w:ascii="Arial" w:hAnsi="Arial" w:cs="Arial"/>
                <w:sz w:val="22"/>
              </w:rPr>
              <w:t>TOGRÁFICA</w:t>
            </w:r>
            <w:r w:rsidR="00EF01A1" w:rsidRPr="005F5885">
              <w:rPr>
                <w:rFonts w:ascii="Arial" w:hAnsi="Arial" w:cs="Arial"/>
                <w:sz w:val="22"/>
              </w:rPr>
              <w:t xml:space="preserve"> -DECART</w:t>
            </w:r>
            <w:proofErr w:type="gramEnd"/>
          </w:p>
          <w:p w14:paraId="6E1FDD34" w14:textId="77777777" w:rsidR="002559E1" w:rsidRDefault="002559E1" w:rsidP="007A50FC">
            <w:pPr>
              <w:shd w:val="clear" w:color="auto" w:fill="FFFFFF" w:themeFill="background1"/>
              <w:autoSpaceDE w:val="0"/>
              <w:spacing w:line="360" w:lineRule="auto"/>
              <w:rPr>
                <w:rFonts w:ascii="Arial" w:hAnsi="Arial" w:cs="Arial"/>
              </w:rPr>
            </w:pPr>
          </w:p>
        </w:tc>
        <w:tc>
          <w:tcPr>
            <w:tcW w:w="1837" w:type="dxa"/>
          </w:tcPr>
          <w:p w14:paraId="5775FE96" w14:textId="10C836FF" w:rsidR="002559E1" w:rsidRDefault="004C11E4" w:rsidP="002559E1">
            <w:pPr>
              <w:autoSpaceDE w:val="0"/>
              <w:spacing w:line="360" w:lineRule="auto"/>
              <w:jc w:val="center"/>
              <w:rPr>
                <w:rFonts w:ascii="Arial" w:hAnsi="Arial" w:cs="Arial"/>
              </w:rPr>
            </w:pPr>
            <w:r>
              <w:rPr>
                <w:rFonts w:ascii="Arial" w:hAnsi="Arial" w:cs="Arial"/>
                <w:noProof/>
              </w:rPr>
              <w:drawing>
                <wp:anchor distT="0" distB="0" distL="114300" distR="114300" simplePos="0" relativeHeight="251660288" behindDoc="0" locked="0" layoutInCell="1" allowOverlap="1" wp14:anchorId="3761C557" wp14:editId="5317F92D">
                  <wp:simplePos x="0" y="0"/>
                  <wp:positionH relativeFrom="column">
                    <wp:posOffset>111760</wp:posOffset>
                  </wp:positionH>
                  <wp:positionV relativeFrom="paragraph">
                    <wp:posOffset>130175</wp:posOffset>
                  </wp:positionV>
                  <wp:extent cx="774065" cy="757555"/>
                  <wp:effectExtent l="0" t="0" r="6985" b="4445"/>
                  <wp:wrapSquare wrapText="bothSides"/>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inerva.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74065" cy="757555"/>
                          </a:xfrm>
                          <a:prstGeom prst="rect">
                            <a:avLst/>
                          </a:prstGeom>
                        </pic:spPr>
                      </pic:pic>
                    </a:graphicData>
                  </a:graphic>
                  <wp14:sizeRelH relativeFrom="page">
                    <wp14:pctWidth>0</wp14:pctWidth>
                  </wp14:sizeRelH>
                  <wp14:sizeRelV relativeFrom="page">
                    <wp14:pctHeight>0</wp14:pctHeight>
                  </wp14:sizeRelV>
                </wp:anchor>
              </w:drawing>
            </w:r>
          </w:p>
        </w:tc>
      </w:tr>
    </w:tbl>
    <w:p w14:paraId="37A4EA00" w14:textId="5F61FBC6" w:rsidR="002559E1" w:rsidRDefault="004B34DE" w:rsidP="003D4101">
      <w:pPr>
        <w:shd w:val="clear" w:color="auto" w:fill="FFFFFF" w:themeFill="background1"/>
        <w:autoSpaceDE w:val="0"/>
        <w:jc w:val="center"/>
        <w:rPr>
          <w:rFonts w:ascii="Arial" w:hAnsi="Arial" w:cs="Arial"/>
        </w:rPr>
      </w:pPr>
      <w:r>
        <w:rPr>
          <w:rFonts w:ascii="Arial" w:hAnsi="Arial" w:cs="Arial"/>
          <w:noProof/>
        </w:rPr>
        <mc:AlternateContent>
          <mc:Choice Requires="wps">
            <w:drawing>
              <wp:anchor distT="0" distB="0" distL="114300" distR="114300" simplePos="0" relativeHeight="251659264" behindDoc="0" locked="0" layoutInCell="1" allowOverlap="1" wp14:anchorId="1AC76E06" wp14:editId="628EED18">
                <wp:simplePos x="0" y="0"/>
                <wp:positionH relativeFrom="column">
                  <wp:posOffset>-287481</wp:posOffset>
                </wp:positionH>
                <wp:positionV relativeFrom="paragraph">
                  <wp:posOffset>126845</wp:posOffset>
                </wp:positionV>
                <wp:extent cx="6705600" cy="7485925"/>
                <wp:effectExtent l="0" t="0" r="19050" b="20320"/>
                <wp:wrapNone/>
                <wp:docPr id="5" name="Fluxograma: Processo 5"/>
                <wp:cNvGraphicFramePr/>
                <a:graphic xmlns:a="http://schemas.openxmlformats.org/drawingml/2006/main">
                  <a:graphicData uri="http://schemas.microsoft.com/office/word/2010/wordprocessingShape">
                    <wps:wsp>
                      <wps:cNvSpPr/>
                      <wps:spPr>
                        <a:xfrm>
                          <a:off x="0" y="0"/>
                          <a:ext cx="6705600" cy="7485925"/>
                        </a:xfrm>
                        <a:prstGeom prst="flowChartProcess">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8003162" id="_x0000_t109" coordsize="21600,21600" o:spt="109" path="m,l,21600r21600,l21600,xe">
                <v:stroke joinstyle="miter"/>
                <v:path gradientshapeok="t" o:connecttype="rect"/>
              </v:shapetype>
              <v:shape id="Fluxograma: Processo 5" o:spid="_x0000_s1026" type="#_x0000_t109" style="position:absolute;margin-left:-22.65pt;margin-top:10pt;width:528pt;height:589.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" filled="f" strokecolor="#243f60 [1604]" strokeweight="2pt"/>
            </w:pict>
          </mc:Fallback>
        </mc:AlternateContent>
      </w:r>
    </w:p>
    <w:p w14:paraId="307535B9" w14:textId="6928DAE2" w:rsidR="002559E1" w:rsidRDefault="002559E1" w:rsidP="003D4101">
      <w:pPr>
        <w:shd w:val="clear" w:color="auto" w:fill="FFFFFF" w:themeFill="background1"/>
        <w:autoSpaceDE w:val="0"/>
        <w:jc w:val="center"/>
        <w:rPr>
          <w:rFonts w:ascii="Arial" w:hAnsi="Arial" w:cs="Arial"/>
          <w:b/>
        </w:rPr>
      </w:pPr>
    </w:p>
    <w:p w14:paraId="74A6159E" w14:textId="77777777" w:rsidR="002559E1" w:rsidRDefault="002559E1" w:rsidP="003D4101">
      <w:pPr>
        <w:shd w:val="clear" w:color="auto" w:fill="FFFFFF" w:themeFill="background1"/>
        <w:autoSpaceDE w:val="0"/>
        <w:jc w:val="center"/>
        <w:rPr>
          <w:rFonts w:ascii="Arial" w:hAnsi="Arial" w:cs="Arial"/>
          <w:b/>
        </w:rPr>
      </w:pPr>
    </w:p>
    <w:p w14:paraId="59BF0D56" w14:textId="77777777" w:rsidR="005F5885" w:rsidRDefault="005F5885" w:rsidP="003D4101">
      <w:pPr>
        <w:shd w:val="clear" w:color="auto" w:fill="FFFFFF" w:themeFill="background1"/>
        <w:autoSpaceDE w:val="0"/>
        <w:jc w:val="center"/>
        <w:rPr>
          <w:rFonts w:ascii="Arial" w:hAnsi="Arial" w:cs="Arial"/>
          <w:b/>
        </w:rPr>
      </w:pPr>
    </w:p>
    <w:p w14:paraId="116F7BDB" w14:textId="77777777" w:rsidR="005F5885" w:rsidRDefault="005F5885" w:rsidP="003D4101">
      <w:pPr>
        <w:shd w:val="clear" w:color="auto" w:fill="FFFFFF" w:themeFill="background1"/>
        <w:autoSpaceDE w:val="0"/>
        <w:jc w:val="center"/>
        <w:rPr>
          <w:rFonts w:ascii="Arial" w:hAnsi="Arial" w:cs="Arial"/>
          <w:b/>
        </w:rPr>
      </w:pPr>
    </w:p>
    <w:p w14:paraId="7CEF2B57" w14:textId="77777777" w:rsidR="005F5885" w:rsidRDefault="005F5885" w:rsidP="003D4101">
      <w:pPr>
        <w:shd w:val="clear" w:color="auto" w:fill="FFFFFF" w:themeFill="background1"/>
        <w:autoSpaceDE w:val="0"/>
        <w:jc w:val="center"/>
        <w:rPr>
          <w:rFonts w:ascii="Arial" w:hAnsi="Arial" w:cs="Arial"/>
          <w:b/>
        </w:rPr>
      </w:pPr>
    </w:p>
    <w:p w14:paraId="7E5E9DF1" w14:textId="77777777" w:rsidR="005F5885" w:rsidRDefault="005F5885" w:rsidP="003D4101">
      <w:pPr>
        <w:shd w:val="clear" w:color="auto" w:fill="FFFFFF" w:themeFill="background1"/>
        <w:autoSpaceDE w:val="0"/>
        <w:jc w:val="center"/>
        <w:rPr>
          <w:rFonts w:ascii="Arial" w:hAnsi="Arial" w:cs="Arial"/>
          <w:b/>
        </w:rPr>
      </w:pPr>
    </w:p>
    <w:p w14:paraId="0EDE11C7" w14:textId="77777777" w:rsidR="005F5885" w:rsidRDefault="005F5885" w:rsidP="003D4101">
      <w:pPr>
        <w:shd w:val="clear" w:color="auto" w:fill="FFFFFF" w:themeFill="background1"/>
        <w:autoSpaceDE w:val="0"/>
        <w:jc w:val="center"/>
        <w:rPr>
          <w:rFonts w:ascii="Arial" w:hAnsi="Arial" w:cs="Arial"/>
          <w:b/>
        </w:rPr>
      </w:pPr>
    </w:p>
    <w:p w14:paraId="785CB011" w14:textId="77777777" w:rsidR="005F5885" w:rsidRDefault="005F5885" w:rsidP="003D4101">
      <w:pPr>
        <w:shd w:val="clear" w:color="auto" w:fill="FFFFFF" w:themeFill="background1"/>
        <w:autoSpaceDE w:val="0"/>
        <w:jc w:val="center"/>
        <w:rPr>
          <w:rFonts w:ascii="Arial" w:hAnsi="Arial" w:cs="Arial"/>
          <w:b/>
        </w:rPr>
      </w:pPr>
    </w:p>
    <w:p w14:paraId="16DB85E6" w14:textId="77777777" w:rsidR="005F5885" w:rsidRDefault="005F5885" w:rsidP="003D4101">
      <w:pPr>
        <w:shd w:val="clear" w:color="auto" w:fill="FFFFFF" w:themeFill="background1"/>
        <w:autoSpaceDE w:val="0"/>
        <w:jc w:val="center"/>
        <w:rPr>
          <w:rFonts w:ascii="Arial" w:hAnsi="Arial" w:cs="Arial"/>
          <w:b/>
        </w:rPr>
      </w:pPr>
    </w:p>
    <w:p w14:paraId="7EAC76A2" w14:textId="77777777" w:rsidR="005F5885" w:rsidRDefault="005F5885" w:rsidP="003D4101">
      <w:pPr>
        <w:shd w:val="clear" w:color="auto" w:fill="FFFFFF" w:themeFill="background1"/>
        <w:autoSpaceDE w:val="0"/>
        <w:jc w:val="center"/>
        <w:rPr>
          <w:rFonts w:ascii="Arial" w:hAnsi="Arial" w:cs="Arial"/>
          <w:b/>
        </w:rPr>
      </w:pPr>
    </w:p>
    <w:p w14:paraId="395019E4" w14:textId="77777777" w:rsidR="005F5885" w:rsidRDefault="005F5885" w:rsidP="003D4101">
      <w:pPr>
        <w:shd w:val="clear" w:color="auto" w:fill="FFFFFF" w:themeFill="background1"/>
        <w:autoSpaceDE w:val="0"/>
        <w:jc w:val="center"/>
        <w:rPr>
          <w:rFonts w:ascii="Arial" w:hAnsi="Arial" w:cs="Arial"/>
          <w:b/>
        </w:rPr>
      </w:pPr>
    </w:p>
    <w:p w14:paraId="50FE0F2D" w14:textId="77777777" w:rsidR="005F5885" w:rsidRDefault="005F5885" w:rsidP="003D4101">
      <w:pPr>
        <w:shd w:val="clear" w:color="auto" w:fill="FFFFFF" w:themeFill="background1"/>
        <w:autoSpaceDE w:val="0"/>
        <w:jc w:val="center"/>
        <w:rPr>
          <w:rFonts w:ascii="Arial" w:hAnsi="Arial" w:cs="Arial"/>
          <w:b/>
        </w:rPr>
      </w:pPr>
    </w:p>
    <w:p w14:paraId="3D9918E6" w14:textId="77777777" w:rsidR="005F5885" w:rsidRDefault="005F5885" w:rsidP="003D4101">
      <w:pPr>
        <w:shd w:val="clear" w:color="auto" w:fill="FFFFFF" w:themeFill="background1"/>
        <w:autoSpaceDE w:val="0"/>
        <w:jc w:val="center"/>
        <w:rPr>
          <w:rFonts w:ascii="Arial" w:hAnsi="Arial" w:cs="Arial"/>
          <w:b/>
        </w:rPr>
      </w:pPr>
    </w:p>
    <w:p w14:paraId="355D0A72" w14:textId="77777777" w:rsidR="005F5885" w:rsidRDefault="005F5885" w:rsidP="003D4101">
      <w:pPr>
        <w:shd w:val="clear" w:color="auto" w:fill="FFFFFF" w:themeFill="background1"/>
        <w:autoSpaceDE w:val="0"/>
        <w:jc w:val="center"/>
        <w:rPr>
          <w:rFonts w:ascii="Arial" w:hAnsi="Arial" w:cs="Arial"/>
          <w:b/>
        </w:rPr>
      </w:pPr>
    </w:p>
    <w:p w14:paraId="74F0766C" w14:textId="05F6EDE9" w:rsidR="002559E1" w:rsidRPr="00EF01A1" w:rsidRDefault="00EF01A1" w:rsidP="00EF01A1">
      <w:pPr>
        <w:shd w:val="clear" w:color="auto" w:fill="FFFFFF" w:themeFill="background1"/>
        <w:autoSpaceDE w:val="0"/>
        <w:spacing w:line="360" w:lineRule="auto"/>
        <w:jc w:val="center"/>
        <w:rPr>
          <w:rFonts w:ascii="Arial" w:hAnsi="Arial" w:cs="Arial"/>
          <w:b/>
          <w:sz w:val="28"/>
          <w:szCs w:val="28"/>
        </w:rPr>
      </w:pPr>
      <w:r w:rsidRPr="00EF01A1">
        <w:rPr>
          <w:rFonts w:ascii="Arial" w:hAnsi="Arial" w:cs="Arial"/>
          <w:b/>
          <w:sz w:val="28"/>
          <w:szCs w:val="28"/>
        </w:rPr>
        <w:t xml:space="preserve">Disciplina Cartografia Básica </w:t>
      </w:r>
    </w:p>
    <w:p w14:paraId="1FE8E567" w14:textId="77777777" w:rsidR="00EF01A1" w:rsidRDefault="00EF01A1" w:rsidP="00EF01A1">
      <w:pPr>
        <w:shd w:val="clear" w:color="auto" w:fill="FFFFFF" w:themeFill="background1"/>
        <w:autoSpaceDE w:val="0"/>
        <w:spacing w:line="360" w:lineRule="auto"/>
        <w:jc w:val="center"/>
        <w:rPr>
          <w:rFonts w:ascii="Arial" w:hAnsi="Arial" w:cs="Arial"/>
          <w:b/>
          <w:sz w:val="28"/>
          <w:szCs w:val="28"/>
        </w:rPr>
      </w:pPr>
      <w:r w:rsidRPr="00EF01A1">
        <w:rPr>
          <w:rFonts w:ascii="Arial" w:hAnsi="Arial" w:cs="Arial"/>
          <w:b/>
          <w:sz w:val="28"/>
          <w:szCs w:val="28"/>
        </w:rPr>
        <w:t xml:space="preserve">Professora Dr. Simone Sato </w:t>
      </w:r>
    </w:p>
    <w:p w14:paraId="7AC7A646" w14:textId="77777777" w:rsidR="00EF01A1" w:rsidRDefault="00EF01A1" w:rsidP="00EF01A1">
      <w:pPr>
        <w:shd w:val="clear" w:color="auto" w:fill="FFFFFF" w:themeFill="background1"/>
        <w:autoSpaceDE w:val="0"/>
        <w:spacing w:line="360" w:lineRule="auto"/>
        <w:jc w:val="center"/>
        <w:rPr>
          <w:rFonts w:ascii="Arial" w:hAnsi="Arial" w:cs="Arial"/>
          <w:b/>
          <w:sz w:val="28"/>
          <w:szCs w:val="28"/>
        </w:rPr>
      </w:pPr>
    </w:p>
    <w:p w14:paraId="270DEF17" w14:textId="77777777" w:rsidR="002559E1" w:rsidRDefault="002559E1" w:rsidP="003D4101">
      <w:pPr>
        <w:shd w:val="clear" w:color="auto" w:fill="FFFFFF" w:themeFill="background1"/>
        <w:autoSpaceDE w:val="0"/>
        <w:jc w:val="center"/>
        <w:rPr>
          <w:rFonts w:ascii="Arial" w:hAnsi="Arial" w:cs="Arial"/>
          <w:b/>
        </w:rPr>
      </w:pPr>
    </w:p>
    <w:p w14:paraId="0E49E030" w14:textId="77777777" w:rsidR="002559E1" w:rsidRDefault="002559E1" w:rsidP="003D4101">
      <w:pPr>
        <w:shd w:val="clear" w:color="auto" w:fill="FFFFFF" w:themeFill="background1"/>
        <w:autoSpaceDE w:val="0"/>
        <w:jc w:val="center"/>
        <w:rPr>
          <w:rFonts w:ascii="Arial" w:hAnsi="Arial" w:cs="Arial"/>
          <w:b/>
        </w:rPr>
      </w:pPr>
    </w:p>
    <w:p w14:paraId="17C0A62A" w14:textId="5391BCCC" w:rsidR="002559E1" w:rsidRPr="005F5885" w:rsidRDefault="005F5AE1" w:rsidP="005F5AE1">
      <w:pPr>
        <w:autoSpaceDE w:val="0"/>
        <w:jc w:val="center"/>
        <w:rPr>
          <w:rFonts w:ascii="Arial" w:hAnsi="Arial" w:cs="Arial"/>
          <w:b/>
          <w:sz w:val="28"/>
        </w:rPr>
      </w:pPr>
      <w:r w:rsidRPr="005F5885">
        <w:rPr>
          <w:rFonts w:ascii="Arial" w:hAnsi="Arial" w:cs="Arial"/>
          <w:b/>
          <w:sz w:val="28"/>
        </w:rPr>
        <w:t>SOFTWARE PARA GERENCIAMENTO DAS PARADAS DE ÔNIBUS DO CAMPUS DA UFPE – RECIFE</w:t>
      </w:r>
    </w:p>
    <w:p w14:paraId="18905277" w14:textId="0EF2354F" w:rsidR="002559E1" w:rsidRDefault="002559E1" w:rsidP="005F5AE1">
      <w:pPr>
        <w:autoSpaceDE w:val="0"/>
        <w:jc w:val="center"/>
        <w:rPr>
          <w:rFonts w:ascii="Arial" w:hAnsi="Arial" w:cs="Arial"/>
          <w:b/>
        </w:rPr>
      </w:pPr>
    </w:p>
    <w:p w14:paraId="7CF3BF68" w14:textId="366F618F" w:rsidR="002559E1" w:rsidRDefault="002559E1" w:rsidP="005F5AE1">
      <w:pPr>
        <w:autoSpaceDE w:val="0"/>
        <w:jc w:val="center"/>
        <w:rPr>
          <w:rFonts w:ascii="Arial" w:hAnsi="Arial" w:cs="Arial"/>
          <w:b/>
        </w:rPr>
      </w:pPr>
    </w:p>
    <w:p w14:paraId="69FE6EC2" w14:textId="4D5C6585" w:rsidR="002559E1" w:rsidRDefault="002559E1" w:rsidP="00877069">
      <w:pPr>
        <w:autoSpaceDE w:val="0"/>
        <w:rPr>
          <w:rFonts w:ascii="Arial" w:hAnsi="Arial" w:cs="Arial"/>
          <w:b/>
        </w:rPr>
      </w:pPr>
    </w:p>
    <w:p w14:paraId="6CAF728F" w14:textId="7D6FDF6A" w:rsidR="002559E1" w:rsidRDefault="002559E1" w:rsidP="00877069">
      <w:pPr>
        <w:autoSpaceDE w:val="0"/>
        <w:rPr>
          <w:rFonts w:ascii="Arial" w:hAnsi="Arial" w:cs="Arial"/>
          <w:b/>
        </w:rPr>
      </w:pPr>
    </w:p>
    <w:p w14:paraId="29D55B5A" w14:textId="77AB0A6C" w:rsidR="002559E1" w:rsidRDefault="002559E1" w:rsidP="00877069">
      <w:pPr>
        <w:autoSpaceDE w:val="0"/>
        <w:rPr>
          <w:rFonts w:ascii="Arial" w:hAnsi="Arial" w:cs="Arial"/>
          <w:b/>
        </w:rPr>
      </w:pPr>
    </w:p>
    <w:p w14:paraId="77BBBE1A" w14:textId="6F4F3D4A" w:rsidR="007E10CC" w:rsidRDefault="007E10CC" w:rsidP="00877069">
      <w:pPr>
        <w:autoSpaceDE w:val="0"/>
        <w:rPr>
          <w:rFonts w:ascii="Arial" w:hAnsi="Arial" w:cs="Arial"/>
          <w:b/>
        </w:rPr>
      </w:pPr>
    </w:p>
    <w:p w14:paraId="4DEF3ED0" w14:textId="6AB48DFC" w:rsidR="007E10CC" w:rsidRDefault="007E10CC" w:rsidP="00877069">
      <w:pPr>
        <w:autoSpaceDE w:val="0"/>
        <w:rPr>
          <w:rFonts w:ascii="Arial" w:hAnsi="Arial" w:cs="Arial"/>
          <w:b/>
        </w:rPr>
      </w:pPr>
    </w:p>
    <w:p w14:paraId="760DB543" w14:textId="5C1669F6" w:rsidR="007E10CC" w:rsidRDefault="007E10CC" w:rsidP="00877069">
      <w:pPr>
        <w:autoSpaceDE w:val="0"/>
        <w:rPr>
          <w:rFonts w:ascii="Arial" w:hAnsi="Arial" w:cs="Arial"/>
          <w:b/>
        </w:rPr>
      </w:pPr>
    </w:p>
    <w:p w14:paraId="332242FC" w14:textId="2781212E" w:rsidR="002559E1" w:rsidRDefault="002559E1" w:rsidP="00877069">
      <w:pPr>
        <w:autoSpaceDE w:val="0"/>
        <w:rPr>
          <w:rFonts w:ascii="Arial" w:hAnsi="Arial" w:cs="Arial"/>
          <w:b/>
        </w:rPr>
      </w:pPr>
    </w:p>
    <w:p w14:paraId="1904B8DA" w14:textId="77777777" w:rsidR="005F5AE1" w:rsidRDefault="005F5AE1" w:rsidP="004C11E4">
      <w:pPr>
        <w:autoSpaceDE w:val="0"/>
        <w:jc w:val="center"/>
        <w:rPr>
          <w:rFonts w:ascii="Arial" w:hAnsi="Arial" w:cs="Arial"/>
          <w:b/>
        </w:rPr>
      </w:pPr>
    </w:p>
    <w:p w14:paraId="65343565" w14:textId="77777777" w:rsidR="005F5AE1" w:rsidRDefault="005F5AE1" w:rsidP="004C11E4">
      <w:pPr>
        <w:autoSpaceDE w:val="0"/>
        <w:jc w:val="center"/>
        <w:rPr>
          <w:rFonts w:ascii="Arial" w:hAnsi="Arial" w:cs="Arial"/>
          <w:b/>
        </w:rPr>
      </w:pPr>
    </w:p>
    <w:p w14:paraId="1EF1585B" w14:textId="77777777" w:rsidR="005F5AE1" w:rsidRDefault="005F5AE1" w:rsidP="004C11E4">
      <w:pPr>
        <w:autoSpaceDE w:val="0"/>
        <w:jc w:val="center"/>
        <w:rPr>
          <w:rFonts w:ascii="Arial" w:hAnsi="Arial" w:cs="Arial"/>
          <w:b/>
        </w:rPr>
      </w:pPr>
    </w:p>
    <w:p w14:paraId="2BD76DC8" w14:textId="77777777" w:rsidR="005F5AE1" w:rsidRDefault="005F5AE1" w:rsidP="004C11E4">
      <w:pPr>
        <w:autoSpaceDE w:val="0"/>
        <w:jc w:val="center"/>
        <w:rPr>
          <w:rFonts w:ascii="Arial" w:hAnsi="Arial" w:cs="Arial"/>
          <w:b/>
        </w:rPr>
      </w:pPr>
    </w:p>
    <w:p w14:paraId="029B5984" w14:textId="77777777" w:rsidR="005F5AE1" w:rsidRDefault="005F5AE1" w:rsidP="004C11E4">
      <w:pPr>
        <w:autoSpaceDE w:val="0"/>
        <w:jc w:val="center"/>
        <w:rPr>
          <w:rFonts w:ascii="Arial" w:hAnsi="Arial" w:cs="Arial"/>
          <w:b/>
        </w:rPr>
      </w:pPr>
    </w:p>
    <w:p w14:paraId="1CC5D7D9" w14:textId="77777777" w:rsidR="005F5AE1" w:rsidRDefault="005F5AE1" w:rsidP="004C11E4">
      <w:pPr>
        <w:autoSpaceDE w:val="0"/>
        <w:jc w:val="center"/>
        <w:rPr>
          <w:rFonts w:ascii="Arial" w:hAnsi="Arial" w:cs="Arial"/>
          <w:b/>
        </w:rPr>
      </w:pPr>
    </w:p>
    <w:p w14:paraId="3F30A2A4" w14:textId="77777777" w:rsidR="00EF01A1" w:rsidRDefault="00EF01A1" w:rsidP="005F5885">
      <w:pPr>
        <w:autoSpaceDE w:val="0"/>
        <w:rPr>
          <w:rFonts w:ascii="Arial" w:hAnsi="Arial" w:cs="Arial"/>
          <w:b/>
        </w:rPr>
      </w:pPr>
    </w:p>
    <w:p w14:paraId="7F82539D" w14:textId="17DE0C15" w:rsidR="002559E1" w:rsidRPr="004C11E4" w:rsidRDefault="002559E1" w:rsidP="004C11E4">
      <w:pPr>
        <w:autoSpaceDE w:val="0"/>
        <w:jc w:val="center"/>
        <w:rPr>
          <w:rFonts w:ascii="Arial" w:hAnsi="Arial" w:cs="Arial"/>
          <w:b/>
        </w:rPr>
      </w:pPr>
      <w:r w:rsidRPr="004C11E4">
        <w:rPr>
          <w:rFonts w:ascii="Arial" w:hAnsi="Arial" w:cs="Arial"/>
          <w:b/>
        </w:rPr>
        <w:t>RECIFE</w:t>
      </w:r>
    </w:p>
    <w:p w14:paraId="1301CBEB" w14:textId="052E4A56" w:rsidR="002559E1" w:rsidRPr="004C11E4" w:rsidRDefault="002559E1" w:rsidP="004C11E4">
      <w:pPr>
        <w:autoSpaceDE w:val="0"/>
        <w:jc w:val="center"/>
        <w:rPr>
          <w:rFonts w:ascii="Arial" w:hAnsi="Arial" w:cs="Arial"/>
          <w:b/>
        </w:rPr>
      </w:pPr>
      <w:r w:rsidRPr="004C11E4">
        <w:rPr>
          <w:rFonts w:ascii="Arial" w:hAnsi="Arial" w:cs="Arial"/>
          <w:b/>
        </w:rPr>
        <w:t>2016</w:t>
      </w:r>
    </w:p>
    <w:p w14:paraId="2293D23B" w14:textId="7A559F99" w:rsidR="002559E1" w:rsidRDefault="002559E1" w:rsidP="00877069">
      <w:pPr>
        <w:autoSpaceDE w:val="0"/>
        <w:rPr>
          <w:rFonts w:ascii="Arial" w:hAnsi="Arial" w:cs="Arial"/>
          <w:b/>
        </w:rPr>
      </w:pPr>
    </w:p>
    <w:p w14:paraId="5FD5573A" w14:textId="49BAA7E5" w:rsidR="002559E1" w:rsidRDefault="002559E1" w:rsidP="00877069">
      <w:pPr>
        <w:autoSpaceDE w:val="0"/>
        <w:rPr>
          <w:rFonts w:ascii="Arial" w:hAnsi="Arial" w:cs="Arial"/>
          <w:b/>
        </w:rPr>
      </w:pPr>
    </w:p>
    <w:p w14:paraId="62211243" w14:textId="29C68D93" w:rsidR="004C11E4" w:rsidRDefault="004C11E4" w:rsidP="00877069">
      <w:pPr>
        <w:autoSpaceDE w:val="0"/>
        <w:rPr>
          <w:rFonts w:ascii="Arial" w:hAnsi="Arial" w:cs="Arial"/>
          <w:b/>
        </w:rPr>
      </w:pPr>
    </w:p>
    <w:sdt>
      <w:sdtPr>
        <w:rPr>
          <w:rFonts w:ascii="Times New Roman" w:eastAsia="Times New Roman" w:hAnsi="Times New Roman" w:cs="Times New Roman"/>
          <w:color w:val="auto"/>
          <w:sz w:val="20"/>
          <w:szCs w:val="20"/>
          <w:lang w:val="en-US" w:eastAsia="zh-CN"/>
        </w:rPr>
        <w:id w:val="-419571651"/>
        <w:docPartObj>
          <w:docPartGallery w:val="Table of Contents"/>
          <w:docPartUnique/>
        </w:docPartObj>
      </w:sdtPr>
      <w:sdtEndPr>
        <w:rPr>
          <w:b/>
          <w:bCs/>
          <w:sz w:val="24"/>
          <w:szCs w:val="24"/>
          <w:lang w:val="pt-BR" w:eastAsia="pt-BR"/>
        </w:rPr>
      </w:sdtEndPr>
      <w:sdtContent>
        <w:p w14:paraId="05B006A3" w14:textId="27857C5E" w:rsidR="004C11E4" w:rsidRPr="004B34DE" w:rsidRDefault="004C11E4">
          <w:pPr>
            <w:pStyle w:val="CabealhodoSumrio"/>
            <w:rPr>
              <w:rFonts w:ascii="Times New Roman" w:hAnsi="Times New Roman" w:cs="Times New Roman"/>
              <w:b/>
              <w:color w:val="auto"/>
            </w:rPr>
          </w:pPr>
          <w:r w:rsidRPr="004B34DE">
            <w:rPr>
              <w:rFonts w:ascii="Times New Roman" w:hAnsi="Times New Roman" w:cs="Times New Roman"/>
              <w:b/>
              <w:color w:val="auto"/>
            </w:rPr>
            <w:t>Sumário</w:t>
          </w:r>
        </w:p>
        <w:p w14:paraId="4700DDCB" w14:textId="2C6FB5B5" w:rsidR="004C11E4" w:rsidRDefault="004C11E4" w:rsidP="004C11E4"/>
        <w:p w14:paraId="549AB426" w14:textId="4DFDF603" w:rsidR="004C11E4" w:rsidRDefault="004C11E4" w:rsidP="004C11E4"/>
        <w:p w14:paraId="22D3B39F" w14:textId="2E9EAF22" w:rsidR="004C11E4" w:rsidRDefault="004C11E4" w:rsidP="004C11E4"/>
        <w:p w14:paraId="18B17310" w14:textId="77777777" w:rsidR="004C11E4" w:rsidRPr="004C11E4" w:rsidRDefault="004C11E4" w:rsidP="004C11E4"/>
        <w:p w14:paraId="249DD7E0" w14:textId="10EC56FC" w:rsidR="004C11E4" w:rsidRDefault="004C11E4" w:rsidP="004C11E4"/>
        <w:p w14:paraId="15E39A51" w14:textId="77777777" w:rsidR="005F5885" w:rsidRDefault="004C11E4">
          <w:pPr>
            <w:pStyle w:val="Sumrio1"/>
            <w:rPr>
              <w:rFonts w:asciiTheme="minorHAnsi" w:eastAsiaTheme="minorEastAsia" w:hAnsiTheme="minorHAnsi" w:cstheme="minorBidi"/>
              <w:szCs w:val="22"/>
            </w:rPr>
          </w:pPr>
          <w:r>
            <w:fldChar w:fldCharType="begin"/>
          </w:r>
          <w:r>
            <w:instrText xml:space="preserve"> TOC \o "1-3" \h \z \u </w:instrText>
          </w:r>
          <w:r>
            <w:fldChar w:fldCharType="separate"/>
          </w:r>
          <w:hyperlink w:anchor="_Toc468180238" w:history="1">
            <w:r w:rsidR="005F5885" w:rsidRPr="00C053FB">
              <w:rPr>
                <w:rStyle w:val="Hyperlink"/>
                <w:rFonts w:ascii="Times New Roman" w:hAnsi="Times New Roman" w:cs="Times New Roman"/>
              </w:rPr>
              <w:t>1.</w:t>
            </w:r>
            <w:r w:rsidR="005F5885">
              <w:rPr>
                <w:rFonts w:asciiTheme="minorHAnsi" w:eastAsiaTheme="minorEastAsia" w:hAnsiTheme="minorHAnsi" w:cstheme="minorBidi"/>
                <w:szCs w:val="22"/>
              </w:rPr>
              <w:tab/>
            </w:r>
            <w:r w:rsidR="005F5885" w:rsidRPr="00C053FB">
              <w:rPr>
                <w:rStyle w:val="Hyperlink"/>
                <w:rFonts w:ascii="Times New Roman" w:hAnsi="Times New Roman" w:cs="Times New Roman"/>
              </w:rPr>
              <w:t>INTRODUÇÃO</w:t>
            </w:r>
            <w:r w:rsidR="005F5885">
              <w:rPr>
                <w:webHidden/>
              </w:rPr>
              <w:tab/>
            </w:r>
            <w:r w:rsidR="005F5885">
              <w:rPr>
                <w:webHidden/>
              </w:rPr>
              <w:fldChar w:fldCharType="begin"/>
            </w:r>
            <w:r w:rsidR="005F5885">
              <w:rPr>
                <w:webHidden/>
              </w:rPr>
              <w:instrText xml:space="preserve"> PAGEREF _Toc468180238 \h </w:instrText>
            </w:r>
            <w:r w:rsidR="005F5885">
              <w:rPr>
                <w:webHidden/>
              </w:rPr>
            </w:r>
            <w:r w:rsidR="005F5885">
              <w:rPr>
                <w:webHidden/>
              </w:rPr>
              <w:fldChar w:fldCharType="separate"/>
            </w:r>
            <w:r w:rsidR="005F5885">
              <w:rPr>
                <w:webHidden/>
              </w:rPr>
              <w:t>3</w:t>
            </w:r>
            <w:r w:rsidR="005F5885">
              <w:rPr>
                <w:webHidden/>
              </w:rPr>
              <w:fldChar w:fldCharType="end"/>
            </w:r>
          </w:hyperlink>
        </w:p>
        <w:p w14:paraId="57A3CB86" w14:textId="77777777" w:rsidR="005F5885" w:rsidRDefault="005F5885">
          <w:pPr>
            <w:pStyle w:val="Sumrio2"/>
            <w:rPr>
              <w:rFonts w:asciiTheme="minorHAnsi" w:eastAsiaTheme="minorEastAsia" w:hAnsiTheme="minorHAnsi" w:cstheme="minorBidi"/>
              <w:szCs w:val="22"/>
            </w:rPr>
          </w:pPr>
          <w:hyperlink w:anchor="_Toc468180239" w:history="1">
            <w:r w:rsidRPr="00C053FB">
              <w:rPr>
                <w:rStyle w:val="Hyperlink"/>
                <w:rFonts w:ascii="Times New Roman" w:hAnsi="Times New Roman" w:cs="Times New Roman"/>
                <w:b/>
                <w:caps/>
              </w:rPr>
              <w:t>2.1</w:t>
            </w:r>
            <w:r>
              <w:rPr>
                <w:rFonts w:asciiTheme="minorHAnsi" w:eastAsiaTheme="minorEastAsia" w:hAnsiTheme="minorHAnsi" w:cstheme="minorBidi"/>
                <w:szCs w:val="22"/>
              </w:rPr>
              <w:tab/>
            </w:r>
            <w:r w:rsidRPr="00C053FB">
              <w:rPr>
                <w:rStyle w:val="Hyperlink"/>
                <w:rFonts w:ascii="Times New Roman" w:hAnsi="Times New Roman" w:cs="Times New Roman"/>
                <w:b/>
                <w:caps/>
              </w:rPr>
              <w:t>Finalidade do Projeto</w:t>
            </w:r>
            <w:r>
              <w:rPr>
                <w:webHidden/>
              </w:rPr>
              <w:tab/>
            </w:r>
            <w:r>
              <w:rPr>
                <w:webHidden/>
              </w:rPr>
              <w:fldChar w:fldCharType="begin"/>
            </w:r>
            <w:r>
              <w:rPr>
                <w:webHidden/>
              </w:rPr>
              <w:instrText xml:space="preserve"> PAGEREF _Toc468180239 \h </w:instrText>
            </w:r>
            <w:r>
              <w:rPr>
                <w:webHidden/>
              </w:rPr>
            </w:r>
            <w:r>
              <w:rPr>
                <w:webHidden/>
              </w:rPr>
              <w:fldChar w:fldCharType="separate"/>
            </w:r>
            <w:r>
              <w:rPr>
                <w:webHidden/>
              </w:rPr>
              <w:t>3</w:t>
            </w:r>
            <w:r>
              <w:rPr>
                <w:webHidden/>
              </w:rPr>
              <w:fldChar w:fldCharType="end"/>
            </w:r>
          </w:hyperlink>
        </w:p>
        <w:p w14:paraId="41C3B310" w14:textId="77777777" w:rsidR="005F5885" w:rsidRDefault="005F5885">
          <w:pPr>
            <w:pStyle w:val="Sumrio1"/>
            <w:rPr>
              <w:rFonts w:asciiTheme="minorHAnsi" w:eastAsiaTheme="minorEastAsia" w:hAnsiTheme="minorHAnsi" w:cstheme="minorBidi"/>
              <w:szCs w:val="22"/>
            </w:rPr>
          </w:pPr>
          <w:hyperlink w:anchor="_Toc468180240" w:history="1">
            <w:r w:rsidRPr="00C053FB">
              <w:rPr>
                <w:rStyle w:val="Hyperlink"/>
                <w:rFonts w:ascii="Times New Roman" w:hAnsi="Times New Roman" w:cs="Times New Roman"/>
              </w:rPr>
              <w:t>2.</w:t>
            </w:r>
            <w:r>
              <w:rPr>
                <w:rFonts w:asciiTheme="minorHAnsi" w:eastAsiaTheme="minorEastAsia" w:hAnsiTheme="minorHAnsi" w:cstheme="minorBidi"/>
                <w:szCs w:val="22"/>
              </w:rPr>
              <w:tab/>
            </w:r>
            <w:r w:rsidRPr="00C053FB">
              <w:rPr>
                <w:rStyle w:val="Hyperlink"/>
                <w:rFonts w:ascii="Times New Roman" w:hAnsi="Times New Roman" w:cs="Times New Roman"/>
              </w:rPr>
              <w:t>JUSTIFICATIVA</w:t>
            </w:r>
            <w:r>
              <w:rPr>
                <w:webHidden/>
              </w:rPr>
              <w:tab/>
            </w:r>
            <w:r>
              <w:rPr>
                <w:webHidden/>
              </w:rPr>
              <w:fldChar w:fldCharType="begin"/>
            </w:r>
            <w:r>
              <w:rPr>
                <w:webHidden/>
              </w:rPr>
              <w:instrText xml:space="preserve"> PAGEREF _Toc468180240 \h </w:instrText>
            </w:r>
            <w:r>
              <w:rPr>
                <w:webHidden/>
              </w:rPr>
            </w:r>
            <w:r>
              <w:rPr>
                <w:webHidden/>
              </w:rPr>
              <w:fldChar w:fldCharType="separate"/>
            </w:r>
            <w:r>
              <w:rPr>
                <w:webHidden/>
              </w:rPr>
              <w:t>3</w:t>
            </w:r>
            <w:r>
              <w:rPr>
                <w:webHidden/>
              </w:rPr>
              <w:fldChar w:fldCharType="end"/>
            </w:r>
          </w:hyperlink>
        </w:p>
        <w:p w14:paraId="0BB94F6C" w14:textId="77777777" w:rsidR="005F5885" w:rsidRDefault="005F5885">
          <w:pPr>
            <w:pStyle w:val="Sumrio2"/>
            <w:rPr>
              <w:rFonts w:asciiTheme="minorHAnsi" w:eastAsiaTheme="minorEastAsia" w:hAnsiTheme="minorHAnsi" w:cstheme="minorBidi"/>
              <w:szCs w:val="22"/>
            </w:rPr>
          </w:pPr>
          <w:hyperlink w:anchor="_Toc468180241" w:history="1">
            <w:r w:rsidRPr="00C053FB">
              <w:rPr>
                <w:rStyle w:val="Hyperlink"/>
                <w:rFonts w:ascii="Times New Roman" w:hAnsi="Times New Roman" w:cs="Times New Roman"/>
                <w:b/>
                <w:caps/>
              </w:rPr>
              <w:t>2.1</w:t>
            </w:r>
            <w:r>
              <w:rPr>
                <w:rFonts w:asciiTheme="minorHAnsi" w:eastAsiaTheme="minorEastAsia" w:hAnsiTheme="minorHAnsi" w:cstheme="minorBidi"/>
                <w:szCs w:val="22"/>
              </w:rPr>
              <w:tab/>
            </w:r>
            <w:r w:rsidRPr="00C053FB">
              <w:rPr>
                <w:rStyle w:val="Hyperlink"/>
                <w:rFonts w:ascii="Times New Roman" w:hAnsi="Times New Roman" w:cs="Times New Roman"/>
                <w:b/>
                <w:caps/>
              </w:rPr>
              <w:t>requisitos do projeto</w:t>
            </w:r>
            <w:r>
              <w:rPr>
                <w:webHidden/>
              </w:rPr>
              <w:tab/>
            </w:r>
            <w:r>
              <w:rPr>
                <w:webHidden/>
              </w:rPr>
              <w:fldChar w:fldCharType="begin"/>
            </w:r>
            <w:r>
              <w:rPr>
                <w:webHidden/>
              </w:rPr>
              <w:instrText xml:space="preserve"> PAGEREF _Toc468180241 \h </w:instrText>
            </w:r>
            <w:r>
              <w:rPr>
                <w:webHidden/>
              </w:rPr>
            </w:r>
            <w:r>
              <w:rPr>
                <w:webHidden/>
              </w:rPr>
              <w:fldChar w:fldCharType="separate"/>
            </w:r>
            <w:r>
              <w:rPr>
                <w:webHidden/>
              </w:rPr>
              <w:t>4</w:t>
            </w:r>
            <w:r>
              <w:rPr>
                <w:webHidden/>
              </w:rPr>
              <w:fldChar w:fldCharType="end"/>
            </w:r>
          </w:hyperlink>
        </w:p>
        <w:p w14:paraId="5F289735" w14:textId="77777777" w:rsidR="005F5885" w:rsidRDefault="005F5885">
          <w:pPr>
            <w:pStyle w:val="Sumrio1"/>
            <w:rPr>
              <w:rFonts w:asciiTheme="minorHAnsi" w:eastAsiaTheme="minorEastAsia" w:hAnsiTheme="minorHAnsi" w:cstheme="minorBidi"/>
              <w:szCs w:val="22"/>
            </w:rPr>
          </w:pPr>
          <w:hyperlink w:anchor="_Toc468180242" w:history="1">
            <w:r w:rsidRPr="00C053FB">
              <w:rPr>
                <w:rStyle w:val="Hyperlink"/>
                <w:rFonts w:ascii="Times New Roman" w:hAnsi="Times New Roman" w:cs="Times New Roman"/>
              </w:rPr>
              <w:t>3.</w:t>
            </w:r>
            <w:r>
              <w:rPr>
                <w:rFonts w:asciiTheme="minorHAnsi" w:eastAsiaTheme="minorEastAsia" w:hAnsiTheme="minorHAnsi" w:cstheme="minorBidi"/>
                <w:szCs w:val="22"/>
              </w:rPr>
              <w:tab/>
            </w:r>
            <w:r w:rsidRPr="00C053FB">
              <w:rPr>
                <w:rStyle w:val="Hyperlink"/>
                <w:rFonts w:ascii="Times New Roman" w:hAnsi="Times New Roman" w:cs="Times New Roman"/>
              </w:rPr>
              <w:t>OBJETIVOS DO PROJETO</w:t>
            </w:r>
            <w:r>
              <w:rPr>
                <w:webHidden/>
              </w:rPr>
              <w:tab/>
            </w:r>
            <w:r>
              <w:rPr>
                <w:webHidden/>
              </w:rPr>
              <w:fldChar w:fldCharType="begin"/>
            </w:r>
            <w:r>
              <w:rPr>
                <w:webHidden/>
              </w:rPr>
              <w:instrText xml:space="preserve"> PAGEREF _Toc468180242 \h </w:instrText>
            </w:r>
            <w:r>
              <w:rPr>
                <w:webHidden/>
              </w:rPr>
            </w:r>
            <w:r>
              <w:rPr>
                <w:webHidden/>
              </w:rPr>
              <w:fldChar w:fldCharType="separate"/>
            </w:r>
            <w:r>
              <w:rPr>
                <w:webHidden/>
              </w:rPr>
              <w:t>4</w:t>
            </w:r>
            <w:r>
              <w:rPr>
                <w:webHidden/>
              </w:rPr>
              <w:fldChar w:fldCharType="end"/>
            </w:r>
          </w:hyperlink>
        </w:p>
        <w:p w14:paraId="333DB634" w14:textId="77777777" w:rsidR="005F5885" w:rsidRDefault="005F5885">
          <w:pPr>
            <w:pStyle w:val="Sumrio2"/>
            <w:rPr>
              <w:rFonts w:asciiTheme="minorHAnsi" w:eastAsiaTheme="minorEastAsia" w:hAnsiTheme="minorHAnsi" w:cstheme="minorBidi"/>
              <w:szCs w:val="22"/>
            </w:rPr>
          </w:pPr>
          <w:hyperlink w:anchor="_Toc468180243" w:history="1">
            <w:r w:rsidRPr="00C053FB">
              <w:rPr>
                <w:rStyle w:val="Hyperlink"/>
                <w:rFonts w:ascii="Times New Roman" w:hAnsi="Times New Roman" w:cs="Times New Roman"/>
                <w:b/>
              </w:rPr>
              <w:t>3.1</w:t>
            </w:r>
            <w:r>
              <w:rPr>
                <w:rFonts w:asciiTheme="minorHAnsi" w:eastAsiaTheme="minorEastAsia" w:hAnsiTheme="minorHAnsi" w:cstheme="minorBidi"/>
                <w:szCs w:val="22"/>
              </w:rPr>
              <w:tab/>
            </w:r>
            <w:r w:rsidRPr="00C053FB">
              <w:rPr>
                <w:rStyle w:val="Hyperlink"/>
                <w:rFonts w:ascii="Times New Roman" w:hAnsi="Times New Roman" w:cs="Times New Roman"/>
                <w:b/>
              </w:rPr>
              <w:t>OBJETIVO GERAL</w:t>
            </w:r>
            <w:r>
              <w:rPr>
                <w:webHidden/>
              </w:rPr>
              <w:tab/>
            </w:r>
            <w:r>
              <w:rPr>
                <w:webHidden/>
              </w:rPr>
              <w:fldChar w:fldCharType="begin"/>
            </w:r>
            <w:r>
              <w:rPr>
                <w:webHidden/>
              </w:rPr>
              <w:instrText xml:space="preserve"> PAGEREF _Toc468180243 \h </w:instrText>
            </w:r>
            <w:r>
              <w:rPr>
                <w:webHidden/>
              </w:rPr>
            </w:r>
            <w:r>
              <w:rPr>
                <w:webHidden/>
              </w:rPr>
              <w:fldChar w:fldCharType="separate"/>
            </w:r>
            <w:r>
              <w:rPr>
                <w:webHidden/>
              </w:rPr>
              <w:t>4</w:t>
            </w:r>
            <w:r>
              <w:rPr>
                <w:webHidden/>
              </w:rPr>
              <w:fldChar w:fldCharType="end"/>
            </w:r>
          </w:hyperlink>
        </w:p>
        <w:p w14:paraId="6183BC95" w14:textId="77777777" w:rsidR="005F5885" w:rsidRDefault="005F5885">
          <w:pPr>
            <w:pStyle w:val="Sumrio2"/>
            <w:rPr>
              <w:rFonts w:asciiTheme="minorHAnsi" w:eastAsiaTheme="minorEastAsia" w:hAnsiTheme="minorHAnsi" w:cstheme="minorBidi"/>
              <w:szCs w:val="22"/>
            </w:rPr>
          </w:pPr>
          <w:hyperlink w:anchor="_Toc468180244" w:history="1">
            <w:r w:rsidRPr="00C053FB">
              <w:rPr>
                <w:rStyle w:val="Hyperlink"/>
                <w:rFonts w:ascii="Times New Roman" w:hAnsi="Times New Roman" w:cs="Times New Roman"/>
                <w:b/>
              </w:rPr>
              <w:t>3.2</w:t>
            </w:r>
            <w:r>
              <w:rPr>
                <w:rFonts w:asciiTheme="minorHAnsi" w:eastAsiaTheme="minorEastAsia" w:hAnsiTheme="minorHAnsi" w:cstheme="minorBidi"/>
                <w:szCs w:val="22"/>
              </w:rPr>
              <w:tab/>
            </w:r>
            <w:r w:rsidRPr="00C053FB">
              <w:rPr>
                <w:rStyle w:val="Hyperlink"/>
                <w:rFonts w:ascii="Times New Roman" w:hAnsi="Times New Roman" w:cs="Times New Roman"/>
                <w:b/>
              </w:rPr>
              <w:t>OBJETIVOS ESPECÍFICOS</w:t>
            </w:r>
            <w:r>
              <w:rPr>
                <w:webHidden/>
              </w:rPr>
              <w:tab/>
            </w:r>
            <w:r>
              <w:rPr>
                <w:webHidden/>
              </w:rPr>
              <w:fldChar w:fldCharType="begin"/>
            </w:r>
            <w:r>
              <w:rPr>
                <w:webHidden/>
              </w:rPr>
              <w:instrText xml:space="preserve"> PAGEREF _Toc468180244 \h </w:instrText>
            </w:r>
            <w:r>
              <w:rPr>
                <w:webHidden/>
              </w:rPr>
            </w:r>
            <w:r>
              <w:rPr>
                <w:webHidden/>
              </w:rPr>
              <w:fldChar w:fldCharType="separate"/>
            </w:r>
            <w:r>
              <w:rPr>
                <w:webHidden/>
              </w:rPr>
              <w:t>4</w:t>
            </w:r>
            <w:r>
              <w:rPr>
                <w:webHidden/>
              </w:rPr>
              <w:fldChar w:fldCharType="end"/>
            </w:r>
          </w:hyperlink>
        </w:p>
        <w:p w14:paraId="15E69C37" w14:textId="77777777" w:rsidR="005F5885" w:rsidRDefault="005F5885">
          <w:pPr>
            <w:pStyle w:val="Sumrio1"/>
            <w:rPr>
              <w:rFonts w:asciiTheme="minorHAnsi" w:eastAsiaTheme="minorEastAsia" w:hAnsiTheme="minorHAnsi" w:cstheme="minorBidi"/>
              <w:szCs w:val="22"/>
            </w:rPr>
          </w:pPr>
          <w:hyperlink w:anchor="_Toc468180245" w:history="1">
            <w:r w:rsidRPr="00C053FB">
              <w:rPr>
                <w:rStyle w:val="Hyperlink"/>
                <w:rFonts w:ascii="Times New Roman" w:hAnsi="Times New Roman" w:cs="Times New Roman"/>
              </w:rPr>
              <w:t>4.</w:t>
            </w:r>
            <w:r>
              <w:rPr>
                <w:rFonts w:asciiTheme="minorHAnsi" w:eastAsiaTheme="minorEastAsia" w:hAnsiTheme="minorHAnsi" w:cstheme="minorBidi"/>
                <w:szCs w:val="22"/>
              </w:rPr>
              <w:tab/>
            </w:r>
            <w:r w:rsidRPr="00C053FB">
              <w:rPr>
                <w:rStyle w:val="Hyperlink"/>
                <w:rFonts w:ascii="Times New Roman" w:hAnsi="Times New Roman" w:cs="Times New Roman"/>
              </w:rPr>
              <w:t>EMBASAMENTO TEÓRICO</w:t>
            </w:r>
            <w:r>
              <w:rPr>
                <w:webHidden/>
              </w:rPr>
              <w:tab/>
            </w:r>
            <w:r>
              <w:rPr>
                <w:webHidden/>
              </w:rPr>
              <w:fldChar w:fldCharType="begin"/>
            </w:r>
            <w:r>
              <w:rPr>
                <w:webHidden/>
              </w:rPr>
              <w:instrText xml:space="preserve"> PAGEREF _Toc468180245 \h </w:instrText>
            </w:r>
            <w:r>
              <w:rPr>
                <w:webHidden/>
              </w:rPr>
            </w:r>
            <w:r>
              <w:rPr>
                <w:webHidden/>
              </w:rPr>
              <w:fldChar w:fldCharType="separate"/>
            </w:r>
            <w:r>
              <w:rPr>
                <w:webHidden/>
              </w:rPr>
              <w:t>4</w:t>
            </w:r>
            <w:r>
              <w:rPr>
                <w:webHidden/>
              </w:rPr>
              <w:fldChar w:fldCharType="end"/>
            </w:r>
          </w:hyperlink>
        </w:p>
        <w:p w14:paraId="4B0395AA" w14:textId="77777777" w:rsidR="005F5885" w:rsidRDefault="005F5885">
          <w:pPr>
            <w:pStyle w:val="Sumrio2"/>
            <w:rPr>
              <w:rFonts w:asciiTheme="minorHAnsi" w:eastAsiaTheme="minorEastAsia" w:hAnsiTheme="minorHAnsi" w:cstheme="minorBidi"/>
              <w:szCs w:val="22"/>
            </w:rPr>
          </w:pPr>
          <w:hyperlink w:anchor="_Toc468180247" w:history="1">
            <w:r w:rsidRPr="00C053FB">
              <w:rPr>
                <w:rStyle w:val="Hyperlink"/>
                <w:rFonts w:ascii="Times New Roman" w:hAnsi="Times New Roman" w:cs="Times New Roman"/>
                <w:b/>
                <w:caps/>
              </w:rPr>
              <w:t>4.1</w:t>
            </w:r>
            <w:r>
              <w:rPr>
                <w:rFonts w:asciiTheme="minorHAnsi" w:eastAsiaTheme="minorEastAsia" w:hAnsiTheme="minorHAnsi" w:cstheme="minorBidi"/>
                <w:szCs w:val="22"/>
              </w:rPr>
              <w:tab/>
            </w:r>
            <w:r w:rsidRPr="00C053FB">
              <w:rPr>
                <w:rStyle w:val="Hyperlink"/>
                <w:rFonts w:ascii="Times New Roman" w:hAnsi="Times New Roman" w:cs="Times New Roman"/>
                <w:b/>
                <w:caps/>
              </w:rPr>
              <w:t>Bases de Dados Espaciais</w:t>
            </w:r>
            <w:r>
              <w:rPr>
                <w:webHidden/>
              </w:rPr>
              <w:tab/>
            </w:r>
            <w:r>
              <w:rPr>
                <w:webHidden/>
              </w:rPr>
              <w:fldChar w:fldCharType="begin"/>
            </w:r>
            <w:r>
              <w:rPr>
                <w:webHidden/>
              </w:rPr>
              <w:instrText xml:space="preserve"> PAGEREF _Toc468180247 \h </w:instrText>
            </w:r>
            <w:r>
              <w:rPr>
                <w:webHidden/>
              </w:rPr>
            </w:r>
            <w:r>
              <w:rPr>
                <w:webHidden/>
              </w:rPr>
              <w:fldChar w:fldCharType="separate"/>
            </w:r>
            <w:r>
              <w:rPr>
                <w:webHidden/>
              </w:rPr>
              <w:t>5</w:t>
            </w:r>
            <w:r>
              <w:rPr>
                <w:webHidden/>
              </w:rPr>
              <w:fldChar w:fldCharType="end"/>
            </w:r>
          </w:hyperlink>
        </w:p>
        <w:p w14:paraId="639170A0" w14:textId="77777777" w:rsidR="005F5885" w:rsidRDefault="005F5885">
          <w:pPr>
            <w:pStyle w:val="Sumrio2"/>
            <w:rPr>
              <w:rFonts w:asciiTheme="minorHAnsi" w:eastAsiaTheme="minorEastAsia" w:hAnsiTheme="minorHAnsi" w:cstheme="minorBidi"/>
              <w:szCs w:val="22"/>
            </w:rPr>
          </w:pPr>
          <w:hyperlink w:anchor="_Toc468180248" w:history="1">
            <w:r w:rsidRPr="00C053FB">
              <w:rPr>
                <w:rStyle w:val="Hyperlink"/>
                <w:rFonts w:ascii="Times New Roman" w:hAnsi="Times New Roman" w:cs="Times New Roman"/>
                <w:b/>
                <w:caps/>
              </w:rPr>
              <w:t>4.2</w:t>
            </w:r>
            <w:r>
              <w:rPr>
                <w:rFonts w:asciiTheme="minorHAnsi" w:eastAsiaTheme="minorEastAsia" w:hAnsiTheme="minorHAnsi" w:cstheme="minorBidi"/>
                <w:szCs w:val="22"/>
              </w:rPr>
              <w:tab/>
            </w:r>
            <w:r w:rsidRPr="00C053FB">
              <w:rPr>
                <w:rStyle w:val="Hyperlink"/>
                <w:rFonts w:ascii="Times New Roman" w:hAnsi="Times New Roman" w:cs="Times New Roman"/>
                <w:b/>
                <w:caps/>
              </w:rPr>
              <w:t>Norma Técnica ET-EDGV</w:t>
            </w:r>
            <w:r>
              <w:rPr>
                <w:webHidden/>
              </w:rPr>
              <w:tab/>
            </w:r>
            <w:r>
              <w:rPr>
                <w:webHidden/>
              </w:rPr>
              <w:fldChar w:fldCharType="begin"/>
            </w:r>
            <w:r>
              <w:rPr>
                <w:webHidden/>
              </w:rPr>
              <w:instrText xml:space="preserve"> PAGEREF _Toc468180248 \h </w:instrText>
            </w:r>
            <w:r>
              <w:rPr>
                <w:webHidden/>
              </w:rPr>
            </w:r>
            <w:r>
              <w:rPr>
                <w:webHidden/>
              </w:rPr>
              <w:fldChar w:fldCharType="separate"/>
            </w:r>
            <w:r>
              <w:rPr>
                <w:webHidden/>
              </w:rPr>
              <w:t>5</w:t>
            </w:r>
            <w:r>
              <w:rPr>
                <w:webHidden/>
              </w:rPr>
              <w:fldChar w:fldCharType="end"/>
            </w:r>
          </w:hyperlink>
        </w:p>
        <w:p w14:paraId="5D9A8A1B" w14:textId="77777777" w:rsidR="005F5885" w:rsidRDefault="005F5885">
          <w:pPr>
            <w:pStyle w:val="Sumrio2"/>
            <w:rPr>
              <w:rFonts w:asciiTheme="minorHAnsi" w:eastAsiaTheme="minorEastAsia" w:hAnsiTheme="minorHAnsi" w:cstheme="minorBidi"/>
              <w:szCs w:val="22"/>
            </w:rPr>
          </w:pPr>
          <w:hyperlink w:anchor="_Toc468180249" w:history="1">
            <w:r w:rsidRPr="00C053FB">
              <w:rPr>
                <w:rStyle w:val="Hyperlink"/>
                <w:rFonts w:ascii="Times New Roman" w:hAnsi="Times New Roman" w:cs="Times New Roman"/>
                <w:b/>
                <w:caps/>
              </w:rPr>
              <w:t>4.3</w:t>
            </w:r>
            <w:r>
              <w:rPr>
                <w:rFonts w:asciiTheme="minorHAnsi" w:eastAsiaTheme="minorEastAsia" w:hAnsiTheme="minorHAnsi" w:cstheme="minorBidi"/>
                <w:szCs w:val="22"/>
              </w:rPr>
              <w:tab/>
            </w:r>
            <w:r w:rsidRPr="00C053FB">
              <w:rPr>
                <w:rStyle w:val="Hyperlink"/>
                <w:rFonts w:ascii="Times New Roman" w:hAnsi="Times New Roman" w:cs="Times New Roman"/>
                <w:b/>
                <w:caps/>
              </w:rPr>
              <w:t>Norma Técnica ET-PCDG</w:t>
            </w:r>
            <w:r>
              <w:rPr>
                <w:webHidden/>
              </w:rPr>
              <w:tab/>
            </w:r>
            <w:r>
              <w:rPr>
                <w:webHidden/>
              </w:rPr>
              <w:fldChar w:fldCharType="begin"/>
            </w:r>
            <w:r>
              <w:rPr>
                <w:webHidden/>
              </w:rPr>
              <w:instrText xml:space="preserve"> PAGEREF _Toc468180249 \h </w:instrText>
            </w:r>
            <w:r>
              <w:rPr>
                <w:webHidden/>
              </w:rPr>
            </w:r>
            <w:r>
              <w:rPr>
                <w:webHidden/>
              </w:rPr>
              <w:fldChar w:fldCharType="separate"/>
            </w:r>
            <w:r>
              <w:rPr>
                <w:webHidden/>
              </w:rPr>
              <w:t>5</w:t>
            </w:r>
            <w:r>
              <w:rPr>
                <w:webHidden/>
              </w:rPr>
              <w:fldChar w:fldCharType="end"/>
            </w:r>
          </w:hyperlink>
        </w:p>
        <w:p w14:paraId="0CB121CD" w14:textId="77777777" w:rsidR="005F5885" w:rsidRDefault="005F5885">
          <w:pPr>
            <w:pStyle w:val="Sumrio2"/>
            <w:rPr>
              <w:rFonts w:asciiTheme="minorHAnsi" w:eastAsiaTheme="minorEastAsia" w:hAnsiTheme="minorHAnsi" w:cstheme="minorBidi"/>
              <w:szCs w:val="22"/>
            </w:rPr>
          </w:pPr>
          <w:hyperlink w:anchor="_Toc468180250" w:history="1">
            <w:r w:rsidRPr="00C053FB">
              <w:rPr>
                <w:rStyle w:val="Hyperlink"/>
                <w:rFonts w:ascii="Times New Roman" w:hAnsi="Times New Roman" w:cs="Times New Roman"/>
                <w:b/>
                <w:caps/>
              </w:rPr>
              <w:t>4.4</w:t>
            </w:r>
            <w:r>
              <w:rPr>
                <w:rFonts w:asciiTheme="minorHAnsi" w:eastAsiaTheme="minorEastAsia" w:hAnsiTheme="minorHAnsi" w:cstheme="minorBidi"/>
                <w:szCs w:val="22"/>
              </w:rPr>
              <w:tab/>
            </w:r>
            <w:r w:rsidRPr="00C053FB">
              <w:rPr>
                <w:rStyle w:val="Hyperlink"/>
                <w:rFonts w:ascii="Times New Roman" w:hAnsi="Times New Roman" w:cs="Times New Roman"/>
                <w:b/>
                <w:caps/>
              </w:rPr>
              <w:t>NORMA TÉCNICA ET-CQDG</w:t>
            </w:r>
            <w:r>
              <w:rPr>
                <w:webHidden/>
              </w:rPr>
              <w:tab/>
            </w:r>
            <w:r>
              <w:rPr>
                <w:webHidden/>
              </w:rPr>
              <w:fldChar w:fldCharType="begin"/>
            </w:r>
            <w:r>
              <w:rPr>
                <w:webHidden/>
              </w:rPr>
              <w:instrText xml:space="preserve"> PAGEREF _Toc468180250 \h </w:instrText>
            </w:r>
            <w:r>
              <w:rPr>
                <w:webHidden/>
              </w:rPr>
            </w:r>
            <w:r>
              <w:rPr>
                <w:webHidden/>
              </w:rPr>
              <w:fldChar w:fldCharType="separate"/>
            </w:r>
            <w:r>
              <w:rPr>
                <w:webHidden/>
              </w:rPr>
              <w:t>5</w:t>
            </w:r>
            <w:r>
              <w:rPr>
                <w:webHidden/>
              </w:rPr>
              <w:fldChar w:fldCharType="end"/>
            </w:r>
          </w:hyperlink>
        </w:p>
        <w:p w14:paraId="026A6FD9" w14:textId="77777777" w:rsidR="005F5885" w:rsidRDefault="005F5885">
          <w:pPr>
            <w:pStyle w:val="Sumrio2"/>
            <w:rPr>
              <w:rFonts w:asciiTheme="minorHAnsi" w:eastAsiaTheme="minorEastAsia" w:hAnsiTheme="minorHAnsi" w:cstheme="minorBidi"/>
              <w:szCs w:val="22"/>
            </w:rPr>
          </w:pPr>
          <w:hyperlink w:anchor="_Toc468180251" w:history="1">
            <w:r w:rsidRPr="00C053FB">
              <w:rPr>
                <w:rStyle w:val="Hyperlink"/>
                <w:rFonts w:ascii="Times New Roman" w:hAnsi="Times New Roman" w:cs="Times New Roman"/>
                <w:b/>
                <w:caps/>
              </w:rPr>
              <w:t>4.5</w:t>
            </w:r>
            <w:r>
              <w:rPr>
                <w:rFonts w:asciiTheme="minorHAnsi" w:eastAsiaTheme="minorEastAsia" w:hAnsiTheme="minorHAnsi" w:cstheme="minorBidi"/>
                <w:szCs w:val="22"/>
              </w:rPr>
              <w:tab/>
            </w:r>
            <w:r w:rsidRPr="00C053FB">
              <w:rPr>
                <w:rStyle w:val="Hyperlink"/>
                <w:rFonts w:ascii="Times New Roman" w:hAnsi="Times New Roman" w:cs="Times New Roman"/>
                <w:b/>
                <w:caps/>
              </w:rPr>
              <w:t>Sistemas de Transporte Público da Cidade do Recife</w:t>
            </w:r>
            <w:r>
              <w:rPr>
                <w:webHidden/>
              </w:rPr>
              <w:tab/>
            </w:r>
            <w:r>
              <w:rPr>
                <w:webHidden/>
              </w:rPr>
              <w:fldChar w:fldCharType="begin"/>
            </w:r>
            <w:r>
              <w:rPr>
                <w:webHidden/>
              </w:rPr>
              <w:instrText xml:space="preserve"> PAGEREF _Toc468180251 \h </w:instrText>
            </w:r>
            <w:r>
              <w:rPr>
                <w:webHidden/>
              </w:rPr>
            </w:r>
            <w:r>
              <w:rPr>
                <w:webHidden/>
              </w:rPr>
              <w:fldChar w:fldCharType="separate"/>
            </w:r>
            <w:r>
              <w:rPr>
                <w:webHidden/>
              </w:rPr>
              <w:t>5</w:t>
            </w:r>
            <w:r>
              <w:rPr>
                <w:webHidden/>
              </w:rPr>
              <w:fldChar w:fldCharType="end"/>
            </w:r>
          </w:hyperlink>
        </w:p>
        <w:p w14:paraId="4851780D" w14:textId="77777777" w:rsidR="005F5885" w:rsidRDefault="005F5885">
          <w:pPr>
            <w:pStyle w:val="Sumrio2"/>
            <w:rPr>
              <w:rFonts w:asciiTheme="minorHAnsi" w:eastAsiaTheme="minorEastAsia" w:hAnsiTheme="minorHAnsi" w:cstheme="minorBidi"/>
              <w:szCs w:val="22"/>
            </w:rPr>
          </w:pPr>
          <w:hyperlink w:anchor="_Toc468180252" w:history="1">
            <w:r w:rsidRPr="00C053FB">
              <w:rPr>
                <w:rStyle w:val="Hyperlink"/>
                <w:rFonts w:ascii="Times New Roman" w:hAnsi="Times New Roman" w:cs="Times New Roman"/>
                <w:b/>
                <w:caps/>
              </w:rPr>
              <w:t>4.6</w:t>
            </w:r>
            <w:r>
              <w:rPr>
                <w:rFonts w:asciiTheme="minorHAnsi" w:eastAsiaTheme="minorEastAsia" w:hAnsiTheme="minorHAnsi" w:cstheme="minorBidi"/>
                <w:szCs w:val="22"/>
              </w:rPr>
              <w:tab/>
            </w:r>
            <w:r w:rsidRPr="00C053FB">
              <w:rPr>
                <w:rStyle w:val="Hyperlink"/>
                <w:rFonts w:ascii="Times New Roman" w:hAnsi="Times New Roman" w:cs="Times New Roman"/>
                <w:b/>
                <w:caps/>
              </w:rPr>
              <w:t>Desenvolvimento de Softwares</w:t>
            </w:r>
            <w:r>
              <w:rPr>
                <w:webHidden/>
              </w:rPr>
              <w:tab/>
            </w:r>
            <w:r>
              <w:rPr>
                <w:webHidden/>
              </w:rPr>
              <w:fldChar w:fldCharType="begin"/>
            </w:r>
            <w:r>
              <w:rPr>
                <w:webHidden/>
              </w:rPr>
              <w:instrText xml:space="preserve"> PAGEREF _Toc468180252 \h </w:instrText>
            </w:r>
            <w:r>
              <w:rPr>
                <w:webHidden/>
              </w:rPr>
            </w:r>
            <w:r>
              <w:rPr>
                <w:webHidden/>
              </w:rPr>
              <w:fldChar w:fldCharType="separate"/>
            </w:r>
            <w:r>
              <w:rPr>
                <w:webHidden/>
              </w:rPr>
              <w:t>5</w:t>
            </w:r>
            <w:r>
              <w:rPr>
                <w:webHidden/>
              </w:rPr>
              <w:fldChar w:fldCharType="end"/>
            </w:r>
          </w:hyperlink>
        </w:p>
        <w:p w14:paraId="7877689B" w14:textId="77777777" w:rsidR="005F5885" w:rsidRDefault="005F5885">
          <w:pPr>
            <w:pStyle w:val="Sumrio1"/>
            <w:rPr>
              <w:rFonts w:asciiTheme="minorHAnsi" w:eastAsiaTheme="minorEastAsia" w:hAnsiTheme="minorHAnsi" w:cstheme="minorBidi"/>
              <w:szCs w:val="22"/>
            </w:rPr>
          </w:pPr>
          <w:hyperlink w:anchor="_Toc468180253" w:history="1">
            <w:r w:rsidRPr="00C053FB">
              <w:rPr>
                <w:rStyle w:val="Hyperlink"/>
                <w:rFonts w:ascii="Times New Roman" w:hAnsi="Times New Roman" w:cs="Times New Roman"/>
              </w:rPr>
              <w:t>5.</w:t>
            </w:r>
            <w:r>
              <w:rPr>
                <w:rFonts w:asciiTheme="minorHAnsi" w:eastAsiaTheme="minorEastAsia" w:hAnsiTheme="minorHAnsi" w:cstheme="minorBidi"/>
                <w:szCs w:val="22"/>
              </w:rPr>
              <w:tab/>
            </w:r>
            <w:r w:rsidRPr="00C053FB">
              <w:rPr>
                <w:rStyle w:val="Hyperlink"/>
                <w:rFonts w:ascii="Times New Roman" w:hAnsi="Times New Roman" w:cs="Times New Roman"/>
              </w:rPr>
              <w:t>METODOLOGIA</w:t>
            </w:r>
            <w:r>
              <w:rPr>
                <w:webHidden/>
              </w:rPr>
              <w:tab/>
            </w:r>
            <w:r>
              <w:rPr>
                <w:webHidden/>
              </w:rPr>
              <w:fldChar w:fldCharType="begin"/>
            </w:r>
            <w:r>
              <w:rPr>
                <w:webHidden/>
              </w:rPr>
              <w:instrText xml:space="preserve"> PAGEREF _Toc468180253 \h </w:instrText>
            </w:r>
            <w:r>
              <w:rPr>
                <w:webHidden/>
              </w:rPr>
            </w:r>
            <w:r>
              <w:rPr>
                <w:webHidden/>
              </w:rPr>
              <w:fldChar w:fldCharType="separate"/>
            </w:r>
            <w:r>
              <w:rPr>
                <w:webHidden/>
              </w:rPr>
              <w:t>5</w:t>
            </w:r>
            <w:r>
              <w:rPr>
                <w:webHidden/>
              </w:rPr>
              <w:fldChar w:fldCharType="end"/>
            </w:r>
          </w:hyperlink>
        </w:p>
        <w:p w14:paraId="17F50A02" w14:textId="77777777" w:rsidR="005F5885" w:rsidRDefault="005F5885">
          <w:pPr>
            <w:pStyle w:val="Sumrio2"/>
            <w:rPr>
              <w:rFonts w:asciiTheme="minorHAnsi" w:eastAsiaTheme="minorEastAsia" w:hAnsiTheme="minorHAnsi" w:cstheme="minorBidi"/>
              <w:szCs w:val="22"/>
            </w:rPr>
          </w:pPr>
          <w:hyperlink w:anchor="_Toc468180254" w:history="1">
            <w:r w:rsidRPr="00C053FB">
              <w:rPr>
                <w:rStyle w:val="Hyperlink"/>
                <w:rFonts w:ascii="Times New Roman" w:hAnsi="Times New Roman" w:cs="Times New Roman"/>
                <w:b/>
              </w:rPr>
              <w:t>4.1</w:t>
            </w:r>
            <w:r>
              <w:rPr>
                <w:rFonts w:asciiTheme="minorHAnsi" w:eastAsiaTheme="minorEastAsia" w:hAnsiTheme="minorHAnsi" w:cstheme="minorBidi"/>
                <w:szCs w:val="22"/>
              </w:rPr>
              <w:tab/>
            </w:r>
            <w:r w:rsidRPr="00C053FB">
              <w:rPr>
                <w:rStyle w:val="Hyperlink"/>
                <w:rFonts w:ascii="Times New Roman" w:hAnsi="Times New Roman" w:cs="Times New Roman"/>
                <w:b/>
              </w:rPr>
              <w:t>PROCEDIMENTOS METOLÓGICOS</w:t>
            </w:r>
            <w:r>
              <w:rPr>
                <w:webHidden/>
              </w:rPr>
              <w:tab/>
            </w:r>
            <w:r>
              <w:rPr>
                <w:webHidden/>
              </w:rPr>
              <w:fldChar w:fldCharType="begin"/>
            </w:r>
            <w:r>
              <w:rPr>
                <w:webHidden/>
              </w:rPr>
              <w:instrText xml:space="preserve"> PAGEREF _Toc468180254 \h </w:instrText>
            </w:r>
            <w:r>
              <w:rPr>
                <w:webHidden/>
              </w:rPr>
            </w:r>
            <w:r>
              <w:rPr>
                <w:webHidden/>
              </w:rPr>
              <w:fldChar w:fldCharType="separate"/>
            </w:r>
            <w:r>
              <w:rPr>
                <w:webHidden/>
              </w:rPr>
              <w:t>6</w:t>
            </w:r>
            <w:r>
              <w:rPr>
                <w:webHidden/>
              </w:rPr>
              <w:fldChar w:fldCharType="end"/>
            </w:r>
          </w:hyperlink>
        </w:p>
        <w:p w14:paraId="2E8DA068" w14:textId="77777777" w:rsidR="005F5885" w:rsidRDefault="005F5885">
          <w:pPr>
            <w:pStyle w:val="Sumrio2"/>
            <w:rPr>
              <w:rFonts w:asciiTheme="minorHAnsi" w:eastAsiaTheme="minorEastAsia" w:hAnsiTheme="minorHAnsi" w:cstheme="minorBidi"/>
              <w:szCs w:val="22"/>
            </w:rPr>
          </w:pPr>
          <w:hyperlink w:anchor="_Toc468180255" w:history="1">
            <w:r w:rsidRPr="00C053FB">
              <w:rPr>
                <w:rStyle w:val="Hyperlink"/>
                <w:rFonts w:ascii="Times New Roman" w:hAnsi="Times New Roman" w:cs="Times New Roman"/>
                <w:b/>
              </w:rPr>
              <w:t>4.2</w:t>
            </w:r>
            <w:r>
              <w:rPr>
                <w:rFonts w:asciiTheme="minorHAnsi" w:eastAsiaTheme="minorEastAsia" w:hAnsiTheme="minorHAnsi" w:cstheme="minorBidi"/>
                <w:szCs w:val="22"/>
              </w:rPr>
              <w:tab/>
            </w:r>
            <w:r w:rsidRPr="00C053FB">
              <w:rPr>
                <w:rStyle w:val="Hyperlink"/>
                <w:rFonts w:ascii="Times New Roman" w:hAnsi="Times New Roman" w:cs="Times New Roman"/>
                <w:b/>
              </w:rPr>
              <w:t>MATERIAIS E MÉTODOS</w:t>
            </w:r>
            <w:r>
              <w:rPr>
                <w:webHidden/>
              </w:rPr>
              <w:tab/>
            </w:r>
            <w:r>
              <w:rPr>
                <w:webHidden/>
              </w:rPr>
              <w:fldChar w:fldCharType="begin"/>
            </w:r>
            <w:r>
              <w:rPr>
                <w:webHidden/>
              </w:rPr>
              <w:instrText xml:space="preserve"> PAGEREF _Toc468180255 \h </w:instrText>
            </w:r>
            <w:r>
              <w:rPr>
                <w:webHidden/>
              </w:rPr>
            </w:r>
            <w:r>
              <w:rPr>
                <w:webHidden/>
              </w:rPr>
              <w:fldChar w:fldCharType="separate"/>
            </w:r>
            <w:r>
              <w:rPr>
                <w:webHidden/>
              </w:rPr>
              <w:t>7</w:t>
            </w:r>
            <w:r>
              <w:rPr>
                <w:webHidden/>
              </w:rPr>
              <w:fldChar w:fldCharType="end"/>
            </w:r>
          </w:hyperlink>
        </w:p>
        <w:p w14:paraId="0A4F79AB" w14:textId="77777777" w:rsidR="005F5885" w:rsidRDefault="005F5885">
          <w:pPr>
            <w:pStyle w:val="Sumrio1"/>
            <w:rPr>
              <w:rFonts w:asciiTheme="minorHAnsi" w:eastAsiaTheme="minorEastAsia" w:hAnsiTheme="minorHAnsi" w:cstheme="minorBidi"/>
              <w:szCs w:val="22"/>
            </w:rPr>
          </w:pPr>
          <w:hyperlink w:anchor="_Toc468180256" w:history="1">
            <w:r w:rsidRPr="00C053FB">
              <w:rPr>
                <w:rStyle w:val="Hyperlink"/>
                <w:rFonts w:ascii="Times New Roman" w:hAnsi="Times New Roman" w:cs="Times New Roman"/>
              </w:rPr>
              <w:t>6.</w:t>
            </w:r>
            <w:r>
              <w:rPr>
                <w:rFonts w:asciiTheme="minorHAnsi" w:eastAsiaTheme="minorEastAsia" w:hAnsiTheme="minorHAnsi" w:cstheme="minorBidi"/>
                <w:szCs w:val="22"/>
              </w:rPr>
              <w:tab/>
            </w:r>
            <w:r w:rsidRPr="00C053FB">
              <w:rPr>
                <w:rStyle w:val="Hyperlink"/>
                <w:rFonts w:ascii="Times New Roman" w:hAnsi="Times New Roman" w:cs="Times New Roman"/>
              </w:rPr>
              <w:t>RESULTADOS ESPERADOS</w:t>
            </w:r>
            <w:r>
              <w:rPr>
                <w:webHidden/>
              </w:rPr>
              <w:tab/>
            </w:r>
            <w:r>
              <w:rPr>
                <w:webHidden/>
              </w:rPr>
              <w:fldChar w:fldCharType="begin"/>
            </w:r>
            <w:r>
              <w:rPr>
                <w:webHidden/>
              </w:rPr>
              <w:instrText xml:space="preserve"> PAGEREF _Toc468180256 \h </w:instrText>
            </w:r>
            <w:r>
              <w:rPr>
                <w:webHidden/>
              </w:rPr>
            </w:r>
            <w:r>
              <w:rPr>
                <w:webHidden/>
              </w:rPr>
              <w:fldChar w:fldCharType="separate"/>
            </w:r>
            <w:r>
              <w:rPr>
                <w:webHidden/>
              </w:rPr>
              <w:t>8</w:t>
            </w:r>
            <w:r>
              <w:rPr>
                <w:webHidden/>
              </w:rPr>
              <w:fldChar w:fldCharType="end"/>
            </w:r>
          </w:hyperlink>
        </w:p>
        <w:p w14:paraId="25FB5E54" w14:textId="77777777" w:rsidR="005F5885" w:rsidRDefault="005F5885">
          <w:pPr>
            <w:pStyle w:val="Sumrio1"/>
            <w:rPr>
              <w:rFonts w:asciiTheme="minorHAnsi" w:eastAsiaTheme="minorEastAsia" w:hAnsiTheme="minorHAnsi" w:cstheme="minorBidi"/>
              <w:szCs w:val="22"/>
            </w:rPr>
          </w:pPr>
          <w:hyperlink w:anchor="_Toc468180257" w:history="1">
            <w:r w:rsidRPr="00C053FB">
              <w:rPr>
                <w:rStyle w:val="Hyperlink"/>
                <w:rFonts w:ascii="Times New Roman" w:hAnsi="Times New Roman" w:cs="Times New Roman"/>
              </w:rPr>
              <w:t>7.</w:t>
            </w:r>
            <w:r>
              <w:rPr>
                <w:rFonts w:asciiTheme="minorHAnsi" w:eastAsiaTheme="minorEastAsia" w:hAnsiTheme="minorHAnsi" w:cstheme="minorBidi"/>
                <w:szCs w:val="22"/>
              </w:rPr>
              <w:tab/>
            </w:r>
            <w:r w:rsidRPr="00C053FB">
              <w:rPr>
                <w:rStyle w:val="Hyperlink"/>
                <w:rFonts w:ascii="Times New Roman" w:hAnsi="Times New Roman" w:cs="Times New Roman"/>
              </w:rPr>
              <w:t>REFERÊNCIAS BIBLIOGRAFICAS</w:t>
            </w:r>
            <w:r>
              <w:rPr>
                <w:webHidden/>
              </w:rPr>
              <w:tab/>
            </w:r>
            <w:r>
              <w:rPr>
                <w:webHidden/>
              </w:rPr>
              <w:fldChar w:fldCharType="begin"/>
            </w:r>
            <w:r>
              <w:rPr>
                <w:webHidden/>
              </w:rPr>
              <w:instrText xml:space="preserve"> PAGEREF _Toc468180257 \h </w:instrText>
            </w:r>
            <w:r>
              <w:rPr>
                <w:webHidden/>
              </w:rPr>
            </w:r>
            <w:r>
              <w:rPr>
                <w:webHidden/>
              </w:rPr>
              <w:fldChar w:fldCharType="separate"/>
            </w:r>
            <w:r>
              <w:rPr>
                <w:webHidden/>
              </w:rPr>
              <w:t>9</w:t>
            </w:r>
            <w:r>
              <w:rPr>
                <w:webHidden/>
              </w:rPr>
              <w:fldChar w:fldCharType="end"/>
            </w:r>
          </w:hyperlink>
        </w:p>
        <w:p w14:paraId="4CFB5728" w14:textId="3FB48F5B" w:rsidR="004C11E4" w:rsidRDefault="004C11E4">
          <w:r>
            <w:rPr>
              <w:b/>
              <w:bCs/>
            </w:rPr>
            <w:fldChar w:fldCharType="end"/>
          </w:r>
        </w:p>
      </w:sdtContent>
    </w:sdt>
    <w:p w14:paraId="41321632" w14:textId="77777777" w:rsidR="004C11E4" w:rsidRDefault="004C11E4" w:rsidP="00877069">
      <w:pPr>
        <w:autoSpaceDE w:val="0"/>
        <w:rPr>
          <w:rFonts w:ascii="Arial" w:hAnsi="Arial" w:cs="Arial"/>
          <w:b/>
        </w:rPr>
      </w:pPr>
    </w:p>
    <w:p w14:paraId="5AC60BB6" w14:textId="7ABC258C" w:rsidR="004C11E4" w:rsidRDefault="004C11E4" w:rsidP="00877069">
      <w:pPr>
        <w:autoSpaceDE w:val="0"/>
        <w:rPr>
          <w:rFonts w:ascii="Arial" w:hAnsi="Arial" w:cs="Arial"/>
          <w:b/>
        </w:rPr>
      </w:pPr>
    </w:p>
    <w:p w14:paraId="1EF9634C" w14:textId="606322C3" w:rsidR="004C11E4" w:rsidRDefault="004C11E4" w:rsidP="00877069">
      <w:pPr>
        <w:autoSpaceDE w:val="0"/>
        <w:rPr>
          <w:rFonts w:ascii="Arial" w:hAnsi="Arial" w:cs="Arial"/>
          <w:b/>
        </w:rPr>
      </w:pPr>
    </w:p>
    <w:p w14:paraId="56398FF8" w14:textId="795503F8" w:rsidR="004C11E4" w:rsidRDefault="004C11E4" w:rsidP="00877069">
      <w:pPr>
        <w:autoSpaceDE w:val="0"/>
        <w:rPr>
          <w:rFonts w:ascii="Arial" w:hAnsi="Arial" w:cs="Arial"/>
          <w:b/>
        </w:rPr>
      </w:pPr>
    </w:p>
    <w:p w14:paraId="4D8629FE" w14:textId="2F05DA81" w:rsidR="004C11E4" w:rsidRDefault="004C11E4" w:rsidP="00877069">
      <w:pPr>
        <w:autoSpaceDE w:val="0"/>
        <w:rPr>
          <w:rFonts w:ascii="Arial" w:hAnsi="Arial" w:cs="Arial"/>
          <w:b/>
        </w:rPr>
      </w:pPr>
    </w:p>
    <w:p w14:paraId="0E9C498E" w14:textId="1CBE7307" w:rsidR="004C11E4" w:rsidRDefault="004C11E4" w:rsidP="00877069">
      <w:pPr>
        <w:autoSpaceDE w:val="0"/>
        <w:rPr>
          <w:rFonts w:ascii="Arial" w:hAnsi="Arial" w:cs="Arial"/>
          <w:b/>
        </w:rPr>
      </w:pPr>
    </w:p>
    <w:p w14:paraId="514F8DFC" w14:textId="7406F075" w:rsidR="004C11E4" w:rsidRDefault="004C11E4" w:rsidP="00877069">
      <w:pPr>
        <w:autoSpaceDE w:val="0"/>
        <w:rPr>
          <w:rFonts w:ascii="Arial" w:hAnsi="Arial" w:cs="Arial"/>
          <w:b/>
        </w:rPr>
      </w:pPr>
    </w:p>
    <w:p w14:paraId="4943B8A2" w14:textId="460EE9B4" w:rsidR="004C11E4" w:rsidRDefault="004C11E4" w:rsidP="00877069">
      <w:pPr>
        <w:autoSpaceDE w:val="0"/>
        <w:rPr>
          <w:rFonts w:ascii="Arial" w:hAnsi="Arial" w:cs="Arial"/>
          <w:b/>
        </w:rPr>
      </w:pPr>
    </w:p>
    <w:p w14:paraId="452889D6" w14:textId="3F3CC2B7" w:rsidR="004C11E4" w:rsidRDefault="004C11E4" w:rsidP="00877069">
      <w:pPr>
        <w:autoSpaceDE w:val="0"/>
        <w:rPr>
          <w:rFonts w:ascii="Arial" w:hAnsi="Arial" w:cs="Arial"/>
          <w:b/>
        </w:rPr>
      </w:pPr>
    </w:p>
    <w:p w14:paraId="1906B682" w14:textId="31944C67" w:rsidR="004C11E4" w:rsidRDefault="004C11E4" w:rsidP="00877069">
      <w:pPr>
        <w:autoSpaceDE w:val="0"/>
        <w:rPr>
          <w:rFonts w:ascii="Arial" w:hAnsi="Arial" w:cs="Arial"/>
          <w:b/>
        </w:rPr>
      </w:pPr>
    </w:p>
    <w:p w14:paraId="2143E795" w14:textId="451802A4" w:rsidR="004C11E4" w:rsidRDefault="004C11E4" w:rsidP="00877069">
      <w:pPr>
        <w:autoSpaceDE w:val="0"/>
        <w:rPr>
          <w:rFonts w:ascii="Arial" w:hAnsi="Arial" w:cs="Arial"/>
          <w:b/>
        </w:rPr>
      </w:pPr>
    </w:p>
    <w:p w14:paraId="452A1A4E" w14:textId="7B3FFC2C" w:rsidR="004C11E4" w:rsidRDefault="004C11E4" w:rsidP="00877069">
      <w:pPr>
        <w:autoSpaceDE w:val="0"/>
        <w:rPr>
          <w:rFonts w:ascii="Arial" w:hAnsi="Arial" w:cs="Arial"/>
          <w:b/>
        </w:rPr>
      </w:pPr>
    </w:p>
    <w:p w14:paraId="60BA1C05" w14:textId="5ED1C55B" w:rsidR="004C11E4" w:rsidRDefault="004C11E4" w:rsidP="00877069">
      <w:pPr>
        <w:autoSpaceDE w:val="0"/>
        <w:rPr>
          <w:rFonts w:ascii="Arial" w:hAnsi="Arial" w:cs="Arial"/>
          <w:b/>
        </w:rPr>
      </w:pPr>
    </w:p>
    <w:p w14:paraId="308D1039" w14:textId="2EB41E38" w:rsidR="004C11E4" w:rsidRDefault="004C11E4" w:rsidP="00877069">
      <w:pPr>
        <w:autoSpaceDE w:val="0"/>
        <w:rPr>
          <w:rFonts w:ascii="Arial" w:hAnsi="Arial" w:cs="Arial"/>
          <w:b/>
        </w:rPr>
      </w:pPr>
    </w:p>
    <w:p w14:paraId="76ED4431" w14:textId="77777777" w:rsidR="004C11E4" w:rsidRDefault="004C11E4" w:rsidP="004C11E4">
      <w:pPr>
        <w:shd w:val="clear" w:color="auto" w:fill="FFFFFF" w:themeFill="background1"/>
        <w:autoSpaceDE w:val="0"/>
        <w:spacing w:line="360" w:lineRule="auto"/>
        <w:jc w:val="center"/>
        <w:rPr>
          <w:rFonts w:ascii="Arial" w:hAnsi="Arial" w:cs="Arial"/>
          <w:b/>
        </w:rPr>
      </w:pPr>
    </w:p>
    <w:p w14:paraId="52CF86D5" w14:textId="77777777" w:rsidR="00F75B92" w:rsidRDefault="00F75B92" w:rsidP="004C11E4">
      <w:pPr>
        <w:shd w:val="clear" w:color="auto" w:fill="FFFFFF" w:themeFill="background1"/>
        <w:autoSpaceDE w:val="0"/>
        <w:spacing w:line="360" w:lineRule="auto"/>
        <w:jc w:val="center"/>
        <w:rPr>
          <w:rFonts w:ascii="Arial" w:hAnsi="Arial" w:cs="Arial"/>
          <w:b/>
        </w:rPr>
      </w:pPr>
    </w:p>
    <w:p w14:paraId="100389DA" w14:textId="00BE74EE" w:rsidR="00877069" w:rsidRPr="00AA7300" w:rsidRDefault="00877069" w:rsidP="004C11E4">
      <w:pPr>
        <w:pStyle w:val="Ttulo1"/>
        <w:numPr>
          <w:ilvl w:val="0"/>
          <w:numId w:val="9"/>
        </w:numPr>
        <w:pBdr>
          <w:bottom w:val="single" w:sz="4" w:space="1" w:color="000000"/>
        </w:pBdr>
        <w:rPr>
          <w:rFonts w:ascii="Times New Roman" w:hAnsi="Times New Roman" w:cs="Times New Roman"/>
        </w:rPr>
      </w:pPr>
      <w:bookmarkStart w:id="0" w:name="_Toc468180238"/>
      <w:r w:rsidRPr="00AA7300">
        <w:rPr>
          <w:rFonts w:ascii="Times New Roman" w:hAnsi="Times New Roman" w:cs="Times New Roman"/>
          <w:sz w:val="24"/>
        </w:rPr>
        <w:t>INTRODUÇÃO</w:t>
      </w:r>
      <w:bookmarkEnd w:id="0"/>
    </w:p>
    <w:p w14:paraId="72CC2E3C" w14:textId="674EC7E4" w:rsidR="00877069" w:rsidRDefault="00877069" w:rsidP="00877069">
      <w:pPr>
        <w:rPr>
          <w:rFonts w:ascii="Arial" w:hAnsi="Arial" w:cs="Arial"/>
        </w:rPr>
      </w:pPr>
    </w:p>
    <w:p w14:paraId="63114555" w14:textId="162DE017" w:rsidR="00E548CE" w:rsidRPr="00E548CE" w:rsidRDefault="00E548CE" w:rsidP="00E548CE">
      <w:pPr>
        <w:spacing w:line="360" w:lineRule="auto"/>
        <w:ind w:firstLine="708"/>
        <w:jc w:val="both"/>
      </w:pPr>
      <w:r w:rsidRPr="00E548CE">
        <w:t xml:space="preserve">Diante da necessidade presta um serviço de qualidade para os usuários e estudantes do campus da UFPE. Foi desenvolvido pelos alunos do curso de Engenharia Cartográfica da Universidade federal de Pernambuco-UFPE com intuito de realizar um projeto acadêmico </w:t>
      </w:r>
      <w:proofErr w:type="gramStart"/>
      <w:r w:rsidRPr="00E548CE">
        <w:t>da disciplinas</w:t>
      </w:r>
      <w:proofErr w:type="gramEnd"/>
      <w:r w:rsidRPr="00E548CE">
        <w:t xml:space="preserve"> Cartografia Básica, visando obter maior com á áreas especificas do curso e propiciar experiências únicas aos mesmos, preparando, desta maneira, os estudantes para as adversidades do mercado de trabalho.</w:t>
      </w:r>
    </w:p>
    <w:p w14:paraId="289DC65E" w14:textId="77777777" w:rsidR="00E548CE" w:rsidRDefault="00E548CE" w:rsidP="00877069">
      <w:pPr>
        <w:rPr>
          <w:rFonts w:ascii="Arial" w:hAnsi="Arial" w:cs="Arial"/>
        </w:rPr>
      </w:pPr>
    </w:p>
    <w:p w14:paraId="46F0AEE2" w14:textId="77777777" w:rsidR="00BE4031" w:rsidRPr="00A56FD8" w:rsidRDefault="00BE4031" w:rsidP="00BE4031">
      <w:pPr>
        <w:pStyle w:val="Ttulo2"/>
        <w:numPr>
          <w:ilvl w:val="1"/>
          <w:numId w:val="22"/>
        </w:numPr>
        <w:rPr>
          <w:rFonts w:ascii="Times New Roman" w:hAnsi="Times New Roman" w:cs="Times New Roman"/>
          <w:b/>
          <w:caps/>
          <w:color w:val="auto"/>
          <w:sz w:val="24"/>
          <w:szCs w:val="24"/>
        </w:rPr>
      </w:pPr>
      <w:bookmarkStart w:id="1" w:name="_Toc468180239"/>
      <w:r w:rsidRPr="00A56FD8">
        <w:rPr>
          <w:rFonts w:ascii="Times New Roman" w:hAnsi="Times New Roman" w:cs="Times New Roman"/>
          <w:b/>
          <w:caps/>
          <w:color w:val="auto"/>
          <w:sz w:val="24"/>
          <w:szCs w:val="24"/>
        </w:rPr>
        <w:t>Finalidade do Projeto</w:t>
      </w:r>
      <w:bookmarkEnd w:id="1"/>
      <w:r w:rsidRPr="00A56FD8">
        <w:rPr>
          <w:rFonts w:ascii="Times New Roman" w:hAnsi="Times New Roman" w:cs="Times New Roman"/>
          <w:b/>
          <w:caps/>
          <w:color w:val="auto"/>
          <w:sz w:val="24"/>
          <w:szCs w:val="24"/>
        </w:rPr>
        <w:t xml:space="preserve"> </w:t>
      </w:r>
    </w:p>
    <w:p w14:paraId="20464247" w14:textId="77777777" w:rsidR="00BE4031" w:rsidRDefault="00BE4031" w:rsidP="00503A42">
      <w:pPr>
        <w:spacing w:line="360" w:lineRule="auto"/>
        <w:ind w:firstLine="360"/>
        <w:jc w:val="both"/>
      </w:pPr>
    </w:p>
    <w:p w14:paraId="6FE1447C" w14:textId="42DCA6B8" w:rsidR="00EB154C" w:rsidRPr="00E548CE" w:rsidRDefault="00BE4031" w:rsidP="00E548CE">
      <w:pPr>
        <w:spacing w:line="360" w:lineRule="auto"/>
        <w:ind w:firstLine="708"/>
        <w:jc w:val="both"/>
      </w:pPr>
      <w:r w:rsidRPr="00E548CE">
        <w:t xml:space="preserve">Reunir todas as informações necessárias para desenvolver um </w:t>
      </w:r>
      <w:r w:rsidR="00E548CE" w:rsidRPr="00E548CE">
        <w:t>software</w:t>
      </w:r>
      <w:r w:rsidRPr="00E548CE">
        <w:t xml:space="preserve"> que possa </w:t>
      </w:r>
      <w:r w:rsidR="00E548CE" w:rsidRPr="00E548CE">
        <w:t>disponibilizar</w:t>
      </w:r>
      <w:r w:rsidRPr="00E548CE">
        <w:t xml:space="preserve"> informações sobre as linhas de ônibus que circulam no interior e entorno do campus da UFPE em ambiente Web ou desktop</w:t>
      </w:r>
      <w:r w:rsidR="00EB154C" w:rsidRPr="00E548CE">
        <w:t xml:space="preserve">, </w:t>
      </w:r>
      <w:r w:rsidRPr="00E548CE">
        <w:t>proporciona</w:t>
      </w:r>
      <w:r w:rsidR="00EB154C" w:rsidRPr="00E548CE">
        <w:t>ndo</w:t>
      </w:r>
      <w:r w:rsidRPr="00E548CE">
        <w:t xml:space="preserve"> aos usuários</w:t>
      </w:r>
      <w:r w:rsidR="00EB154C" w:rsidRPr="00E548CE">
        <w:t xml:space="preserve"> maior facilidade do</w:t>
      </w:r>
      <w:r w:rsidRPr="00E548CE">
        <w:t xml:space="preserve"> deslocamento dentro do campus</w:t>
      </w:r>
      <w:r w:rsidR="00EB154C" w:rsidRPr="00E548CE">
        <w:t xml:space="preserve">. </w:t>
      </w:r>
    </w:p>
    <w:p w14:paraId="4D13CC62" w14:textId="3324C3A4" w:rsidR="00EB154C" w:rsidRPr="00E548CE" w:rsidRDefault="00EB154C" w:rsidP="00E548CE">
      <w:pPr>
        <w:spacing w:line="360" w:lineRule="auto"/>
        <w:ind w:firstLine="708"/>
        <w:jc w:val="both"/>
      </w:pPr>
      <w:r w:rsidRPr="00E548CE">
        <w:t>Este trabalho descreve todas as etapas utilizadas para desenvolver este software.</w:t>
      </w:r>
    </w:p>
    <w:p w14:paraId="0E1E3DA4" w14:textId="4F5FD9FA" w:rsidR="004C11E4" w:rsidRPr="002138D1" w:rsidRDefault="004C11E4" w:rsidP="004C11E4">
      <w:pPr>
        <w:pStyle w:val="Ttulo1"/>
        <w:numPr>
          <w:ilvl w:val="0"/>
          <w:numId w:val="9"/>
        </w:numPr>
        <w:pBdr>
          <w:bottom w:val="single" w:sz="4" w:space="1" w:color="000000"/>
        </w:pBdr>
        <w:rPr>
          <w:rFonts w:ascii="Times New Roman" w:hAnsi="Times New Roman" w:cs="Times New Roman"/>
          <w:sz w:val="24"/>
        </w:rPr>
      </w:pPr>
      <w:bookmarkStart w:id="2" w:name="_Toc468180240"/>
      <w:r w:rsidRPr="002138D1">
        <w:rPr>
          <w:rFonts w:ascii="Times New Roman" w:hAnsi="Times New Roman" w:cs="Times New Roman"/>
          <w:sz w:val="24"/>
        </w:rPr>
        <w:t>JUSTIFICATIVA</w:t>
      </w:r>
      <w:bookmarkEnd w:id="2"/>
    </w:p>
    <w:p w14:paraId="2B8E534B" w14:textId="21B4EF55" w:rsidR="004C11E4" w:rsidRDefault="004C11E4" w:rsidP="003D4101">
      <w:pPr>
        <w:spacing w:line="360" w:lineRule="auto"/>
        <w:ind w:firstLine="708"/>
        <w:jc w:val="both"/>
      </w:pPr>
    </w:p>
    <w:p w14:paraId="247235CF" w14:textId="20EAB541" w:rsidR="00EB154C" w:rsidRDefault="00EB154C" w:rsidP="003D4101">
      <w:pPr>
        <w:spacing w:line="360" w:lineRule="auto"/>
        <w:ind w:firstLine="708"/>
        <w:jc w:val="both"/>
      </w:pPr>
      <w:r>
        <w:t xml:space="preserve">Diante da dificuldade de encontrar placas </w:t>
      </w:r>
      <w:r w:rsidR="00A62082">
        <w:t xml:space="preserve">e abrigos </w:t>
      </w:r>
      <w:r>
        <w:t>de identificação que devem constar nas paradas de ônibus do campus da Universidade Federal de Pernambuco –</w:t>
      </w:r>
      <w:r w:rsidR="00C0021B">
        <w:t xml:space="preserve"> UFPE </w:t>
      </w:r>
      <w:r w:rsidR="004E7931">
        <w:t>vem</w:t>
      </w:r>
      <w:r>
        <w:t xml:space="preserve"> </w:t>
      </w:r>
      <w:r w:rsidR="00C0021B">
        <w:t>à</w:t>
      </w:r>
      <w:r w:rsidR="00A62082">
        <w:t xml:space="preserve"> </w:t>
      </w:r>
      <w:r>
        <w:t>necessidade de fornecer aos usuários de transporte público coletivo</w:t>
      </w:r>
      <w:r w:rsidR="004E7931">
        <w:t>,</w:t>
      </w:r>
      <w:r>
        <w:t xml:space="preserve"> informações sobre as linhas de ônibus que circulam dentro e ao redor do campus.</w:t>
      </w:r>
      <w:r w:rsidR="00A62082">
        <w:t xml:space="preserve"> </w:t>
      </w:r>
    </w:p>
    <w:p w14:paraId="26A891F9" w14:textId="42A19940" w:rsidR="00A62082" w:rsidRDefault="00A62082" w:rsidP="003D4101">
      <w:pPr>
        <w:spacing w:line="360" w:lineRule="auto"/>
        <w:ind w:firstLine="708"/>
        <w:jc w:val="both"/>
      </w:pPr>
      <w:r>
        <w:t xml:space="preserve">Verifica-se dentro do campus, abrigos e placas danificadas pela ação do tempo, atos de vandalismo e a falta de manutenção. </w:t>
      </w:r>
    </w:p>
    <w:p w14:paraId="4C8115D3" w14:textId="3BB664A0" w:rsidR="00A62082" w:rsidRDefault="00A62082" w:rsidP="003D4101">
      <w:pPr>
        <w:spacing w:line="360" w:lineRule="auto"/>
        <w:ind w:firstLine="708"/>
        <w:jc w:val="both"/>
        <w:rPr>
          <w:color w:val="000000" w:themeColor="text1"/>
        </w:rPr>
      </w:pPr>
      <w:r>
        <w:t xml:space="preserve">As placas e abrigos que situam dentro do campus, são de responsabilidade da Prefeitura do Campus. Os mesmos que estão fora do perímetro do campus, mas adjacentes, são de </w:t>
      </w:r>
      <w:r w:rsidRPr="003226EC">
        <w:rPr>
          <w:color w:val="000000" w:themeColor="text1"/>
        </w:rPr>
        <w:t>responsabilidade da EMTU/Recife.</w:t>
      </w:r>
      <w:r w:rsidR="003226EC">
        <w:rPr>
          <w:color w:val="000000" w:themeColor="text1"/>
        </w:rPr>
        <w:t xml:space="preserve"> </w:t>
      </w:r>
    </w:p>
    <w:p w14:paraId="6C78202D" w14:textId="77777777" w:rsidR="00C0021B" w:rsidRDefault="003226EC" w:rsidP="003D4101">
      <w:pPr>
        <w:spacing w:line="360" w:lineRule="auto"/>
        <w:ind w:firstLine="708"/>
        <w:jc w:val="both"/>
        <w:rPr>
          <w:color w:val="000000" w:themeColor="text1"/>
        </w:rPr>
      </w:pPr>
      <w:r>
        <w:rPr>
          <w:color w:val="000000" w:themeColor="text1"/>
        </w:rPr>
        <w:t xml:space="preserve">Acredita-se que a Universidade e a EMTU desembolsam </w:t>
      </w:r>
      <w:r w:rsidR="004E7931">
        <w:rPr>
          <w:color w:val="000000" w:themeColor="text1"/>
        </w:rPr>
        <w:t xml:space="preserve">por ano, </w:t>
      </w:r>
      <w:r>
        <w:rPr>
          <w:color w:val="000000" w:themeColor="text1"/>
        </w:rPr>
        <w:t>uma grande quantidade de recursos financeiros a fim de manter e solucionar os problemas causados pela falta de manutenção dessas placas e abrigos.</w:t>
      </w:r>
      <w:r w:rsidR="00C0021B">
        <w:rPr>
          <w:color w:val="000000" w:themeColor="text1"/>
        </w:rPr>
        <w:t xml:space="preserve"> </w:t>
      </w:r>
    </w:p>
    <w:p w14:paraId="36139774" w14:textId="0DC1E8D5" w:rsidR="00C0021B" w:rsidRDefault="00EF01A1" w:rsidP="003D4101">
      <w:pPr>
        <w:spacing w:line="360" w:lineRule="auto"/>
        <w:ind w:firstLine="708"/>
        <w:jc w:val="both"/>
        <w:rPr>
          <w:color w:val="000000" w:themeColor="text1"/>
        </w:rPr>
      </w:pPr>
      <w:proofErr w:type="gramStart"/>
      <w:r>
        <w:rPr>
          <w:color w:val="000000" w:themeColor="text1"/>
        </w:rPr>
        <w:t>O uso</w:t>
      </w:r>
      <w:r w:rsidR="00C0021B">
        <w:rPr>
          <w:color w:val="000000" w:themeColor="text1"/>
        </w:rPr>
        <w:t xml:space="preserve"> das tecnologias da informação dão</w:t>
      </w:r>
      <w:proofErr w:type="gramEnd"/>
      <w:r w:rsidR="00C0021B">
        <w:rPr>
          <w:color w:val="000000" w:themeColor="text1"/>
        </w:rPr>
        <w:t xml:space="preserve"> subsídio a estas instituições no desenvolvimento de ferramentas computacionais que facilitam e minimizam os prejuízos causados pela falta de informação contida nessas placas e abrigos. </w:t>
      </w:r>
    </w:p>
    <w:p w14:paraId="748C0C07" w14:textId="6EA07F74" w:rsidR="003226EC" w:rsidRDefault="00C0021B" w:rsidP="003D4101">
      <w:pPr>
        <w:spacing w:line="360" w:lineRule="auto"/>
        <w:ind w:firstLine="708"/>
        <w:jc w:val="both"/>
      </w:pPr>
      <w:r>
        <w:rPr>
          <w:color w:val="000000" w:themeColor="text1"/>
        </w:rPr>
        <w:lastRenderedPageBreak/>
        <w:t xml:space="preserve">Diante disso, este projeto vem trazer uma ferramenta capaz de fornecer </w:t>
      </w:r>
      <w:r w:rsidR="00EF01A1">
        <w:rPr>
          <w:color w:val="000000" w:themeColor="text1"/>
        </w:rPr>
        <w:t xml:space="preserve">informações que não estão mais disponíveis nessas placas e abrigos a partir de uma aplicação via </w:t>
      </w:r>
      <w:r w:rsidR="00EF01A1" w:rsidRPr="00EF01A1">
        <w:rPr>
          <w:color w:val="FF0000"/>
        </w:rPr>
        <w:t>Desktop ou Mobile</w:t>
      </w:r>
      <w:r w:rsidR="00EF01A1">
        <w:rPr>
          <w:color w:val="FF0000"/>
        </w:rPr>
        <w:t xml:space="preserve"> </w:t>
      </w:r>
      <w:r w:rsidR="00EF01A1" w:rsidRPr="00EF01A1">
        <w:t>que garanta</w:t>
      </w:r>
      <w:r w:rsidR="00EF01A1">
        <w:t xml:space="preserve"> a integridade e a publicidade da informação a cerca das linhas de ônibus contidas no interior e ao redor do campus. </w:t>
      </w:r>
      <w:r w:rsidRPr="00EF01A1">
        <w:t xml:space="preserve"> </w:t>
      </w:r>
      <w:r w:rsidR="003226EC" w:rsidRPr="00EF01A1">
        <w:t xml:space="preserve"> </w:t>
      </w:r>
    </w:p>
    <w:p w14:paraId="6A3CAD84" w14:textId="41018932" w:rsidR="00A56FD8" w:rsidRDefault="00A56FD8" w:rsidP="00A56FD8">
      <w:pPr>
        <w:pStyle w:val="Ttulo2"/>
        <w:numPr>
          <w:ilvl w:val="1"/>
          <w:numId w:val="34"/>
        </w:numPr>
        <w:rPr>
          <w:rFonts w:ascii="Times New Roman" w:hAnsi="Times New Roman" w:cs="Times New Roman"/>
          <w:b/>
          <w:caps/>
          <w:color w:val="auto"/>
          <w:sz w:val="24"/>
          <w:szCs w:val="24"/>
        </w:rPr>
      </w:pPr>
      <w:bookmarkStart w:id="3" w:name="_Toc468180241"/>
      <w:r>
        <w:rPr>
          <w:rFonts w:ascii="Times New Roman" w:hAnsi="Times New Roman" w:cs="Times New Roman"/>
          <w:b/>
          <w:caps/>
          <w:color w:val="auto"/>
          <w:sz w:val="24"/>
          <w:szCs w:val="24"/>
        </w:rPr>
        <w:t>requisitos do projeto</w:t>
      </w:r>
      <w:bookmarkEnd w:id="3"/>
    </w:p>
    <w:p w14:paraId="72F9168E" w14:textId="77777777" w:rsidR="00A56FD8" w:rsidRDefault="00A56FD8" w:rsidP="00A56FD8"/>
    <w:p w14:paraId="58E34C28" w14:textId="7252A770" w:rsidR="00A56FD8" w:rsidRDefault="00A56FD8" w:rsidP="00A56FD8">
      <w:r>
        <w:t>O software desenvolvido deverá atender os seguintes requisitos:</w:t>
      </w:r>
    </w:p>
    <w:p w14:paraId="63B4A9D1" w14:textId="77777777" w:rsidR="0073577E" w:rsidRDefault="0073577E" w:rsidP="00A56FD8"/>
    <w:p w14:paraId="67EE6547" w14:textId="2C9D9AE3" w:rsidR="00A56FD8" w:rsidRDefault="00A56FD8" w:rsidP="0073577E">
      <w:pPr>
        <w:pStyle w:val="PargrafodaLista"/>
        <w:numPr>
          <w:ilvl w:val="0"/>
          <w:numId w:val="35"/>
        </w:numPr>
        <w:spacing w:line="360" w:lineRule="auto"/>
        <w:ind w:left="714" w:hanging="357"/>
      </w:pPr>
      <w:r>
        <w:t>Fácil operação;</w:t>
      </w:r>
    </w:p>
    <w:p w14:paraId="4D9ADF57" w14:textId="4DBA0B08" w:rsidR="0073577E" w:rsidRDefault="0073577E" w:rsidP="0073577E">
      <w:pPr>
        <w:pStyle w:val="PargrafodaLista"/>
        <w:numPr>
          <w:ilvl w:val="0"/>
          <w:numId w:val="35"/>
        </w:numPr>
        <w:spacing w:line="360" w:lineRule="auto"/>
        <w:ind w:left="714" w:hanging="357"/>
      </w:pPr>
      <w:r>
        <w:t>Interativo;</w:t>
      </w:r>
    </w:p>
    <w:p w14:paraId="75461662" w14:textId="4A0F8550" w:rsidR="0073577E" w:rsidRDefault="0073577E" w:rsidP="0073577E">
      <w:pPr>
        <w:pStyle w:val="PargrafodaLista"/>
        <w:numPr>
          <w:ilvl w:val="0"/>
          <w:numId w:val="35"/>
        </w:numPr>
        <w:spacing w:line="360" w:lineRule="auto"/>
        <w:ind w:left="714" w:hanging="357"/>
      </w:pPr>
      <w:r>
        <w:t>Modular;</w:t>
      </w:r>
    </w:p>
    <w:p w14:paraId="1CD59DB2" w14:textId="0360358C" w:rsidR="0073577E" w:rsidRDefault="0073577E" w:rsidP="0073577E">
      <w:pPr>
        <w:pStyle w:val="PargrafodaLista"/>
        <w:numPr>
          <w:ilvl w:val="0"/>
          <w:numId w:val="35"/>
        </w:numPr>
        <w:spacing w:line="360" w:lineRule="auto"/>
        <w:ind w:left="714" w:hanging="357"/>
      </w:pPr>
      <w:r>
        <w:t>Integridade da Informação;</w:t>
      </w:r>
    </w:p>
    <w:p w14:paraId="69E18475" w14:textId="02FB80C3" w:rsidR="0073577E" w:rsidRDefault="0073577E" w:rsidP="0073577E">
      <w:pPr>
        <w:pStyle w:val="PargrafodaLista"/>
        <w:numPr>
          <w:ilvl w:val="0"/>
          <w:numId w:val="35"/>
        </w:numPr>
        <w:spacing w:line="360" w:lineRule="auto"/>
        <w:ind w:left="714" w:hanging="357"/>
      </w:pPr>
      <w:r>
        <w:t>Possibilidades de adicionar informações e novas paradas;</w:t>
      </w:r>
    </w:p>
    <w:p w14:paraId="1CF2F3D5" w14:textId="5242DB3D" w:rsidR="0073577E" w:rsidRDefault="0073577E" w:rsidP="0073577E">
      <w:pPr>
        <w:pStyle w:val="PargrafodaLista"/>
        <w:numPr>
          <w:ilvl w:val="0"/>
          <w:numId w:val="35"/>
        </w:numPr>
        <w:spacing w:line="360" w:lineRule="auto"/>
        <w:ind w:left="714" w:hanging="357"/>
      </w:pPr>
      <w:r>
        <w:t>Base cartográfica validada pelas Especificações Técnicas da INDE;</w:t>
      </w:r>
    </w:p>
    <w:p w14:paraId="79D53507" w14:textId="77777777" w:rsidR="0073577E" w:rsidRDefault="0073577E" w:rsidP="00A56FD8"/>
    <w:p w14:paraId="1AE3D56C" w14:textId="5ABEAAEB" w:rsidR="00796C1C" w:rsidRPr="002138D1" w:rsidRDefault="00796C1C" w:rsidP="004C11E4">
      <w:pPr>
        <w:pStyle w:val="Ttulo1"/>
        <w:numPr>
          <w:ilvl w:val="0"/>
          <w:numId w:val="9"/>
        </w:numPr>
        <w:pBdr>
          <w:bottom w:val="single" w:sz="4" w:space="1" w:color="000000"/>
        </w:pBdr>
        <w:rPr>
          <w:rFonts w:ascii="Times New Roman" w:hAnsi="Times New Roman" w:cs="Times New Roman"/>
          <w:sz w:val="24"/>
        </w:rPr>
      </w:pPr>
      <w:bookmarkStart w:id="4" w:name="_Toc468180242"/>
      <w:r w:rsidRPr="002138D1">
        <w:rPr>
          <w:rFonts w:ascii="Times New Roman" w:hAnsi="Times New Roman" w:cs="Times New Roman"/>
          <w:sz w:val="24"/>
        </w:rPr>
        <w:t xml:space="preserve">OBJETIVOS </w:t>
      </w:r>
      <w:r w:rsidR="00EF01A1">
        <w:rPr>
          <w:rFonts w:ascii="Times New Roman" w:hAnsi="Times New Roman" w:cs="Times New Roman"/>
          <w:sz w:val="24"/>
        </w:rPr>
        <w:t>DO PROJETO</w:t>
      </w:r>
      <w:bookmarkEnd w:id="4"/>
    </w:p>
    <w:p w14:paraId="317F5AA4" w14:textId="1667FAD5" w:rsidR="00796C1C" w:rsidRDefault="00796C1C" w:rsidP="00796C1C">
      <w:pPr>
        <w:spacing w:line="360" w:lineRule="auto"/>
        <w:rPr>
          <w:rFonts w:ascii="Arial" w:hAnsi="Arial" w:cs="Arial"/>
          <w:szCs w:val="22"/>
        </w:rPr>
      </w:pPr>
    </w:p>
    <w:p w14:paraId="2E0E8D2E" w14:textId="27DD89C1" w:rsidR="004C11E4" w:rsidRPr="00E548CE" w:rsidRDefault="009310A5" w:rsidP="009310A5">
      <w:pPr>
        <w:pStyle w:val="Ttulo2"/>
        <w:numPr>
          <w:ilvl w:val="1"/>
          <w:numId w:val="19"/>
        </w:numPr>
        <w:rPr>
          <w:rFonts w:ascii="Times New Roman" w:hAnsi="Times New Roman" w:cs="Times New Roman"/>
          <w:b/>
          <w:color w:val="auto"/>
          <w:sz w:val="24"/>
          <w:szCs w:val="24"/>
        </w:rPr>
      </w:pPr>
      <w:r w:rsidRPr="00E548CE">
        <w:rPr>
          <w:rFonts w:ascii="Times New Roman" w:hAnsi="Times New Roman" w:cs="Times New Roman"/>
          <w:b/>
          <w:color w:val="auto"/>
          <w:sz w:val="24"/>
          <w:szCs w:val="24"/>
        </w:rPr>
        <w:t xml:space="preserve"> </w:t>
      </w:r>
      <w:bookmarkStart w:id="5" w:name="_Toc468180243"/>
      <w:r w:rsidR="004C11E4" w:rsidRPr="00E548CE">
        <w:rPr>
          <w:rFonts w:ascii="Times New Roman" w:hAnsi="Times New Roman" w:cs="Times New Roman"/>
          <w:b/>
          <w:color w:val="auto"/>
          <w:sz w:val="24"/>
          <w:szCs w:val="24"/>
        </w:rPr>
        <w:t>OBJETIVO GERAL</w:t>
      </w:r>
      <w:bookmarkEnd w:id="5"/>
    </w:p>
    <w:p w14:paraId="47B5E28C" w14:textId="60365BDD" w:rsidR="004C11E4" w:rsidRDefault="004C11E4" w:rsidP="004C11E4"/>
    <w:p w14:paraId="42358DC0" w14:textId="318FBCB0" w:rsidR="004C11E4" w:rsidRDefault="00511668" w:rsidP="00511668">
      <w:pPr>
        <w:spacing w:line="360" w:lineRule="auto"/>
        <w:ind w:firstLine="708"/>
        <w:jc w:val="both"/>
      </w:pPr>
      <w:r>
        <w:t xml:space="preserve">Desenvolver um software para disponibilizar em plataforma Desktop, as informações referente </w:t>
      </w:r>
      <w:proofErr w:type="gramStart"/>
      <w:r>
        <w:t>as</w:t>
      </w:r>
      <w:proofErr w:type="gramEnd"/>
      <w:r>
        <w:t xml:space="preserve"> paradas de ônibus que abrangem o interior e a área ao redor do campus da UFPE para atender as necessidades dos alunos e visitantes. </w:t>
      </w:r>
    </w:p>
    <w:p w14:paraId="72467690" w14:textId="77777777" w:rsidR="00511668" w:rsidRDefault="00511668" w:rsidP="00511668">
      <w:pPr>
        <w:spacing w:line="360" w:lineRule="auto"/>
        <w:ind w:firstLine="708"/>
        <w:jc w:val="both"/>
      </w:pPr>
    </w:p>
    <w:p w14:paraId="6CD5E453" w14:textId="1DCE28C3" w:rsidR="00490F7B" w:rsidRPr="00E548CE" w:rsidRDefault="004C11E4" w:rsidP="00490F7B">
      <w:pPr>
        <w:pStyle w:val="Ttulo2"/>
        <w:numPr>
          <w:ilvl w:val="1"/>
          <w:numId w:val="19"/>
        </w:numPr>
        <w:rPr>
          <w:rFonts w:ascii="Times New Roman" w:hAnsi="Times New Roman" w:cs="Times New Roman"/>
          <w:b/>
          <w:color w:val="000000" w:themeColor="text1"/>
          <w:sz w:val="24"/>
          <w:szCs w:val="24"/>
        </w:rPr>
      </w:pPr>
      <w:r w:rsidRPr="00E548CE">
        <w:rPr>
          <w:rFonts w:ascii="Times New Roman" w:hAnsi="Times New Roman" w:cs="Times New Roman"/>
          <w:b/>
          <w:color w:val="auto"/>
          <w:sz w:val="24"/>
          <w:szCs w:val="24"/>
        </w:rPr>
        <w:t xml:space="preserve"> </w:t>
      </w:r>
      <w:bookmarkStart w:id="6" w:name="_Toc468180244"/>
      <w:r w:rsidRPr="00E548CE">
        <w:rPr>
          <w:rFonts w:ascii="Times New Roman" w:hAnsi="Times New Roman" w:cs="Times New Roman"/>
          <w:b/>
          <w:color w:val="auto"/>
          <w:sz w:val="24"/>
          <w:szCs w:val="24"/>
        </w:rPr>
        <w:t>OBJETIVO</w:t>
      </w:r>
      <w:r w:rsidR="00490F7B" w:rsidRPr="00E548CE">
        <w:rPr>
          <w:rFonts w:ascii="Times New Roman" w:hAnsi="Times New Roman" w:cs="Times New Roman"/>
          <w:b/>
          <w:color w:val="auto"/>
          <w:sz w:val="24"/>
          <w:szCs w:val="24"/>
        </w:rPr>
        <w:t>S</w:t>
      </w:r>
      <w:r w:rsidRPr="00E548CE">
        <w:rPr>
          <w:rFonts w:ascii="Times New Roman" w:hAnsi="Times New Roman" w:cs="Times New Roman"/>
          <w:b/>
          <w:color w:val="auto"/>
          <w:sz w:val="24"/>
          <w:szCs w:val="24"/>
        </w:rPr>
        <w:t xml:space="preserve"> </w:t>
      </w:r>
      <w:r w:rsidRPr="00E548CE">
        <w:rPr>
          <w:rFonts w:ascii="Times New Roman" w:hAnsi="Times New Roman" w:cs="Times New Roman"/>
          <w:b/>
          <w:color w:val="000000" w:themeColor="text1"/>
          <w:sz w:val="24"/>
          <w:szCs w:val="24"/>
        </w:rPr>
        <w:t>ESPECÍFICOS</w:t>
      </w:r>
      <w:bookmarkEnd w:id="6"/>
      <w:r w:rsidR="00490F7B" w:rsidRPr="00E548CE">
        <w:rPr>
          <w:rFonts w:ascii="Times New Roman" w:hAnsi="Times New Roman" w:cs="Times New Roman"/>
          <w:b/>
          <w:color w:val="000000" w:themeColor="text1"/>
          <w:sz w:val="24"/>
          <w:szCs w:val="24"/>
        </w:rPr>
        <w:t xml:space="preserve"> </w:t>
      </w:r>
    </w:p>
    <w:p w14:paraId="3A1549BC" w14:textId="77777777" w:rsidR="00504CDA" w:rsidRPr="00504CDA" w:rsidRDefault="00504CDA" w:rsidP="00504CDA"/>
    <w:p w14:paraId="074030F6" w14:textId="07DD5102" w:rsidR="00490F7B" w:rsidRPr="00C5596F" w:rsidRDefault="00490F7B" w:rsidP="00C5596F">
      <w:pPr>
        <w:pStyle w:val="PargrafodaLista"/>
        <w:numPr>
          <w:ilvl w:val="0"/>
          <w:numId w:val="32"/>
        </w:numPr>
        <w:spacing w:line="360" w:lineRule="auto"/>
        <w:jc w:val="both"/>
      </w:pPr>
      <w:r w:rsidRPr="00C5596F">
        <w:rPr>
          <w:rFonts w:eastAsiaTheme="majorEastAsia"/>
        </w:rPr>
        <w:t>Conhecer e diagnosticar a situação física das placas informativas</w:t>
      </w:r>
      <w:r w:rsidR="00504CDA" w:rsidRPr="00C5596F">
        <w:rPr>
          <w:rFonts w:eastAsiaTheme="majorEastAsia"/>
        </w:rPr>
        <w:t xml:space="preserve"> contidas nas paradas de ônibus;</w:t>
      </w:r>
    </w:p>
    <w:p w14:paraId="5DBA884A" w14:textId="4422B11E" w:rsidR="00504CDA" w:rsidRPr="00C5596F" w:rsidRDefault="00504CDA" w:rsidP="00C5596F">
      <w:pPr>
        <w:pStyle w:val="PargrafodaLista"/>
        <w:numPr>
          <w:ilvl w:val="0"/>
          <w:numId w:val="32"/>
        </w:numPr>
        <w:spacing w:line="360" w:lineRule="auto"/>
        <w:jc w:val="both"/>
      </w:pPr>
      <w:r w:rsidRPr="00C5596F">
        <w:rPr>
          <w:rFonts w:eastAsiaTheme="majorEastAsia"/>
        </w:rPr>
        <w:t xml:space="preserve">Verificar a qualidade das bases de dados espaciais disponíveis do campus da UFPE; </w:t>
      </w:r>
    </w:p>
    <w:p w14:paraId="759B033F" w14:textId="11168204" w:rsidR="00504CDA" w:rsidRDefault="00504CDA" w:rsidP="00C5596F">
      <w:pPr>
        <w:pStyle w:val="PargrafodaLista"/>
        <w:numPr>
          <w:ilvl w:val="0"/>
          <w:numId w:val="32"/>
        </w:numPr>
        <w:spacing w:line="360" w:lineRule="auto"/>
        <w:jc w:val="both"/>
      </w:pPr>
      <w:r>
        <w:t xml:space="preserve">Geração de um mapa estático das informações indisponíveis das paradas de ônibus; </w:t>
      </w:r>
    </w:p>
    <w:p w14:paraId="61158184" w14:textId="5BFFE13F" w:rsidR="00504CDA" w:rsidRDefault="00C5596F" w:rsidP="00C5596F">
      <w:pPr>
        <w:pStyle w:val="PargrafodaLista"/>
        <w:numPr>
          <w:ilvl w:val="0"/>
          <w:numId w:val="32"/>
        </w:numPr>
        <w:spacing w:line="360" w:lineRule="auto"/>
        <w:jc w:val="both"/>
      </w:pPr>
      <w:r>
        <w:t xml:space="preserve">Disponibilizar a localização e as informações referentes </w:t>
      </w:r>
      <w:proofErr w:type="gramStart"/>
      <w:r w:rsidR="002A2894">
        <w:t>as</w:t>
      </w:r>
      <w:proofErr w:type="gramEnd"/>
      <w:r w:rsidR="002A2894">
        <w:t xml:space="preserve"> paradas dos </w:t>
      </w:r>
      <w:r>
        <w:t>ônibus que atendem ao campus em uma plataforma única.</w:t>
      </w:r>
    </w:p>
    <w:p w14:paraId="38CC665C" w14:textId="77777777" w:rsidR="00A56FD8" w:rsidRDefault="00A56FD8" w:rsidP="00A56FD8">
      <w:pPr>
        <w:spacing w:line="360" w:lineRule="auto"/>
        <w:jc w:val="both"/>
      </w:pPr>
    </w:p>
    <w:p w14:paraId="24E394D0" w14:textId="77777777" w:rsidR="0073577E" w:rsidRPr="00490F7B" w:rsidRDefault="0073577E" w:rsidP="00A56FD8">
      <w:pPr>
        <w:spacing w:line="360" w:lineRule="auto"/>
        <w:jc w:val="both"/>
      </w:pPr>
    </w:p>
    <w:p w14:paraId="33FC59D5" w14:textId="77777777" w:rsidR="00A70E55" w:rsidRPr="00490F7B" w:rsidRDefault="00A70E55" w:rsidP="00C5596F">
      <w:pPr>
        <w:spacing w:line="360" w:lineRule="auto"/>
        <w:jc w:val="both"/>
      </w:pPr>
    </w:p>
    <w:p w14:paraId="130EE01C" w14:textId="2758187D" w:rsidR="00E548CE" w:rsidRPr="002138D1" w:rsidRDefault="00E548CE" w:rsidP="00E548CE">
      <w:pPr>
        <w:pStyle w:val="Ttulo1"/>
        <w:numPr>
          <w:ilvl w:val="0"/>
          <w:numId w:val="9"/>
        </w:numPr>
        <w:pBdr>
          <w:bottom w:val="single" w:sz="4" w:space="1" w:color="000000"/>
        </w:pBdr>
        <w:rPr>
          <w:rFonts w:ascii="Times New Roman" w:hAnsi="Times New Roman" w:cs="Times New Roman"/>
          <w:sz w:val="24"/>
        </w:rPr>
      </w:pPr>
      <w:bookmarkStart w:id="7" w:name="_Toc468180245"/>
      <w:r>
        <w:rPr>
          <w:rFonts w:ascii="Times New Roman" w:hAnsi="Times New Roman" w:cs="Times New Roman"/>
          <w:sz w:val="24"/>
        </w:rPr>
        <w:t>EMBASAMENTO TEÓRICO</w:t>
      </w:r>
      <w:bookmarkEnd w:id="7"/>
    </w:p>
    <w:p w14:paraId="36E39DC5" w14:textId="77777777" w:rsidR="00EC7063" w:rsidRDefault="00EC7063" w:rsidP="00C5596F">
      <w:pPr>
        <w:pStyle w:val="PargrafodaLista"/>
        <w:spacing w:line="360" w:lineRule="auto"/>
        <w:ind w:left="1428"/>
        <w:jc w:val="both"/>
        <w:rPr>
          <w:rFonts w:ascii="Arial" w:hAnsi="Arial" w:cs="Arial"/>
          <w:sz w:val="22"/>
          <w:szCs w:val="22"/>
        </w:rPr>
      </w:pPr>
    </w:p>
    <w:p w14:paraId="39FC88B1" w14:textId="6A70121E" w:rsidR="00EC7063" w:rsidRDefault="00EC7063" w:rsidP="00EC7063">
      <w:pPr>
        <w:spacing w:line="360" w:lineRule="auto"/>
        <w:ind w:firstLine="708"/>
        <w:jc w:val="both"/>
      </w:pPr>
      <w:r>
        <w:lastRenderedPageBreak/>
        <w:t xml:space="preserve">Como embasamento teórico para este trabalho, houve a necessidade de buscar referencias bibliográficas sobre as seguintes temáticas abordadas neste </w:t>
      </w:r>
      <w:r w:rsidR="004C1B5F">
        <w:t>projeto</w:t>
      </w:r>
      <w:r>
        <w:t>:</w:t>
      </w:r>
    </w:p>
    <w:p w14:paraId="2B346690" w14:textId="5B3753C4" w:rsidR="00EC7063" w:rsidRDefault="00EC7063" w:rsidP="00EC7063">
      <w:pPr>
        <w:pStyle w:val="PargrafodaLista"/>
        <w:numPr>
          <w:ilvl w:val="0"/>
          <w:numId w:val="33"/>
        </w:numPr>
        <w:spacing w:line="360" w:lineRule="auto"/>
        <w:jc w:val="both"/>
      </w:pPr>
      <w:r>
        <w:t>Bases de Dados Espaciais;</w:t>
      </w:r>
    </w:p>
    <w:p w14:paraId="7123D8B8" w14:textId="2A7E469C" w:rsidR="00EC7063" w:rsidRDefault="00EC7063" w:rsidP="00EC7063">
      <w:pPr>
        <w:pStyle w:val="PargrafodaLista"/>
        <w:numPr>
          <w:ilvl w:val="0"/>
          <w:numId w:val="33"/>
        </w:numPr>
        <w:spacing w:line="360" w:lineRule="auto"/>
        <w:jc w:val="both"/>
      </w:pPr>
      <w:r>
        <w:t>Norma Técnica ET-EDGV;</w:t>
      </w:r>
    </w:p>
    <w:p w14:paraId="0D6AF29A" w14:textId="773D77F8" w:rsidR="00DF5B9C" w:rsidRPr="00DF5B9C" w:rsidRDefault="00DF5B9C" w:rsidP="00EC7063">
      <w:pPr>
        <w:pStyle w:val="PargrafodaLista"/>
        <w:numPr>
          <w:ilvl w:val="0"/>
          <w:numId w:val="33"/>
        </w:numPr>
        <w:spacing w:line="360" w:lineRule="auto"/>
        <w:jc w:val="both"/>
      </w:pPr>
      <w:r>
        <w:t xml:space="preserve">Norma Técnica </w:t>
      </w:r>
      <w:r w:rsidRPr="00DF5B9C">
        <w:rPr>
          <w:rFonts w:eastAsiaTheme="majorEastAsia"/>
          <w:b/>
          <w:caps/>
          <w:color w:val="000000" w:themeColor="text1"/>
        </w:rPr>
        <w:t>ET-PCDG</w:t>
      </w:r>
      <w:r>
        <w:rPr>
          <w:rFonts w:eastAsiaTheme="majorEastAsia"/>
          <w:b/>
          <w:caps/>
          <w:color w:val="000000" w:themeColor="text1"/>
        </w:rPr>
        <w:t>;</w:t>
      </w:r>
    </w:p>
    <w:p w14:paraId="29CEA284" w14:textId="0CAEF210" w:rsidR="00DF5B9C" w:rsidRDefault="00DF5B9C" w:rsidP="00EC7063">
      <w:pPr>
        <w:pStyle w:val="PargrafodaLista"/>
        <w:numPr>
          <w:ilvl w:val="0"/>
          <w:numId w:val="33"/>
        </w:numPr>
        <w:spacing w:line="360" w:lineRule="auto"/>
        <w:jc w:val="both"/>
      </w:pPr>
      <w:r>
        <w:rPr>
          <w:rFonts w:eastAsiaTheme="majorEastAsia"/>
          <w:b/>
          <w:caps/>
          <w:color w:val="000000" w:themeColor="text1"/>
        </w:rPr>
        <w:t>N</w:t>
      </w:r>
      <w:r>
        <w:rPr>
          <w:rFonts w:eastAsiaTheme="majorEastAsia"/>
          <w:b/>
          <w:color w:val="000000" w:themeColor="text1"/>
        </w:rPr>
        <w:t xml:space="preserve">orma Técnica </w:t>
      </w:r>
      <w:r w:rsidRPr="00DF5B9C">
        <w:rPr>
          <w:b/>
          <w:caps/>
        </w:rPr>
        <w:t>ET-CQDG</w:t>
      </w:r>
      <w:r>
        <w:rPr>
          <w:b/>
          <w:caps/>
        </w:rPr>
        <w:t>;</w:t>
      </w:r>
    </w:p>
    <w:p w14:paraId="4873A0D7" w14:textId="2EF5EA90" w:rsidR="00EC7063" w:rsidRDefault="00EC7063" w:rsidP="00EC7063">
      <w:pPr>
        <w:pStyle w:val="PargrafodaLista"/>
        <w:numPr>
          <w:ilvl w:val="0"/>
          <w:numId w:val="33"/>
        </w:numPr>
        <w:spacing w:line="360" w:lineRule="auto"/>
        <w:jc w:val="both"/>
      </w:pPr>
      <w:r>
        <w:t>Sistemas de Transporte Público da Cidade do Recife;</w:t>
      </w:r>
    </w:p>
    <w:p w14:paraId="07713C67" w14:textId="042DFA9F" w:rsidR="00EC7063" w:rsidRDefault="00041595" w:rsidP="00EC7063">
      <w:pPr>
        <w:pStyle w:val="PargrafodaLista"/>
        <w:numPr>
          <w:ilvl w:val="0"/>
          <w:numId w:val="33"/>
        </w:numPr>
        <w:spacing w:line="360" w:lineRule="auto"/>
        <w:jc w:val="both"/>
      </w:pPr>
      <w:r>
        <w:t>Desenvolvimento de Software</w:t>
      </w:r>
      <w:r w:rsidR="00EC7063">
        <w:t>;</w:t>
      </w:r>
    </w:p>
    <w:p w14:paraId="42745228" w14:textId="77777777" w:rsidR="00EC7063" w:rsidRDefault="00EC7063" w:rsidP="00EC7063">
      <w:pPr>
        <w:spacing w:line="360" w:lineRule="auto"/>
        <w:jc w:val="both"/>
      </w:pPr>
    </w:p>
    <w:p w14:paraId="1DF9A11A" w14:textId="77777777" w:rsidR="00EC7063" w:rsidRPr="00EC7063" w:rsidRDefault="00EC7063" w:rsidP="00EC7063">
      <w:pPr>
        <w:pStyle w:val="PargrafodaLista"/>
        <w:keepNext/>
        <w:keepLines/>
        <w:numPr>
          <w:ilvl w:val="0"/>
          <w:numId w:val="19"/>
        </w:numPr>
        <w:spacing w:before="40"/>
        <w:contextualSpacing w:val="0"/>
        <w:outlineLvl w:val="1"/>
        <w:rPr>
          <w:rFonts w:eastAsiaTheme="majorEastAsia"/>
          <w:b/>
          <w:vanish/>
        </w:rPr>
      </w:pPr>
      <w:bookmarkStart w:id="8" w:name="_Toc468180246"/>
      <w:bookmarkEnd w:id="8"/>
    </w:p>
    <w:p w14:paraId="6AE554FE" w14:textId="77777777" w:rsidR="00ED7DF0" w:rsidRDefault="00EC7063" w:rsidP="00C7064D">
      <w:pPr>
        <w:pStyle w:val="Ttulo2"/>
        <w:numPr>
          <w:ilvl w:val="1"/>
          <w:numId w:val="19"/>
        </w:numPr>
        <w:rPr>
          <w:rFonts w:ascii="Times New Roman" w:hAnsi="Times New Roman" w:cs="Times New Roman"/>
          <w:b/>
          <w:caps/>
          <w:color w:val="auto"/>
          <w:sz w:val="24"/>
          <w:szCs w:val="24"/>
        </w:rPr>
      </w:pPr>
      <w:bookmarkStart w:id="9" w:name="_Toc468180247"/>
      <w:r w:rsidRPr="00EC7063">
        <w:rPr>
          <w:rFonts w:ascii="Times New Roman" w:hAnsi="Times New Roman" w:cs="Times New Roman"/>
          <w:b/>
          <w:caps/>
          <w:color w:val="auto"/>
          <w:sz w:val="24"/>
          <w:szCs w:val="24"/>
        </w:rPr>
        <w:t>Bases de Dados Espaciais</w:t>
      </w:r>
      <w:bookmarkEnd w:id="9"/>
      <w:r w:rsidR="00ED7DF0">
        <w:rPr>
          <w:rFonts w:ascii="Times New Roman" w:hAnsi="Times New Roman" w:cs="Times New Roman"/>
          <w:b/>
          <w:caps/>
          <w:color w:val="auto"/>
          <w:sz w:val="24"/>
          <w:szCs w:val="24"/>
        </w:rPr>
        <w:t xml:space="preserve"> </w:t>
      </w:r>
    </w:p>
    <w:p w14:paraId="6809D1A3" w14:textId="77777777" w:rsidR="00ED7DF0" w:rsidRDefault="00ED7DF0" w:rsidP="00ED7DF0">
      <w:pPr>
        <w:shd w:val="clear" w:color="auto" w:fill="FFFFFF"/>
        <w:jc w:val="both"/>
        <w:rPr>
          <w:rFonts w:ascii="Arial" w:hAnsi="Arial" w:cs="Arial"/>
          <w:color w:val="222222"/>
          <w:sz w:val="20"/>
          <w:szCs w:val="20"/>
        </w:rPr>
      </w:pPr>
    </w:p>
    <w:p w14:paraId="7F883A95" w14:textId="77777777" w:rsidR="00ED7DF0" w:rsidRPr="00ED7DF0" w:rsidRDefault="00ED7DF0" w:rsidP="00ED7DF0">
      <w:pPr>
        <w:shd w:val="clear" w:color="auto" w:fill="FFFFFF"/>
        <w:spacing w:line="360" w:lineRule="auto"/>
        <w:ind w:firstLine="708"/>
        <w:jc w:val="both"/>
        <w:rPr>
          <w:color w:val="222222"/>
        </w:rPr>
      </w:pPr>
      <w:r w:rsidRPr="00ED7DF0">
        <w:rPr>
          <w:color w:val="222222"/>
        </w:rPr>
        <w:t>Uma base de dados espacial é para todos os efeitos, uma base de dados que armazena conjuntos de objetos que representem aspectos geométricos de dados reais. Estes objetos assumem as formas de pontos, linhas ou polígonos, sendo que estes últimos podem ter diversas formas e conter buracos no seu interior. É possível realizar vários tipos de análise destes objetos por meio de métodos de seleção, intersecções, funções espaciais, entre outras. (</w:t>
      </w:r>
      <w:proofErr w:type="spellStart"/>
      <w:r w:rsidRPr="00ED7DF0">
        <w:rPr>
          <w:color w:val="222222"/>
        </w:rPr>
        <w:t>Güting</w:t>
      </w:r>
      <w:proofErr w:type="spellEnd"/>
      <w:r w:rsidRPr="00ED7DF0">
        <w:rPr>
          <w:color w:val="222222"/>
        </w:rPr>
        <w:t xml:space="preserve"> 1994-10-01)</w:t>
      </w:r>
    </w:p>
    <w:p w14:paraId="283C637C" w14:textId="6D5C2ADB" w:rsidR="00ED7DF0" w:rsidRPr="00ED7DF0" w:rsidRDefault="00ED7DF0" w:rsidP="00ED7DF0">
      <w:pPr>
        <w:shd w:val="clear" w:color="auto" w:fill="FFFFFF"/>
        <w:spacing w:line="360" w:lineRule="auto"/>
        <w:ind w:firstLine="708"/>
        <w:jc w:val="both"/>
        <w:rPr>
          <w:color w:val="222222"/>
        </w:rPr>
      </w:pPr>
      <w:r w:rsidRPr="00ED7DF0">
        <w:rPr>
          <w:color w:val="222222"/>
        </w:rPr>
        <w:t>A evolução das tecnologias tem proporcionado de forma mais abundante, novas formas</w:t>
      </w:r>
      <w:r w:rsidR="00D850B9">
        <w:rPr>
          <w:color w:val="222222"/>
        </w:rPr>
        <w:t xml:space="preserve"> </w:t>
      </w:r>
      <w:r w:rsidRPr="00ED7DF0">
        <w:rPr>
          <w:color w:val="222222"/>
        </w:rPr>
        <w:t>de visualizar dados. As bases de dados espaciais tentam insurgir-se como resposta às necessidades das organizações visualizarem dados organizados como formas geométricas de modo a garantir uma melhor interpretação e aproveitamento.</w:t>
      </w:r>
    </w:p>
    <w:p w14:paraId="64B233B4" w14:textId="77777777" w:rsidR="00041595" w:rsidRDefault="00ED7DF0" w:rsidP="00ED7DF0">
      <w:pPr>
        <w:shd w:val="clear" w:color="auto" w:fill="FFFFFF"/>
        <w:spacing w:line="360" w:lineRule="auto"/>
        <w:ind w:firstLine="708"/>
        <w:jc w:val="both"/>
        <w:rPr>
          <w:color w:val="222222"/>
        </w:rPr>
      </w:pPr>
      <w:r w:rsidRPr="00ED7DF0">
        <w:rPr>
          <w:color w:val="222222"/>
        </w:rPr>
        <w:t>Procurou-se através deste trabalho analisar a utilidade e funcionalidades da utilização de várias base</w:t>
      </w:r>
      <w:r w:rsidRPr="00ED7DF0">
        <w:rPr>
          <w:color w:val="222222"/>
        </w:rPr>
        <w:t>s de dados espaciais</w:t>
      </w:r>
      <w:r w:rsidRPr="00ED7DF0">
        <w:rPr>
          <w:color w:val="222222"/>
        </w:rPr>
        <w:t>, aplicada num caso concreto, informações sobre as paradas de ônibus do campus da UFPE, tendo sido utilizados os softwares</w:t>
      </w:r>
      <w:r w:rsidR="00041595">
        <w:rPr>
          <w:color w:val="222222"/>
        </w:rPr>
        <w:t xml:space="preserve">: </w:t>
      </w:r>
    </w:p>
    <w:p w14:paraId="10A6A1A2" w14:textId="77777777" w:rsidR="00041595" w:rsidRPr="00AC0EE1" w:rsidRDefault="00041595" w:rsidP="00AC0EE1">
      <w:pPr>
        <w:pStyle w:val="PargrafodaLista"/>
        <w:numPr>
          <w:ilvl w:val="0"/>
          <w:numId w:val="38"/>
        </w:numPr>
        <w:shd w:val="clear" w:color="auto" w:fill="FFFFFF"/>
        <w:spacing w:line="360" w:lineRule="auto"/>
        <w:jc w:val="both"/>
        <w:rPr>
          <w:color w:val="222222"/>
        </w:rPr>
      </w:pPr>
      <w:proofErr w:type="spellStart"/>
      <w:proofErr w:type="gramStart"/>
      <w:r w:rsidRPr="00AC0EE1">
        <w:rPr>
          <w:color w:val="222222"/>
        </w:rPr>
        <w:t>QuantumGis</w:t>
      </w:r>
      <w:proofErr w:type="spellEnd"/>
      <w:proofErr w:type="gramEnd"/>
      <w:r w:rsidRPr="00AC0EE1">
        <w:rPr>
          <w:color w:val="222222"/>
        </w:rPr>
        <w:t xml:space="preserve"> 2.16; </w:t>
      </w:r>
    </w:p>
    <w:p w14:paraId="38E7718F" w14:textId="77777777" w:rsidR="00041595" w:rsidRPr="00AC0EE1" w:rsidRDefault="00ED7DF0" w:rsidP="00AC0EE1">
      <w:pPr>
        <w:pStyle w:val="PargrafodaLista"/>
        <w:numPr>
          <w:ilvl w:val="0"/>
          <w:numId w:val="38"/>
        </w:numPr>
        <w:shd w:val="clear" w:color="auto" w:fill="FFFFFF"/>
        <w:spacing w:line="360" w:lineRule="auto"/>
        <w:jc w:val="both"/>
        <w:rPr>
          <w:color w:val="222222"/>
        </w:rPr>
      </w:pPr>
      <w:proofErr w:type="spellStart"/>
      <w:proofErr w:type="gramStart"/>
      <w:r w:rsidRPr="00AC0EE1">
        <w:rPr>
          <w:color w:val="222222"/>
        </w:rPr>
        <w:t>ArcGIS</w:t>
      </w:r>
      <w:proofErr w:type="spellEnd"/>
      <w:proofErr w:type="gramEnd"/>
      <w:r w:rsidR="00041595" w:rsidRPr="00AC0EE1">
        <w:rPr>
          <w:color w:val="222222"/>
        </w:rPr>
        <w:t xml:space="preserve"> 10.1;</w:t>
      </w:r>
    </w:p>
    <w:p w14:paraId="1C0DDB19" w14:textId="736A06BE" w:rsidR="00041595" w:rsidRPr="00AC0EE1" w:rsidRDefault="00041595" w:rsidP="00AC0EE1">
      <w:pPr>
        <w:pStyle w:val="PargrafodaLista"/>
        <w:numPr>
          <w:ilvl w:val="0"/>
          <w:numId w:val="38"/>
        </w:numPr>
        <w:shd w:val="clear" w:color="auto" w:fill="FFFFFF"/>
        <w:spacing w:line="360" w:lineRule="auto"/>
        <w:jc w:val="both"/>
        <w:rPr>
          <w:color w:val="222222"/>
        </w:rPr>
      </w:pPr>
      <w:proofErr w:type="spellStart"/>
      <w:proofErr w:type="gramStart"/>
      <w:r w:rsidRPr="00AC0EE1">
        <w:rPr>
          <w:color w:val="222222"/>
        </w:rPr>
        <w:t>AutoCad</w:t>
      </w:r>
      <w:proofErr w:type="spellEnd"/>
      <w:proofErr w:type="gramEnd"/>
      <w:r w:rsidRPr="00AC0EE1">
        <w:rPr>
          <w:color w:val="222222"/>
        </w:rPr>
        <w:t xml:space="preserve"> 2013</w:t>
      </w:r>
      <w:r w:rsidRPr="00AC0EE1">
        <w:rPr>
          <w:color w:val="222222"/>
        </w:rPr>
        <w:t>;</w:t>
      </w:r>
    </w:p>
    <w:p w14:paraId="382B6261" w14:textId="77777777" w:rsidR="00041595" w:rsidRDefault="00041595" w:rsidP="00ED7DF0">
      <w:pPr>
        <w:shd w:val="clear" w:color="auto" w:fill="FFFFFF"/>
        <w:spacing w:line="360" w:lineRule="auto"/>
        <w:ind w:firstLine="708"/>
        <w:jc w:val="both"/>
        <w:rPr>
          <w:color w:val="222222"/>
        </w:rPr>
      </w:pPr>
    </w:p>
    <w:p w14:paraId="2FC1618B" w14:textId="72C25F45" w:rsidR="00ED7DF0" w:rsidRDefault="00ED7DF0" w:rsidP="00ED7DF0">
      <w:pPr>
        <w:shd w:val="clear" w:color="auto" w:fill="FFFFFF"/>
        <w:spacing w:line="360" w:lineRule="auto"/>
        <w:ind w:firstLine="708"/>
        <w:jc w:val="both"/>
        <w:rPr>
          <w:color w:val="222222"/>
        </w:rPr>
      </w:pPr>
      <w:r w:rsidRPr="00ED7DF0">
        <w:rPr>
          <w:color w:val="222222"/>
        </w:rPr>
        <w:t xml:space="preserve"> </w:t>
      </w:r>
      <w:r w:rsidR="00041595">
        <w:rPr>
          <w:color w:val="222222"/>
        </w:rPr>
        <w:t>O</w:t>
      </w:r>
      <w:r w:rsidRPr="00ED7DF0">
        <w:rPr>
          <w:color w:val="222222"/>
        </w:rPr>
        <w:t xml:space="preserve"> padrão aberto de dados espaciais</w:t>
      </w:r>
      <w:r w:rsidR="00041595">
        <w:rPr>
          <w:color w:val="222222"/>
        </w:rPr>
        <w:t xml:space="preserve"> para </w:t>
      </w:r>
      <w:proofErr w:type="spellStart"/>
      <w:r w:rsidR="00041595">
        <w:rPr>
          <w:color w:val="222222"/>
        </w:rPr>
        <w:t>operalização</w:t>
      </w:r>
      <w:proofErr w:type="spellEnd"/>
      <w:r w:rsidR="00041595">
        <w:rPr>
          <w:color w:val="222222"/>
        </w:rPr>
        <w:t xml:space="preserve"> neste software</w:t>
      </w:r>
      <w:r w:rsidR="00AC0EE1">
        <w:rPr>
          <w:color w:val="222222"/>
        </w:rPr>
        <w:t xml:space="preserve"> foi o</w:t>
      </w:r>
      <w:r w:rsidRPr="00ED7DF0">
        <w:rPr>
          <w:rStyle w:val="apple-converted-space"/>
          <w:color w:val="222222"/>
        </w:rPr>
        <w:t> </w:t>
      </w:r>
      <w:proofErr w:type="spellStart"/>
      <w:r w:rsidRPr="00ED7DF0">
        <w:rPr>
          <w:i/>
          <w:iCs/>
          <w:color w:val="222222"/>
        </w:rPr>
        <w:t>Shapefile</w:t>
      </w:r>
      <w:proofErr w:type="spellEnd"/>
      <w:r w:rsidRPr="00ED7DF0">
        <w:rPr>
          <w:color w:val="222222"/>
        </w:rPr>
        <w:t>. Verificou-se que estas ferramentas possuem ainda algumas debilidades em relação ao tamanho da base de dados, mas que permitem visualizar dados de diversas formas bem como utilizar ferramentas que permitem tirar o melhor partido da informação inserida nessas Base</w:t>
      </w:r>
      <w:r w:rsidR="00D850B9">
        <w:rPr>
          <w:color w:val="222222"/>
        </w:rPr>
        <w:t>s</w:t>
      </w:r>
      <w:r w:rsidRPr="00ED7DF0">
        <w:rPr>
          <w:color w:val="222222"/>
        </w:rPr>
        <w:t xml:space="preserve"> de Dados.</w:t>
      </w:r>
      <w:r w:rsidR="00D850B9">
        <w:rPr>
          <w:color w:val="222222"/>
        </w:rPr>
        <w:t xml:space="preserve"> </w:t>
      </w:r>
    </w:p>
    <w:p w14:paraId="032845E2" w14:textId="77777777" w:rsidR="00D850B9" w:rsidRDefault="00D850B9" w:rsidP="00ED7DF0">
      <w:pPr>
        <w:shd w:val="clear" w:color="auto" w:fill="FFFFFF"/>
        <w:spacing w:line="360" w:lineRule="auto"/>
        <w:ind w:firstLine="708"/>
        <w:jc w:val="both"/>
        <w:rPr>
          <w:color w:val="222222"/>
        </w:rPr>
      </w:pPr>
      <w:r>
        <w:rPr>
          <w:color w:val="222222"/>
        </w:rPr>
        <w:t xml:space="preserve">Foram </w:t>
      </w:r>
      <w:proofErr w:type="gramStart"/>
      <w:r>
        <w:rPr>
          <w:color w:val="222222"/>
        </w:rPr>
        <w:t>utilizados</w:t>
      </w:r>
      <w:proofErr w:type="gramEnd"/>
      <w:r>
        <w:rPr>
          <w:color w:val="222222"/>
        </w:rPr>
        <w:t xml:space="preserve"> para desenvolver o aplicativo as seguintes bases de dados espaciais: </w:t>
      </w:r>
    </w:p>
    <w:p w14:paraId="0416D0E2" w14:textId="39D4E5D0" w:rsidR="002B78A1" w:rsidRPr="002B78A1" w:rsidRDefault="002B78A1" w:rsidP="002B78A1">
      <w:pPr>
        <w:pStyle w:val="PargrafodaLista"/>
        <w:numPr>
          <w:ilvl w:val="0"/>
          <w:numId w:val="36"/>
        </w:numPr>
        <w:shd w:val="clear" w:color="auto" w:fill="FFFFFF"/>
        <w:spacing w:line="360" w:lineRule="auto"/>
        <w:jc w:val="both"/>
        <w:rPr>
          <w:color w:val="222222"/>
        </w:rPr>
      </w:pPr>
      <w:r w:rsidRPr="002B78A1">
        <w:rPr>
          <w:color w:val="222222"/>
        </w:rPr>
        <w:t xml:space="preserve">Base de Dados do Google </w:t>
      </w:r>
      <w:proofErr w:type="spellStart"/>
      <w:r w:rsidRPr="002B78A1">
        <w:rPr>
          <w:color w:val="222222"/>
        </w:rPr>
        <w:t>Maps</w:t>
      </w:r>
      <w:proofErr w:type="spellEnd"/>
      <w:r w:rsidRPr="002B78A1">
        <w:rPr>
          <w:color w:val="222222"/>
        </w:rPr>
        <w:t xml:space="preserve">; </w:t>
      </w:r>
    </w:p>
    <w:p w14:paraId="03AA5A5B" w14:textId="69CD786F" w:rsidR="00D850B9" w:rsidRPr="002B78A1" w:rsidRDefault="002B78A1" w:rsidP="002B78A1">
      <w:pPr>
        <w:pStyle w:val="PargrafodaLista"/>
        <w:numPr>
          <w:ilvl w:val="0"/>
          <w:numId w:val="36"/>
        </w:numPr>
        <w:shd w:val="clear" w:color="auto" w:fill="FFFFFF"/>
        <w:spacing w:line="360" w:lineRule="auto"/>
        <w:jc w:val="both"/>
        <w:rPr>
          <w:color w:val="222222"/>
        </w:rPr>
      </w:pPr>
      <w:r w:rsidRPr="002B78A1">
        <w:rPr>
          <w:color w:val="222222"/>
        </w:rPr>
        <w:lastRenderedPageBreak/>
        <w:t xml:space="preserve">Base de Dados do Street </w:t>
      </w:r>
      <w:proofErr w:type="spellStart"/>
      <w:r w:rsidRPr="002B78A1">
        <w:rPr>
          <w:color w:val="222222"/>
        </w:rPr>
        <w:t>View</w:t>
      </w:r>
      <w:proofErr w:type="spellEnd"/>
      <w:r w:rsidRPr="002B78A1">
        <w:rPr>
          <w:color w:val="222222"/>
        </w:rPr>
        <w:t xml:space="preserve">; </w:t>
      </w:r>
    </w:p>
    <w:p w14:paraId="2DF6A2BA" w14:textId="350A85E5" w:rsidR="002B78A1" w:rsidRPr="002B78A1" w:rsidRDefault="002B78A1" w:rsidP="002B78A1">
      <w:pPr>
        <w:pStyle w:val="PargrafodaLista"/>
        <w:numPr>
          <w:ilvl w:val="0"/>
          <w:numId w:val="36"/>
        </w:numPr>
        <w:shd w:val="clear" w:color="auto" w:fill="FFFFFF"/>
        <w:spacing w:line="360" w:lineRule="auto"/>
        <w:jc w:val="both"/>
        <w:rPr>
          <w:color w:val="222222"/>
        </w:rPr>
      </w:pPr>
      <w:r w:rsidRPr="002B78A1">
        <w:rPr>
          <w:color w:val="222222"/>
        </w:rPr>
        <w:t xml:space="preserve">Base de Dados do Google </w:t>
      </w:r>
      <w:proofErr w:type="spellStart"/>
      <w:r w:rsidRPr="002B78A1">
        <w:rPr>
          <w:color w:val="222222"/>
        </w:rPr>
        <w:t>Hearth</w:t>
      </w:r>
      <w:proofErr w:type="spellEnd"/>
      <w:r w:rsidRPr="002B78A1">
        <w:rPr>
          <w:color w:val="222222"/>
        </w:rPr>
        <w:t xml:space="preserve">; </w:t>
      </w:r>
    </w:p>
    <w:p w14:paraId="537E72E4" w14:textId="7C1201D4" w:rsidR="002B78A1" w:rsidRDefault="000E3F08" w:rsidP="002B78A1">
      <w:pPr>
        <w:pStyle w:val="PargrafodaLista"/>
        <w:numPr>
          <w:ilvl w:val="0"/>
          <w:numId w:val="36"/>
        </w:numPr>
        <w:shd w:val="clear" w:color="auto" w:fill="FFFFFF"/>
        <w:spacing w:line="360" w:lineRule="auto"/>
        <w:jc w:val="both"/>
        <w:rPr>
          <w:color w:val="222222"/>
        </w:rPr>
      </w:pPr>
      <w:r>
        <w:rPr>
          <w:color w:val="222222"/>
        </w:rPr>
        <w:t>Base de Dados p</w:t>
      </w:r>
      <w:r w:rsidR="002B78A1" w:rsidRPr="002B78A1">
        <w:rPr>
          <w:color w:val="222222"/>
        </w:rPr>
        <w:t>r</w:t>
      </w:r>
      <w:r>
        <w:rPr>
          <w:color w:val="222222"/>
        </w:rPr>
        <w:t xml:space="preserve">é-existente dada em sala de aula; </w:t>
      </w:r>
    </w:p>
    <w:p w14:paraId="6C9DC817" w14:textId="12965A2E" w:rsidR="000E3F08" w:rsidRDefault="000E3F08" w:rsidP="002B78A1">
      <w:pPr>
        <w:pStyle w:val="PargrafodaLista"/>
        <w:numPr>
          <w:ilvl w:val="0"/>
          <w:numId w:val="36"/>
        </w:numPr>
        <w:shd w:val="clear" w:color="auto" w:fill="FFFFFF"/>
        <w:spacing w:line="360" w:lineRule="auto"/>
        <w:jc w:val="both"/>
        <w:rPr>
          <w:color w:val="222222"/>
        </w:rPr>
      </w:pPr>
      <w:r>
        <w:rPr>
          <w:color w:val="222222"/>
        </w:rPr>
        <w:t xml:space="preserve">Base de Dados do Aplicativo </w:t>
      </w:r>
      <w:proofErr w:type="spellStart"/>
      <w:proofErr w:type="gramStart"/>
      <w:r>
        <w:rPr>
          <w:color w:val="222222"/>
        </w:rPr>
        <w:t>CittaMobi</w:t>
      </w:r>
      <w:proofErr w:type="spellEnd"/>
      <w:proofErr w:type="gramEnd"/>
      <w:r>
        <w:rPr>
          <w:color w:val="222222"/>
        </w:rPr>
        <w:t xml:space="preserve">; </w:t>
      </w:r>
    </w:p>
    <w:p w14:paraId="62DF5543" w14:textId="6C92D75C" w:rsidR="00602F43" w:rsidRDefault="000E3F08" w:rsidP="00602F43">
      <w:pPr>
        <w:pStyle w:val="PargrafodaLista"/>
        <w:numPr>
          <w:ilvl w:val="0"/>
          <w:numId w:val="36"/>
        </w:numPr>
        <w:shd w:val="clear" w:color="auto" w:fill="FFFFFF"/>
        <w:spacing w:line="360" w:lineRule="auto"/>
        <w:jc w:val="both"/>
        <w:rPr>
          <w:color w:val="222222"/>
        </w:rPr>
      </w:pPr>
      <w:r>
        <w:rPr>
          <w:color w:val="222222"/>
        </w:rPr>
        <w:t xml:space="preserve">Base de Dados da </w:t>
      </w:r>
      <w:r w:rsidR="00602F43">
        <w:rPr>
          <w:color w:val="222222"/>
        </w:rPr>
        <w:t xml:space="preserve">EMTU; </w:t>
      </w:r>
    </w:p>
    <w:p w14:paraId="5A077EA8" w14:textId="26E000C3" w:rsidR="00602F43" w:rsidRPr="00602F43" w:rsidRDefault="00602F43" w:rsidP="00602F43">
      <w:pPr>
        <w:pStyle w:val="PargrafodaLista"/>
        <w:numPr>
          <w:ilvl w:val="0"/>
          <w:numId w:val="36"/>
        </w:numPr>
        <w:shd w:val="clear" w:color="auto" w:fill="FFFFFF"/>
        <w:spacing w:line="360" w:lineRule="auto"/>
        <w:jc w:val="both"/>
        <w:rPr>
          <w:color w:val="222222"/>
        </w:rPr>
      </w:pPr>
      <w:r>
        <w:rPr>
          <w:color w:val="222222"/>
        </w:rPr>
        <w:t>Base de Dados do UFPE Mobile;</w:t>
      </w:r>
    </w:p>
    <w:p w14:paraId="0A39B2EB" w14:textId="77777777" w:rsidR="002B78A1" w:rsidRDefault="002B78A1" w:rsidP="002B78A1">
      <w:pPr>
        <w:shd w:val="clear" w:color="auto" w:fill="FFFFFF"/>
        <w:spacing w:line="360" w:lineRule="auto"/>
        <w:jc w:val="both"/>
        <w:rPr>
          <w:color w:val="222222"/>
        </w:rPr>
      </w:pPr>
    </w:p>
    <w:p w14:paraId="2A1345A3" w14:textId="77777777" w:rsidR="00D850B9" w:rsidRPr="00ED7DF0" w:rsidRDefault="00D850B9" w:rsidP="00ED7DF0">
      <w:pPr>
        <w:shd w:val="clear" w:color="auto" w:fill="FFFFFF"/>
        <w:spacing w:line="360" w:lineRule="auto"/>
        <w:ind w:firstLine="708"/>
        <w:jc w:val="both"/>
        <w:rPr>
          <w:color w:val="222222"/>
        </w:rPr>
      </w:pPr>
    </w:p>
    <w:p w14:paraId="37DB3517" w14:textId="6C532D4C" w:rsidR="00C7064D" w:rsidRPr="00ED7DF0" w:rsidRDefault="00C7064D" w:rsidP="00041595">
      <w:pPr>
        <w:pStyle w:val="Ttulo2"/>
        <w:spacing w:line="360" w:lineRule="auto"/>
        <w:rPr>
          <w:rFonts w:ascii="Times New Roman" w:hAnsi="Times New Roman" w:cs="Times New Roman"/>
          <w:b/>
          <w:caps/>
          <w:color w:val="auto"/>
          <w:sz w:val="24"/>
          <w:szCs w:val="24"/>
        </w:rPr>
      </w:pPr>
      <w:r w:rsidRPr="00ED7DF0">
        <w:rPr>
          <w:color w:val="4F81BD" w:themeColor="accent1"/>
        </w:rPr>
        <w:t xml:space="preserve">Neste trecho </w:t>
      </w:r>
      <w:proofErr w:type="gramStart"/>
      <w:r w:rsidRPr="00ED7DF0">
        <w:rPr>
          <w:color w:val="4F81BD" w:themeColor="accent1"/>
        </w:rPr>
        <w:t>deve-se</w:t>
      </w:r>
      <w:proofErr w:type="gramEnd"/>
      <w:r w:rsidRPr="00ED7DF0">
        <w:rPr>
          <w:color w:val="4F81BD" w:themeColor="accent1"/>
        </w:rPr>
        <w:t xml:space="preserve"> citar quais feições geográficas foram utilizadas;</w:t>
      </w:r>
    </w:p>
    <w:p w14:paraId="4F3E9D4A" w14:textId="77777777" w:rsidR="00DF5B9C" w:rsidRPr="00DF5B9C" w:rsidRDefault="00DF5B9C" w:rsidP="00DF5B9C"/>
    <w:p w14:paraId="3219ECE7" w14:textId="77777777" w:rsidR="00DF5B9C" w:rsidRDefault="00EC7063" w:rsidP="00DF5B9C">
      <w:pPr>
        <w:pStyle w:val="Ttulo2"/>
        <w:numPr>
          <w:ilvl w:val="1"/>
          <w:numId w:val="19"/>
        </w:numPr>
        <w:rPr>
          <w:rFonts w:ascii="Times New Roman" w:hAnsi="Times New Roman" w:cs="Times New Roman"/>
          <w:b/>
          <w:caps/>
          <w:color w:val="auto"/>
          <w:sz w:val="24"/>
          <w:szCs w:val="24"/>
        </w:rPr>
      </w:pPr>
      <w:bookmarkStart w:id="10" w:name="_Toc468180248"/>
      <w:r w:rsidRPr="00DF5B9C">
        <w:rPr>
          <w:rFonts w:ascii="Times New Roman" w:hAnsi="Times New Roman" w:cs="Times New Roman"/>
          <w:b/>
          <w:caps/>
          <w:color w:val="auto"/>
          <w:sz w:val="24"/>
          <w:szCs w:val="24"/>
        </w:rPr>
        <w:t>Norma Técnica ET-EDGV</w:t>
      </w:r>
      <w:bookmarkEnd w:id="10"/>
    </w:p>
    <w:p w14:paraId="63A5DE90" w14:textId="77777777" w:rsidR="00AC0EE1" w:rsidRDefault="00AC0EE1" w:rsidP="00AC0EE1"/>
    <w:p w14:paraId="670C2AAF" w14:textId="77777777" w:rsidR="00AC0EE1" w:rsidRPr="00AC0EE1" w:rsidRDefault="00AC0EE1" w:rsidP="00AC0EE1">
      <w:pPr>
        <w:shd w:val="clear" w:color="auto" w:fill="FFFFFF"/>
        <w:spacing w:line="360" w:lineRule="auto"/>
        <w:ind w:firstLine="709"/>
        <w:jc w:val="both"/>
        <w:rPr>
          <w:color w:val="222222"/>
        </w:rPr>
      </w:pPr>
      <w:r w:rsidRPr="00AC0EE1">
        <w:rPr>
          <w:color w:val="222222"/>
        </w:rPr>
        <w:t xml:space="preserve">A presente norma tem por finalidade definir as regras para a construção do atributo “geometria” de cada classe de objetos constante da Especificação Técnica para Estruturação de Dados </w:t>
      </w:r>
      <w:proofErr w:type="spellStart"/>
      <w:r w:rsidRPr="00AC0EE1">
        <w:rPr>
          <w:color w:val="222222"/>
        </w:rPr>
        <w:t>Geoespaciais</w:t>
      </w:r>
      <w:proofErr w:type="spellEnd"/>
      <w:r w:rsidRPr="00AC0EE1">
        <w:rPr>
          <w:color w:val="222222"/>
        </w:rPr>
        <w:t xml:space="preserve"> Vetoriais (ET-EDGV Defesa FT), bem como dos atributos essenciais à perfeita individualização das instâncias e os respectivos </w:t>
      </w:r>
      <w:proofErr w:type="spellStart"/>
      <w:r w:rsidRPr="00AC0EE1">
        <w:rPr>
          <w:color w:val="222222"/>
        </w:rPr>
        <w:t>metadados</w:t>
      </w:r>
      <w:proofErr w:type="spellEnd"/>
      <w:r w:rsidRPr="00AC0EE1">
        <w:rPr>
          <w:color w:val="222222"/>
        </w:rPr>
        <w:t xml:space="preserve"> (ET-</w:t>
      </w:r>
      <w:proofErr w:type="gramStart"/>
      <w:r w:rsidRPr="00AC0EE1">
        <w:rPr>
          <w:color w:val="222222"/>
        </w:rPr>
        <w:t>EDGV,</w:t>
      </w:r>
      <w:proofErr w:type="gramEnd"/>
      <w:r w:rsidRPr="00AC0EE1">
        <w:rPr>
          <w:color w:val="222222"/>
        </w:rPr>
        <w:t>2016).</w:t>
      </w:r>
    </w:p>
    <w:p w14:paraId="58CE733C" w14:textId="77777777" w:rsidR="00AC0EE1" w:rsidRPr="00AC0EE1" w:rsidRDefault="00AC0EE1" w:rsidP="00AC0EE1">
      <w:pPr>
        <w:shd w:val="clear" w:color="auto" w:fill="FFFFFF"/>
        <w:spacing w:line="360" w:lineRule="auto"/>
        <w:ind w:firstLine="709"/>
        <w:jc w:val="both"/>
        <w:rPr>
          <w:color w:val="222222"/>
        </w:rPr>
      </w:pPr>
      <w:r w:rsidRPr="00AC0EE1">
        <w:rPr>
          <w:color w:val="222222"/>
        </w:rPr>
        <w:t xml:space="preserve">Até recentemente, o processo de produção cartográfica tinha por objetivo a obtenção de mapas, cartas ou plantas, visando atender às necessidades dos usuários, e para isso utilizava apenas representações gráficas. A distribuição destes produtos era feita somente em meio analógico e mesmo após o advento da Cartografia Digital, esta prática permaneceu por considerável período de tempo. Particularmente, nas cartas gerais topográficas, as informações </w:t>
      </w:r>
      <w:proofErr w:type="spellStart"/>
      <w:r w:rsidRPr="00AC0EE1">
        <w:rPr>
          <w:color w:val="222222"/>
        </w:rPr>
        <w:t>geoespaciais</w:t>
      </w:r>
      <w:proofErr w:type="spellEnd"/>
      <w:r w:rsidRPr="00AC0EE1">
        <w:rPr>
          <w:color w:val="222222"/>
        </w:rPr>
        <w:t xml:space="preserve"> referentes às feições do terreno eram transmitidas ao usuário pelo posicionamento da sua geometria, traçada com pontos, linhas ou polígonos. Sempre que possível, a representação era feita em escala correspondente a verdadeira grandeza, ou então, se fosse o caso, por intermédio de símbolos cartográficos, acrescida do respectivo topônimo. Estes procedimentos estavam de acordo com as convenções cartográficas estabelecidas para cada escala de representação. A utilização dessas informações dependia, essencialmente, da inferência humana, para sua localização, interpretação e manipulação.</w:t>
      </w:r>
    </w:p>
    <w:p w14:paraId="0327A1B6" w14:textId="77777777" w:rsidR="00AC0EE1" w:rsidRPr="00AC0EE1" w:rsidRDefault="00AC0EE1" w:rsidP="00AC0EE1">
      <w:pPr>
        <w:shd w:val="clear" w:color="auto" w:fill="FFFFFF"/>
        <w:spacing w:line="360" w:lineRule="auto"/>
        <w:ind w:firstLine="709"/>
        <w:jc w:val="both"/>
        <w:rPr>
          <w:color w:val="222222"/>
        </w:rPr>
      </w:pPr>
      <w:r w:rsidRPr="00AC0EE1">
        <w:rPr>
          <w:color w:val="222222"/>
        </w:rPr>
        <w:t xml:space="preserve">Esta especificação orientou o trabalho na questão da aquisição dos vários tipos de dados </w:t>
      </w:r>
      <w:proofErr w:type="spellStart"/>
      <w:r w:rsidRPr="00AC0EE1">
        <w:rPr>
          <w:color w:val="222222"/>
        </w:rPr>
        <w:t>geoespaciais</w:t>
      </w:r>
      <w:proofErr w:type="spellEnd"/>
      <w:r w:rsidRPr="00AC0EE1">
        <w:rPr>
          <w:color w:val="222222"/>
        </w:rPr>
        <w:t xml:space="preserve"> vetoriais presentes no software desenvolvido.</w:t>
      </w:r>
    </w:p>
    <w:p w14:paraId="30250BDB" w14:textId="77777777" w:rsidR="00DF5B9C" w:rsidRPr="00DF5B9C" w:rsidRDefault="00DF5B9C" w:rsidP="00DF5B9C">
      <w:bookmarkStart w:id="11" w:name="_GoBack"/>
      <w:bookmarkEnd w:id="11"/>
    </w:p>
    <w:p w14:paraId="467F4A60" w14:textId="27A239C1" w:rsidR="00DF5B9C" w:rsidRDefault="00DF5B9C" w:rsidP="00DF5B9C">
      <w:pPr>
        <w:pStyle w:val="Ttulo2"/>
        <w:numPr>
          <w:ilvl w:val="1"/>
          <w:numId w:val="19"/>
        </w:numPr>
        <w:rPr>
          <w:rFonts w:ascii="Times New Roman" w:hAnsi="Times New Roman" w:cs="Times New Roman"/>
          <w:b/>
          <w:caps/>
          <w:color w:val="000000" w:themeColor="text1"/>
          <w:sz w:val="24"/>
          <w:szCs w:val="24"/>
        </w:rPr>
      </w:pPr>
      <w:bookmarkStart w:id="12" w:name="_Toc468180249"/>
      <w:r w:rsidRPr="00DF5B9C">
        <w:rPr>
          <w:rFonts w:ascii="Times New Roman" w:hAnsi="Times New Roman" w:cs="Times New Roman"/>
          <w:b/>
          <w:caps/>
          <w:color w:val="auto"/>
          <w:sz w:val="24"/>
          <w:szCs w:val="24"/>
        </w:rPr>
        <w:t xml:space="preserve">Norma Técnica </w:t>
      </w:r>
      <w:r w:rsidRPr="00DF5B9C">
        <w:rPr>
          <w:rFonts w:ascii="Times New Roman" w:hAnsi="Times New Roman" w:cs="Times New Roman"/>
          <w:b/>
          <w:caps/>
          <w:color w:val="000000" w:themeColor="text1"/>
          <w:sz w:val="24"/>
          <w:szCs w:val="24"/>
        </w:rPr>
        <w:t>ET-PCDG</w:t>
      </w:r>
      <w:bookmarkEnd w:id="12"/>
    </w:p>
    <w:p w14:paraId="1844A096" w14:textId="77777777" w:rsidR="00DF5B9C" w:rsidRPr="00DF5B9C" w:rsidRDefault="00DF5B9C" w:rsidP="00DF5B9C"/>
    <w:p w14:paraId="0D69DA76" w14:textId="77777777" w:rsidR="00DF5B9C" w:rsidRDefault="00DF5B9C" w:rsidP="00DF5B9C">
      <w:pPr>
        <w:pStyle w:val="Ttulo2"/>
        <w:numPr>
          <w:ilvl w:val="1"/>
          <w:numId w:val="19"/>
        </w:numPr>
        <w:rPr>
          <w:rFonts w:ascii="Times New Roman" w:hAnsi="Times New Roman" w:cs="Times New Roman"/>
          <w:b/>
          <w:caps/>
          <w:color w:val="auto"/>
          <w:sz w:val="24"/>
          <w:szCs w:val="24"/>
        </w:rPr>
      </w:pPr>
      <w:bookmarkStart w:id="13" w:name="_Toc468180250"/>
      <w:r w:rsidRPr="00DF5B9C">
        <w:rPr>
          <w:rFonts w:ascii="Times New Roman" w:hAnsi="Times New Roman" w:cs="Times New Roman"/>
          <w:b/>
          <w:caps/>
          <w:color w:val="auto"/>
          <w:sz w:val="24"/>
          <w:szCs w:val="24"/>
        </w:rPr>
        <w:t>NORMA TÉCNICA ET-CQDG</w:t>
      </w:r>
      <w:bookmarkEnd w:id="13"/>
    </w:p>
    <w:p w14:paraId="1BD14DAC" w14:textId="77777777" w:rsidR="00DF5B9C" w:rsidRPr="00DF5B9C" w:rsidRDefault="00DF5B9C" w:rsidP="00DF5B9C"/>
    <w:p w14:paraId="2E8AF314" w14:textId="30EEABB9" w:rsidR="00DF5B9C" w:rsidRDefault="00EC7063" w:rsidP="00DF5B9C">
      <w:pPr>
        <w:pStyle w:val="Ttulo2"/>
        <w:numPr>
          <w:ilvl w:val="1"/>
          <w:numId w:val="19"/>
        </w:numPr>
        <w:rPr>
          <w:rFonts w:ascii="Times New Roman" w:hAnsi="Times New Roman" w:cs="Times New Roman"/>
          <w:b/>
          <w:caps/>
          <w:color w:val="auto"/>
          <w:sz w:val="24"/>
          <w:szCs w:val="24"/>
        </w:rPr>
      </w:pPr>
      <w:bookmarkStart w:id="14" w:name="_Toc468180251"/>
      <w:r w:rsidRPr="00DF5B9C">
        <w:rPr>
          <w:rFonts w:ascii="Times New Roman" w:hAnsi="Times New Roman" w:cs="Times New Roman"/>
          <w:b/>
          <w:caps/>
          <w:color w:val="auto"/>
          <w:sz w:val="24"/>
          <w:szCs w:val="24"/>
        </w:rPr>
        <w:t>Sistemas de Transporte Público da Cidade do Recife</w:t>
      </w:r>
      <w:bookmarkEnd w:id="14"/>
    </w:p>
    <w:p w14:paraId="479D7548" w14:textId="77777777" w:rsidR="00DF5B9C" w:rsidRPr="00DF5B9C" w:rsidRDefault="00DF5B9C" w:rsidP="00DF5B9C"/>
    <w:p w14:paraId="2726CA64" w14:textId="72F44CB9" w:rsidR="00EC7063" w:rsidRDefault="00EC7063" w:rsidP="00EC7063">
      <w:pPr>
        <w:pStyle w:val="Ttulo2"/>
        <w:numPr>
          <w:ilvl w:val="1"/>
          <w:numId w:val="19"/>
        </w:numPr>
        <w:rPr>
          <w:rFonts w:ascii="Times New Roman" w:hAnsi="Times New Roman" w:cs="Times New Roman"/>
          <w:b/>
          <w:caps/>
          <w:color w:val="auto"/>
          <w:sz w:val="24"/>
          <w:szCs w:val="24"/>
        </w:rPr>
      </w:pPr>
      <w:bookmarkStart w:id="15" w:name="_Toc468180252"/>
      <w:r w:rsidRPr="00EC7063">
        <w:rPr>
          <w:rFonts w:ascii="Times New Roman" w:hAnsi="Times New Roman" w:cs="Times New Roman"/>
          <w:b/>
          <w:caps/>
          <w:color w:val="auto"/>
          <w:sz w:val="24"/>
          <w:szCs w:val="24"/>
        </w:rPr>
        <w:lastRenderedPageBreak/>
        <w:t>Desenvolvimento d</w:t>
      </w:r>
      <w:r w:rsidR="00041595">
        <w:rPr>
          <w:rFonts w:ascii="Times New Roman" w:hAnsi="Times New Roman" w:cs="Times New Roman"/>
          <w:b/>
          <w:caps/>
          <w:color w:val="auto"/>
          <w:sz w:val="24"/>
          <w:szCs w:val="24"/>
        </w:rPr>
        <w:t>o</w:t>
      </w:r>
      <w:r w:rsidRPr="00EC7063">
        <w:rPr>
          <w:rFonts w:ascii="Times New Roman" w:hAnsi="Times New Roman" w:cs="Times New Roman"/>
          <w:b/>
          <w:caps/>
          <w:color w:val="auto"/>
          <w:sz w:val="24"/>
          <w:szCs w:val="24"/>
        </w:rPr>
        <w:t xml:space="preserve"> Softwar</w:t>
      </w:r>
      <w:bookmarkEnd w:id="15"/>
      <w:r w:rsidR="00041595">
        <w:rPr>
          <w:rFonts w:ascii="Times New Roman" w:hAnsi="Times New Roman" w:cs="Times New Roman"/>
          <w:b/>
          <w:caps/>
          <w:color w:val="auto"/>
          <w:sz w:val="24"/>
          <w:szCs w:val="24"/>
        </w:rPr>
        <w:t>e</w:t>
      </w:r>
    </w:p>
    <w:p w14:paraId="74847B63" w14:textId="77777777" w:rsidR="00041595" w:rsidRDefault="00041595" w:rsidP="004C1B5F"/>
    <w:p w14:paraId="12F1E987" w14:textId="77777777" w:rsidR="00041595" w:rsidRDefault="00602F43" w:rsidP="004C1B5F">
      <w:r>
        <w:t xml:space="preserve">Os softwares que foram utilizados para o desenvolvimento do </w:t>
      </w:r>
      <w:r w:rsidR="00041595">
        <w:t>aplicativo</w:t>
      </w:r>
      <w:r>
        <w:t xml:space="preserve"> foram:</w:t>
      </w:r>
      <w:r w:rsidR="00041595">
        <w:t xml:space="preserve"> </w:t>
      </w:r>
    </w:p>
    <w:p w14:paraId="1D458216" w14:textId="758B1A7F" w:rsidR="00041595" w:rsidRPr="00041595" w:rsidRDefault="00041595" w:rsidP="00041595">
      <w:pPr>
        <w:pStyle w:val="PargrafodaLista"/>
        <w:numPr>
          <w:ilvl w:val="0"/>
          <w:numId w:val="37"/>
        </w:numPr>
        <w:spacing w:line="360" w:lineRule="auto"/>
        <w:rPr>
          <w:color w:val="E36C0A" w:themeColor="accent6" w:themeShade="BF"/>
        </w:rPr>
      </w:pPr>
      <w:r w:rsidRPr="00041595">
        <w:rPr>
          <w:color w:val="E36C0A" w:themeColor="accent6" w:themeShade="BF"/>
        </w:rPr>
        <w:t>Visual Studio 12.0.2.</w:t>
      </w:r>
    </w:p>
    <w:p w14:paraId="6873F6E4" w14:textId="0E9C38F2" w:rsidR="004C1B5F" w:rsidRPr="00041595" w:rsidRDefault="00602F43" w:rsidP="004C1B5F">
      <w:r w:rsidRPr="00602F43">
        <w:rPr>
          <w:color w:val="E36C0A" w:themeColor="accent6" w:themeShade="BF"/>
        </w:rPr>
        <w:t xml:space="preserve">O Visual Studio foi utilizado para a criação do software </w:t>
      </w:r>
    </w:p>
    <w:p w14:paraId="43D37B8B" w14:textId="77777777" w:rsidR="004C1B5F" w:rsidRPr="00602F43" w:rsidRDefault="004C1B5F" w:rsidP="004C1B5F">
      <w:pPr>
        <w:rPr>
          <w:color w:val="E36C0A" w:themeColor="accent6" w:themeShade="BF"/>
        </w:rPr>
      </w:pPr>
    </w:p>
    <w:p w14:paraId="2E7FF35C" w14:textId="77777777" w:rsidR="00C55EC1" w:rsidRPr="00E548CE" w:rsidRDefault="00C55EC1" w:rsidP="00C55EC1">
      <w:pPr>
        <w:pStyle w:val="Ttulo1"/>
        <w:numPr>
          <w:ilvl w:val="0"/>
          <w:numId w:val="9"/>
        </w:numPr>
        <w:pBdr>
          <w:bottom w:val="single" w:sz="4" w:space="1" w:color="000000"/>
        </w:pBdr>
        <w:rPr>
          <w:rFonts w:ascii="Times New Roman" w:hAnsi="Times New Roman" w:cs="Times New Roman"/>
          <w:sz w:val="24"/>
        </w:rPr>
      </w:pPr>
      <w:bookmarkStart w:id="16" w:name="_Toc468180253"/>
      <w:r w:rsidRPr="00E548CE">
        <w:rPr>
          <w:rFonts w:ascii="Times New Roman" w:hAnsi="Times New Roman" w:cs="Times New Roman"/>
          <w:sz w:val="24"/>
        </w:rPr>
        <w:t>METODOLOGIA</w:t>
      </w:r>
      <w:bookmarkEnd w:id="16"/>
    </w:p>
    <w:p w14:paraId="7DA7EA8F" w14:textId="77777777" w:rsidR="00C55EC1" w:rsidRDefault="00C55EC1" w:rsidP="00C55EC1">
      <w:pPr>
        <w:spacing w:line="360" w:lineRule="auto"/>
        <w:ind w:firstLine="708"/>
        <w:jc w:val="both"/>
        <w:rPr>
          <w:rFonts w:ascii="Arial" w:hAnsi="Arial" w:cs="Arial"/>
          <w:sz w:val="20"/>
          <w:szCs w:val="22"/>
        </w:rPr>
      </w:pPr>
    </w:p>
    <w:p w14:paraId="1E26F6EA" w14:textId="5F942D9D" w:rsidR="00EC7063" w:rsidRPr="00BD7002" w:rsidRDefault="004C1B5F" w:rsidP="00C55EC1">
      <w:pPr>
        <w:spacing w:line="360" w:lineRule="auto"/>
        <w:ind w:firstLine="708"/>
        <w:jc w:val="both"/>
      </w:pPr>
      <w:r w:rsidRPr="00BD7002">
        <w:t xml:space="preserve">Para realização deste projeto foram consultadas diversas fontes de dados espaciais do Campus da UFPE. Dentre as quais houve a necessidade de verificar a qualidade geométrica e posicional das entidades geográficas disponíveis, com intuito de verificar se </w:t>
      </w:r>
      <w:proofErr w:type="gramStart"/>
      <w:r w:rsidRPr="00BD7002">
        <w:t>as mesma atenderam</w:t>
      </w:r>
      <w:proofErr w:type="gramEnd"/>
      <w:r w:rsidRPr="00BD7002">
        <w:t xml:space="preserve"> aos critérios de qualidade</w:t>
      </w:r>
      <w:r w:rsidR="00B00B50" w:rsidRPr="00BD7002">
        <w:t>,</w:t>
      </w:r>
      <w:r w:rsidRPr="00BD7002">
        <w:t xml:space="preserve"> de compatibilização,</w:t>
      </w:r>
      <w:r w:rsidR="00B00B50" w:rsidRPr="00BD7002">
        <w:t xml:space="preserve"> interoperabilidade e racionalização dos recursos para geração de novos dados, a partir dos mesmos. A partir dos dados disponibilizados por outros grupos que passaram pela disciplina, houve a necessidade de organizar e verificar a consistências das informações</w:t>
      </w:r>
      <w:r w:rsidR="00DF5B9C" w:rsidRPr="00BD7002">
        <w:t>, conformidade com as especificações ET-EDGV e ET-PCDG.</w:t>
      </w:r>
    </w:p>
    <w:p w14:paraId="3C6440A2" w14:textId="09EB08E0" w:rsidR="00DF5B9C" w:rsidRDefault="00DF5B9C" w:rsidP="00C55EC1">
      <w:pPr>
        <w:spacing w:line="360" w:lineRule="auto"/>
        <w:ind w:firstLine="708"/>
        <w:jc w:val="both"/>
      </w:pPr>
      <w:r w:rsidRPr="00BD7002">
        <w:t>Após a realização destas verificações foi gerado um novo mapa com qualidade redefinida baseada nas: ET-CQDG, ET-EDGV e ET-PCDG que foi usado com base cartográfica do software desenvolvido.</w:t>
      </w:r>
    </w:p>
    <w:p w14:paraId="166D07C7" w14:textId="05842000" w:rsidR="006551AF" w:rsidRPr="00BD7002" w:rsidRDefault="006551AF" w:rsidP="00C55EC1">
      <w:pPr>
        <w:spacing w:line="360" w:lineRule="auto"/>
        <w:ind w:firstLine="708"/>
        <w:jc w:val="both"/>
      </w:pPr>
      <w:r>
        <w:t xml:space="preserve">Dentro da linguagem de Programação Visual Studio foi desenvolvido o software capaz de atender os requisitos </w:t>
      </w:r>
      <w:r w:rsidR="00A56FD8">
        <w:t>do projeto.</w:t>
      </w:r>
    </w:p>
    <w:p w14:paraId="1963BAC7" w14:textId="2E3C4141" w:rsidR="00F75B92" w:rsidRPr="00BD7002" w:rsidRDefault="00DF5B9C" w:rsidP="00C55EC1">
      <w:pPr>
        <w:spacing w:line="360" w:lineRule="auto"/>
        <w:ind w:firstLine="708"/>
        <w:jc w:val="both"/>
      </w:pPr>
      <w:r w:rsidRPr="00BD7002">
        <w:t xml:space="preserve">De modo geral, as etapas do projeto seguiram </w:t>
      </w:r>
      <w:r w:rsidR="00BD7002" w:rsidRPr="00BD7002">
        <w:t>os seguintes procedimentos metodo</w:t>
      </w:r>
      <w:r w:rsidR="005F5885">
        <w:t>lógicos:</w:t>
      </w:r>
    </w:p>
    <w:p w14:paraId="3D0EA739" w14:textId="54147336" w:rsidR="00C55EC1" w:rsidRPr="002138D1" w:rsidRDefault="00E4773C" w:rsidP="00347EB9">
      <w:pPr>
        <w:pStyle w:val="Ttulo2"/>
        <w:numPr>
          <w:ilvl w:val="1"/>
          <w:numId w:val="29"/>
        </w:numPr>
        <w:rPr>
          <w:rFonts w:ascii="Times New Roman" w:hAnsi="Times New Roman" w:cs="Times New Roman"/>
          <w:b/>
          <w:color w:val="auto"/>
          <w:sz w:val="24"/>
          <w:szCs w:val="24"/>
        </w:rPr>
      </w:pPr>
      <w:bookmarkStart w:id="17" w:name="_Toc468180254"/>
      <w:r w:rsidRPr="002138D1">
        <w:rPr>
          <w:rFonts w:ascii="Times New Roman" w:hAnsi="Times New Roman" w:cs="Times New Roman"/>
          <w:b/>
          <w:color w:val="auto"/>
          <w:sz w:val="24"/>
          <w:szCs w:val="24"/>
        </w:rPr>
        <w:t>PROCEDIMENTOS METOLÓGICOS</w:t>
      </w:r>
      <w:bookmarkEnd w:id="17"/>
      <w:r w:rsidRPr="002138D1">
        <w:rPr>
          <w:rFonts w:ascii="Times New Roman" w:hAnsi="Times New Roman" w:cs="Times New Roman"/>
          <w:b/>
          <w:color w:val="auto"/>
          <w:sz w:val="24"/>
          <w:szCs w:val="24"/>
        </w:rPr>
        <w:t xml:space="preserve"> </w:t>
      </w:r>
    </w:p>
    <w:p w14:paraId="67666B1E" w14:textId="77777777" w:rsidR="00347EB9" w:rsidRPr="00347EB9" w:rsidRDefault="00347EB9" w:rsidP="00347EB9">
      <w:pPr>
        <w:rPr>
          <w:lang w:eastAsia="zh-CN"/>
        </w:rPr>
      </w:pPr>
    </w:p>
    <w:p w14:paraId="4B6DFC16" w14:textId="2DC4987F" w:rsidR="00E4773C" w:rsidRDefault="00E4773C" w:rsidP="00E4773C">
      <w:pPr>
        <w:spacing w:line="360" w:lineRule="auto"/>
        <w:ind w:firstLine="360"/>
        <w:jc w:val="both"/>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62336" behindDoc="0" locked="0" layoutInCell="1" allowOverlap="1" wp14:anchorId="50808E44" wp14:editId="445CA654">
                <wp:simplePos x="0" y="0"/>
                <wp:positionH relativeFrom="column">
                  <wp:posOffset>401320</wp:posOffset>
                </wp:positionH>
                <wp:positionV relativeFrom="paragraph">
                  <wp:posOffset>45720</wp:posOffset>
                </wp:positionV>
                <wp:extent cx="4933950" cy="527050"/>
                <wp:effectExtent l="0" t="0" r="19050" b="25400"/>
                <wp:wrapNone/>
                <wp:docPr id="2" name="Fluxograma: Processo 2"/>
                <wp:cNvGraphicFramePr/>
                <a:graphic xmlns:a="http://schemas.openxmlformats.org/drawingml/2006/main">
                  <a:graphicData uri="http://schemas.microsoft.com/office/word/2010/wordprocessingShape">
                    <wps:wsp>
                      <wps:cNvSpPr/>
                      <wps:spPr>
                        <a:xfrm>
                          <a:off x="0" y="0"/>
                          <a:ext cx="4933950" cy="527050"/>
                        </a:xfrm>
                        <a:prstGeom prst="flowChartProcess">
                          <a:avLst/>
                        </a:prstGeom>
                        <a:solidFill>
                          <a:schemeClr val="bg1">
                            <a:lumMod val="8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02C254E" w14:textId="45AE5C1B" w:rsidR="00A62082" w:rsidRPr="00E4773C" w:rsidRDefault="00A62082" w:rsidP="00E4773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773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Estudo e revisão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r w:rsidRPr="00E4773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ibliográfica dos conceitos</w:t>
                            </w:r>
                            <w:r w:rsidR="00BD700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necessários para o desenvolvimento do Projeto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id="_x0000_t109" coordsize="21600,21600" o:spt="109" path="m,l,21600r21600,l21600,xe">
                <v:stroke joinstyle="miter"/>
                <v:path gradientshapeok="t" o:connecttype="rect"/>
              </v:shapetype>
              <v:shape id="Fluxograma: Processo 2" o:spid="_x0000_s1026" type="#_x0000_t109" style="position:absolute;left:0;text-align:left;margin-left:31.6pt;margin-top:3.6pt;width:388.5pt;height:41.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" fillcolor="#d8d8d8 [2732]" strokecolor="#f2f2f2 [3052]" strokeweight="2pt">
                <v:textbox>
                  <w:txbxContent>
                    <w:p w14:paraId="202C254E" w14:textId="45AE5C1B" w:rsidR="00A62082" w:rsidRPr="00E4773C" w:rsidRDefault="00A62082" w:rsidP="00E4773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773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Estudo e revisão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r w:rsidRPr="00E4773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ibliográfica dos conceitos</w:t>
                      </w:r>
                      <w:r w:rsidR="00BD700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necessários para o desenvolvimento do Projeto</w:t>
                      </w:r>
                    </w:p>
                  </w:txbxContent>
                </v:textbox>
              </v:shape>
            </w:pict>
          </mc:Fallback>
        </mc:AlternateContent>
      </w:r>
    </w:p>
    <w:p w14:paraId="090AA975" w14:textId="6070514D" w:rsidR="00E4773C" w:rsidRDefault="00E4773C" w:rsidP="00E4773C">
      <w:pPr>
        <w:spacing w:line="360" w:lineRule="auto"/>
        <w:ind w:firstLine="360"/>
        <w:jc w:val="both"/>
        <w:rPr>
          <w:rFonts w:ascii="Arial" w:hAnsi="Arial" w:cs="Arial"/>
          <w:sz w:val="22"/>
          <w:szCs w:val="22"/>
        </w:rPr>
      </w:pPr>
    </w:p>
    <w:p w14:paraId="4697A373" w14:textId="1A385CD1" w:rsidR="00E4773C" w:rsidRDefault="00BD7002" w:rsidP="00E4773C">
      <w:pPr>
        <w:spacing w:line="360" w:lineRule="auto"/>
        <w:ind w:firstLine="360"/>
        <w:jc w:val="both"/>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64384" behindDoc="0" locked="0" layoutInCell="1" allowOverlap="1" wp14:anchorId="1279E79B" wp14:editId="48ECDC93">
                <wp:simplePos x="0" y="0"/>
                <wp:positionH relativeFrom="column">
                  <wp:posOffset>401320</wp:posOffset>
                </wp:positionH>
                <wp:positionV relativeFrom="paragraph">
                  <wp:posOffset>194945</wp:posOffset>
                </wp:positionV>
                <wp:extent cx="4933950" cy="425450"/>
                <wp:effectExtent l="0" t="0" r="19050" b="12700"/>
                <wp:wrapNone/>
                <wp:docPr id="6" name="Fluxograma: Processo 6"/>
                <wp:cNvGraphicFramePr/>
                <a:graphic xmlns:a="http://schemas.openxmlformats.org/drawingml/2006/main">
                  <a:graphicData uri="http://schemas.microsoft.com/office/word/2010/wordprocessingShape">
                    <wps:wsp>
                      <wps:cNvSpPr/>
                      <wps:spPr>
                        <a:xfrm>
                          <a:off x="0" y="0"/>
                          <a:ext cx="4933950" cy="425450"/>
                        </a:xfrm>
                        <a:prstGeom prst="flowChartProcess">
                          <a:avLst/>
                        </a:prstGeom>
                        <a:solidFill>
                          <a:schemeClr val="bg1">
                            <a:lumMod val="8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1F41182" w14:textId="2ABF7EC5" w:rsidR="00A62082" w:rsidRPr="00E4773C" w:rsidRDefault="00BD7002" w:rsidP="00E4773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Coleta de informações sobre as paradas de ônibus.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Fluxograma: Processo 6" o:spid="_x0000_s1027" type="#_x0000_t109" style="position:absolute;left:0;text-align:left;margin-left:31.6pt;margin-top:15.35pt;width:388.5pt;height:33.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" fillcolor="#d8d8d8 [2732]" strokecolor="#f2f2f2 [3052]" strokeweight="2pt">
                <v:textbox>
                  <w:txbxContent>
                    <w:p w14:paraId="01F41182" w14:textId="2ABF7EC5" w:rsidR="00A62082" w:rsidRPr="00E4773C" w:rsidRDefault="00BD7002" w:rsidP="00E4773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Coleta de informações sobre as paradas de ônibus.</w:t>
                      </w:r>
                    </w:p>
                  </w:txbxContent>
                </v:textbox>
              </v:shape>
            </w:pict>
          </mc:Fallback>
        </mc:AlternateContent>
      </w:r>
      <w:r w:rsidR="001B3A68">
        <w:rPr>
          <w:rFonts w:ascii="Arial" w:hAnsi="Arial" w:cs="Arial"/>
          <w:noProof/>
          <w:sz w:val="22"/>
          <w:szCs w:val="22"/>
        </w:rPr>
        <mc:AlternateContent>
          <mc:Choice Requires="wps">
            <w:drawing>
              <wp:anchor distT="0" distB="0" distL="114300" distR="114300" simplePos="0" relativeHeight="251665408" behindDoc="0" locked="0" layoutInCell="1" allowOverlap="1" wp14:anchorId="14F68F87" wp14:editId="7F4D8D32">
                <wp:simplePos x="0" y="0"/>
                <wp:positionH relativeFrom="column">
                  <wp:posOffset>2793365</wp:posOffset>
                </wp:positionH>
                <wp:positionV relativeFrom="paragraph">
                  <wp:posOffset>92710</wp:posOffset>
                </wp:positionV>
                <wp:extent cx="0" cy="133350"/>
                <wp:effectExtent l="76200" t="0" r="57150" b="57150"/>
                <wp:wrapNone/>
                <wp:docPr id="8" name="Conector de Seta Reta 8"/>
                <wp:cNvGraphicFramePr/>
                <a:graphic xmlns:a="http://schemas.openxmlformats.org/drawingml/2006/main">
                  <a:graphicData uri="http://schemas.microsoft.com/office/word/2010/wordprocessingShape">
                    <wps:wsp>
                      <wps:cNvCnPr/>
                      <wps:spPr>
                        <a:xfrm>
                          <a:off x="0" y="0"/>
                          <a:ext cx="0" cy="133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Conector de Seta Reta 8" o:spid="_x0000_s1026" type="#_x0000_t32" style="position:absolute;margin-left:219.95pt;margin-top:7.3pt;width:0;height:10.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" strokecolor="#4579b8 [3044]">
                <v:stroke endarrow="block"/>
              </v:shape>
            </w:pict>
          </mc:Fallback>
        </mc:AlternateContent>
      </w:r>
    </w:p>
    <w:p w14:paraId="51D1343E" w14:textId="512A40A1" w:rsidR="00E4773C" w:rsidRDefault="00E4773C" w:rsidP="00E4773C">
      <w:pPr>
        <w:spacing w:line="360" w:lineRule="auto"/>
        <w:ind w:firstLine="360"/>
        <w:jc w:val="both"/>
        <w:rPr>
          <w:rFonts w:ascii="Arial" w:hAnsi="Arial" w:cs="Arial"/>
          <w:sz w:val="22"/>
          <w:szCs w:val="22"/>
        </w:rPr>
      </w:pPr>
    </w:p>
    <w:p w14:paraId="4D036EA8" w14:textId="606EC31D" w:rsidR="00E4773C" w:rsidRDefault="00BD7002" w:rsidP="00E4773C">
      <w:pPr>
        <w:spacing w:line="360" w:lineRule="auto"/>
        <w:ind w:firstLine="360"/>
        <w:jc w:val="both"/>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69504" behindDoc="0" locked="0" layoutInCell="1" allowOverlap="1" wp14:anchorId="2B024B8D" wp14:editId="79FEDF29">
                <wp:simplePos x="0" y="0"/>
                <wp:positionH relativeFrom="column">
                  <wp:posOffset>2799715</wp:posOffset>
                </wp:positionH>
                <wp:positionV relativeFrom="paragraph">
                  <wp:posOffset>124460</wp:posOffset>
                </wp:positionV>
                <wp:extent cx="0" cy="133350"/>
                <wp:effectExtent l="76200" t="0" r="57150" b="57150"/>
                <wp:wrapNone/>
                <wp:docPr id="10" name="Conector de Seta Reta 10"/>
                <wp:cNvGraphicFramePr/>
                <a:graphic xmlns:a="http://schemas.openxmlformats.org/drawingml/2006/main">
                  <a:graphicData uri="http://schemas.microsoft.com/office/word/2010/wordprocessingShape">
                    <wps:wsp>
                      <wps:cNvCnPr/>
                      <wps:spPr>
                        <a:xfrm>
                          <a:off x="0" y="0"/>
                          <a:ext cx="0" cy="133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Conector de Seta Reta 10" o:spid="_x0000_s1026" type="#_x0000_t32" style="position:absolute;margin-left:220.45pt;margin-top:9.8pt;width:0;height:1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" strokecolor="#4579b8 [3044]">
                <v:stroke endarrow="block"/>
              </v:shape>
            </w:pict>
          </mc:Fallback>
        </mc:AlternateContent>
      </w:r>
    </w:p>
    <w:p w14:paraId="49D0B9E4" w14:textId="4EF9860D" w:rsidR="0073577E" w:rsidRDefault="0073577E" w:rsidP="00E4773C">
      <w:pPr>
        <w:spacing w:line="360" w:lineRule="auto"/>
        <w:ind w:firstLine="360"/>
        <w:jc w:val="both"/>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67456" behindDoc="0" locked="0" layoutInCell="1" allowOverlap="1" wp14:anchorId="4A48C3D1" wp14:editId="55987D8F">
                <wp:simplePos x="0" y="0"/>
                <wp:positionH relativeFrom="column">
                  <wp:posOffset>356870</wp:posOffset>
                </wp:positionH>
                <wp:positionV relativeFrom="paragraph">
                  <wp:posOffset>12065</wp:posOffset>
                </wp:positionV>
                <wp:extent cx="4933950" cy="419100"/>
                <wp:effectExtent l="0" t="0" r="19050" b="19050"/>
                <wp:wrapNone/>
                <wp:docPr id="9" name="Fluxograma: Processo 9"/>
                <wp:cNvGraphicFramePr/>
                <a:graphic xmlns:a="http://schemas.openxmlformats.org/drawingml/2006/main">
                  <a:graphicData uri="http://schemas.microsoft.com/office/word/2010/wordprocessingShape">
                    <wps:wsp>
                      <wps:cNvSpPr/>
                      <wps:spPr>
                        <a:xfrm>
                          <a:off x="0" y="0"/>
                          <a:ext cx="4933950" cy="419100"/>
                        </a:xfrm>
                        <a:prstGeom prst="flowChartProcess">
                          <a:avLst/>
                        </a:prstGeom>
                        <a:solidFill>
                          <a:schemeClr val="bg1">
                            <a:lumMod val="8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02D8128" w14:textId="021BB220" w:rsidR="00BD7002" w:rsidRPr="00E4773C" w:rsidRDefault="00BD7002" w:rsidP="00BD700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Levantamento e coleta de base de dados espaciais </w:t>
                            </w:r>
                          </w:p>
                          <w:p w14:paraId="592803E5" w14:textId="65E6BEAB" w:rsidR="00A62082" w:rsidRPr="00E4773C" w:rsidRDefault="00A62082" w:rsidP="001B3A6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Fluxograma: Processo 9" o:spid="_x0000_s1028" type="#_x0000_t109" style="position:absolute;left:0;text-align:left;margin-left:28.1pt;margin-top:.95pt;width:388.5pt;height:33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" fillcolor="#d8d8d8 [2732]" strokecolor="#f2f2f2 [3052]" strokeweight="2pt">
                <v:textbox>
                  <w:txbxContent>
                    <w:p w14:paraId="602D8128" w14:textId="021BB220" w:rsidR="00BD7002" w:rsidRPr="00E4773C" w:rsidRDefault="00BD7002" w:rsidP="00BD700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Levantamento e coleta de base de dados espaciais </w:t>
                      </w:r>
                    </w:p>
                    <w:p w14:paraId="592803E5" w14:textId="65E6BEAB" w:rsidR="00A62082" w:rsidRPr="00E4773C" w:rsidRDefault="00A62082" w:rsidP="001B3A6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p>
    <w:p w14:paraId="112972B7" w14:textId="144018AA" w:rsidR="00E4773C" w:rsidRDefault="0073577E" w:rsidP="00E4773C">
      <w:pPr>
        <w:spacing w:line="360" w:lineRule="auto"/>
        <w:ind w:firstLine="360"/>
        <w:jc w:val="both"/>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89984" behindDoc="0" locked="0" layoutInCell="1" allowOverlap="1" wp14:anchorId="4A68D779" wp14:editId="41C42AF2">
                <wp:simplePos x="0" y="0"/>
                <wp:positionH relativeFrom="column">
                  <wp:posOffset>2806065</wp:posOffset>
                </wp:positionH>
                <wp:positionV relativeFrom="paragraph">
                  <wp:posOffset>194945</wp:posOffset>
                </wp:positionV>
                <wp:extent cx="0" cy="133350"/>
                <wp:effectExtent l="76200" t="0" r="57150" b="57150"/>
                <wp:wrapNone/>
                <wp:docPr id="18" name="Conector de Seta Reta 10"/>
                <wp:cNvGraphicFramePr/>
                <a:graphic xmlns:a="http://schemas.openxmlformats.org/drawingml/2006/main">
                  <a:graphicData uri="http://schemas.microsoft.com/office/word/2010/wordprocessingShape">
                    <wps:wsp>
                      <wps:cNvCnPr/>
                      <wps:spPr>
                        <a:xfrm>
                          <a:off x="0" y="0"/>
                          <a:ext cx="0" cy="133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Conector de Seta Reta 10" o:spid="_x0000_s1026" type="#_x0000_t32" style="position:absolute;margin-left:220.95pt;margin-top:15.35pt;width:0;height:10.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" strokecolor="#4579b8 [3044]">
                <v:stroke endarrow="block"/>
              </v:shape>
            </w:pict>
          </mc:Fallback>
        </mc:AlternateContent>
      </w:r>
    </w:p>
    <w:p w14:paraId="0706675E" w14:textId="6378407C" w:rsidR="00E4773C" w:rsidRDefault="0073577E" w:rsidP="00E4773C">
      <w:pPr>
        <w:spacing w:line="360" w:lineRule="auto"/>
        <w:ind w:firstLine="360"/>
        <w:jc w:val="both"/>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83840" behindDoc="0" locked="0" layoutInCell="1" allowOverlap="1" wp14:anchorId="596C1C00" wp14:editId="174EB6C2">
                <wp:simplePos x="0" y="0"/>
                <wp:positionH relativeFrom="column">
                  <wp:posOffset>401320</wp:posOffset>
                </wp:positionH>
                <wp:positionV relativeFrom="paragraph">
                  <wp:posOffset>64770</wp:posOffset>
                </wp:positionV>
                <wp:extent cx="4933950" cy="400050"/>
                <wp:effectExtent l="0" t="0" r="19050" b="19050"/>
                <wp:wrapNone/>
                <wp:docPr id="1" name="Fluxograma: Processo 1"/>
                <wp:cNvGraphicFramePr/>
                <a:graphic xmlns:a="http://schemas.openxmlformats.org/drawingml/2006/main">
                  <a:graphicData uri="http://schemas.microsoft.com/office/word/2010/wordprocessingShape">
                    <wps:wsp>
                      <wps:cNvSpPr/>
                      <wps:spPr>
                        <a:xfrm>
                          <a:off x="0" y="0"/>
                          <a:ext cx="4933950" cy="400050"/>
                        </a:xfrm>
                        <a:prstGeom prst="flowChartProcess">
                          <a:avLst/>
                        </a:prstGeom>
                        <a:solidFill>
                          <a:schemeClr val="bg1">
                            <a:lumMod val="8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ECAABAF" w14:textId="31B20B6C" w:rsidR="006551AF" w:rsidRPr="00E4773C" w:rsidRDefault="006551AF" w:rsidP="006551AF">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Validação das Bases de Dados e Informações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Fluxograma: Processo 1" o:spid="_x0000_s1029" type="#_x0000_t109" style="position:absolute;left:0;text-align:left;margin-left:31.6pt;margin-top:5.1pt;width:388.5pt;height:31.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" fillcolor="#d8d8d8 [2732]" strokecolor="#f2f2f2 [3052]" strokeweight="2pt">
                <v:textbox>
                  <w:txbxContent>
                    <w:p w14:paraId="2ECAABAF" w14:textId="31B20B6C" w:rsidR="006551AF" w:rsidRPr="00E4773C" w:rsidRDefault="006551AF" w:rsidP="006551AF">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Validação das Bases de Dados e Informações </w:t>
                      </w:r>
                    </w:p>
                  </w:txbxContent>
                </v:textbox>
              </v:shape>
            </w:pict>
          </mc:Fallback>
        </mc:AlternateContent>
      </w:r>
    </w:p>
    <w:p w14:paraId="32AFB7F0" w14:textId="1909F988" w:rsidR="001B3A68" w:rsidRDefault="001B3A68" w:rsidP="00E4773C">
      <w:pPr>
        <w:spacing w:line="360" w:lineRule="auto"/>
        <w:ind w:firstLine="360"/>
        <w:jc w:val="both"/>
        <w:rPr>
          <w:rFonts w:ascii="Arial" w:hAnsi="Arial" w:cs="Arial"/>
          <w:sz w:val="22"/>
          <w:szCs w:val="22"/>
        </w:rPr>
      </w:pPr>
    </w:p>
    <w:p w14:paraId="4C67AEF3" w14:textId="2EB6986B" w:rsidR="001B3A68" w:rsidRDefault="0073577E" w:rsidP="00E4773C">
      <w:pPr>
        <w:spacing w:line="360" w:lineRule="auto"/>
        <w:ind w:firstLine="360"/>
        <w:jc w:val="both"/>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73600" behindDoc="0" locked="0" layoutInCell="1" allowOverlap="1" wp14:anchorId="6A34F6A8" wp14:editId="00ADBD14">
                <wp:simplePos x="0" y="0"/>
                <wp:positionH relativeFrom="column">
                  <wp:posOffset>2812415</wp:posOffset>
                </wp:positionH>
                <wp:positionV relativeFrom="paragraph">
                  <wp:posOffset>-635</wp:posOffset>
                </wp:positionV>
                <wp:extent cx="0" cy="133350"/>
                <wp:effectExtent l="76200" t="0" r="57150" b="57150"/>
                <wp:wrapNone/>
                <wp:docPr id="12" name="Conector de Seta Reta 12"/>
                <wp:cNvGraphicFramePr/>
                <a:graphic xmlns:a="http://schemas.openxmlformats.org/drawingml/2006/main">
                  <a:graphicData uri="http://schemas.microsoft.com/office/word/2010/wordprocessingShape">
                    <wps:wsp>
                      <wps:cNvCnPr/>
                      <wps:spPr>
                        <a:xfrm>
                          <a:off x="0" y="0"/>
                          <a:ext cx="0" cy="133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Conector de Seta Reta 12" o:spid="_x0000_s1026" type="#_x0000_t32" style="position:absolute;margin-left:221.45pt;margin-top:-.05pt;width:0;height:1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" strokecolor="#4579b8 [3044]">
                <v:stroke endarrow="block"/>
              </v:shape>
            </w:pict>
          </mc:Fallback>
        </mc:AlternateContent>
      </w:r>
      <w:r w:rsidR="006551AF">
        <w:rPr>
          <w:rFonts w:ascii="Arial" w:hAnsi="Arial" w:cs="Arial"/>
          <w:noProof/>
          <w:sz w:val="22"/>
          <w:szCs w:val="22"/>
        </w:rPr>
        <mc:AlternateContent>
          <mc:Choice Requires="wps">
            <w:drawing>
              <wp:anchor distT="0" distB="0" distL="114300" distR="114300" simplePos="0" relativeHeight="251675648" behindDoc="0" locked="0" layoutInCell="1" allowOverlap="1" wp14:anchorId="51469CC9" wp14:editId="5CC17BBB">
                <wp:simplePos x="0" y="0"/>
                <wp:positionH relativeFrom="column">
                  <wp:posOffset>401320</wp:posOffset>
                </wp:positionH>
                <wp:positionV relativeFrom="paragraph">
                  <wp:posOffset>135255</wp:posOffset>
                </wp:positionV>
                <wp:extent cx="4933950" cy="431800"/>
                <wp:effectExtent l="0" t="0" r="19050" b="25400"/>
                <wp:wrapNone/>
                <wp:docPr id="13" name="Fluxograma: Processo 13"/>
                <wp:cNvGraphicFramePr/>
                <a:graphic xmlns:a="http://schemas.openxmlformats.org/drawingml/2006/main">
                  <a:graphicData uri="http://schemas.microsoft.com/office/word/2010/wordprocessingShape">
                    <wps:wsp>
                      <wps:cNvSpPr/>
                      <wps:spPr>
                        <a:xfrm>
                          <a:off x="0" y="0"/>
                          <a:ext cx="4933950" cy="431800"/>
                        </a:xfrm>
                        <a:prstGeom prst="flowChartProcess">
                          <a:avLst/>
                        </a:prstGeom>
                        <a:solidFill>
                          <a:schemeClr val="bg1">
                            <a:lumMod val="8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9E4A99" w14:textId="1CD91CBA" w:rsidR="00A62082" w:rsidRPr="002A5A5B" w:rsidRDefault="00BD7002" w:rsidP="002A5A5B">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700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Organização e Padronização dos Dados Espaciais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Fluxograma: Processo 13" o:spid="_x0000_s1030" type="#_x0000_t109" style="position:absolute;left:0;text-align:left;margin-left:31.6pt;margin-top:10.65pt;width:388.5pt;height:34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" fillcolor="#d8d8d8 [2732]" strokecolor="#f2f2f2 [3052]" strokeweight="2pt">
                <v:textbox>
                  <w:txbxContent>
                    <w:p w14:paraId="039E4A99" w14:textId="1CD91CBA" w:rsidR="00A62082" w:rsidRPr="002A5A5B" w:rsidRDefault="00BD7002" w:rsidP="002A5A5B">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700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Organização e Padronização dos Dados Espaciais </w:t>
                      </w:r>
                    </w:p>
                  </w:txbxContent>
                </v:textbox>
              </v:shape>
            </w:pict>
          </mc:Fallback>
        </mc:AlternateContent>
      </w:r>
    </w:p>
    <w:p w14:paraId="2B7B5793" w14:textId="3E91B479" w:rsidR="001B3A68" w:rsidRDefault="001B3A68" w:rsidP="00E4773C">
      <w:pPr>
        <w:spacing w:line="360" w:lineRule="auto"/>
        <w:ind w:firstLine="360"/>
        <w:jc w:val="both"/>
        <w:rPr>
          <w:rFonts w:ascii="Arial" w:hAnsi="Arial" w:cs="Arial"/>
          <w:sz w:val="22"/>
          <w:szCs w:val="22"/>
        </w:rPr>
      </w:pPr>
    </w:p>
    <w:p w14:paraId="6B8C7E74" w14:textId="12153338" w:rsidR="006551AF" w:rsidRDefault="0073577E" w:rsidP="00E4773C">
      <w:pPr>
        <w:spacing w:line="360" w:lineRule="auto"/>
        <w:ind w:firstLine="360"/>
        <w:jc w:val="both"/>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77696" behindDoc="0" locked="0" layoutInCell="1" allowOverlap="1" wp14:anchorId="5BF0ED8C" wp14:editId="79DF0C35">
                <wp:simplePos x="0" y="0"/>
                <wp:positionH relativeFrom="column">
                  <wp:posOffset>2850515</wp:posOffset>
                </wp:positionH>
                <wp:positionV relativeFrom="paragraph">
                  <wp:posOffset>88900</wp:posOffset>
                </wp:positionV>
                <wp:extent cx="0" cy="133350"/>
                <wp:effectExtent l="76200" t="0" r="57150" b="57150"/>
                <wp:wrapNone/>
                <wp:docPr id="14" name="Conector de Seta Reta 14"/>
                <wp:cNvGraphicFramePr/>
                <a:graphic xmlns:a="http://schemas.openxmlformats.org/drawingml/2006/main">
                  <a:graphicData uri="http://schemas.microsoft.com/office/word/2010/wordprocessingShape">
                    <wps:wsp>
                      <wps:cNvCnPr/>
                      <wps:spPr>
                        <a:xfrm>
                          <a:off x="0" y="0"/>
                          <a:ext cx="0" cy="133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Conector de Seta Reta 14" o:spid="_x0000_s1026" type="#_x0000_t32" style="position:absolute;margin-left:224.45pt;margin-top:7pt;width:0;height:1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" strokecolor="#4579b8 [3044]">
                <v:stroke endarrow="block"/>
              </v:shape>
            </w:pict>
          </mc:Fallback>
        </mc:AlternateContent>
      </w:r>
      <w:r w:rsidR="006551AF">
        <w:rPr>
          <w:rFonts w:ascii="Arial" w:hAnsi="Arial" w:cs="Arial"/>
          <w:noProof/>
          <w:sz w:val="22"/>
          <w:szCs w:val="22"/>
        </w:rPr>
        <mc:AlternateContent>
          <mc:Choice Requires="wps">
            <w:drawing>
              <wp:anchor distT="0" distB="0" distL="114300" distR="114300" simplePos="0" relativeHeight="251671552" behindDoc="0" locked="0" layoutInCell="1" allowOverlap="1" wp14:anchorId="35FFBC93" wp14:editId="525AA0FE">
                <wp:simplePos x="0" y="0"/>
                <wp:positionH relativeFrom="column">
                  <wp:posOffset>388620</wp:posOffset>
                </wp:positionH>
                <wp:positionV relativeFrom="paragraph">
                  <wp:posOffset>218440</wp:posOffset>
                </wp:positionV>
                <wp:extent cx="4933950" cy="400050"/>
                <wp:effectExtent l="0" t="0" r="19050" b="19050"/>
                <wp:wrapNone/>
                <wp:docPr id="11" name="Fluxograma: Processo 11"/>
                <wp:cNvGraphicFramePr/>
                <a:graphic xmlns:a="http://schemas.openxmlformats.org/drawingml/2006/main">
                  <a:graphicData uri="http://schemas.microsoft.com/office/word/2010/wordprocessingShape">
                    <wps:wsp>
                      <wps:cNvSpPr/>
                      <wps:spPr>
                        <a:xfrm>
                          <a:off x="0" y="0"/>
                          <a:ext cx="4933950" cy="400050"/>
                        </a:xfrm>
                        <a:prstGeom prst="flowChartProcess">
                          <a:avLst/>
                        </a:prstGeom>
                        <a:solidFill>
                          <a:schemeClr val="bg1">
                            <a:lumMod val="8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FB1FC09" w14:textId="680B86BF" w:rsidR="00A62082" w:rsidRPr="00E4773C" w:rsidRDefault="00BD7002" w:rsidP="001B3A6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Estudar a linguagem de Programação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Fluxograma: Processo 11" o:spid="_x0000_s1031" type="#_x0000_t109" style="position:absolute;left:0;text-align:left;margin-left:30.6pt;margin-top:17.2pt;width:388.5pt;height:31.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" fillcolor="#d8d8d8 [2732]" strokecolor="#f2f2f2 [3052]" strokeweight="2pt">
                <v:textbox>
                  <w:txbxContent>
                    <w:p w14:paraId="2FB1FC09" w14:textId="680B86BF" w:rsidR="00A62082" w:rsidRPr="00E4773C" w:rsidRDefault="00BD7002" w:rsidP="001B3A6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Estudar a linguagem de Programação </w:t>
                      </w:r>
                    </w:p>
                  </w:txbxContent>
                </v:textbox>
              </v:shape>
            </w:pict>
          </mc:Fallback>
        </mc:AlternateContent>
      </w:r>
    </w:p>
    <w:p w14:paraId="7925A580" w14:textId="3F366083" w:rsidR="001B3A68" w:rsidRDefault="001B3A68" w:rsidP="00E4773C">
      <w:pPr>
        <w:spacing w:line="360" w:lineRule="auto"/>
        <w:ind w:firstLine="360"/>
        <w:jc w:val="both"/>
        <w:rPr>
          <w:rFonts w:ascii="Arial" w:hAnsi="Arial" w:cs="Arial"/>
          <w:sz w:val="22"/>
          <w:szCs w:val="22"/>
        </w:rPr>
      </w:pPr>
    </w:p>
    <w:p w14:paraId="62807458" w14:textId="62C6842D" w:rsidR="001B3A68" w:rsidRDefault="006551AF" w:rsidP="00E4773C">
      <w:pPr>
        <w:spacing w:line="360" w:lineRule="auto"/>
        <w:ind w:firstLine="360"/>
        <w:jc w:val="both"/>
        <w:rPr>
          <w:rFonts w:ascii="Arial" w:hAnsi="Arial" w:cs="Arial"/>
          <w:sz w:val="22"/>
          <w:szCs w:val="22"/>
        </w:rPr>
      </w:pPr>
      <w:r>
        <w:rPr>
          <w:rFonts w:ascii="Arial" w:hAnsi="Arial" w:cs="Arial"/>
          <w:noProof/>
          <w:sz w:val="22"/>
          <w:szCs w:val="22"/>
        </w:rPr>
        <w:lastRenderedPageBreak/>
        <mc:AlternateContent>
          <mc:Choice Requires="wps">
            <w:drawing>
              <wp:anchor distT="0" distB="0" distL="114300" distR="114300" simplePos="0" relativeHeight="251681792" behindDoc="0" locked="0" layoutInCell="1" allowOverlap="1" wp14:anchorId="15438483" wp14:editId="4E5B32F6">
                <wp:simplePos x="0" y="0"/>
                <wp:positionH relativeFrom="column">
                  <wp:posOffset>2850515</wp:posOffset>
                </wp:positionH>
                <wp:positionV relativeFrom="paragraph">
                  <wp:posOffset>140335</wp:posOffset>
                </wp:positionV>
                <wp:extent cx="0" cy="133350"/>
                <wp:effectExtent l="76200" t="0" r="57150" b="57150"/>
                <wp:wrapNone/>
                <wp:docPr id="16" name="Conector de Seta Reta 16"/>
                <wp:cNvGraphicFramePr/>
                <a:graphic xmlns:a="http://schemas.openxmlformats.org/drawingml/2006/main">
                  <a:graphicData uri="http://schemas.microsoft.com/office/word/2010/wordprocessingShape">
                    <wps:wsp>
                      <wps:cNvCnPr/>
                      <wps:spPr>
                        <a:xfrm>
                          <a:off x="0" y="0"/>
                          <a:ext cx="0" cy="133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Conector de Seta Reta 16" o:spid="_x0000_s1026" type="#_x0000_t32" style="position:absolute;margin-left:224.45pt;margin-top:11.05pt;width:0;height:1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" strokecolor="#4579b8 [3044]">
                <v:stroke endarrow="block"/>
              </v:shape>
            </w:pict>
          </mc:Fallback>
        </mc:AlternateContent>
      </w:r>
    </w:p>
    <w:p w14:paraId="7DCF6805" w14:textId="19B4BEE7" w:rsidR="002A5A5B" w:rsidRDefault="006551AF" w:rsidP="00E4773C">
      <w:pPr>
        <w:spacing w:line="360" w:lineRule="auto"/>
        <w:ind w:firstLine="360"/>
        <w:jc w:val="both"/>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79744" behindDoc="0" locked="0" layoutInCell="1" allowOverlap="1" wp14:anchorId="4FBEC337" wp14:editId="626D7044">
                <wp:simplePos x="0" y="0"/>
                <wp:positionH relativeFrom="column">
                  <wp:posOffset>394970</wp:posOffset>
                </wp:positionH>
                <wp:positionV relativeFrom="paragraph">
                  <wp:posOffset>28575</wp:posOffset>
                </wp:positionV>
                <wp:extent cx="4933950" cy="425450"/>
                <wp:effectExtent l="0" t="0" r="19050" b="12700"/>
                <wp:wrapNone/>
                <wp:docPr id="15" name="Fluxograma: Processo 15"/>
                <wp:cNvGraphicFramePr/>
                <a:graphic xmlns:a="http://schemas.openxmlformats.org/drawingml/2006/main">
                  <a:graphicData uri="http://schemas.microsoft.com/office/word/2010/wordprocessingShape">
                    <wps:wsp>
                      <wps:cNvSpPr/>
                      <wps:spPr>
                        <a:xfrm>
                          <a:off x="0" y="0"/>
                          <a:ext cx="4933950" cy="425450"/>
                        </a:xfrm>
                        <a:prstGeom prst="flowChartProcess">
                          <a:avLst/>
                        </a:prstGeom>
                        <a:solidFill>
                          <a:schemeClr val="bg1">
                            <a:lumMod val="8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189120" w14:textId="51B27824" w:rsidR="00A62082" w:rsidRPr="002A5A5B" w:rsidRDefault="00BD7002" w:rsidP="002A5A5B">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Desenvolvimento da Base cartográfica para o Software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Fluxograma: Processo 15" o:spid="_x0000_s1032" type="#_x0000_t109" style="position:absolute;left:0;text-align:left;margin-left:31.1pt;margin-top:2.25pt;width:388.5pt;height:33.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" fillcolor="#d8d8d8 [2732]" strokecolor="#f2f2f2 [3052]" strokeweight="2pt">
                <v:textbox>
                  <w:txbxContent>
                    <w:p w14:paraId="5E189120" w14:textId="51B27824" w:rsidR="00A62082" w:rsidRPr="002A5A5B" w:rsidRDefault="00BD7002" w:rsidP="002A5A5B">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Desenvolvimento da Base cartográfica para o Software</w:t>
                      </w:r>
                    </w:p>
                  </w:txbxContent>
                </v:textbox>
              </v:shape>
            </w:pict>
          </mc:Fallback>
        </mc:AlternateContent>
      </w:r>
    </w:p>
    <w:p w14:paraId="6B8D0435" w14:textId="74C98DAF" w:rsidR="002A5A5B" w:rsidRDefault="006551AF" w:rsidP="00E4773C">
      <w:pPr>
        <w:spacing w:line="360" w:lineRule="auto"/>
        <w:ind w:firstLine="360"/>
        <w:jc w:val="both"/>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87936" behindDoc="0" locked="0" layoutInCell="1" allowOverlap="1" wp14:anchorId="581DAA5C" wp14:editId="3B8B0BEF">
                <wp:simplePos x="0" y="0"/>
                <wp:positionH relativeFrom="column">
                  <wp:posOffset>2856865</wp:posOffset>
                </wp:positionH>
                <wp:positionV relativeFrom="paragraph">
                  <wp:posOffset>236220</wp:posOffset>
                </wp:positionV>
                <wp:extent cx="0" cy="133350"/>
                <wp:effectExtent l="76200" t="0" r="57150" b="57150"/>
                <wp:wrapNone/>
                <wp:docPr id="17" name="Conector de Seta Reta 16"/>
                <wp:cNvGraphicFramePr/>
                <a:graphic xmlns:a="http://schemas.openxmlformats.org/drawingml/2006/main">
                  <a:graphicData uri="http://schemas.microsoft.com/office/word/2010/wordprocessingShape">
                    <wps:wsp>
                      <wps:cNvCnPr/>
                      <wps:spPr>
                        <a:xfrm>
                          <a:off x="0" y="0"/>
                          <a:ext cx="0" cy="133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Conector de Seta Reta 16" o:spid="_x0000_s1026" type="#_x0000_t32" style="position:absolute;margin-left:224.95pt;margin-top:18.6pt;width:0;height:1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" strokecolor="#4579b8 [3044]">
                <v:stroke endarrow="block"/>
              </v:shape>
            </w:pict>
          </mc:Fallback>
        </mc:AlternateContent>
      </w:r>
    </w:p>
    <w:p w14:paraId="1E8C89ED" w14:textId="460C56DF" w:rsidR="002A5A5B" w:rsidRDefault="006551AF" w:rsidP="00E4773C">
      <w:pPr>
        <w:spacing w:line="360" w:lineRule="auto"/>
        <w:ind w:firstLine="360"/>
        <w:jc w:val="both"/>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85888" behindDoc="0" locked="0" layoutInCell="1" allowOverlap="1" wp14:anchorId="33E8C3FD" wp14:editId="1B78D6F1">
                <wp:simplePos x="0" y="0"/>
                <wp:positionH relativeFrom="column">
                  <wp:posOffset>401320</wp:posOffset>
                </wp:positionH>
                <wp:positionV relativeFrom="paragraph">
                  <wp:posOffset>124460</wp:posOffset>
                </wp:positionV>
                <wp:extent cx="4933950" cy="425450"/>
                <wp:effectExtent l="0" t="0" r="19050" b="12700"/>
                <wp:wrapNone/>
                <wp:docPr id="7" name="Fluxograma: Processo 7"/>
                <wp:cNvGraphicFramePr/>
                <a:graphic xmlns:a="http://schemas.openxmlformats.org/drawingml/2006/main">
                  <a:graphicData uri="http://schemas.microsoft.com/office/word/2010/wordprocessingShape">
                    <wps:wsp>
                      <wps:cNvSpPr/>
                      <wps:spPr>
                        <a:xfrm>
                          <a:off x="0" y="0"/>
                          <a:ext cx="4933950" cy="425450"/>
                        </a:xfrm>
                        <a:prstGeom prst="flowChartProcess">
                          <a:avLst/>
                        </a:prstGeom>
                        <a:solidFill>
                          <a:schemeClr val="bg1">
                            <a:lumMod val="8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FF57910" w14:textId="146521BE" w:rsidR="006551AF" w:rsidRPr="002A5A5B" w:rsidRDefault="006551AF" w:rsidP="006551AF">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Desenvolvimento do Software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Fluxograma: Processo 7" o:spid="_x0000_s1033" type="#_x0000_t109" style="position:absolute;left:0;text-align:left;margin-left:31.6pt;margin-top:9.8pt;width:388.5pt;height:33.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" fillcolor="#d8d8d8 [2732]" strokecolor="#f2f2f2 [3052]" strokeweight="2pt">
                <v:textbox>
                  <w:txbxContent>
                    <w:p w14:paraId="0FF57910" w14:textId="146521BE" w:rsidR="006551AF" w:rsidRPr="002A5A5B" w:rsidRDefault="006551AF" w:rsidP="006551AF">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Desenvolvimento do Software</w:t>
                      </w:r>
                    </w:p>
                  </w:txbxContent>
                </v:textbox>
              </v:shape>
            </w:pict>
          </mc:Fallback>
        </mc:AlternateContent>
      </w:r>
    </w:p>
    <w:p w14:paraId="64D750F0" w14:textId="269EFDB6" w:rsidR="002A5A5B" w:rsidRDefault="002A5A5B" w:rsidP="00E4773C">
      <w:pPr>
        <w:spacing w:line="360" w:lineRule="auto"/>
        <w:ind w:firstLine="360"/>
        <w:jc w:val="both"/>
        <w:rPr>
          <w:rFonts w:ascii="Arial" w:hAnsi="Arial" w:cs="Arial"/>
          <w:sz w:val="22"/>
          <w:szCs w:val="22"/>
        </w:rPr>
      </w:pPr>
    </w:p>
    <w:p w14:paraId="3C78073C" w14:textId="4024C6C0" w:rsidR="002A5A5B" w:rsidRDefault="002A5A5B" w:rsidP="00E4773C">
      <w:pPr>
        <w:spacing w:line="360" w:lineRule="auto"/>
        <w:ind w:firstLine="360"/>
        <w:jc w:val="both"/>
        <w:rPr>
          <w:rFonts w:ascii="Arial" w:hAnsi="Arial" w:cs="Arial"/>
          <w:sz w:val="22"/>
          <w:szCs w:val="22"/>
        </w:rPr>
      </w:pPr>
    </w:p>
    <w:p w14:paraId="50F3D319" w14:textId="6D23B726" w:rsidR="002A5A5B" w:rsidRDefault="002A5A5B" w:rsidP="0073577E">
      <w:pPr>
        <w:spacing w:line="360" w:lineRule="auto"/>
        <w:jc w:val="both"/>
        <w:rPr>
          <w:rFonts w:ascii="Arial" w:hAnsi="Arial" w:cs="Arial"/>
          <w:sz w:val="22"/>
          <w:szCs w:val="22"/>
        </w:rPr>
      </w:pPr>
    </w:p>
    <w:p w14:paraId="0A0D8AFC" w14:textId="77777777" w:rsidR="003B01E4" w:rsidRDefault="003B01E4" w:rsidP="0073577E">
      <w:pPr>
        <w:spacing w:line="360" w:lineRule="auto"/>
        <w:jc w:val="both"/>
        <w:rPr>
          <w:rFonts w:ascii="Arial" w:hAnsi="Arial" w:cs="Arial"/>
          <w:sz w:val="22"/>
          <w:szCs w:val="22"/>
        </w:rPr>
      </w:pPr>
    </w:p>
    <w:p w14:paraId="44999A12" w14:textId="77777777" w:rsidR="003B01E4" w:rsidRDefault="003B01E4" w:rsidP="0073577E">
      <w:pPr>
        <w:spacing w:line="360" w:lineRule="auto"/>
        <w:jc w:val="both"/>
        <w:rPr>
          <w:rFonts w:ascii="Arial" w:hAnsi="Arial" w:cs="Arial"/>
          <w:sz w:val="22"/>
          <w:szCs w:val="22"/>
        </w:rPr>
      </w:pPr>
    </w:p>
    <w:p w14:paraId="53B88B0A" w14:textId="77777777" w:rsidR="003B01E4" w:rsidRDefault="003B01E4" w:rsidP="0073577E">
      <w:pPr>
        <w:spacing w:line="360" w:lineRule="auto"/>
        <w:jc w:val="both"/>
        <w:rPr>
          <w:rFonts w:ascii="Arial" w:hAnsi="Arial" w:cs="Arial"/>
          <w:sz w:val="22"/>
          <w:szCs w:val="22"/>
        </w:rPr>
      </w:pPr>
    </w:p>
    <w:p w14:paraId="69BAEB0D" w14:textId="77777777" w:rsidR="003B01E4" w:rsidRDefault="003B01E4" w:rsidP="0073577E">
      <w:pPr>
        <w:spacing w:line="360" w:lineRule="auto"/>
        <w:jc w:val="both"/>
        <w:rPr>
          <w:rFonts w:ascii="Arial" w:hAnsi="Arial" w:cs="Arial"/>
          <w:sz w:val="22"/>
          <w:szCs w:val="22"/>
        </w:rPr>
      </w:pPr>
    </w:p>
    <w:p w14:paraId="42D84B8E" w14:textId="77777777" w:rsidR="003B01E4" w:rsidRDefault="003B01E4" w:rsidP="0073577E">
      <w:pPr>
        <w:spacing w:line="360" w:lineRule="auto"/>
        <w:jc w:val="both"/>
        <w:rPr>
          <w:rFonts w:ascii="Arial" w:hAnsi="Arial" w:cs="Arial"/>
          <w:sz w:val="22"/>
          <w:szCs w:val="22"/>
        </w:rPr>
      </w:pPr>
    </w:p>
    <w:p w14:paraId="7ED76DC2" w14:textId="77777777" w:rsidR="003B01E4" w:rsidRDefault="003B01E4" w:rsidP="0073577E">
      <w:pPr>
        <w:spacing w:line="360" w:lineRule="auto"/>
        <w:jc w:val="both"/>
        <w:rPr>
          <w:rFonts w:ascii="Arial" w:hAnsi="Arial" w:cs="Arial"/>
          <w:sz w:val="22"/>
          <w:szCs w:val="22"/>
        </w:rPr>
      </w:pPr>
    </w:p>
    <w:p w14:paraId="299AB040" w14:textId="77777777" w:rsidR="003B01E4" w:rsidRDefault="003B01E4" w:rsidP="0073577E">
      <w:pPr>
        <w:spacing w:line="360" w:lineRule="auto"/>
        <w:jc w:val="both"/>
        <w:rPr>
          <w:rFonts w:ascii="Arial" w:hAnsi="Arial" w:cs="Arial"/>
          <w:sz w:val="22"/>
          <w:szCs w:val="22"/>
        </w:rPr>
      </w:pPr>
    </w:p>
    <w:p w14:paraId="2E685BFF" w14:textId="77777777" w:rsidR="003B01E4" w:rsidRDefault="003B01E4" w:rsidP="0073577E">
      <w:pPr>
        <w:spacing w:line="360" w:lineRule="auto"/>
        <w:jc w:val="both"/>
        <w:rPr>
          <w:rFonts w:ascii="Arial" w:hAnsi="Arial" w:cs="Arial"/>
          <w:sz w:val="22"/>
          <w:szCs w:val="22"/>
        </w:rPr>
      </w:pPr>
    </w:p>
    <w:p w14:paraId="22012196" w14:textId="77777777" w:rsidR="00F75B92" w:rsidRDefault="00F75B92" w:rsidP="0073577E">
      <w:pPr>
        <w:spacing w:line="360" w:lineRule="auto"/>
        <w:jc w:val="both"/>
        <w:rPr>
          <w:rFonts w:ascii="Arial" w:hAnsi="Arial" w:cs="Arial"/>
          <w:sz w:val="22"/>
          <w:szCs w:val="22"/>
        </w:rPr>
      </w:pPr>
    </w:p>
    <w:p w14:paraId="2072414C" w14:textId="77777777" w:rsidR="00F75B92" w:rsidRDefault="00F75B92" w:rsidP="0073577E">
      <w:pPr>
        <w:spacing w:line="360" w:lineRule="auto"/>
        <w:jc w:val="both"/>
        <w:rPr>
          <w:rFonts w:ascii="Arial" w:hAnsi="Arial" w:cs="Arial"/>
          <w:sz w:val="22"/>
          <w:szCs w:val="22"/>
        </w:rPr>
      </w:pPr>
    </w:p>
    <w:p w14:paraId="5A3FD73A" w14:textId="77777777" w:rsidR="00F75B92" w:rsidRDefault="00F75B92" w:rsidP="0073577E">
      <w:pPr>
        <w:spacing w:line="360" w:lineRule="auto"/>
        <w:jc w:val="both"/>
        <w:rPr>
          <w:rFonts w:ascii="Arial" w:hAnsi="Arial" w:cs="Arial"/>
          <w:sz w:val="22"/>
          <w:szCs w:val="22"/>
        </w:rPr>
      </w:pPr>
    </w:p>
    <w:p w14:paraId="5E30A502" w14:textId="77777777" w:rsidR="00F75B92" w:rsidRDefault="00F75B92" w:rsidP="0073577E">
      <w:pPr>
        <w:spacing w:line="360" w:lineRule="auto"/>
        <w:jc w:val="both"/>
        <w:rPr>
          <w:rFonts w:ascii="Arial" w:hAnsi="Arial" w:cs="Arial"/>
          <w:sz w:val="22"/>
          <w:szCs w:val="22"/>
        </w:rPr>
      </w:pPr>
    </w:p>
    <w:p w14:paraId="0B372EDF" w14:textId="77777777" w:rsidR="00F75B92" w:rsidRDefault="00F75B92" w:rsidP="0073577E">
      <w:pPr>
        <w:spacing w:line="360" w:lineRule="auto"/>
        <w:jc w:val="both"/>
        <w:rPr>
          <w:rFonts w:ascii="Arial" w:hAnsi="Arial" w:cs="Arial"/>
          <w:sz w:val="22"/>
          <w:szCs w:val="22"/>
        </w:rPr>
      </w:pPr>
    </w:p>
    <w:p w14:paraId="5F0DDF20" w14:textId="77777777" w:rsidR="00F75B92" w:rsidRDefault="00F75B92" w:rsidP="0073577E">
      <w:pPr>
        <w:spacing w:line="360" w:lineRule="auto"/>
        <w:jc w:val="both"/>
        <w:rPr>
          <w:rFonts w:ascii="Arial" w:hAnsi="Arial" w:cs="Arial"/>
          <w:sz w:val="22"/>
          <w:szCs w:val="22"/>
        </w:rPr>
      </w:pPr>
    </w:p>
    <w:p w14:paraId="3235BEB8" w14:textId="77777777" w:rsidR="00F75B92" w:rsidRDefault="00F75B92" w:rsidP="0073577E">
      <w:pPr>
        <w:spacing w:line="360" w:lineRule="auto"/>
        <w:jc w:val="both"/>
        <w:rPr>
          <w:rFonts w:ascii="Arial" w:hAnsi="Arial" w:cs="Arial"/>
          <w:sz w:val="22"/>
          <w:szCs w:val="22"/>
        </w:rPr>
      </w:pPr>
    </w:p>
    <w:p w14:paraId="52E2687E" w14:textId="77777777" w:rsidR="00F75B92" w:rsidRDefault="00F75B92" w:rsidP="0073577E">
      <w:pPr>
        <w:spacing w:line="360" w:lineRule="auto"/>
        <w:jc w:val="both"/>
        <w:rPr>
          <w:rFonts w:ascii="Arial" w:hAnsi="Arial" w:cs="Arial"/>
          <w:sz w:val="22"/>
          <w:szCs w:val="22"/>
        </w:rPr>
      </w:pPr>
    </w:p>
    <w:p w14:paraId="567B5F44" w14:textId="13C03C02" w:rsidR="004C11E4" w:rsidRDefault="002A5A5B" w:rsidP="00CA44A0">
      <w:pPr>
        <w:pStyle w:val="Ttulo2"/>
        <w:numPr>
          <w:ilvl w:val="1"/>
          <w:numId w:val="29"/>
        </w:numPr>
        <w:spacing w:line="360" w:lineRule="auto"/>
        <w:ind w:firstLine="0"/>
        <w:rPr>
          <w:rFonts w:ascii="Times New Roman" w:hAnsi="Times New Roman" w:cs="Times New Roman"/>
          <w:b/>
          <w:color w:val="auto"/>
          <w:sz w:val="24"/>
          <w:szCs w:val="24"/>
        </w:rPr>
      </w:pPr>
      <w:r w:rsidRPr="006551AF">
        <w:rPr>
          <w:rFonts w:ascii="Times New Roman" w:hAnsi="Times New Roman" w:cs="Times New Roman"/>
          <w:b/>
          <w:color w:val="auto"/>
          <w:sz w:val="24"/>
          <w:szCs w:val="24"/>
        </w:rPr>
        <w:t xml:space="preserve"> </w:t>
      </w:r>
      <w:bookmarkStart w:id="18" w:name="_Toc468180255"/>
      <w:r w:rsidR="00CA44A0" w:rsidRPr="006551AF">
        <w:rPr>
          <w:rFonts w:ascii="Times New Roman" w:hAnsi="Times New Roman" w:cs="Times New Roman"/>
          <w:b/>
          <w:color w:val="auto"/>
          <w:sz w:val="24"/>
          <w:szCs w:val="24"/>
        </w:rPr>
        <w:t>MATERIAIS E MÉTODOS</w:t>
      </w:r>
      <w:bookmarkEnd w:id="18"/>
    </w:p>
    <w:p w14:paraId="3DA3D3B1" w14:textId="77777777" w:rsidR="003B01E4" w:rsidRPr="003B01E4" w:rsidRDefault="003B01E4" w:rsidP="003B01E4"/>
    <w:p w14:paraId="2247569D" w14:textId="0ABE67C1" w:rsidR="00CA44A0" w:rsidRPr="002138D1" w:rsidRDefault="00CA44A0" w:rsidP="00CA44A0">
      <w:pPr>
        <w:pStyle w:val="Recuodecorpodetexto"/>
        <w:spacing w:line="360" w:lineRule="auto"/>
        <w:ind w:firstLine="0"/>
        <w:rPr>
          <w:bCs/>
          <w:sz w:val="24"/>
        </w:rPr>
      </w:pPr>
      <w:r w:rsidRPr="002138D1">
        <w:rPr>
          <w:bCs/>
          <w:sz w:val="24"/>
        </w:rPr>
        <w:t>Os métodos e materiais a serem utilizados encontram-se sistematizados na tabela a seguir:</w:t>
      </w:r>
    </w:p>
    <w:p w14:paraId="459F057E" w14:textId="77777777" w:rsidR="004C11E4" w:rsidRDefault="004C11E4" w:rsidP="00CA44A0">
      <w:pPr>
        <w:pStyle w:val="Recuodecorpodetexto"/>
        <w:spacing w:line="360" w:lineRule="auto"/>
        <w:ind w:firstLine="0"/>
        <w:rPr>
          <w:rFonts w:ascii="Arial" w:hAnsi="Arial" w:cs="Arial"/>
          <w:b/>
          <w:sz w:val="20"/>
          <w:szCs w:val="22"/>
        </w:rPr>
      </w:pPr>
    </w:p>
    <w:tbl>
      <w:tblPr>
        <w:tblW w:w="9639" w:type="dxa"/>
        <w:tblInd w:w="-572" w:type="dxa"/>
        <w:tblLayout w:type="fixed"/>
        <w:tblLook w:val="0000" w:firstRow="0" w:lastRow="0" w:firstColumn="0" w:lastColumn="0" w:noHBand="0" w:noVBand="0"/>
      </w:tblPr>
      <w:tblGrid>
        <w:gridCol w:w="822"/>
        <w:gridCol w:w="2552"/>
        <w:gridCol w:w="3289"/>
        <w:gridCol w:w="2976"/>
      </w:tblGrid>
      <w:tr w:rsidR="00CA44A0" w14:paraId="5C1421F8" w14:textId="77777777" w:rsidTr="00F75B92">
        <w:tc>
          <w:tcPr>
            <w:tcW w:w="822" w:type="dxa"/>
            <w:tcBorders>
              <w:top w:val="single" w:sz="4" w:space="0" w:color="000000"/>
              <w:left w:val="single" w:sz="4" w:space="0" w:color="000000"/>
              <w:bottom w:val="single" w:sz="4" w:space="0" w:color="000000"/>
            </w:tcBorders>
            <w:shd w:val="clear" w:color="auto" w:fill="D9D9D9" w:themeFill="background1" w:themeFillShade="D9"/>
          </w:tcPr>
          <w:p w14:paraId="335B932C" w14:textId="77777777" w:rsidR="006E5F5F" w:rsidRDefault="006E5F5F" w:rsidP="00F75B92">
            <w:pPr>
              <w:pStyle w:val="Recuodecorpodetexto"/>
              <w:ind w:firstLine="0"/>
              <w:jc w:val="center"/>
              <w:rPr>
                <w:rFonts w:ascii="Arial" w:hAnsi="Arial" w:cs="Arial"/>
                <w:b/>
                <w:sz w:val="20"/>
                <w:szCs w:val="22"/>
              </w:rPr>
            </w:pPr>
          </w:p>
          <w:p w14:paraId="2374D21C" w14:textId="0E92DE01" w:rsidR="00CA44A0" w:rsidRPr="00CA44A0" w:rsidRDefault="00CA44A0" w:rsidP="00F75B92">
            <w:pPr>
              <w:pStyle w:val="Recuodecorpodetexto"/>
              <w:ind w:firstLine="0"/>
              <w:jc w:val="center"/>
              <w:rPr>
                <w:rFonts w:ascii="Arial" w:hAnsi="Arial" w:cs="Arial"/>
                <w:b/>
                <w:sz w:val="20"/>
                <w:szCs w:val="22"/>
              </w:rPr>
            </w:pPr>
            <w:r w:rsidRPr="00CA44A0">
              <w:rPr>
                <w:rFonts w:ascii="Arial" w:hAnsi="Arial" w:cs="Arial"/>
                <w:b/>
                <w:sz w:val="20"/>
                <w:szCs w:val="22"/>
              </w:rPr>
              <w:t>ITEM</w:t>
            </w:r>
          </w:p>
        </w:tc>
        <w:tc>
          <w:tcPr>
            <w:tcW w:w="2552" w:type="dxa"/>
            <w:tcBorders>
              <w:top w:val="single" w:sz="4" w:space="0" w:color="000000"/>
              <w:left w:val="single" w:sz="4" w:space="0" w:color="000000"/>
              <w:bottom w:val="single" w:sz="4" w:space="0" w:color="000000"/>
            </w:tcBorders>
            <w:shd w:val="clear" w:color="auto" w:fill="D9D9D9" w:themeFill="background1" w:themeFillShade="D9"/>
          </w:tcPr>
          <w:p w14:paraId="6D84DE38" w14:textId="77777777" w:rsidR="006E5F5F" w:rsidRDefault="006E5F5F" w:rsidP="00F75B92">
            <w:pPr>
              <w:pStyle w:val="Recuodecorpodetexto"/>
              <w:ind w:firstLine="0"/>
              <w:jc w:val="center"/>
              <w:rPr>
                <w:rFonts w:ascii="Arial" w:hAnsi="Arial" w:cs="Arial"/>
                <w:b/>
                <w:sz w:val="20"/>
                <w:szCs w:val="22"/>
              </w:rPr>
            </w:pPr>
          </w:p>
          <w:p w14:paraId="53AD3890" w14:textId="4C36CDE0" w:rsidR="00CA44A0" w:rsidRPr="00CA44A0" w:rsidRDefault="00CA44A0" w:rsidP="00F75B92">
            <w:pPr>
              <w:pStyle w:val="Recuodecorpodetexto"/>
              <w:ind w:firstLine="0"/>
              <w:jc w:val="center"/>
              <w:rPr>
                <w:rFonts w:ascii="Arial" w:hAnsi="Arial" w:cs="Arial"/>
                <w:b/>
                <w:sz w:val="20"/>
                <w:szCs w:val="22"/>
              </w:rPr>
            </w:pPr>
            <w:r w:rsidRPr="00CA44A0">
              <w:rPr>
                <w:rFonts w:ascii="Arial" w:hAnsi="Arial" w:cs="Arial"/>
                <w:b/>
                <w:sz w:val="20"/>
                <w:szCs w:val="22"/>
              </w:rPr>
              <w:t>ATIVIDADE</w:t>
            </w:r>
          </w:p>
        </w:tc>
        <w:tc>
          <w:tcPr>
            <w:tcW w:w="3289" w:type="dxa"/>
            <w:tcBorders>
              <w:top w:val="single" w:sz="4" w:space="0" w:color="000000"/>
              <w:left w:val="single" w:sz="4" w:space="0" w:color="000000"/>
              <w:bottom w:val="single" w:sz="4" w:space="0" w:color="000000"/>
            </w:tcBorders>
            <w:shd w:val="clear" w:color="auto" w:fill="D9D9D9" w:themeFill="background1" w:themeFillShade="D9"/>
          </w:tcPr>
          <w:p w14:paraId="2C8C1F04" w14:textId="77777777" w:rsidR="006E5F5F" w:rsidRDefault="006E5F5F" w:rsidP="00F75B92">
            <w:pPr>
              <w:pStyle w:val="Recuodecorpodetexto"/>
              <w:ind w:firstLine="0"/>
              <w:jc w:val="center"/>
              <w:rPr>
                <w:rFonts w:ascii="Arial" w:hAnsi="Arial" w:cs="Arial"/>
                <w:b/>
                <w:sz w:val="20"/>
                <w:szCs w:val="22"/>
              </w:rPr>
            </w:pPr>
          </w:p>
          <w:p w14:paraId="375FD596" w14:textId="63C8E1D2" w:rsidR="00CA44A0" w:rsidRPr="00CA44A0" w:rsidRDefault="00CA44A0" w:rsidP="00F75B92">
            <w:pPr>
              <w:pStyle w:val="Recuodecorpodetexto"/>
              <w:ind w:firstLine="0"/>
              <w:jc w:val="center"/>
              <w:rPr>
                <w:rFonts w:ascii="Arial" w:hAnsi="Arial" w:cs="Arial"/>
                <w:b/>
                <w:sz w:val="20"/>
                <w:szCs w:val="22"/>
              </w:rPr>
            </w:pPr>
            <w:r w:rsidRPr="00CA44A0">
              <w:rPr>
                <w:rFonts w:ascii="Arial" w:hAnsi="Arial" w:cs="Arial"/>
                <w:b/>
                <w:sz w:val="20"/>
                <w:szCs w:val="22"/>
              </w:rPr>
              <w:t>MÉTODOS</w:t>
            </w:r>
          </w:p>
        </w:tc>
        <w:tc>
          <w:tcPr>
            <w:tcW w:w="297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4256EA5" w14:textId="77777777" w:rsidR="00F75B92" w:rsidRDefault="00F75B92" w:rsidP="00F75B92">
            <w:pPr>
              <w:pStyle w:val="Recuodecorpodetexto"/>
              <w:ind w:firstLine="0"/>
              <w:jc w:val="center"/>
              <w:rPr>
                <w:rFonts w:ascii="Arial" w:hAnsi="Arial" w:cs="Arial"/>
                <w:b/>
                <w:sz w:val="20"/>
                <w:szCs w:val="22"/>
              </w:rPr>
            </w:pPr>
          </w:p>
          <w:p w14:paraId="7291BD32" w14:textId="7B26BD52" w:rsidR="00CA44A0" w:rsidRPr="00CA44A0" w:rsidRDefault="00CA44A0" w:rsidP="00F75B92">
            <w:pPr>
              <w:pStyle w:val="Recuodecorpodetexto"/>
              <w:ind w:firstLine="0"/>
              <w:jc w:val="center"/>
              <w:rPr>
                <w:b/>
              </w:rPr>
            </w:pPr>
            <w:r w:rsidRPr="00CA44A0">
              <w:rPr>
                <w:rFonts w:ascii="Arial" w:hAnsi="Arial" w:cs="Arial"/>
                <w:b/>
                <w:sz w:val="20"/>
                <w:szCs w:val="22"/>
              </w:rPr>
              <w:t>MATERIAIS</w:t>
            </w:r>
            <w:r w:rsidR="004C11E4">
              <w:rPr>
                <w:rFonts w:ascii="Arial" w:hAnsi="Arial" w:cs="Arial"/>
                <w:b/>
                <w:sz w:val="20"/>
                <w:szCs w:val="22"/>
              </w:rPr>
              <w:t xml:space="preserve"> E RECURSOS TECNOLÓGICOS</w:t>
            </w:r>
          </w:p>
        </w:tc>
      </w:tr>
      <w:tr w:rsidR="002E2DE6" w:rsidRPr="002A5A5B" w14:paraId="08A948EA" w14:textId="77777777" w:rsidTr="00F75B92">
        <w:tc>
          <w:tcPr>
            <w:tcW w:w="822" w:type="dxa"/>
            <w:tcBorders>
              <w:top w:val="single" w:sz="4" w:space="0" w:color="000000"/>
              <w:left w:val="single" w:sz="4" w:space="0" w:color="000000"/>
              <w:bottom w:val="single" w:sz="4" w:space="0" w:color="000000"/>
            </w:tcBorders>
            <w:shd w:val="clear" w:color="auto" w:fill="auto"/>
          </w:tcPr>
          <w:p w14:paraId="0B681C36" w14:textId="28AB5560" w:rsidR="002E2DE6" w:rsidRDefault="00547040" w:rsidP="002E2DE6">
            <w:pPr>
              <w:pStyle w:val="Recuodecorpodetexto"/>
              <w:spacing w:line="360" w:lineRule="auto"/>
              <w:ind w:firstLine="0"/>
              <w:jc w:val="center"/>
              <w:rPr>
                <w:rFonts w:ascii="Arial" w:hAnsi="Arial" w:cs="Arial"/>
                <w:sz w:val="20"/>
                <w:szCs w:val="22"/>
              </w:rPr>
            </w:pPr>
            <w:proofErr w:type="gramStart"/>
            <w:r>
              <w:rPr>
                <w:rFonts w:ascii="Arial" w:hAnsi="Arial" w:cs="Arial"/>
                <w:sz w:val="20"/>
                <w:szCs w:val="22"/>
              </w:rPr>
              <w:t>1</w:t>
            </w:r>
            <w:proofErr w:type="gramEnd"/>
          </w:p>
        </w:tc>
        <w:tc>
          <w:tcPr>
            <w:tcW w:w="2552" w:type="dxa"/>
            <w:tcBorders>
              <w:top w:val="single" w:sz="4" w:space="0" w:color="000000"/>
              <w:left w:val="single" w:sz="4" w:space="0" w:color="000000"/>
              <w:bottom w:val="single" w:sz="4" w:space="0" w:color="000000"/>
            </w:tcBorders>
            <w:shd w:val="clear" w:color="auto" w:fill="auto"/>
          </w:tcPr>
          <w:p w14:paraId="340EF36C" w14:textId="6008EAF8" w:rsidR="002E2DE6" w:rsidRDefault="003B01E4" w:rsidP="003B01E4">
            <w:pPr>
              <w:pStyle w:val="Recuodecorpodetexto"/>
              <w:snapToGrid w:val="0"/>
              <w:spacing w:line="360" w:lineRule="auto"/>
              <w:ind w:firstLine="0"/>
              <w:rPr>
                <w:rFonts w:ascii="Arial" w:hAnsi="Arial" w:cs="Arial"/>
                <w:sz w:val="20"/>
                <w:szCs w:val="22"/>
              </w:rPr>
            </w:pPr>
            <w:r>
              <w:rPr>
                <w:rFonts w:ascii="Arial" w:hAnsi="Arial" w:cs="Arial"/>
                <w:sz w:val="20"/>
                <w:szCs w:val="22"/>
              </w:rPr>
              <w:t xml:space="preserve">Estudo e </w:t>
            </w:r>
            <w:r w:rsidR="002E2DE6">
              <w:rPr>
                <w:rFonts w:ascii="Arial" w:hAnsi="Arial" w:cs="Arial"/>
                <w:sz w:val="20"/>
                <w:szCs w:val="22"/>
              </w:rPr>
              <w:t>Revisão bibliográfica</w:t>
            </w:r>
          </w:p>
        </w:tc>
        <w:tc>
          <w:tcPr>
            <w:tcW w:w="3289" w:type="dxa"/>
            <w:vMerge w:val="restart"/>
            <w:tcBorders>
              <w:top w:val="single" w:sz="4" w:space="0" w:color="000000"/>
              <w:left w:val="single" w:sz="4" w:space="0" w:color="000000"/>
              <w:bottom w:val="single" w:sz="4" w:space="0" w:color="000000"/>
            </w:tcBorders>
            <w:shd w:val="clear" w:color="auto" w:fill="auto"/>
          </w:tcPr>
          <w:p w14:paraId="1E64115D" w14:textId="77777777" w:rsidR="002A5A5B" w:rsidRDefault="002A5A5B" w:rsidP="002A5A5B">
            <w:pPr>
              <w:pStyle w:val="Recuodecorpodetexto"/>
              <w:snapToGrid w:val="0"/>
              <w:ind w:firstLine="0"/>
              <w:jc w:val="left"/>
              <w:rPr>
                <w:rFonts w:ascii="Arial" w:hAnsi="Arial" w:cs="Arial"/>
                <w:sz w:val="20"/>
                <w:szCs w:val="22"/>
              </w:rPr>
            </w:pPr>
            <w:r>
              <w:rPr>
                <w:rFonts w:ascii="Arial" w:hAnsi="Arial" w:cs="Arial"/>
                <w:sz w:val="20"/>
                <w:szCs w:val="22"/>
              </w:rPr>
              <w:t xml:space="preserve">Pesquisa na Internet e bibliografia disponível. </w:t>
            </w:r>
          </w:p>
          <w:p w14:paraId="7FFAE0BE" w14:textId="77777777" w:rsidR="002A5A5B" w:rsidRDefault="002A5A5B" w:rsidP="002A5A5B">
            <w:pPr>
              <w:pStyle w:val="Recuodecorpodetexto"/>
              <w:snapToGrid w:val="0"/>
              <w:ind w:firstLine="0"/>
              <w:jc w:val="left"/>
              <w:rPr>
                <w:rFonts w:ascii="Arial" w:hAnsi="Arial" w:cs="Arial"/>
                <w:sz w:val="20"/>
                <w:szCs w:val="22"/>
              </w:rPr>
            </w:pPr>
          </w:p>
          <w:p w14:paraId="568CCF8F" w14:textId="40B3DB63" w:rsidR="002A5A5B" w:rsidRDefault="003B01E4" w:rsidP="002A5A5B">
            <w:pPr>
              <w:pStyle w:val="Recuodecorpodetexto"/>
              <w:snapToGrid w:val="0"/>
              <w:ind w:firstLine="0"/>
              <w:rPr>
                <w:rFonts w:ascii="Arial" w:hAnsi="Arial" w:cs="Arial"/>
                <w:sz w:val="20"/>
                <w:szCs w:val="22"/>
              </w:rPr>
            </w:pPr>
            <w:r>
              <w:rPr>
                <w:rFonts w:ascii="Arial" w:hAnsi="Arial" w:cs="Arial"/>
                <w:sz w:val="20"/>
                <w:szCs w:val="22"/>
              </w:rPr>
              <w:t xml:space="preserve">Coleta em sites especializados e </w:t>
            </w:r>
            <w:proofErr w:type="spellStart"/>
            <w:r>
              <w:rPr>
                <w:rFonts w:ascii="Arial" w:hAnsi="Arial" w:cs="Arial"/>
                <w:sz w:val="20"/>
                <w:szCs w:val="22"/>
              </w:rPr>
              <w:t>in-loco</w:t>
            </w:r>
            <w:proofErr w:type="spellEnd"/>
            <w:r>
              <w:rPr>
                <w:rFonts w:ascii="Arial" w:hAnsi="Arial" w:cs="Arial"/>
                <w:sz w:val="20"/>
                <w:szCs w:val="22"/>
              </w:rPr>
              <w:t xml:space="preserve"> das informações das paradas.</w:t>
            </w:r>
          </w:p>
          <w:p w14:paraId="73038892" w14:textId="77777777" w:rsidR="002A5A5B" w:rsidRDefault="002A5A5B" w:rsidP="002A5A5B">
            <w:pPr>
              <w:pStyle w:val="Recuodecorpodetexto"/>
              <w:snapToGrid w:val="0"/>
              <w:ind w:firstLine="0"/>
              <w:rPr>
                <w:rFonts w:ascii="Arial" w:hAnsi="Arial" w:cs="Arial"/>
                <w:sz w:val="20"/>
                <w:szCs w:val="22"/>
              </w:rPr>
            </w:pPr>
          </w:p>
          <w:p w14:paraId="699B5142" w14:textId="7C77E5EB" w:rsidR="002A5A5B" w:rsidRDefault="002A5A5B" w:rsidP="002A5A5B">
            <w:pPr>
              <w:pStyle w:val="Recuodecorpodetexto"/>
              <w:snapToGrid w:val="0"/>
              <w:ind w:firstLine="0"/>
              <w:rPr>
                <w:rFonts w:ascii="Arial" w:hAnsi="Arial" w:cs="Arial"/>
                <w:sz w:val="20"/>
                <w:szCs w:val="22"/>
              </w:rPr>
            </w:pPr>
            <w:r>
              <w:rPr>
                <w:rFonts w:ascii="Arial" w:hAnsi="Arial" w:cs="Arial"/>
                <w:sz w:val="20"/>
                <w:szCs w:val="22"/>
              </w:rPr>
              <w:t xml:space="preserve">Coleta e compatibilização dos dados </w:t>
            </w:r>
            <w:r w:rsidR="00C10234">
              <w:rPr>
                <w:rFonts w:ascii="Arial" w:hAnsi="Arial" w:cs="Arial"/>
                <w:sz w:val="20"/>
                <w:szCs w:val="22"/>
              </w:rPr>
              <w:t xml:space="preserve">espaciais disponibilizados em </w:t>
            </w:r>
            <w:proofErr w:type="spellStart"/>
            <w:r w:rsidR="00C10234">
              <w:rPr>
                <w:rFonts w:ascii="Arial" w:hAnsi="Arial" w:cs="Arial"/>
                <w:sz w:val="20"/>
                <w:szCs w:val="22"/>
              </w:rPr>
              <w:t>geoportais</w:t>
            </w:r>
            <w:proofErr w:type="spellEnd"/>
            <w:r w:rsidR="00C10234">
              <w:rPr>
                <w:rFonts w:ascii="Arial" w:hAnsi="Arial" w:cs="Arial"/>
                <w:sz w:val="20"/>
                <w:szCs w:val="22"/>
              </w:rPr>
              <w:t xml:space="preserve"> e pela professora</w:t>
            </w:r>
          </w:p>
          <w:p w14:paraId="3D2BE230" w14:textId="77777777" w:rsidR="00C10234" w:rsidRDefault="00C10234" w:rsidP="002A5A5B">
            <w:pPr>
              <w:pStyle w:val="Recuodecorpodetexto"/>
              <w:snapToGrid w:val="0"/>
              <w:ind w:firstLine="0"/>
              <w:rPr>
                <w:rFonts w:ascii="Arial" w:hAnsi="Arial" w:cs="Arial"/>
                <w:sz w:val="20"/>
                <w:szCs w:val="22"/>
              </w:rPr>
            </w:pPr>
          </w:p>
          <w:p w14:paraId="5889D698" w14:textId="4AF51AA8" w:rsidR="002A5A5B" w:rsidRDefault="00C10234" w:rsidP="002A5A5B">
            <w:pPr>
              <w:pStyle w:val="Recuodecorpodetexto"/>
              <w:snapToGrid w:val="0"/>
              <w:ind w:firstLine="0"/>
              <w:rPr>
                <w:rFonts w:ascii="Arial" w:hAnsi="Arial" w:cs="Arial"/>
                <w:sz w:val="20"/>
                <w:szCs w:val="22"/>
              </w:rPr>
            </w:pPr>
            <w:r>
              <w:rPr>
                <w:rFonts w:ascii="Arial" w:hAnsi="Arial" w:cs="Arial"/>
                <w:sz w:val="20"/>
                <w:szCs w:val="22"/>
              </w:rPr>
              <w:t xml:space="preserve">Geração de </w:t>
            </w:r>
            <w:proofErr w:type="spellStart"/>
            <w:r>
              <w:rPr>
                <w:rFonts w:ascii="Arial" w:hAnsi="Arial" w:cs="Arial"/>
                <w:sz w:val="20"/>
                <w:szCs w:val="22"/>
              </w:rPr>
              <w:t>Chec-list</w:t>
            </w:r>
            <w:proofErr w:type="spellEnd"/>
            <w:r>
              <w:rPr>
                <w:rFonts w:ascii="Arial" w:hAnsi="Arial" w:cs="Arial"/>
                <w:sz w:val="20"/>
                <w:szCs w:val="22"/>
              </w:rPr>
              <w:t xml:space="preserve"> com as principais verificações a serem realizadas nas bases de dados.</w:t>
            </w:r>
          </w:p>
          <w:p w14:paraId="3AFA734A" w14:textId="77777777" w:rsidR="002A5A5B" w:rsidRDefault="002A5A5B" w:rsidP="002A5A5B">
            <w:pPr>
              <w:pStyle w:val="Recuodecorpodetexto"/>
              <w:snapToGrid w:val="0"/>
              <w:ind w:firstLine="0"/>
              <w:rPr>
                <w:rFonts w:ascii="Arial" w:hAnsi="Arial" w:cs="Arial"/>
                <w:sz w:val="20"/>
                <w:szCs w:val="22"/>
              </w:rPr>
            </w:pPr>
          </w:p>
          <w:p w14:paraId="3525B134" w14:textId="28DAC1DE" w:rsidR="002A5A5B" w:rsidRDefault="00C10234" w:rsidP="002A5A5B">
            <w:pPr>
              <w:pStyle w:val="Recuodecorpodetexto"/>
              <w:snapToGrid w:val="0"/>
              <w:ind w:firstLine="0"/>
              <w:rPr>
                <w:rFonts w:ascii="Arial" w:hAnsi="Arial" w:cs="Arial"/>
                <w:sz w:val="20"/>
                <w:szCs w:val="22"/>
              </w:rPr>
            </w:pPr>
            <w:r>
              <w:rPr>
                <w:rFonts w:ascii="Arial" w:hAnsi="Arial" w:cs="Arial"/>
                <w:sz w:val="20"/>
                <w:szCs w:val="22"/>
              </w:rPr>
              <w:lastRenderedPageBreak/>
              <w:t xml:space="preserve">Conversão dos dados espaciais para um padrão open </w:t>
            </w:r>
            <w:proofErr w:type="spellStart"/>
            <w:r>
              <w:rPr>
                <w:rFonts w:ascii="Arial" w:hAnsi="Arial" w:cs="Arial"/>
                <w:sz w:val="20"/>
                <w:szCs w:val="22"/>
              </w:rPr>
              <w:t>source</w:t>
            </w:r>
            <w:proofErr w:type="spellEnd"/>
            <w:r>
              <w:rPr>
                <w:rFonts w:ascii="Arial" w:hAnsi="Arial" w:cs="Arial"/>
                <w:sz w:val="20"/>
                <w:szCs w:val="22"/>
              </w:rPr>
              <w:t xml:space="preserve"> (</w:t>
            </w:r>
            <w:proofErr w:type="spellStart"/>
            <w:r>
              <w:rPr>
                <w:rFonts w:ascii="Arial" w:hAnsi="Arial" w:cs="Arial"/>
                <w:sz w:val="20"/>
                <w:szCs w:val="22"/>
              </w:rPr>
              <w:t>shapfile</w:t>
            </w:r>
            <w:proofErr w:type="spellEnd"/>
            <w:r>
              <w:rPr>
                <w:rFonts w:ascii="Arial" w:hAnsi="Arial" w:cs="Arial"/>
                <w:sz w:val="20"/>
                <w:szCs w:val="22"/>
              </w:rPr>
              <w:t>)</w:t>
            </w:r>
          </w:p>
          <w:p w14:paraId="020BF122" w14:textId="77777777" w:rsidR="002A5A5B" w:rsidRDefault="002A5A5B" w:rsidP="002A5A5B">
            <w:pPr>
              <w:pStyle w:val="Recuodecorpodetexto"/>
              <w:snapToGrid w:val="0"/>
              <w:ind w:firstLine="0"/>
              <w:rPr>
                <w:rFonts w:ascii="Arial" w:hAnsi="Arial" w:cs="Arial"/>
                <w:sz w:val="20"/>
                <w:szCs w:val="22"/>
              </w:rPr>
            </w:pPr>
          </w:p>
          <w:p w14:paraId="1F2E65A4" w14:textId="36508CBD" w:rsidR="002A5A5B" w:rsidRDefault="00C10234" w:rsidP="002A5A5B">
            <w:pPr>
              <w:pStyle w:val="Recuodecorpodetexto"/>
              <w:snapToGrid w:val="0"/>
              <w:ind w:firstLine="0"/>
              <w:rPr>
                <w:rFonts w:ascii="Arial" w:hAnsi="Arial" w:cs="Arial"/>
                <w:sz w:val="20"/>
                <w:szCs w:val="22"/>
              </w:rPr>
            </w:pPr>
            <w:r>
              <w:rPr>
                <w:rFonts w:ascii="Arial" w:hAnsi="Arial" w:cs="Arial"/>
                <w:sz w:val="20"/>
                <w:szCs w:val="22"/>
              </w:rPr>
              <w:t>Estudar uma linguagem de programação que atenda os requisitos do projeto.</w:t>
            </w:r>
          </w:p>
          <w:p w14:paraId="782145CA" w14:textId="77777777" w:rsidR="00C10234" w:rsidRDefault="00C10234" w:rsidP="002E2DE6">
            <w:pPr>
              <w:pStyle w:val="Recuodecorpodetexto"/>
              <w:spacing w:line="360" w:lineRule="auto"/>
              <w:ind w:firstLine="0"/>
              <w:rPr>
                <w:rFonts w:ascii="Arial" w:hAnsi="Arial" w:cs="Arial"/>
                <w:sz w:val="20"/>
                <w:szCs w:val="22"/>
              </w:rPr>
            </w:pPr>
          </w:p>
        </w:tc>
        <w:tc>
          <w:tcPr>
            <w:tcW w:w="2976"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58DB1D63" w14:textId="0BA99434" w:rsidR="00547040" w:rsidRDefault="00547040" w:rsidP="00547040">
            <w:pPr>
              <w:pStyle w:val="Recuodecorpodetexto"/>
              <w:snapToGrid w:val="0"/>
              <w:ind w:firstLine="0"/>
              <w:rPr>
                <w:rFonts w:ascii="Arial" w:hAnsi="Arial" w:cs="Arial"/>
                <w:sz w:val="20"/>
                <w:szCs w:val="22"/>
              </w:rPr>
            </w:pPr>
            <w:r>
              <w:rPr>
                <w:rFonts w:ascii="Arial" w:hAnsi="Arial" w:cs="Arial"/>
                <w:sz w:val="20"/>
                <w:szCs w:val="22"/>
              </w:rPr>
              <w:lastRenderedPageBreak/>
              <w:t xml:space="preserve">Material bibliográfico em geral, incluindo normas </w:t>
            </w:r>
            <w:r w:rsidR="0077032E">
              <w:rPr>
                <w:rFonts w:ascii="Arial" w:hAnsi="Arial" w:cs="Arial"/>
                <w:sz w:val="20"/>
                <w:szCs w:val="22"/>
              </w:rPr>
              <w:t>da INDE.</w:t>
            </w:r>
          </w:p>
          <w:p w14:paraId="69033D26" w14:textId="77777777" w:rsidR="00547040" w:rsidRDefault="00547040" w:rsidP="00547040">
            <w:pPr>
              <w:pStyle w:val="Recuodecorpodetexto"/>
              <w:snapToGrid w:val="0"/>
              <w:ind w:firstLine="0"/>
              <w:rPr>
                <w:rFonts w:ascii="Arial" w:hAnsi="Arial" w:cs="Arial"/>
                <w:sz w:val="20"/>
                <w:szCs w:val="22"/>
              </w:rPr>
            </w:pPr>
          </w:p>
          <w:p w14:paraId="3C4DC102" w14:textId="15838A68" w:rsidR="00547040" w:rsidRDefault="00547040" w:rsidP="00547040">
            <w:pPr>
              <w:pStyle w:val="Recuodecorpodetexto"/>
              <w:snapToGrid w:val="0"/>
              <w:ind w:firstLine="0"/>
              <w:rPr>
                <w:rFonts w:ascii="Arial" w:hAnsi="Arial" w:cs="Arial"/>
                <w:sz w:val="20"/>
                <w:szCs w:val="22"/>
              </w:rPr>
            </w:pPr>
            <w:r>
              <w:rPr>
                <w:rFonts w:ascii="Arial" w:hAnsi="Arial" w:cs="Arial"/>
                <w:sz w:val="20"/>
                <w:szCs w:val="22"/>
              </w:rPr>
              <w:t xml:space="preserve">Bases </w:t>
            </w:r>
            <w:r w:rsidR="0077032E">
              <w:rPr>
                <w:rFonts w:ascii="Arial" w:hAnsi="Arial" w:cs="Arial"/>
                <w:sz w:val="20"/>
                <w:szCs w:val="22"/>
              </w:rPr>
              <w:t xml:space="preserve">dados espaciais disponíveis em </w:t>
            </w:r>
            <w:proofErr w:type="spellStart"/>
            <w:r w:rsidR="0077032E">
              <w:rPr>
                <w:rFonts w:ascii="Arial" w:hAnsi="Arial" w:cs="Arial"/>
                <w:sz w:val="20"/>
                <w:szCs w:val="22"/>
              </w:rPr>
              <w:t>Geoportais</w:t>
            </w:r>
            <w:proofErr w:type="spellEnd"/>
            <w:r w:rsidR="0077032E">
              <w:rPr>
                <w:rFonts w:ascii="Arial" w:hAnsi="Arial" w:cs="Arial"/>
                <w:sz w:val="20"/>
                <w:szCs w:val="22"/>
              </w:rPr>
              <w:t xml:space="preserve"> ou </w:t>
            </w:r>
            <w:proofErr w:type="spellStart"/>
            <w:r w:rsidR="0077032E">
              <w:rPr>
                <w:rFonts w:ascii="Arial" w:hAnsi="Arial" w:cs="Arial"/>
                <w:sz w:val="20"/>
                <w:szCs w:val="22"/>
              </w:rPr>
              <w:t>in-loco</w:t>
            </w:r>
            <w:proofErr w:type="spellEnd"/>
            <w:r w:rsidR="0077032E">
              <w:rPr>
                <w:rFonts w:ascii="Arial" w:hAnsi="Arial" w:cs="Arial"/>
                <w:sz w:val="20"/>
                <w:szCs w:val="22"/>
              </w:rPr>
              <w:t>.</w:t>
            </w:r>
          </w:p>
          <w:p w14:paraId="0DF23A47" w14:textId="77777777" w:rsidR="00547040" w:rsidRDefault="00547040" w:rsidP="00547040">
            <w:pPr>
              <w:pStyle w:val="Recuodecorpodetexto"/>
              <w:snapToGrid w:val="0"/>
              <w:ind w:firstLine="0"/>
              <w:rPr>
                <w:rFonts w:ascii="Arial" w:hAnsi="Arial" w:cs="Arial"/>
                <w:sz w:val="20"/>
                <w:szCs w:val="22"/>
              </w:rPr>
            </w:pPr>
          </w:p>
          <w:p w14:paraId="20B27363" w14:textId="659DCB25" w:rsidR="00547040" w:rsidRDefault="00547040" w:rsidP="00547040">
            <w:pPr>
              <w:pStyle w:val="Recuodecorpodetexto"/>
              <w:snapToGrid w:val="0"/>
              <w:ind w:firstLine="0"/>
              <w:rPr>
                <w:rFonts w:ascii="Arial" w:hAnsi="Arial" w:cs="Arial"/>
                <w:sz w:val="20"/>
                <w:szCs w:val="22"/>
              </w:rPr>
            </w:pPr>
            <w:r>
              <w:rPr>
                <w:rFonts w:ascii="Arial" w:hAnsi="Arial" w:cs="Arial"/>
                <w:sz w:val="20"/>
                <w:szCs w:val="22"/>
              </w:rPr>
              <w:t xml:space="preserve">Software de </w:t>
            </w:r>
            <w:proofErr w:type="spellStart"/>
            <w:proofErr w:type="gramStart"/>
            <w:r>
              <w:rPr>
                <w:rFonts w:ascii="Arial" w:hAnsi="Arial" w:cs="Arial"/>
                <w:sz w:val="20"/>
                <w:szCs w:val="22"/>
              </w:rPr>
              <w:t>QuantumGIS</w:t>
            </w:r>
            <w:proofErr w:type="spellEnd"/>
            <w:proofErr w:type="gramEnd"/>
            <w:r w:rsidR="0077032E">
              <w:rPr>
                <w:rFonts w:ascii="Arial" w:hAnsi="Arial" w:cs="Arial"/>
                <w:sz w:val="20"/>
                <w:szCs w:val="22"/>
              </w:rPr>
              <w:t xml:space="preserve"> 2.16,</w:t>
            </w:r>
            <w:r>
              <w:rPr>
                <w:rFonts w:ascii="Arial" w:hAnsi="Arial" w:cs="Arial"/>
                <w:sz w:val="20"/>
                <w:szCs w:val="22"/>
              </w:rPr>
              <w:t xml:space="preserve"> </w:t>
            </w:r>
            <w:r w:rsidR="0077032E">
              <w:rPr>
                <w:rFonts w:ascii="Arial" w:hAnsi="Arial" w:cs="Arial"/>
                <w:sz w:val="20"/>
                <w:szCs w:val="22"/>
              </w:rPr>
              <w:t xml:space="preserve"> e </w:t>
            </w:r>
            <w:proofErr w:type="spellStart"/>
            <w:r w:rsidR="0077032E">
              <w:rPr>
                <w:rFonts w:ascii="Arial" w:hAnsi="Arial" w:cs="Arial"/>
                <w:sz w:val="20"/>
                <w:szCs w:val="22"/>
              </w:rPr>
              <w:t>Arcgis</w:t>
            </w:r>
            <w:proofErr w:type="spellEnd"/>
            <w:r w:rsidR="0077032E">
              <w:rPr>
                <w:rFonts w:ascii="Arial" w:hAnsi="Arial" w:cs="Arial"/>
                <w:sz w:val="20"/>
                <w:szCs w:val="22"/>
              </w:rPr>
              <w:t xml:space="preserve"> 10.1, Excel.</w:t>
            </w:r>
          </w:p>
          <w:p w14:paraId="1FFCF895" w14:textId="77777777" w:rsidR="0077032E" w:rsidRDefault="0077032E" w:rsidP="00547040">
            <w:pPr>
              <w:pStyle w:val="Recuodecorpodetexto"/>
              <w:snapToGrid w:val="0"/>
              <w:ind w:firstLine="0"/>
              <w:rPr>
                <w:rFonts w:ascii="Arial" w:hAnsi="Arial" w:cs="Arial"/>
                <w:sz w:val="20"/>
                <w:szCs w:val="22"/>
              </w:rPr>
            </w:pPr>
          </w:p>
          <w:p w14:paraId="16A9206D" w14:textId="77777777" w:rsidR="0077032E" w:rsidRDefault="0077032E" w:rsidP="00547040">
            <w:pPr>
              <w:pStyle w:val="Recuodecorpodetexto"/>
              <w:snapToGrid w:val="0"/>
              <w:ind w:firstLine="0"/>
              <w:rPr>
                <w:rFonts w:ascii="Arial" w:hAnsi="Arial" w:cs="Arial"/>
                <w:sz w:val="20"/>
                <w:szCs w:val="22"/>
              </w:rPr>
            </w:pPr>
          </w:p>
          <w:p w14:paraId="714DB536" w14:textId="77777777" w:rsidR="0077032E" w:rsidRDefault="0077032E" w:rsidP="00547040">
            <w:pPr>
              <w:pStyle w:val="Recuodecorpodetexto"/>
              <w:snapToGrid w:val="0"/>
              <w:ind w:firstLine="0"/>
              <w:rPr>
                <w:rFonts w:ascii="Arial" w:hAnsi="Arial" w:cs="Arial"/>
                <w:sz w:val="20"/>
                <w:szCs w:val="22"/>
              </w:rPr>
            </w:pPr>
          </w:p>
          <w:p w14:paraId="443DFC4A" w14:textId="74F617D3" w:rsidR="00547040" w:rsidRDefault="0077032E" w:rsidP="00547040">
            <w:pPr>
              <w:pStyle w:val="Recuodecorpodetexto"/>
              <w:snapToGrid w:val="0"/>
              <w:ind w:firstLine="0"/>
              <w:rPr>
                <w:rFonts w:ascii="Arial" w:hAnsi="Arial" w:cs="Arial"/>
                <w:sz w:val="20"/>
                <w:szCs w:val="22"/>
              </w:rPr>
            </w:pPr>
            <w:r>
              <w:rPr>
                <w:rFonts w:ascii="Arial" w:hAnsi="Arial" w:cs="Arial"/>
                <w:sz w:val="20"/>
                <w:szCs w:val="22"/>
              </w:rPr>
              <w:t>Planilha inteligente em Excel</w:t>
            </w:r>
          </w:p>
          <w:p w14:paraId="0E21FA34" w14:textId="3AB5B6B8" w:rsidR="00547040" w:rsidRDefault="00547040" w:rsidP="00547040">
            <w:pPr>
              <w:pStyle w:val="Recuodecorpodetexto"/>
              <w:snapToGrid w:val="0"/>
              <w:ind w:firstLine="0"/>
              <w:rPr>
                <w:rFonts w:ascii="Arial" w:hAnsi="Arial" w:cs="Arial"/>
                <w:sz w:val="20"/>
                <w:szCs w:val="22"/>
              </w:rPr>
            </w:pPr>
          </w:p>
          <w:p w14:paraId="26C0D099" w14:textId="77777777" w:rsidR="00547040" w:rsidRPr="0077032E" w:rsidRDefault="00547040" w:rsidP="00547040">
            <w:pPr>
              <w:pStyle w:val="Recuodecorpodetexto"/>
              <w:snapToGrid w:val="0"/>
              <w:rPr>
                <w:rFonts w:ascii="Arial" w:hAnsi="Arial" w:cs="Arial"/>
                <w:szCs w:val="22"/>
              </w:rPr>
            </w:pPr>
          </w:p>
          <w:p w14:paraId="63B6AF8B" w14:textId="77777777" w:rsidR="00547040" w:rsidRPr="0077032E" w:rsidRDefault="00547040" w:rsidP="00547040">
            <w:pPr>
              <w:pStyle w:val="Recuodecorpodetexto"/>
              <w:snapToGrid w:val="0"/>
              <w:ind w:firstLine="0"/>
              <w:rPr>
                <w:rFonts w:ascii="Arial" w:hAnsi="Arial" w:cs="Arial"/>
                <w:szCs w:val="22"/>
              </w:rPr>
            </w:pPr>
          </w:p>
          <w:p w14:paraId="056A4624" w14:textId="77777777" w:rsidR="002E2DE6" w:rsidRDefault="0077032E" w:rsidP="0077032E">
            <w:pPr>
              <w:pStyle w:val="Recuodecorpodetexto"/>
              <w:snapToGrid w:val="0"/>
              <w:ind w:firstLine="0"/>
              <w:rPr>
                <w:rFonts w:ascii="Arial" w:hAnsi="Arial" w:cs="Arial"/>
                <w:sz w:val="20"/>
                <w:szCs w:val="22"/>
              </w:rPr>
            </w:pPr>
            <w:r>
              <w:rPr>
                <w:rFonts w:ascii="Arial" w:hAnsi="Arial" w:cs="Arial"/>
                <w:sz w:val="20"/>
                <w:szCs w:val="22"/>
              </w:rPr>
              <w:t>Quantum GIS 2.16</w:t>
            </w:r>
          </w:p>
          <w:p w14:paraId="5911862E" w14:textId="77777777" w:rsidR="0077032E" w:rsidRDefault="0077032E" w:rsidP="0077032E">
            <w:pPr>
              <w:pStyle w:val="Recuodecorpodetexto"/>
              <w:snapToGrid w:val="0"/>
              <w:ind w:firstLine="0"/>
              <w:rPr>
                <w:rFonts w:ascii="Arial" w:hAnsi="Arial" w:cs="Arial"/>
                <w:sz w:val="20"/>
                <w:szCs w:val="22"/>
              </w:rPr>
            </w:pPr>
          </w:p>
          <w:p w14:paraId="105567E8" w14:textId="77777777" w:rsidR="0077032E" w:rsidRDefault="0077032E" w:rsidP="0077032E">
            <w:pPr>
              <w:pStyle w:val="Recuodecorpodetexto"/>
              <w:snapToGrid w:val="0"/>
              <w:ind w:firstLine="0"/>
              <w:rPr>
                <w:rFonts w:ascii="Arial" w:hAnsi="Arial" w:cs="Arial"/>
                <w:sz w:val="20"/>
                <w:szCs w:val="22"/>
              </w:rPr>
            </w:pPr>
          </w:p>
          <w:p w14:paraId="2AAB4CAD" w14:textId="15830FC2" w:rsidR="0077032E" w:rsidRPr="00A31420" w:rsidRDefault="0077032E" w:rsidP="0077032E">
            <w:pPr>
              <w:pStyle w:val="Recuodecorpodetexto"/>
              <w:snapToGrid w:val="0"/>
              <w:ind w:firstLine="0"/>
              <w:rPr>
                <w:rFonts w:ascii="Arial" w:hAnsi="Arial" w:cs="Arial"/>
                <w:sz w:val="20"/>
                <w:szCs w:val="22"/>
              </w:rPr>
            </w:pPr>
            <w:r>
              <w:rPr>
                <w:rFonts w:ascii="Arial" w:hAnsi="Arial" w:cs="Arial"/>
                <w:sz w:val="20"/>
                <w:szCs w:val="22"/>
              </w:rPr>
              <w:t>Tutorias de linguagem de Programação</w:t>
            </w:r>
          </w:p>
        </w:tc>
      </w:tr>
      <w:tr w:rsidR="002E2DE6" w:rsidRPr="002E2DE6" w14:paraId="40DBAA34" w14:textId="77777777" w:rsidTr="00F75B92">
        <w:tc>
          <w:tcPr>
            <w:tcW w:w="822" w:type="dxa"/>
            <w:tcBorders>
              <w:top w:val="single" w:sz="4" w:space="0" w:color="000000"/>
              <w:left w:val="single" w:sz="4" w:space="0" w:color="000000"/>
              <w:bottom w:val="single" w:sz="4" w:space="0" w:color="000000"/>
            </w:tcBorders>
            <w:shd w:val="clear" w:color="auto" w:fill="auto"/>
          </w:tcPr>
          <w:p w14:paraId="615EF819" w14:textId="3143DE8D" w:rsidR="002E2DE6" w:rsidRDefault="00547040" w:rsidP="002E2DE6">
            <w:pPr>
              <w:pStyle w:val="Recuodecorpodetexto"/>
              <w:spacing w:line="360" w:lineRule="auto"/>
              <w:ind w:firstLine="0"/>
              <w:jc w:val="center"/>
              <w:rPr>
                <w:rFonts w:ascii="Arial" w:hAnsi="Arial" w:cs="Arial"/>
                <w:sz w:val="20"/>
                <w:szCs w:val="22"/>
              </w:rPr>
            </w:pPr>
            <w:proofErr w:type="gramStart"/>
            <w:r>
              <w:rPr>
                <w:rFonts w:ascii="Arial" w:hAnsi="Arial" w:cs="Arial"/>
                <w:sz w:val="20"/>
                <w:szCs w:val="22"/>
              </w:rPr>
              <w:t>2</w:t>
            </w:r>
            <w:proofErr w:type="gramEnd"/>
          </w:p>
        </w:tc>
        <w:tc>
          <w:tcPr>
            <w:tcW w:w="2552" w:type="dxa"/>
            <w:tcBorders>
              <w:top w:val="single" w:sz="4" w:space="0" w:color="000000"/>
              <w:left w:val="single" w:sz="4" w:space="0" w:color="000000"/>
              <w:bottom w:val="single" w:sz="4" w:space="0" w:color="000000"/>
            </w:tcBorders>
            <w:shd w:val="clear" w:color="auto" w:fill="auto"/>
          </w:tcPr>
          <w:p w14:paraId="797A7622" w14:textId="77777777" w:rsidR="002E2DE6" w:rsidRDefault="003B01E4" w:rsidP="003B01E4">
            <w:pPr>
              <w:jc w:val="both"/>
              <w:rPr>
                <w:rFonts w:ascii="Arial" w:hAnsi="Arial" w:cs="Arial"/>
                <w:sz w:val="20"/>
                <w:szCs w:val="22"/>
              </w:rPr>
            </w:pPr>
            <w:r w:rsidRPr="003B01E4">
              <w:rPr>
                <w:rFonts w:ascii="Arial" w:hAnsi="Arial" w:cs="Arial"/>
                <w:sz w:val="20"/>
                <w:szCs w:val="22"/>
              </w:rPr>
              <w:t>Coleta de informações sobre as paradas de</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B01E4">
              <w:rPr>
                <w:rFonts w:ascii="Arial" w:hAnsi="Arial" w:cs="Arial"/>
                <w:sz w:val="20"/>
                <w:szCs w:val="22"/>
              </w:rPr>
              <w:t>ônibus.</w:t>
            </w:r>
          </w:p>
          <w:p w14:paraId="1360AEAD" w14:textId="749E09D2" w:rsidR="00C10234" w:rsidRPr="003B01E4" w:rsidRDefault="00C10234" w:rsidP="003B01E4">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289" w:type="dxa"/>
            <w:vMerge/>
            <w:tcBorders>
              <w:top w:val="single" w:sz="4" w:space="0" w:color="000000"/>
              <w:left w:val="single" w:sz="4" w:space="0" w:color="000000"/>
              <w:bottom w:val="single" w:sz="4" w:space="0" w:color="000000"/>
            </w:tcBorders>
            <w:shd w:val="clear" w:color="auto" w:fill="auto"/>
          </w:tcPr>
          <w:p w14:paraId="7F19E348" w14:textId="77777777" w:rsidR="002E2DE6" w:rsidRDefault="002E2DE6" w:rsidP="002E2DE6">
            <w:pPr>
              <w:pStyle w:val="Recuodecorpodetexto"/>
              <w:snapToGrid w:val="0"/>
              <w:spacing w:line="360" w:lineRule="auto"/>
              <w:ind w:firstLine="0"/>
              <w:rPr>
                <w:rFonts w:ascii="Arial" w:hAnsi="Arial" w:cs="Arial"/>
                <w:sz w:val="20"/>
                <w:szCs w:val="22"/>
              </w:rPr>
            </w:pPr>
          </w:p>
        </w:tc>
        <w:tc>
          <w:tcPr>
            <w:tcW w:w="2976" w:type="dxa"/>
            <w:vMerge/>
            <w:tcBorders>
              <w:top w:val="single" w:sz="4" w:space="0" w:color="000000"/>
              <w:left w:val="single" w:sz="4" w:space="0" w:color="000000"/>
              <w:bottom w:val="single" w:sz="4" w:space="0" w:color="000000"/>
              <w:right w:val="single" w:sz="4" w:space="0" w:color="000000"/>
            </w:tcBorders>
            <w:shd w:val="clear" w:color="auto" w:fill="auto"/>
          </w:tcPr>
          <w:p w14:paraId="1F314974" w14:textId="77777777" w:rsidR="002E2DE6" w:rsidRDefault="002E2DE6" w:rsidP="002E2DE6">
            <w:pPr>
              <w:pStyle w:val="Recuodecorpodetexto"/>
              <w:snapToGrid w:val="0"/>
              <w:spacing w:line="360" w:lineRule="auto"/>
              <w:ind w:firstLine="0"/>
              <w:rPr>
                <w:rFonts w:ascii="Arial" w:hAnsi="Arial" w:cs="Arial"/>
                <w:sz w:val="20"/>
                <w:szCs w:val="22"/>
              </w:rPr>
            </w:pPr>
          </w:p>
        </w:tc>
      </w:tr>
      <w:tr w:rsidR="002E2DE6" w:rsidRPr="002E2DE6" w14:paraId="0F753DB5" w14:textId="77777777" w:rsidTr="00F75B92">
        <w:tc>
          <w:tcPr>
            <w:tcW w:w="822" w:type="dxa"/>
            <w:tcBorders>
              <w:top w:val="single" w:sz="4" w:space="0" w:color="000000"/>
              <w:left w:val="single" w:sz="4" w:space="0" w:color="000000"/>
              <w:bottom w:val="single" w:sz="4" w:space="0" w:color="000000"/>
            </w:tcBorders>
            <w:shd w:val="clear" w:color="auto" w:fill="auto"/>
          </w:tcPr>
          <w:p w14:paraId="086FD5C7" w14:textId="12EDF46D" w:rsidR="002E2DE6" w:rsidRDefault="00547040" w:rsidP="002E2DE6">
            <w:pPr>
              <w:pStyle w:val="Recuodecorpodetexto"/>
              <w:spacing w:line="360" w:lineRule="auto"/>
              <w:ind w:firstLine="0"/>
              <w:jc w:val="center"/>
              <w:rPr>
                <w:rFonts w:ascii="Arial" w:hAnsi="Arial" w:cs="Arial"/>
                <w:sz w:val="20"/>
                <w:szCs w:val="22"/>
              </w:rPr>
            </w:pPr>
            <w:proofErr w:type="gramStart"/>
            <w:r>
              <w:rPr>
                <w:rFonts w:ascii="Arial" w:hAnsi="Arial" w:cs="Arial"/>
                <w:sz w:val="20"/>
                <w:szCs w:val="22"/>
              </w:rPr>
              <w:t>3</w:t>
            </w:r>
            <w:proofErr w:type="gramEnd"/>
          </w:p>
        </w:tc>
        <w:tc>
          <w:tcPr>
            <w:tcW w:w="2552" w:type="dxa"/>
            <w:tcBorders>
              <w:top w:val="single" w:sz="4" w:space="0" w:color="000000"/>
              <w:left w:val="single" w:sz="4" w:space="0" w:color="000000"/>
              <w:bottom w:val="single" w:sz="4" w:space="0" w:color="000000"/>
            </w:tcBorders>
            <w:shd w:val="clear" w:color="auto" w:fill="auto"/>
          </w:tcPr>
          <w:p w14:paraId="74FCB5B9" w14:textId="77777777" w:rsidR="00C10234" w:rsidRDefault="003B01E4" w:rsidP="003B01E4">
            <w:pPr>
              <w:jc w:val="both"/>
              <w:rPr>
                <w:rFonts w:ascii="Arial" w:hAnsi="Arial" w:cs="Arial"/>
                <w:sz w:val="20"/>
                <w:szCs w:val="22"/>
              </w:rPr>
            </w:pPr>
            <w:r w:rsidRPr="003B01E4">
              <w:rPr>
                <w:rFonts w:ascii="Arial" w:hAnsi="Arial" w:cs="Arial"/>
                <w:sz w:val="20"/>
                <w:szCs w:val="22"/>
              </w:rPr>
              <w:t>Levantamento e coleta de base de dados espaciais</w:t>
            </w:r>
          </w:p>
          <w:p w14:paraId="4568D815" w14:textId="1DD46D86" w:rsidR="002E2DE6" w:rsidRDefault="003B01E4" w:rsidP="003B01E4">
            <w:pPr>
              <w:jc w:val="both"/>
              <w:rPr>
                <w:rFonts w:ascii="Arial" w:hAnsi="Arial" w:cs="Arial"/>
                <w:sz w:val="20"/>
                <w:szCs w:val="22"/>
              </w:rPr>
            </w:pPr>
            <w:r w:rsidRPr="003B01E4">
              <w:rPr>
                <w:rFonts w:ascii="Arial" w:hAnsi="Arial" w:cs="Arial"/>
                <w:sz w:val="20"/>
                <w:szCs w:val="22"/>
              </w:rPr>
              <w:t xml:space="preserve"> </w:t>
            </w:r>
          </w:p>
        </w:tc>
        <w:tc>
          <w:tcPr>
            <w:tcW w:w="3289" w:type="dxa"/>
            <w:vMerge/>
            <w:tcBorders>
              <w:top w:val="single" w:sz="4" w:space="0" w:color="000000"/>
              <w:left w:val="single" w:sz="4" w:space="0" w:color="000000"/>
              <w:bottom w:val="single" w:sz="4" w:space="0" w:color="000000"/>
            </w:tcBorders>
            <w:shd w:val="clear" w:color="auto" w:fill="auto"/>
          </w:tcPr>
          <w:p w14:paraId="62367E96" w14:textId="77777777" w:rsidR="002E2DE6" w:rsidRDefault="002E2DE6" w:rsidP="002E2DE6">
            <w:pPr>
              <w:pStyle w:val="Recuodecorpodetexto"/>
              <w:snapToGrid w:val="0"/>
              <w:spacing w:line="360" w:lineRule="auto"/>
              <w:ind w:firstLine="0"/>
              <w:rPr>
                <w:rFonts w:ascii="Arial" w:hAnsi="Arial" w:cs="Arial"/>
                <w:sz w:val="20"/>
                <w:szCs w:val="22"/>
              </w:rPr>
            </w:pPr>
          </w:p>
        </w:tc>
        <w:tc>
          <w:tcPr>
            <w:tcW w:w="2976" w:type="dxa"/>
            <w:vMerge/>
            <w:tcBorders>
              <w:top w:val="single" w:sz="4" w:space="0" w:color="000000"/>
              <w:left w:val="single" w:sz="4" w:space="0" w:color="000000"/>
              <w:bottom w:val="single" w:sz="4" w:space="0" w:color="000000"/>
              <w:right w:val="single" w:sz="4" w:space="0" w:color="000000"/>
            </w:tcBorders>
            <w:shd w:val="clear" w:color="auto" w:fill="auto"/>
          </w:tcPr>
          <w:p w14:paraId="5FA31BFA" w14:textId="77777777" w:rsidR="002E2DE6" w:rsidRDefault="002E2DE6" w:rsidP="002E2DE6">
            <w:pPr>
              <w:pStyle w:val="Recuodecorpodetexto"/>
              <w:snapToGrid w:val="0"/>
              <w:spacing w:line="360" w:lineRule="auto"/>
              <w:ind w:firstLine="0"/>
              <w:rPr>
                <w:rFonts w:ascii="Arial" w:hAnsi="Arial" w:cs="Arial"/>
                <w:sz w:val="20"/>
                <w:szCs w:val="22"/>
              </w:rPr>
            </w:pPr>
          </w:p>
        </w:tc>
      </w:tr>
      <w:tr w:rsidR="002E2DE6" w:rsidRPr="002E2DE6" w14:paraId="36B07DD2" w14:textId="77777777" w:rsidTr="00F75B92">
        <w:tc>
          <w:tcPr>
            <w:tcW w:w="822" w:type="dxa"/>
            <w:tcBorders>
              <w:top w:val="single" w:sz="4" w:space="0" w:color="000000"/>
              <w:left w:val="single" w:sz="4" w:space="0" w:color="000000"/>
              <w:bottom w:val="single" w:sz="4" w:space="0" w:color="000000"/>
            </w:tcBorders>
            <w:shd w:val="clear" w:color="auto" w:fill="auto"/>
          </w:tcPr>
          <w:p w14:paraId="461D562C" w14:textId="6FFEFF80" w:rsidR="002E2DE6" w:rsidRDefault="00547040" w:rsidP="002E2DE6">
            <w:pPr>
              <w:pStyle w:val="Recuodecorpodetexto"/>
              <w:spacing w:line="360" w:lineRule="auto"/>
              <w:ind w:firstLine="0"/>
              <w:jc w:val="center"/>
              <w:rPr>
                <w:rFonts w:ascii="Arial" w:hAnsi="Arial" w:cs="Arial"/>
                <w:sz w:val="20"/>
                <w:szCs w:val="22"/>
              </w:rPr>
            </w:pPr>
            <w:proofErr w:type="gramStart"/>
            <w:r>
              <w:rPr>
                <w:rFonts w:ascii="Arial" w:hAnsi="Arial" w:cs="Arial"/>
                <w:sz w:val="20"/>
                <w:szCs w:val="22"/>
              </w:rPr>
              <w:t>4</w:t>
            </w:r>
            <w:proofErr w:type="gramEnd"/>
          </w:p>
        </w:tc>
        <w:tc>
          <w:tcPr>
            <w:tcW w:w="2552" w:type="dxa"/>
            <w:tcBorders>
              <w:top w:val="single" w:sz="4" w:space="0" w:color="000000"/>
              <w:left w:val="single" w:sz="4" w:space="0" w:color="000000"/>
              <w:bottom w:val="single" w:sz="4" w:space="0" w:color="000000"/>
            </w:tcBorders>
            <w:shd w:val="clear" w:color="auto" w:fill="auto"/>
          </w:tcPr>
          <w:p w14:paraId="127881AF" w14:textId="77777777" w:rsidR="00C10234" w:rsidRPr="00C10234" w:rsidRDefault="00C10234" w:rsidP="00C10234">
            <w:pPr>
              <w:jc w:val="both"/>
              <w:rPr>
                <w:rFonts w:ascii="Arial" w:hAnsi="Arial" w:cs="Arial"/>
                <w:sz w:val="20"/>
                <w:szCs w:val="22"/>
              </w:rPr>
            </w:pPr>
            <w:r w:rsidRPr="00C10234">
              <w:rPr>
                <w:rFonts w:ascii="Arial" w:hAnsi="Arial" w:cs="Arial"/>
                <w:sz w:val="20"/>
                <w:szCs w:val="22"/>
              </w:rPr>
              <w:t xml:space="preserve">Validação das Bases de Dados e Informações </w:t>
            </w:r>
          </w:p>
          <w:p w14:paraId="6E7FA22F" w14:textId="3A4C0C16" w:rsidR="002E2DE6" w:rsidRDefault="002E2DE6" w:rsidP="002E2DE6">
            <w:pPr>
              <w:pStyle w:val="Recuodecorpodetexto"/>
              <w:snapToGrid w:val="0"/>
              <w:spacing w:line="360" w:lineRule="auto"/>
              <w:ind w:firstLine="0"/>
              <w:rPr>
                <w:rFonts w:ascii="Arial" w:hAnsi="Arial" w:cs="Arial"/>
                <w:sz w:val="20"/>
                <w:szCs w:val="22"/>
              </w:rPr>
            </w:pPr>
          </w:p>
        </w:tc>
        <w:tc>
          <w:tcPr>
            <w:tcW w:w="3289" w:type="dxa"/>
            <w:vMerge/>
            <w:tcBorders>
              <w:top w:val="single" w:sz="4" w:space="0" w:color="000000"/>
              <w:left w:val="single" w:sz="4" w:space="0" w:color="000000"/>
              <w:bottom w:val="single" w:sz="4" w:space="0" w:color="000000"/>
            </w:tcBorders>
            <w:shd w:val="clear" w:color="auto" w:fill="auto"/>
          </w:tcPr>
          <w:p w14:paraId="317DDADD" w14:textId="77777777" w:rsidR="002E2DE6" w:rsidRDefault="002E2DE6" w:rsidP="002E2DE6">
            <w:pPr>
              <w:pStyle w:val="Recuodecorpodetexto"/>
              <w:snapToGrid w:val="0"/>
              <w:spacing w:line="360" w:lineRule="auto"/>
              <w:ind w:firstLine="0"/>
              <w:rPr>
                <w:rFonts w:ascii="Arial" w:hAnsi="Arial" w:cs="Arial"/>
                <w:sz w:val="20"/>
                <w:szCs w:val="22"/>
              </w:rPr>
            </w:pPr>
          </w:p>
        </w:tc>
        <w:tc>
          <w:tcPr>
            <w:tcW w:w="2976" w:type="dxa"/>
            <w:vMerge/>
            <w:tcBorders>
              <w:top w:val="single" w:sz="4" w:space="0" w:color="000000"/>
              <w:left w:val="single" w:sz="4" w:space="0" w:color="000000"/>
              <w:bottom w:val="single" w:sz="4" w:space="0" w:color="000000"/>
              <w:right w:val="single" w:sz="4" w:space="0" w:color="000000"/>
            </w:tcBorders>
            <w:shd w:val="clear" w:color="auto" w:fill="auto"/>
          </w:tcPr>
          <w:p w14:paraId="44421871" w14:textId="77777777" w:rsidR="002E2DE6" w:rsidRDefault="002E2DE6" w:rsidP="002E2DE6">
            <w:pPr>
              <w:pStyle w:val="Recuodecorpodetexto"/>
              <w:snapToGrid w:val="0"/>
              <w:spacing w:line="360" w:lineRule="auto"/>
              <w:ind w:firstLine="0"/>
              <w:rPr>
                <w:rFonts w:ascii="Arial" w:hAnsi="Arial" w:cs="Arial"/>
                <w:sz w:val="20"/>
                <w:szCs w:val="22"/>
              </w:rPr>
            </w:pPr>
          </w:p>
        </w:tc>
      </w:tr>
      <w:tr w:rsidR="002E2DE6" w:rsidRPr="002E2DE6" w14:paraId="040200EC" w14:textId="77777777" w:rsidTr="00F75B92">
        <w:tc>
          <w:tcPr>
            <w:tcW w:w="822" w:type="dxa"/>
            <w:tcBorders>
              <w:top w:val="single" w:sz="4" w:space="0" w:color="000000"/>
              <w:left w:val="single" w:sz="4" w:space="0" w:color="000000"/>
              <w:bottom w:val="single" w:sz="4" w:space="0" w:color="000000"/>
            </w:tcBorders>
            <w:shd w:val="clear" w:color="auto" w:fill="auto"/>
          </w:tcPr>
          <w:p w14:paraId="2BD7A1CE" w14:textId="46608650" w:rsidR="002E2DE6" w:rsidRDefault="00547040" w:rsidP="002E2DE6">
            <w:pPr>
              <w:pStyle w:val="Recuodecorpodetexto"/>
              <w:spacing w:line="360" w:lineRule="auto"/>
              <w:ind w:firstLine="0"/>
              <w:jc w:val="center"/>
              <w:rPr>
                <w:rFonts w:ascii="Arial" w:hAnsi="Arial" w:cs="Arial"/>
                <w:sz w:val="20"/>
                <w:szCs w:val="22"/>
              </w:rPr>
            </w:pPr>
            <w:proofErr w:type="gramStart"/>
            <w:r>
              <w:rPr>
                <w:rFonts w:ascii="Arial" w:hAnsi="Arial" w:cs="Arial"/>
                <w:sz w:val="20"/>
                <w:szCs w:val="22"/>
              </w:rPr>
              <w:t>5</w:t>
            </w:r>
            <w:proofErr w:type="gramEnd"/>
          </w:p>
        </w:tc>
        <w:tc>
          <w:tcPr>
            <w:tcW w:w="2552" w:type="dxa"/>
            <w:tcBorders>
              <w:top w:val="single" w:sz="4" w:space="0" w:color="000000"/>
              <w:left w:val="single" w:sz="4" w:space="0" w:color="000000"/>
              <w:bottom w:val="single" w:sz="4" w:space="0" w:color="000000"/>
            </w:tcBorders>
            <w:shd w:val="clear" w:color="auto" w:fill="auto"/>
          </w:tcPr>
          <w:p w14:paraId="57911C6F" w14:textId="77777777" w:rsidR="002E2DE6" w:rsidRDefault="00C10234" w:rsidP="00C10234">
            <w:pPr>
              <w:jc w:val="both"/>
              <w:rPr>
                <w:rFonts w:ascii="Arial" w:hAnsi="Arial" w:cs="Arial"/>
                <w:sz w:val="20"/>
                <w:szCs w:val="22"/>
              </w:rPr>
            </w:pPr>
            <w:r w:rsidRPr="00C10234">
              <w:rPr>
                <w:rFonts w:ascii="Arial" w:hAnsi="Arial" w:cs="Arial"/>
                <w:sz w:val="20"/>
                <w:szCs w:val="22"/>
              </w:rPr>
              <w:t xml:space="preserve">Organização e </w:t>
            </w:r>
            <w:r w:rsidRPr="00C10234">
              <w:rPr>
                <w:rFonts w:ascii="Arial" w:hAnsi="Arial" w:cs="Arial"/>
                <w:sz w:val="20"/>
                <w:szCs w:val="22"/>
              </w:rPr>
              <w:lastRenderedPageBreak/>
              <w:t xml:space="preserve">Padronização dos Dados Espaciais </w:t>
            </w:r>
          </w:p>
          <w:p w14:paraId="0A671E60" w14:textId="66A759C6" w:rsidR="00C10234" w:rsidRDefault="00C10234" w:rsidP="00C10234">
            <w:pPr>
              <w:jc w:val="both"/>
              <w:rPr>
                <w:rFonts w:ascii="Arial" w:hAnsi="Arial" w:cs="Arial"/>
                <w:sz w:val="20"/>
                <w:szCs w:val="22"/>
              </w:rPr>
            </w:pPr>
          </w:p>
        </w:tc>
        <w:tc>
          <w:tcPr>
            <w:tcW w:w="3289" w:type="dxa"/>
            <w:vMerge/>
            <w:tcBorders>
              <w:top w:val="single" w:sz="4" w:space="0" w:color="000000"/>
              <w:left w:val="single" w:sz="4" w:space="0" w:color="000000"/>
              <w:bottom w:val="single" w:sz="4" w:space="0" w:color="000000"/>
            </w:tcBorders>
            <w:shd w:val="clear" w:color="auto" w:fill="auto"/>
          </w:tcPr>
          <w:p w14:paraId="310507BE" w14:textId="77777777" w:rsidR="002E2DE6" w:rsidRDefault="002E2DE6" w:rsidP="002E2DE6">
            <w:pPr>
              <w:pStyle w:val="Recuodecorpodetexto"/>
              <w:snapToGrid w:val="0"/>
              <w:spacing w:line="360" w:lineRule="auto"/>
              <w:ind w:firstLine="0"/>
              <w:rPr>
                <w:rFonts w:ascii="Arial" w:hAnsi="Arial" w:cs="Arial"/>
                <w:sz w:val="20"/>
                <w:szCs w:val="22"/>
              </w:rPr>
            </w:pPr>
          </w:p>
        </w:tc>
        <w:tc>
          <w:tcPr>
            <w:tcW w:w="2976" w:type="dxa"/>
            <w:vMerge/>
            <w:tcBorders>
              <w:top w:val="single" w:sz="4" w:space="0" w:color="000000"/>
              <w:left w:val="single" w:sz="4" w:space="0" w:color="000000"/>
              <w:bottom w:val="single" w:sz="4" w:space="0" w:color="000000"/>
              <w:right w:val="single" w:sz="4" w:space="0" w:color="000000"/>
            </w:tcBorders>
            <w:shd w:val="clear" w:color="auto" w:fill="auto"/>
          </w:tcPr>
          <w:p w14:paraId="2906C6B6" w14:textId="77777777" w:rsidR="002E2DE6" w:rsidRDefault="002E2DE6" w:rsidP="002E2DE6">
            <w:pPr>
              <w:pStyle w:val="Recuodecorpodetexto"/>
              <w:snapToGrid w:val="0"/>
              <w:spacing w:line="360" w:lineRule="auto"/>
              <w:ind w:firstLine="0"/>
              <w:rPr>
                <w:rFonts w:ascii="Arial" w:hAnsi="Arial" w:cs="Arial"/>
                <w:sz w:val="20"/>
                <w:szCs w:val="22"/>
              </w:rPr>
            </w:pPr>
          </w:p>
        </w:tc>
      </w:tr>
      <w:tr w:rsidR="002E2DE6" w:rsidRPr="002E2DE6" w14:paraId="0F8BDA4D" w14:textId="77777777" w:rsidTr="00F75B92">
        <w:trPr>
          <w:trHeight w:val="1066"/>
        </w:trPr>
        <w:tc>
          <w:tcPr>
            <w:tcW w:w="822" w:type="dxa"/>
            <w:tcBorders>
              <w:top w:val="single" w:sz="4" w:space="0" w:color="000000"/>
              <w:left w:val="single" w:sz="4" w:space="0" w:color="000000"/>
              <w:bottom w:val="single" w:sz="4" w:space="0" w:color="000000"/>
            </w:tcBorders>
            <w:shd w:val="clear" w:color="auto" w:fill="auto"/>
          </w:tcPr>
          <w:p w14:paraId="5BEA182D" w14:textId="36682405" w:rsidR="002E2DE6" w:rsidRDefault="00547040" w:rsidP="002E2DE6">
            <w:pPr>
              <w:pStyle w:val="Recuodecorpodetexto"/>
              <w:spacing w:line="360" w:lineRule="auto"/>
              <w:ind w:firstLine="0"/>
              <w:jc w:val="center"/>
              <w:rPr>
                <w:rFonts w:ascii="Arial" w:hAnsi="Arial" w:cs="Arial"/>
                <w:sz w:val="20"/>
                <w:szCs w:val="22"/>
              </w:rPr>
            </w:pPr>
            <w:proofErr w:type="gramStart"/>
            <w:r>
              <w:rPr>
                <w:rFonts w:ascii="Arial" w:hAnsi="Arial" w:cs="Arial"/>
                <w:sz w:val="20"/>
                <w:szCs w:val="22"/>
              </w:rPr>
              <w:lastRenderedPageBreak/>
              <w:t>6</w:t>
            </w:r>
            <w:proofErr w:type="gramEnd"/>
          </w:p>
        </w:tc>
        <w:tc>
          <w:tcPr>
            <w:tcW w:w="2552" w:type="dxa"/>
            <w:tcBorders>
              <w:top w:val="single" w:sz="4" w:space="0" w:color="000000"/>
              <w:left w:val="single" w:sz="4" w:space="0" w:color="000000"/>
              <w:bottom w:val="single" w:sz="4" w:space="0" w:color="000000"/>
            </w:tcBorders>
            <w:shd w:val="clear" w:color="auto" w:fill="auto"/>
          </w:tcPr>
          <w:p w14:paraId="442F661B" w14:textId="3C532959" w:rsidR="002E2DE6" w:rsidRDefault="00C10234" w:rsidP="00C10234">
            <w:pPr>
              <w:jc w:val="both"/>
              <w:rPr>
                <w:rFonts w:ascii="Arial" w:hAnsi="Arial" w:cs="Arial"/>
                <w:sz w:val="20"/>
                <w:szCs w:val="22"/>
              </w:rPr>
            </w:pPr>
            <w:r w:rsidRPr="00C10234">
              <w:rPr>
                <w:rFonts w:ascii="Arial" w:hAnsi="Arial" w:cs="Arial"/>
                <w:sz w:val="20"/>
                <w:szCs w:val="22"/>
              </w:rPr>
              <w:t xml:space="preserve">Estudar a linguagem de Programação </w:t>
            </w:r>
          </w:p>
        </w:tc>
        <w:tc>
          <w:tcPr>
            <w:tcW w:w="3289" w:type="dxa"/>
            <w:vMerge/>
            <w:tcBorders>
              <w:top w:val="single" w:sz="4" w:space="0" w:color="000000"/>
              <w:left w:val="single" w:sz="4" w:space="0" w:color="000000"/>
            </w:tcBorders>
            <w:shd w:val="clear" w:color="auto" w:fill="auto"/>
          </w:tcPr>
          <w:p w14:paraId="696CE483" w14:textId="77777777" w:rsidR="002E2DE6" w:rsidRDefault="002E2DE6" w:rsidP="002E2DE6">
            <w:pPr>
              <w:pStyle w:val="Recuodecorpodetexto"/>
              <w:snapToGrid w:val="0"/>
              <w:spacing w:line="360" w:lineRule="auto"/>
              <w:ind w:firstLine="0"/>
              <w:rPr>
                <w:rFonts w:ascii="Arial" w:hAnsi="Arial" w:cs="Arial"/>
                <w:sz w:val="20"/>
                <w:szCs w:val="22"/>
              </w:rPr>
            </w:pPr>
          </w:p>
        </w:tc>
        <w:tc>
          <w:tcPr>
            <w:tcW w:w="2976" w:type="dxa"/>
            <w:vMerge/>
            <w:tcBorders>
              <w:top w:val="single" w:sz="4" w:space="0" w:color="000000"/>
              <w:left w:val="single" w:sz="4" w:space="0" w:color="000000"/>
              <w:right w:val="single" w:sz="4" w:space="0" w:color="000000"/>
            </w:tcBorders>
            <w:shd w:val="clear" w:color="auto" w:fill="auto"/>
          </w:tcPr>
          <w:p w14:paraId="1187531A" w14:textId="77777777" w:rsidR="002E2DE6" w:rsidRDefault="002E2DE6" w:rsidP="002E2DE6">
            <w:pPr>
              <w:pStyle w:val="Recuodecorpodetexto"/>
              <w:snapToGrid w:val="0"/>
              <w:spacing w:line="360" w:lineRule="auto"/>
              <w:ind w:firstLine="0"/>
              <w:rPr>
                <w:rFonts w:ascii="Arial" w:hAnsi="Arial" w:cs="Arial"/>
                <w:sz w:val="20"/>
                <w:szCs w:val="22"/>
              </w:rPr>
            </w:pPr>
          </w:p>
        </w:tc>
      </w:tr>
      <w:tr w:rsidR="00C10234" w:rsidRPr="002E2DE6" w14:paraId="480FA7BF" w14:textId="77777777" w:rsidTr="00F75B92">
        <w:tc>
          <w:tcPr>
            <w:tcW w:w="822" w:type="dxa"/>
            <w:tcBorders>
              <w:top w:val="single" w:sz="4" w:space="0" w:color="000000"/>
              <w:left w:val="single" w:sz="4" w:space="0" w:color="000000"/>
              <w:bottom w:val="single" w:sz="4" w:space="0" w:color="000000"/>
            </w:tcBorders>
            <w:shd w:val="clear" w:color="auto" w:fill="auto"/>
          </w:tcPr>
          <w:p w14:paraId="1A841832" w14:textId="1BA33636" w:rsidR="00C10234" w:rsidRDefault="00C10234" w:rsidP="002E2DE6">
            <w:pPr>
              <w:pStyle w:val="Recuodecorpodetexto"/>
              <w:spacing w:line="360" w:lineRule="auto"/>
              <w:ind w:firstLine="0"/>
              <w:jc w:val="center"/>
              <w:rPr>
                <w:rFonts w:ascii="Arial" w:hAnsi="Arial" w:cs="Arial"/>
                <w:sz w:val="20"/>
                <w:szCs w:val="22"/>
              </w:rPr>
            </w:pPr>
            <w:proofErr w:type="gramStart"/>
            <w:r>
              <w:rPr>
                <w:rFonts w:ascii="Arial" w:hAnsi="Arial" w:cs="Arial"/>
                <w:sz w:val="20"/>
                <w:szCs w:val="22"/>
              </w:rPr>
              <w:t>7</w:t>
            </w:r>
            <w:proofErr w:type="gramEnd"/>
          </w:p>
        </w:tc>
        <w:tc>
          <w:tcPr>
            <w:tcW w:w="2552" w:type="dxa"/>
            <w:tcBorders>
              <w:top w:val="single" w:sz="4" w:space="0" w:color="000000"/>
              <w:left w:val="single" w:sz="4" w:space="0" w:color="000000"/>
              <w:bottom w:val="single" w:sz="4" w:space="0" w:color="000000"/>
            </w:tcBorders>
            <w:shd w:val="clear" w:color="auto" w:fill="auto"/>
          </w:tcPr>
          <w:p w14:paraId="05F4162D" w14:textId="77777777" w:rsidR="00C10234" w:rsidRPr="00C10234" w:rsidRDefault="00C10234" w:rsidP="00C10234">
            <w:pPr>
              <w:jc w:val="both"/>
              <w:rPr>
                <w:rFonts w:ascii="Arial" w:hAnsi="Arial" w:cs="Arial"/>
                <w:sz w:val="20"/>
                <w:szCs w:val="22"/>
              </w:rPr>
            </w:pPr>
            <w:r w:rsidRPr="00C10234">
              <w:rPr>
                <w:rFonts w:ascii="Arial" w:hAnsi="Arial" w:cs="Arial"/>
                <w:sz w:val="20"/>
                <w:szCs w:val="22"/>
              </w:rPr>
              <w:t>Desenvolvimento da Base cartográfica para o Software</w:t>
            </w:r>
          </w:p>
          <w:p w14:paraId="58A0E824" w14:textId="77777777" w:rsidR="00C10234" w:rsidRPr="00C10234" w:rsidRDefault="00C10234" w:rsidP="00C10234">
            <w:pPr>
              <w:jc w:val="both"/>
              <w:rPr>
                <w:rFonts w:ascii="Arial" w:hAnsi="Arial" w:cs="Arial"/>
                <w:sz w:val="20"/>
                <w:szCs w:val="22"/>
              </w:rPr>
            </w:pPr>
          </w:p>
        </w:tc>
        <w:tc>
          <w:tcPr>
            <w:tcW w:w="3289" w:type="dxa"/>
            <w:tcBorders>
              <w:left w:val="single" w:sz="4" w:space="0" w:color="000000"/>
            </w:tcBorders>
            <w:shd w:val="clear" w:color="auto" w:fill="auto"/>
          </w:tcPr>
          <w:p w14:paraId="2FF68CD6" w14:textId="3B8661B6" w:rsidR="00C10234" w:rsidRDefault="0077032E" w:rsidP="002E2DE6">
            <w:pPr>
              <w:pStyle w:val="Recuodecorpodetexto"/>
              <w:snapToGrid w:val="0"/>
              <w:spacing w:line="360" w:lineRule="auto"/>
              <w:ind w:firstLine="0"/>
              <w:rPr>
                <w:rFonts w:ascii="Arial" w:hAnsi="Arial" w:cs="Arial"/>
                <w:sz w:val="20"/>
                <w:szCs w:val="22"/>
              </w:rPr>
            </w:pPr>
            <w:r>
              <w:rPr>
                <w:rFonts w:ascii="Arial" w:hAnsi="Arial" w:cs="Arial"/>
                <w:sz w:val="20"/>
                <w:szCs w:val="22"/>
              </w:rPr>
              <w:t xml:space="preserve">Verificar nas informações disponibilizadas quais as feições </w:t>
            </w:r>
            <w:proofErr w:type="gramStart"/>
            <w:r>
              <w:rPr>
                <w:rFonts w:ascii="Arial" w:hAnsi="Arial" w:cs="Arial"/>
                <w:sz w:val="20"/>
                <w:szCs w:val="22"/>
              </w:rPr>
              <w:t>devem estar</w:t>
            </w:r>
            <w:proofErr w:type="gramEnd"/>
            <w:r>
              <w:rPr>
                <w:rFonts w:ascii="Arial" w:hAnsi="Arial" w:cs="Arial"/>
                <w:sz w:val="20"/>
                <w:szCs w:val="22"/>
              </w:rPr>
              <w:t xml:space="preserve"> contidas na base cartográfica do software.</w:t>
            </w:r>
          </w:p>
        </w:tc>
        <w:tc>
          <w:tcPr>
            <w:tcW w:w="2976" w:type="dxa"/>
            <w:tcBorders>
              <w:left w:val="single" w:sz="4" w:space="0" w:color="000000"/>
              <w:right w:val="single" w:sz="4" w:space="0" w:color="000000"/>
            </w:tcBorders>
            <w:shd w:val="clear" w:color="auto" w:fill="auto"/>
          </w:tcPr>
          <w:p w14:paraId="4DEE8E26" w14:textId="77777777" w:rsidR="00F75B92" w:rsidRDefault="00F75B92" w:rsidP="002E2DE6">
            <w:pPr>
              <w:pStyle w:val="Recuodecorpodetexto"/>
              <w:snapToGrid w:val="0"/>
              <w:spacing w:line="360" w:lineRule="auto"/>
              <w:ind w:firstLine="0"/>
              <w:rPr>
                <w:rFonts w:ascii="Arial" w:hAnsi="Arial" w:cs="Arial"/>
                <w:sz w:val="20"/>
                <w:szCs w:val="22"/>
              </w:rPr>
            </w:pPr>
            <w:r>
              <w:rPr>
                <w:rFonts w:ascii="Arial" w:hAnsi="Arial" w:cs="Arial"/>
                <w:sz w:val="20"/>
                <w:szCs w:val="22"/>
              </w:rPr>
              <w:t xml:space="preserve">Topologia do </w:t>
            </w:r>
            <w:proofErr w:type="spellStart"/>
            <w:proofErr w:type="gramStart"/>
            <w:r>
              <w:rPr>
                <w:rFonts w:ascii="Arial" w:hAnsi="Arial" w:cs="Arial"/>
                <w:sz w:val="20"/>
                <w:szCs w:val="22"/>
              </w:rPr>
              <w:t>QuantumGis</w:t>
            </w:r>
            <w:proofErr w:type="spellEnd"/>
            <w:proofErr w:type="gramEnd"/>
            <w:r>
              <w:rPr>
                <w:rFonts w:ascii="Arial" w:hAnsi="Arial" w:cs="Arial"/>
                <w:sz w:val="20"/>
                <w:szCs w:val="22"/>
              </w:rPr>
              <w:t xml:space="preserve"> 2.16.</w:t>
            </w:r>
          </w:p>
          <w:p w14:paraId="2085CCD4" w14:textId="77777777" w:rsidR="00F75B92" w:rsidRDefault="00F75B92" w:rsidP="002E2DE6">
            <w:pPr>
              <w:pStyle w:val="Recuodecorpodetexto"/>
              <w:snapToGrid w:val="0"/>
              <w:spacing w:line="360" w:lineRule="auto"/>
              <w:ind w:firstLine="0"/>
              <w:rPr>
                <w:rFonts w:ascii="Arial" w:hAnsi="Arial" w:cs="Arial"/>
                <w:sz w:val="20"/>
                <w:szCs w:val="22"/>
              </w:rPr>
            </w:pPr>
          </w:p>
        </w:tc>
      </w:tr>
      <w:tr w:rsidR="00C10234" w:rsidRPr="002E2DE6" w14:paraId="748B9DCC" w14:textId="77777777" w:rsidTr="00F75B92">
        <w:tc>
          <w:tcPr>
            <w:tcW w:w="822" w:type="dxa"/>
            <w:tcBorders>
              <w:top w:val="single" w:sz="4" w:space="0" w:color="000000"/>
              <w:left w:val="single" w:sz="4" w:space="0" w:color="000000"/>
              <w:bottom w:val="single" w:sz="4" w:space="0" w:color="000000"/>
            </w:tcBorders>
            <w:shd w:val="clear" w:color="auto" w:fill="auto"/>
          </w:tcPr>
          <w:p w14:paraId="3E4481E3" w14:textId="53D01CC6" w:rsidR="00C10234" w:rsidRDefault="00C10234" w:rsidP="002E2DE6">
            <w:pPr>
              <w:pStyle w:val="Recuodecorpodetexto"/>
              <w:spacing w:line="360" w:lineRule="auto"/>
              <w:ind w:firstLine="0"/>
              <w:jc w:val="center"/>
              <w:rPr>
                <w:rFonts w:ascii="Arial" w:hAnsi="Arial" w:cs="Arial"/>
                <w:sz w:val="20"/>
                <w:szCs w:val="22"/>
              </w:rPr>
            </w:pPr>
            <w:proofErr w:type="gramStart"/>
            <w:r>
              <w:rPr>
                <w:rFonts w:ascii="Arial" w:hAnsi="Arial" w:cs="Arial"/>
                <w:sz w:val="20"/>
                <w:szCs w:val="22"/>
              </w:rPr>
              <w:t>8</w:t>
            </w:r>
            <w:proofErr w:type="gramEnd"/>
          </w:p>
        </w:tc>
        <w:tc>
          <w:tcPr>
            <w:tcW w:w="2552" w:type="dxa"/>
            <w:tcBorders>
              <w:top w:val="single" w:sz="4" w:space="0" w:color="000000"/>
              <w:left w:val="single" w:sz="4" w:space="0" w:color="000000"/>
              <w:bottom w:val="single" w:sz="4" w:space="0" w:color="000000"/>
            </w:tcBorders>
            <w:shd w:val="clear" w:color="auto" w:fill="auto"/>
          </w:tcPr>
          <w:p w14:paraId="29063F0D" w14:textId="77777777" w:rsidR="00C10234" w:rsidRPr="00C10234" w:rsidRDefault="00C10234" w:rsidP="00C10234">
            <w:pPr>
              <w:jc w:val="both"/>
              <w:rPr>
                <w:rFonts w:ascii="Arial" w:hAnsi="Arial" w:cs="Arial"/>
                <w:sz w:val="20"/>
                <w:szCs w:val="22"/>
              </w:rPr>
            </w:pPr>
            <w:r w:rsidRPr="00C10234">
              <w:rPr>
                <w:rFonts w:ascii="Arial" w:hAnsi="Arial" w:cs="Arial"/>
                <w:sz w:val="20"/>
                <w:szCs w:val="22"/>
              </w:rPr>
              <w:t>Desenvolvimento do Software</w:t>
            </w:r>
          </w:p>
          <w:p w14:paraId="6537AD24" w14:textId="77777777" w:rsidR="00C10234" w:rsidRDefault="00C10234" w:rsidP="00C10234">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289" w:type="dxa"/>
            <w:tcBorders>
              <w:left w:val="single" w:sz="4" w:space="0" w:color="000000"/>
              <w:bottom w:val="single" w:sz="4" w:space="0" w:color="000000"/>
            </w:tcBorders>
            <w:shd w:val="clear" w:color="auto" w:fill="auto"/>
          </w:tcPr>
          <w:p w14:paraId="23FA2974" w14:textId="79CE342B" w:rsidR="00C10234" w:rsidRDefault="0077032E" w:rsidP="002E2DE6">
            <w:pPr>
              <w:pStyle w:val="Recuodecorpodetexto"/>
              <w:snapToGrid w:val="0"/>
              <w:spacing w:line="360" w:lineRule="auto"/>
              <w:ind w:firstLine="0"/>
              <w:rPr>
                <w:rFonts w:ascii="Arial" w:hAnsi="Arial" w:cs="Arial"/>
                <w:sz w:val="20"/>
                <w:szCs w:val="22"/>
              </w:rPr>
            </w:pPr>
            <w:r>
              <w:rPr>
                <w:rFonts w:ascii="Arial" w:hAnsi="Arial" w:cs="Arial"/>
                <w:sz w:val="20"/>
                <w:szCs w:val="22"/>
              </w:rPr>
              <w:t xml:space="preserve">Software em linguagem de programação que contenha todos os artefatos que auxiliem na manutenção do software. </w:t>
            </w:r>
          </w:p>
        </w:tc>
        <w:tc>
          <w:tcPr>
            <w:tcW w:w="2976" w:type="dxa"/>
            <w:tcBorders>
              <w:left w:val="single" w:sz="4" w:space="0" w:color="000000"/>
              <w:bottom w:val="single" w:sz="4" w:space="0" w:color="000000"/>
              <w:right w:val="single" w:sz="4" w:space="0" w:color="000000"/>
            </w:tcBorders>
            <w:shd w:val="clear" w:color="auto" w:fill="auto"/>
          </w:tcPr>
          <w:p w14:paraId="4F1505C8" w14:textId="77777777" w:rsidR="00C10234" w:rsidRDefault="00C10234" w:rsidP="002E2DE6">
            <w:pPr>
              <w:pStyle w:val="Recuodecorpodetexto"/>
              <w:snapToGrid w:val="0"/>
              <w:spacing w:line="360" w:lineRule="auto"/>
              <w:ind w:firstLine="0"/>
              <w:rPr>
                <w:rFonts w:ascii="Arial" w:hAnsi="Arial" w:cs="Arial"/>
                <w:sz w:val="20"/>
                <w:szCs w:val="22"/>
              </w:rPr>
            </w:pPr>
          </w:p>
        </w:tc>
      </w:tr>
    </w:tbl>
    <w:p w14:paraId="488A02E5" w14:textId="0F40DB28" w:rsidR="00A013C2" w:rsidRDefault="00A013C2" w:rsidP="0034745C"/>
    <w:p w14:paraId="3F7F872B" w14:textId="77777777" w:rsidR="0034745C" w:rsidRDefault="0034745C" w:rsidP="0034745C"/>
    <w:p w14:paraId="14233F1A" w14:textId="77777777" w:rsidR="00F75B92" w:rsidRDefault="00F75B92" w:rsidP="0034745C"/>
    <w:p w14:paraId="27388F8E" w14:textId="77777777" w:rsidR="00F75B92" w:rsidRDefault="00F75B92" w:rsidP="0034745C"/>
    <w:p w14:paraId="3FE7FC86" w14:textId="77777777" w:rsidR="00F75B92" w:rsidRDefault="00F75B92" w:rsidP="0034745C"/>
    <w:p w14:paraId="41CF7486" w14:textId="77777777" w:rsidR="00F75B92" w:rsidRDefault="00F75B92" w:rsidP="0034745C"/>
    <w:p w14:paraId="4EB61C55" w14:textId="77777777" w:rsidR="00F75B92" w:rsidRDefault="00F75B92" w:rsidP="0034745C"/>
    <w:p w14:paraId="3B69D90C" w14:textId="77777777" w:rsidR="00F75B92" w:rsidRDefault="00F75B92" w:rsidP="0034745C"/>
    <w:p w14:paraId="66B877F9" w14:textId="77777777" w:rsidR="00F75B92" w:rsidRDefault="00F75B92" w:rsidP="0034745C"/>
    <w:p w14:paraId="4DDF8AC2" w14:textId="77777777" w:rsidR="00F75B92" w:rsidRDefault="00F75B92" w:rsidP="0034745C"/>
    <w:p w14:paraId="13DB259F" w14:textId="77777777" w:rsidR="00F75B92" w:rsidRDefault="00F75B92" w:rsidP="0034745C"/>
    <w:p w14:paraId="593F02E0" w14:textId="77777777" w:rsidR="00F75B92" w:rsidRDefault="00F75B92" w:rsidP="0034745C"/>
    <w:p w14:paraId="615E3B77" w14:textId="77777777" w:rsidR="00F75B92" w:rsidRDefault="00F75B92" w:rsidP="0034745C"/>
    <w:p w14:paraId="771C3A3D" w14:textId="77777777" w:rsidR="00F75B92" w:rsidRDefault="00F75B92" w:rsidP="0034745C"/>
    <w:p w14:paraId="10F33996" w14:textId="77777777" w:rsidR="00F75B92" w:rsidRDefault="00F75B92" w:rsidP="0034745C"/>
    <w:p w14:paraId="73158B75" w14:textId="4459EA9B" w:rsidR="00796C1C" w:rsidRPr="002138D1" w:rsidRDefault="00A31420" w:rsidP="004C11E4">
      <w:pPr>
        <w:pStyle w:val="Ttulo1"/>
        <w:numPr>
          <w:ilvl w:val="0"/>
          <w:numId w:val="9"/>
        </w:numPr>
        <w:pBdr>
          <w:bottom w:val="single" w:sz="4" w:space="1" w:color="000000"/>
        </w:pBdr>
        <w:rPr>
          <w:rFonts w:ascii="Times New Roman" w:hAnsi="Times New Roman" w:cs="Times New Roman"/>
          <w:sz w:val="24"/>
        </w:rPr>
      </w:pPr>
      <w:bookmarkStart w:id="19" w:name="_Toc468180256"/>
      <w:r w:rsidRPr="002138D1">
        <w:rPr>
          <w:rFonts w:ascii="Times New Roman" w:hAnsi="Times New Roman" w:cs="Times New Roman"/>
          <w:sz w:val="24"/>
        </w:rPr>
        <w:t>RESULTADOS ESPERADOS</w:t>
      </w:r>
      <w:bookmarkEnd w:id="19"/>
    </w:p>
    <w:p w14:paraId="07CB9C50" w14:textId="77777777" w:rsidR="00A013C2" w:rsidRPr="00A013C2" w:rsidRDefault="00A013C2" w:rsidP="00A013C2"/>
    <w:p w14:paraId="1C93F62D" w14:textId="5ACA4FFB" w:rsidR="00877069" w:rsidRPr="002138D1" w:rsidRDefault="00877069"/>
    <w:p w14:paraId="4D59B858" w14:textId="794D1CBE" w:rsidR="006E5F5F" w:rsidRPr="00F75B92" w:rsidRDefault="006E5F5F" w:rsidP="002138D1">
      <w:pPr>
        <w:numPr>
          <w:ilvl w:val="0"/>
          <w:numId w:val="27"/>
        </w:numPr>
        <w:spacing w:line="360" w:lineRule="auto"/>
        <w:jc w:val="both"/>
        <w:rPr>
          <w:color w:val="FF0000"/>
          <w:lang w:eastAsia="en-US"/>
        </w:rPr>
      </w:pPr>
      <w:r w:rsidRPr="00F75B92">
        <w:rPr>
          <w:color w:val="FF0000"/>
          <w:lang w:eastAsia="en-US"/>
        </w:rPr>
        <w:t>Contribuir para o conhecimento da estrutura e conteúdo dos cadastros das infraestruturas de transporte, visando a sua modelagem de acordo com padrões internacionais;</w:t>
      </w:r>
    </w:p>
    <w:p w14:paraId="0601F298" w14:textId="77777777" w:rsidR="006E5F5F" w:rsidRPr="002138D1" w:rsidRDefault="006E5F5F" w:rsidP="002138D1">
      <w:pPr>
        <w:spacing w:line="360" w:lineRule="auto"/>
        <w:ind w:left="720"/>
        <w:jc w:val="both"/>
        <w:rPr>
          <w:lang w:eastAsia="en-US"/>
        </w:rPr>
      </w:pPr>
    </w:p>
    <w:p w14:paraId="13C476E8" w14:textId="5C1288F2" w:rsidR="006E5F5F" w:rsidRPr="00F75B92" w:rsidRDefault="006E5F5F" w:rsidP="002138D1">
      <w:pPr>
        <w:numPr>
          <w:ilvl w:val="0"/>
          <w:numId w:val="27"/>
        </w:numPr>
        <w:spacing w:line="360" w:lineRule="auto"/>
        <w:jc w:val="both"/>
        <w:rPr>
          <w:color w:val="FF0000"/>
          <w:lang w:eastAsia="en-US"/>
        </w:rPr>
      </w:pPr>
      <w:r w:rsidRPr="00F75B92">
        <w:rPr>
          <w:color w:val="FF0000"/>
          <w:lang w:eastAsia="en-US"/>
        </w:rPr>
        <w:t>Possibilidade de capacitar os órgãos de gestão de rodovias na utilização de programas de modelagem espacial, banco de dados espacial, geoprocessamento e disponibilização de informações estruturadas para integração com bases cadastrais territoriais do governo</w:t>
      </w:r>
      <w:r w:rsidR="00C174C9" w:rsidRPr="00F75B92">
        <w:rPr>
          <w:color w:val="FF0000"/>
          <w:lang w:eastAsia="en-US"/>
        </w:rPr>
        <w:t>;</w:t>
      </w:r>
    </w:p>
    <w:p w14:paraId="731252E8" w14:textId="77777777" w:rsidR="006E5F5F" w:rsidRPr="002138D1" w:rsidRDefault="006E5F5F" w:rsidP="002138D1">
      <w:pPr>
        <w:pStyle w:val="PargrafodaLista"/>
        <w:spacing w:line="360" w:lineRule="auto"/>
        <w:rPr>
          <w:lang w:eastAsia="en-US"/>
        </w:rPr>
      </w:pPr>
    </w:p>
    <w:p w14:paraId="21038A11" w14:textId="44749121" w:rsidR="006E5F5F" w:rsidRPr="00F75B92" w:rsidRDefault="006E5F5F" w:rsidP="002138D1">
      <w:pPr>
        <w:numPr>
          <w:ilvl w:val="0"/>
          <w:numId w:val="27"/>
        </w:numPr>
        <w:spacing w:line="360" w:lineRule="auto"/>
        <w:jc w:val="both"/>
        <w:rPr>
          <w:color w:val="FF0000"/>
          <w:lang w:eastAsia="en-US"/>
        </w:rPr>
      </w:pPr>
      <w:r w:rsidRPr="00F75B92">
        <w:rPr>
          <w:color w:val="FF0000"/>
          <w:lang w:eastAsia="en-US"/>
        </w:rPr>
        <w:lastRenderedPageBreak/>
        <w:t>Contribuir para o cadastro das infraestruturas de transporte</w:t>
      </w:r>
      <w:r w:rsidR="00A013C2" w:rsidRPr="00F75B92">
        <w:rPr>
          <w:color w:val="FF0000"/>
          <w:lang w:eastAsia="en-US"/>
        </w:rPr>
        <w:t xml:space="preserve"> com inteligência </w:t>
      </w:r>
      <w:proofErr w:type="gramStart"/>
      <w:r w:rsidR="00A013C2" w:rsidRPr="00F75B92">
        <w:rPr>
          <w:color w:val="FF0000"/>
          <w:lang w:eastAsia="en-US"/>
        </w:rPr>
        <w:t>geográfica</w:t>
      </w:r>
      <w:r w:rsidR="00C174C9" w:rsidRPr="00F75B92">
        <w:rPr>
          <w:color w:val="FF0000"/>
          <w:lang w:eastAsia="en-US"/>
        </w:rPr>
        <w:t xml:space="preserve"> subsidiando a necessidades de manutenção destas</w:t>
      </w:r>
      <w:r w:rsidR="00A013C2" w:rsidRPr="00F75B92">
        <w:rPr>
          <w:color w:val="FF0000"/>
          <w:lang w:eastAsia="en-US"/>
        </w:rPr>
        <w:t xml:space="preserve"> infraestruturas</w:t>
      </w:r>
      <w:r w:rsidR="00C174C9" w:rsidRPr="00F75B92">
        <w:rPr>
          <w:color w:val="FF0000"/>
          <w:lang w:eastAsia="en-US"/>
        </w:rPr>
        <w:t xml:space="preserve"> rodovias </w:t>
      </w:r>
      <w:r w:rsidRPr="00F75B92">
        <w:rPr>
          <w:color w:val="FF0000"/>
          <w:lang w:eastAsia="en-US"/>
        </w:rPr>
        <w:t>existentes no Brasil</w:t>
      </w:r>
      <w:proofErr w:type="gramEnd"/>
      <w:r w:rsidRPr="00F75B92">
        <w:rPr>
          <w:color w:val="FF0000"/>
          <w:lang w:eastAsia="en-US"/>
        </w:rPr>
        <w:t xml:space="preserve">;   </w:t>
      </w:r>
    </w:p>
    <w:p w14:paraId="1FD4645A" w14:textId="630C6F26" w:rsidR="006E5F5F" w:rsidRDefault="006E5F5F" w:rsidP="006E5F5F">
      <w:pPr>
        <w:pStyle w:val="PargrafodaLista"/>
        <w:rPr>
          <w:rFonts w:ascii="Arial" w:hAnsi="Arial" w:cs="Arial"/>
          <w:lang w:eastAsia="en-US"/>
        </w:rPr>
      </w:pPr>
    </w:p>
    <w:p w14:paraId="6F10E250" w14:textId="2300D686" w:rsidR="0034745C" w:rsidRDefault="0034745C" w:rsidP="006E5F5F">
      <w:pPr>
        <w:pStyle w:val="PargrafodaLista"/>
        <w:rPr>
          <w:rFonts w:ascii="Arial" w:hAnsi="Arial" w:cs="Arial"/>
          <w:lang w:eastAsia="en-US"/>
        </w:rPr>
      </w:pPr>
    </w:p>
    <w:p w14:paraId="723297B0" w14:textId="1F2A609E" w:rsidR="0034745C" w:rsidRDefault="0034745C" w:rsidP="006E5F5F">
      <w:pPr>
        <w:pStyle w:val="PargrafodaLista"/>
        <w:rPr>
          <w:rFonts w:ascii="Arial" w:hAnsi="Arial" w:cs="Arial"/>
          <w:lang w:eastAsia="en-US"/>
        </w:rPr>
      </w:pPr>
    </w:p>
    <w:p w14:paraId="37C93DE1" w14:textId="5E68259E" w:rsidR="0034745C" w:rsidRDefault="0034745C" w:rsidP="006E5F5F">
      <w:pPr>
        <w:pStyle w:val="PargrafodaLista"/>
        <w:rPr>
          <w:rFonts w:ascii="Arial" w:hAnsi="Arial" w:cs="Arial"/>
          <w:lang w:eastAsia="en-US"/>
        </w:rPr>
      </w:pPr>
    </w:p>
    <w:p w14:paraId="5C780CD7" w14:textId="3BD374AB" w:rsidR="0034745C" w:rsidRDefault="0034745C" w:rsidP="006E5F5F">
      <w:pPr>
        <w:pStyle w:val="PargrafodaLista"/>
        <w:rPr>
          <w:rFonts w:ascii="Arial" w:hAnsi="Arial" w:cs="Arial"/>
          <w:lang w:eastAsia="en-US"/>
        </w:rPr>
      </w:pPr>
    </w:p>
    <w:p w14:paraId="3A2F981E" w14:textId="68064C8D" w:rsidR="0034745C" w:rsidRDefault="0034745C" w:rsidP="006E5F5F">
      <w:pPr>
        <w:pStyle w:val="PargrafodaLista"/>
        <w:rPr>
          <w:rFonts w:ascii="Arial" w:hAnsi="Arial" w:cs="Arial"/>
          <w:lang w:eastAsia="en-US"/>
        </w:rPr>
      </w:pPr>
    </w:p>
    <w:p w14:paraId="54B3B27C" w14:textId="2C99A957" w:rsidR="0034745C" w:rsidRDefault="0034745C" w:rsidP="006E5F5F">
      <w:pPr>
        <w:pStyle w:val="PargrafodaLista"/>
        <w:rPr>
          <w:rFonts w:ascii="Arial" w:hAnsi="Arial" w:cs="Arial"/>
          <w:lang w:eastAsia="en-US"/>
        </w:rPr>
      </w:pPr>
    </w:p>
    <w:p w14:paraId="1E023CC2" w14:textId="71995F69" w:rsidR="0034745C" w:rsidRDefault="0034745C" w:rsidP="006E5F5F">
      <w:pPr>
        <w:pStyle w:val="PargrafodaLista"/>
        <w:rPr>
          <w:rFonts w:ascii="Arial" w:hAnsi="Arial" w:cs="Arial"/>
          <w:lang w:eastAsia="en-US"/>
        </w:rPr>
      </w:pPr>
    </w:p>
    <w:p w14:paraId="23EE3802" w14:textId="35C4652E" w:rsidR="0034745C" w:rsidRDefault="0034745C" w:rsidP="006E5F5F">
      <w:pPr>
        <w:pStyle w:val="PargrafodaLista"/>
        <w:rPr>
          <w:rFonts w:ascii="Arial" w:hAnsi="Arial" w:cs="Arial"/>
          <w:lang w:eastAsia="en-US"/>
        </w:rPr>
      </w:pPr>
    </w:p>
    <w:p w14:paraId="4A6A5BFE" w14:textId="281E2DC7" w:rsidR="0034745C" w:rsidRDefault="0034745C" w:rsidP="006E5F5F">
      <w:pPr>
        <w:pStyle w:val="PargrafodaLista"/>
        <w:rPr>
          <w:rFonts w:ascii="Arial" w:hAnsi="Arial" w:cs="Arial"/>
          <w:lang w:eastAsia="en-US"/>
        </w:rPr>
      </w:pPr>
    </w:p>
    <w:p w14:paraId="28CF04D6" w14:textId="3D5E98B1" w:rsidR="0034745C" w:rsidRDefault="0034745C" w:rsidP="006E5F5F">
      <w:pPr>
        <w:pStyle w:val="PargrafodaLista"/>
        <w:rPr>
          <w:rFonts w:ascii="Arial" w:hAnsi="Arial" w:cs="Arial"/>
          <w:lang w:eastAsia="en-US"/>
        </w:rPr>
      </w:pPr>
    </w:p>
    <w:p w14:paraId="71149D88" w14:textId="2168B310" w:rsidR="0034745C" w:rsidRDefault="0034745C" w:rsidP="006E5F5F">
      <w:pPr>
        <w:pStyle w:val="PargrafodaLista"/>
        <w:rPr>
          <w:rFonts w:ascii="Arial" w:hAnsi="Arial" w:cs="Arial"/>
          <w:lang w:eastAsia="en-US"/>
        </w:rPr>
      </w:pPr>
    </w:p>
    <w:p w14:paraId="48AA259C" w14:textId="1C6D0812" w:rsidR="0034745C" w:rsidRDefault="0034745C" w:rsidP="006E5F5F">
      <w:pPr>
        <w:pStyle w:val="PargrafodaLista"/>
        <w:rPr>
          <w:rFonts w:ascii="Arial" w:hAnsi="Arial" w:cs="Arial"/>
          <w:lang w:eastAsia="en-US"/>
        </w:rPr>
      </w:pPr>
    </w:p>
    <w:p w14:paraId="1DDB5848" w14:textId="0D9679DD" w:rsidR="0034745C" w:rsidRDefault="0034745C" w:rsidP="006E5F5F">
      <w:pPr>
        <w:pStyle w:val="PargrafodaLista"/>
        <w:rPr>
          <w:rFonts w:ascii="Arial" w:hAnsi="Arial" w:cs="Arial"/>
          <w:lang w:eastAsia="en-US"/>
        </w:rPr>
      </w:pPr>
    </w:p>
    <w:p w14:paraId="60CDBA2C" w14:textId="7F138665" w:rsidR="0034745C" w:rsidRDefault="0034745C" w:rsidP="006E5F5F">
      <w:pPr>
        <w:pStyle w:val="PargrafodaLista"/>
        <w:rPr>
          <w:rFonts w:ascii="Arial" w:hAnsi="Arial" w:cs="Arial"/>
          <w:lang w:eastAsia="en-US"/>
        </w:rPr>
      </w:pPr>
    </w:p>
    <w:p w14:paraId="2B17C7D4" w14:textId="3505D95B" w:rsidR="0034745C" w:rsidRDefault="0034745C" w:rsidP="006E5F5F">
      <w:pPr>
        <w:pStyle w:val="PargrafodaLista"/>
        <w:rPr>
          <w:rFonts w:ascii="Arial" w:hAnsi="Arial" w:cs="Arial"/>
          <w:lang w:eastAsia="en-US"/>
        </w:rPr>
      </w:pPr>
    </w:p>
    <w:p w14:paraId="3C7049A8" w14:textId="371ED43F" w:rsidR="0034745C" w:rsidRDefault="0034745C" w:rsidP="006E5F5F">
      <w:pPr>
        <w:pStyle w:val="PargrafodaLista"/>
        <w:rPr>
          <w:rFonts w:ascii="Arial" w:hAnsi="Arial" w:cs="Arial"/>
          <w:lang w:eastAsia="en-US"/>
        </w:rPr>
      </w:pPr>
    </w:p>
    <w:p w14:paraId="34C13B2C" w14:textId="0177D074" w:rsidR="0034745C" w:rsidRDefault="0034745C" w:rsidP="006E5F5F">
      <w:pPr>
        <w:pStyle w:val="PargrafodaLista"/>
        <w:rPr>
          <w:rFonts w:ascii="Arial" w:hAnsi="Arial" w:cs="Arial"/>
          <w:lang w:eastAsia="en-US"/>
        </w:rPr>
      </w:pPr>
    </w:p>
    <w:p w14:paraId="6C84B14E" w14:textId="568FBAB7" w:rsidR="0034745C" w:rsidRDefault="0034745C" w:rsidP="006E5F5F">
      <w:pPr>
        <w:pStyle w:val="PargrafodaLista"/>
        <w:rPr>
          <w:rFonts w:ascii="Arial" w:hAnsi="Arial" w:cs="Arial"/>
          <w:lang w:eastAsia="en-US"/>
        </w:rPr>
      </w:pPr>
    </w:p>
    <w:p w14:paraId="62FAD120" w14:textId="2D556261" w:rsidR="0034745C" w:rsidRDefault="0034745C" w:rsidP="006E5F5F">
      <w:pPr>
        <w:pStyle w:val="PargrafodaLista"/>
        <w:rPr>
          <w:rFonts w:ascii="Arial" w:hAnsi="Arial" w:cs="Arial"/>
          <w:lang w:eastAsia="en-US"/>
        </w:rPr>
      </w:pPr>
    </w:p>
    <w:p w14:paraId="3FABF1B0" w14:textId="4323C57F" w:rsidR="0034745C" w:rsidRDefault="0034745C" w:rsidP="006E5F5F">
      <w:pPr>
        <w:pStyle w:val="PargrafodaLista"/>
        <w:rPr>
          <w:rFonts w:ascii="Arial" w:hAnsi="Arial" w:cs="Arial"/>
          <w:lang w:eastAsia="en-US"/>
        </w:rPr>
      </w:pPr>
    </w:p>
    <w:p w14:paraId="4E5C72C0" w14:textId="00FD47C8" w:rsidR="0034745C" w:rsidRDefault="0034745C" w:rsidP="006E5F5F">
      <w:pPr>
        <w:pStyle w:val="PargrafodaLista"/>
        <w:rPr>
          <w:rFonts w:ascii="Arial" w:hAnsi="Arial" w:cs="Arial"/>
          <w:lang w:eastAsia="en-US"/>
        </w:rPr>
      </w:pPr>
    </w:p>
    <w:p w14:paraId="0FB779E8" w14:textId="16AC8DFD" w:rsidR="0034745C" w:rsidRDefault="0034745C" w:rsidP="006E5F5F">
      <w:pPr>
        <w:pStyle w:val="PargrafodaLista"/>
        <w:rPr>
          <w:rFonts w:ascii="Arial" w:hAnsi="Arial" w:cs="Arial"/>
          <w:lang w:eastAsia="en-US"/>
        </w:rPr>
      </w:pPr>
    </w:p>
    <w:p w14:paraId="74CFE7EB" w14:textId="133975A6" w:rsidR="0034745C" w:rsidRDefault="0034745C" w:rsidP="006E5F5F">
      <w:pPr>
        <w:pStyle w:val="PargrafodaLista"/>
        <w:rPr>
          <w:rFonts w:ascii="Arial" w:hAnsi="Arial" w:cs="Arial"/>
          <w:lang w:eastAsia="en-US"/>
        </w:rPr>
      </w:pPr>
    </w:p>
    <w:p w14:paraId="1E630EDD" w14:textId="087E55F8" w:rsidR="0034745C" w:rsidRDefault="0034745C" w:rsidP="006E5F5F">
      <w:pPr>
        <w:pStyle w:val="PargrafodaLista"/>
        <w:rPr>
          <w:rFonts w:ascii="Arial" w:hAnsi="Arial" w:cs="Arial"/>
          <w:lang w:eastAsia="en-US"/>
        </w:rPr>
      </w:pPr>
    </w:p>
    <w:p w14:paraId="71B4B8DF" w14:textId="2360D5F6" w:rsidR="0034745C" w:rsidRDefault="0034745C" w:rsidP="006E5F5F">
      <w:pPr>
        <w:pStyle w:val="PargrafodaLista"/>
        <w:rPr>
          <w:rFonts w:ascii="Arial" w:hAnsi="Arial" w:cs="Arial"/>
          <w:lang w:eastAsia="en-US"/>
        </w:rPr>
      </w:pPr>
    </w:p>
    <w:p w14:paraId="54FCF849" w14:textId="6BDD62A5" w:rsidR="0034745C" w:rsidRDefault="0034745C" w:rsidP="006E5F5F">
      <w:pPr>
        <w:pStyle w:val="PargrafodaLista"/>
        <w:rPr>
          <w:rFonts w:ascii="Arial" w:hAnsi="Arial" w:cs="Arial"/>
          <w:lang w:eastAsia="en-US"/>
        </w:rPr>
      </w:pPr>
    </w:p>
    <w:p w14:paraId="2DE295FF" w14:textId="70104075" w:rsidR="0034745C" w:rsidRDefault="0034745C" w:rsidP="006E5F5F">
      <w:pPr>
        <w:pStyle w:val="PargrafodaLista"/>
        <w:rPr>
          <w:rFonts w:ascii="Arial" w:hAnsi="Arial" w:cs="Arial"/>
          <w:lang w:eastAsia="en-US"/>
        </w:rPr>
      </w:pPr>
    </w:p>
    <w:p w14:paraId="37AF48AE" w14:textId="77777777" w:rsidR="002138D1" w:rsidRDefault="002138D1" w:rsidP="0034745C"/>
    <w:p w14:paraId="4AC791E9" w14:textId="3C92B773" w:rsidR="004C11E4" w:rsidRPr="00B46E28" w:rsidRDefault="00AB2EFF" w:rsidP="004C11E4">
      <w:pPr>
        <w:pStyle w:val="Ttulo1"/>
        <w:numPr>
          <w:ilvl w:val="0"/>
          <w:numId w:val="9"/>
        </w:numPr>
        <w:pBdr>
          <w:bottom w:val="single" w:sz="4" w:space="1" w:color="000000"/>
        </w:pBdr>
        <w:rPr>
          <w:rFonts w:ascii="Times New Roman" w:hAnsi="Times New Roman" w:cs="Times New Roman"/>
          <w:sz w:val="24"/>
        </w:rPr>
      </w:pPr>
      <w:bookmarkStart w:id="20" w:name="_Toc468180257"/>
      <w:r w:rsidRPr="00B46E28">
        <w:rPr>
          <w:rFonts w:ascii="Times New Roman" w:hAnsi="Times New Roman" w:cs="Times New Roman"/>
          <w:sz w:val="24"/>
        </w:rPr>
        <w:t>REFERÊNCIAS BIBLIOGRAFICAS</w:t>
      </w:r>
      <w:bookmarkEnd w:id="20"/>
    </w:p>
    <w:p w14:paraId="04F26B5C" w14:textId="7C1A6946" w:rsidR="004C11E4" w:rsidRDefault="004C11E4"/>
    <w:sectPr w:rsidR="004C11E4" w:rsidSect="00F75B92">
      <w:headerReference w:type="default" r:id="rId11"/>
      <w:footerReference w:type="default" r:id="rId12"/>
      <w:pgSz w:w="11906" w:h="16838"/>
      <w:pgMar w:top="818" w:right="1418" w:bottom="1418" w:left="1418" w:header="284"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AE03542" w14:textId="77777777" w:rsidR="00F504E6" w:rsidRDefault="00F504E6" w:rsidP="004C11E4">
      <w:r>
        <w:separator/>
      </w:r>
    </w:p>
  </w:endnote>
  <w:endnote w:type="continuationSeparator" w:id="0">
    <w:p w14:paraId="6164CA1E" w14:textId="77777777" w:rsidR="00F504E6" w:rsidRDefault="00F504E6" w:rsidP="004C11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A60832" w14:textId="2D72741A" w:rsidR="00A62082" w:rsidRDefault="00F504E6">
    <w:pPr>
      <w:pStyle w:val="Rodap"/>
      <w:jc w:val="right"/>
    </w:pPr>
    <w:sdt>
      <w:sdtPr>
        <w:id w:val="1720629314"/>
        <w:docPartObj>
          <w:docPartGallery w:val="Page Numbers (Bottom of Page)"/>
          <w:docPartUnique/>
        </w:docPartObj>
      </w:sdtPr>
      <w:sdtEndPr/>
      <w:sdtContent>
        <w:r w:rsidR="00A62082">
          <w:fldChar w:fldCharType="begin"/>
        </w:r>
        <w:r w:rsidR="00A62082">
          <w:instrText>PAGE   \* MERGEFORMAT</w:instrText>
        </w:r>
        <w:r w:rsidR="00A62082">
          <w:fldChar w:fldCharType="separate"/>
        </w:r>
        <w:r w:rsidR="00AC0EE1">
          <w:rPr>
            <w:noProof/>
          </w:rPr>
          <w:t>6</w:t>
        </w:r>
        <w:r w:rsidR="00A62082">
          <w:fldChar w:fldCharType="end"/>
        </w:r>
      </w:sdtContent>
    </w:sdt>
  </w:p>
  <w:p w14:paraId="29D15C5C" w14:textId="77777777" w:rsidR="00A62082" w:rsidRPr="005F5AE1" w:rsidRDefault="00A62082" w:rsidP="005F5AE1">
    <w:pPr>
      <w:autoSpaceDE w:val="0"/>
      <w:jc w:val="center"/>
      <w:rPr>
        <w:rFonts w:ascii="Arial" w:hAnsi="Arial" w:cs="Arial"/>
        <w:b/>
        <w:sz w:val="16"/>
      </w:rPr>
    </w:pPr>
    <w:r w:rsidRPr="005F5AE1">
      <w:rPr>
        <w:rFonts w:ascii="Arial" w:hAnsi="Arial" w:cs="Arial"/>
        <w:b/>
        <w:sz w:val="16"/>
      </w:rPr>
      <w:t>SOFTWARE PARA GERENCIAMENTO DAS PARADAS DE ÔNIBUS DO CAMPUS DA UFPE – RECIFE</w:t>
    </w:r>
  </w:p>
  <w:p w14:paraId="08034C9D" w14:textId="3015CE04" w:rsidR="00A62082" w:rsidRPr="004C11E4" w:rsidRDefault="00A62082" w:rsidP="004C11E4">
    <w:pPr>
      <w:shd w:val="clear" w:color="auto" w:fill="FFFFFF" w:themeFill="background1"/>
      <w:autoSpaceDE w:val="0"/>
      <w:spacing w:line="360" w:lineRule="auto"/>
      <w:jc w:val="center"/>
      <w:rPr>
        <w:rFonts w:ascii="Arial" w:hAnsi="Arial" w:cs="Arial"/>
        <w:b/>
        <w:sz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4F889A9" w14:textId="77777777" w:rsidR="00F504E6" w:rsidRDefault="00F504E6" w:rsidP="004C11E4">
      <w:r>
        <w:separator/>
      </w:r>
    </w:p>
  </w:footnote>
  <w:footnote w:type="continuationSeparator" w:id="0">
    <w:p w14:paraId="5C134EAD" w14:textId="77777777" w:rsidR="00F504E6" w:rsidRDefault="00F504E6" w:rsidP="004C11E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EC6449" w14:textId="4D550DC9" w:rsidR="00A62082" w:rsidRDefault="00A62082">
    <w:pPr>
      <w:pStyle w:val="Cabealho"/>
    </w:pPr>
    <w:r>
      <w:t>Desenvolvimento de software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pStyle w:val="Ttulo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00000003"/>
    <w:multiLevelType w:val="singleLevel"/>
    <w:tmpl w:val="00000003"/>
    <w:name w:val="WW8Num5"/>
    <w:lvl w:ilvl="0">
      <w:start w:val="3"/>
      <w:numFmt w:val="decimal"/>
      <w:lvlText w:val="%1."/>
      <w:lvlJc w:val="left"/>
      <w:pPr>
        <w:tabs>
          <w:tab w:val="num" w:pos="360"/>
        </w:tabs>
        <w:ind w:left="360" w:hanging="360"/>
      </w:pPr>
      <w:rPr>
        <w:rFonts w:ascii="Wingdings" w:hAnsi="Wingdings" w:cs="Wingdings"/>
        <w:sz w:val="16"/>
        <w:szCs w:val="22"/>
      </w:rPr>
    </w:lvl>
  </w:abstractNum>
  <w:abstractNum w:abstractNumId="2">
    <w:nsid w:val="00000004"/>
    <w:multiLevelType w:val="singleLevel"/>
    <w:tmpl w:val="00000004"/>
    <w:name w:val="WW8Num6"/>
    <w:lvl w:ilvl="0">
      <w:start w:val="1"/>
      <w:numFmt w:val="bullet"/>
      <w:lvlText w:val=""/>
      <w:lvlJc w:val="left"/>
      <w:pPr>
        <w:tabs>
          <w:tab w:val="num" w:pos="720"/>
        </w:tabs>
        <w:ind w:left="720" w:hanging="360"/>
      </w:pPr>
      <w:rPr>
        <w:rFonts w:ascii="Symbol" w:hAnsi="Symbol" w:cs="Symbol"/>
        <w:szCs w:val="22"/>
        <w:lang w:val="pt-BR"/>
      </w:rPr>
    </w:lvl>
  </w:abstractNum>
  <w:abstractNum w:abstractNumId="3">
    <w:nsid w:val="00000005"/>
    <w:multiLevelType w:val="singleLevel"/>
    <w:tmpl w:val="00000005"/>
    <w:name w:val="WW8Num14"/>
    <w:lvl w:ilvl="0">
      <w:start w:val="1"/>
      <w:numFmt w:val="bullet"/>
      <w:lvlText w:val=""/>
      <w:lvlJc w:val="left"/>
      <w:pPr>
        <w:tabs>
          <w:tab w:val="num" w:pos="720"/>
        </w:tabs>
        <w:ind w:left="720" w:hanging="360"/>
      </w:pPr>
      <w:rPr>
        <w:rFonts w:ascii="Wingdings" w:hAnsi="Wingdings" w:cs="Wingdings"/>
        <w:sz w:val="16"/>
        <w:szCs w:val="24"/>
        <w:lang w:val="pt-BR" w:eastAsia="en-US"/>
      </w:rPr>
    </w:lvl>
  </w:abstractNum>
  <w:abstractNum w:abstractNumId="4">
    <w:nsid w:val="037B37B4"/>
    <w:multiLevelType w:val="multilevel"/>
    <w:tmpl w:val="58B2113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nsid w:val="058736B1"/>
    <w:multiLevelType w:val="hybridMultilevel"/>
    <w:tmpl w:val="DC4E37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nsid w:val="187504EC"/>
    <w:multiLevelType w:val="hybridMultilevel"/>
    <w:tmpl w:val="E4E01D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nsid w:val="1A433C8A"/>
    <w:multiLevelType w:val="multilevel"/>
    <w:tmpl w:val="71EA76BE"/>
    <w:lvl w:ilvl="0">
      <w:start w:val="6"/>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8">
    <w:nsid w:val="25CD63C2"/>
    <w:multiLevelType w:val="hybridMultilevel"/>
    <w:tmpl w:val="8618B112"/>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9">
    <w:nsid w:val="2F5C2280"/>
    <w:multiLevelType w:val="hybridMultilevel"/>
    <w:tmpl w:val="5C72113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nsid w:val="2F947666"/>
    <w:multiLevelType w:val="multilevel"/>
    <w:tmpl w:val="BB0A0268"/>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color w:val="auto"/>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
    <w:nsid w:val="34D917E3"/>
    <w:multiLevelType w:val="multilevel"/>
    <w:tmpl w:val="54D621BE"/>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2">
    <w:nsid w:val="36E24212"/>
    <w:multiLevelType w:val="multilevel"/>
    <w:tmpl w:val="368E30AC"/>
    <w:lvl w:ilvl="0">
      <w:start w:val="1"/>
      <w:numFmt w:val="decimal"/>
      <w:lvlText w:val="%1."/>
      <w:lvlJc w:val="left"/>
      <w:pPr>
        <w:ind w:left="360" w:hanging="360"/>
      </w:pPr>
      <w:rPr>
        <w:sz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3CBE76F0"/>
    <w:multiLevelType w:val="multilevel"/>
    <w:tmpl w:val="54D621BE"/>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nsid w:val="45982011"/>
    <w:multiLevelType w:val="hybridMultilevel"/>
    <w:tmpl w:val="AE7C7848"/>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5">
    <w:nsid w:val="45B043CE"/>
    <w:multiLevelType w:val="hybridMultilevel"/>
    <w:tmpl w:val="DE6E9B48"/>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6">
    <w:nsid w:val="48605DF7"/>
    <w:multiLevelType w:val="multilevel"/>
    <w:tmpl w:val="AE4E650A"/>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color w:val="auto"/>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7">
    <w:nsid w:val="50785BD7"/>
    <w:multiLevelType w:val="hybridMultilevel"/>
    <w:tmpl w:val="265CEE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nsid w:val="535F393F"/>
    <w:multiLevelType w:val="hybridMultilevel"/>
    <w:tmpl w:val="CB5646F4"/>
    <w:lvl w:ilvl="0" w:tplc="38BA9AF8">
      <w:start w:val="3"/>
      <w:numFmt w:val="decimal"/>
      <w:lvlText w:val="%1."/>
      <w:lvlJc w:val="left"/>
      <w:pPr>
        <w:ind w:left="720" w:hanging="360"/>
      </w:pPr>
      <w:rPr>
        <w:rFonts w:hint="default"/>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nsid w:val="538A1A2A"/>
    <w:multiLevelType w:val="multilevel"/>
    <w:tmpl w:val="110EAAAA"/>
    <w:lvl w:ilvl="0">
      <w:start w:val="3"/>
      <w:numFmt w:val="decimal"/>
      <w:lvlText w:val="%1"/>
      <w:lvlJc w:val="left"/>
      <w:pPr>
        <w:ind w:left="360" w:hanging="360"/>
      </w:pPr>
      <w:rPr>
        <w:rFonts w:hint="default"/>
      </w:rPr>
    </w:lvl>
    <w:lvl w:ilvl="1">
      <w:start w:val="4"/>
      <w:numFmt w:val="decimal"/>
      <w:lvlText w:val="%1.%2"/>
      <w:lvlJc w:val="left"/>
      <w:pPr>
        <w:ind w:left="1080" w:hanging="360"/>
      </w:pPr>
      <w:rPr>
        <w:rFonts w:hint="default"/>
        <w:color w:val="auto"/>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0">
    <w:nsid w:val="5CAF7BA4"/>
    <w:multiLevelType w:val="multilevel"/>
    <w:tmpl w:val="35D6C3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nsid w:val="620B1342"/>
    <w:multiLevelType w:val="multilevel"/>
    <w:tmpl w:val="0416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2">
    <w:nsid w:val="620C433D"/>
    <w:multiLevelType w:val="multilevel"/>
    <w:tmpl w:val="71EA76BE"/>
    <w:lvl w:ilvl="0">
      <w:start w:val="6"/>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3">
    <w:nsid w:val="7E89191C"/>
    <w:multiLevelType w:val="multilevel"/>
    <w:tmpl w:val="54D621BE"/>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2"/>
  </w:num>
  <w:num w:numId="3">
    <w:abstractNumId w:val="1"/>
  </w:num>
  <w:num w:numId="4">
    <w:abstractNumId w:val="18"/>
  </w:num>
  <w:num w:numId="5">
    <w:abstractNumId w:val="0"/>
  </w:num>
  <w:num w:numId="6">
    <w:abstractNumId w:val="0"/>
  </w:num>
  <w:num w:numId="7">
    <w:abstractNumId w:val="3"/>
  </w:num>
  <w:num w:numId="8">
    <w:abstractNumId w:val="0"/>
  </w:num>
  <w:num w:numId="9">
    <w:abstractNumId w:val="12"/>
  </w:num>
  <w:num w:numId="10">
    <w:abstractNumId w:val="0"/>
  </w:num>
  <w:num w:numId="11">
    <w:abstractNumId w:val="0"/>
  </w:num>
  <w:num w:numId="12">
    <w:abstractNumId w:val="21"/>
  </w:num>
  <w:num w:numId="13">
    <w:abstractNumId w:val="4"/>
  </w:num>
  <w:num w:numId="14">
    <w:abstractNumId w:val="13"/>
  </w:num>
  <w:num w:numId="15">
    <w:abstractNumId w:val="0"/>
  </w:num>
  <w:num w:numId="16">
    <w:abstractNumId w:val="0"/>
  </w:num>
  <w:num w:numId="17">
    <w:abstractNumId w:val="0"/>
  </w:num>
  <w:num w:numId="18">
    <w:abstractNumId w:val="0"/>
  </w:num>
  <w:num w:numId="19">
    <w:abstractNumId w:val="16"/>
  </w:num>
  <w:num w:numId="20">
    <w:abstractNumId w:val="0"/>
  </w:num>
  <w:num w:numId="21">
    <w:abstractNumId w:val="20"/>
  </w:num>
  <w:num w:numId="22">
    <w:abstractNumId w:val="23"/>
  </w:num>
  <w:num w:numId="23">
    <w:abstractNumId w:val="14"/>
  </w:num>
  <w:num w:numId="24">
    <w:abstractNumId w:val="2"/>
  </w:num>
  <w:num w:numId="2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0"/>
  </w:num>
  <w:num w:numId="27">
    <w:abstractNumId w:val="3"/>
  </w:num>
  <w:num w:numId="28">
    <w:abstractNumId w:val="19"/>
  </w:num>
  <w:num w:numId="29">
    <w:abstractNumId w:val="10"/>
  </w:num>
  <w:num w:numId="30">
    <w:abstractNumId w:val="22"/>
  </w:num>
  <w:num w:numId="31">
    <w:abstractNumId w:val="7"/>
  </w:num>
  <w:num w:numId="32">
    <w:abstractNumId w:val="17"/>
  </w:num>
  <w:num w:numId="33">
    <w:abstractNumId w:val="15"/>
  </w:num>
  <w:num w:numId="34">
    <w:abstractNumId w:val="11"/>
  </w:num>
  <w:num w:numId="35">
    <w:abstractNumId w:val="5"/>
  </w:num>
  <w:num w:numId="36">
    <w:abstractNumId w:val="9"/>
  </w:num>
  <w:num w:numId="37">
    <w:abstractNumId w:val="6"/>
  </w:num>
  <w:num w:numId="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7069"/>
    <w:rsid w:val="000267D3"/>
    <w:rsid w:val="00041595"/>
    <w:rsid w:val="00046641"/>
    <w:rsid w:val="000544C6"/>
    <w:rsid w:val="000C312F"/>
    <w:rsid w:val="000E2258"/>
    <w:rsid w:val="000E3F08"/>
    <w:rsid w:val="000F70F3"/>
    <w:rsid w:val="00107A8A"/>
    <w:rsid w:val="001276BB"/>
    <w:rsid w:val="00130A5C"/>
    <w:rsid w:val="00137FF1"/>
    <w:rsid w:val="00155AA1"/>
    <w:rsid w:val="001A3986"/>
    <w:rsid w:val="001B3A68"/>
    <w:rsid w:val="001E04FA"/>
    <w:rsid w:val="001F6BB8"/>
    <w:rsid w:val="001F7C63"/>
    <w:rsid w:val="002138D1"/>
    <w:rsid w:val="002364A3"/>
    <w:rsid w:val="0024063F"/>
    <w:rsid w:val="002539B7"/>
    <w:rsid w:val="002559E1"/>
    <w:rsid w:val="00293BAA"/>
    <w:rsid w:val="002A1ED0"/>
    <w:rsid w:val="002A2894"/>
    <w:rsid w:val="002A5A5B"/>
    <w:rsid w:val="002B433A"/>
    <w:rsid w:val="002B78A1"/>
    <w:rsid w:val="002B7E70"/>
    <w:rsid w:val="002D05E0"/>
    <w:rsid w:val="002D0ECB"/>
    <w:rsid w:val="002E2DE6"/>
    <w:rsid w:val="002F6E15"/>
    <w:rsid w:val="00321204"/>
    <w:rsid w:val="003226EC"/>
    <w:rsid w:val="0032274E"/>
    <w:rsid w:val="0034745C"/>
    <w:rsid w:val="00347EB9"/>
    <w:rsid w:val="00357AA2"/>
    <w:rsid w:val="003720BC"/>
    <w:rsid w:val="003A27B4"/>
    <w:rsid w:val="003B01E4"/>
    <w:rsid w:val="003B58B5"/>
    <w:rsid w:val="003C0E8E"/>
    <w:rsid w:val="003C2E4C"/>
    <w:rsid w:val="003D4101"/>
    <w:rsid w:val="003F10B6"/>
    <w:rsid w:val="00453F12"/>
    <w:rsid w:val="004773E5"/>
    <w:rsid w:val="004878FD"/>
    <w:rsid w:val="00487A8C"/>
    <w:rsid w:val="00490F7B"/>
    <w:rsid w:val="004B34DE"/>
    <w:rsid w:val="004B3EEB"/>
    <w:rsid w:val="004C11E4"/>
    <w:rsid w:val="004C1B5F"/>
    <w:rsid w:val="004C5A51"/>
    <w:rsid w:val="004E1DA7"/>
    <w:rsid w:val="004E7931"/>
    <w:rsid w:val="004F315B"/>
    <w:rsid w:val="00503A42"/>
    <w:rsid w:val="00504CDA"/>
    <w:rsid w:val="00511668"/>
    <w:rsid w:val="00547040"/>
    <w:rsid w:val="00547E85"/>
    <w:rsid w:val="0055374F"/>
    <w:rsid w:val="00584CC0"/>
    <w:rsid w:val="0059306F"/>
    <w:rsid w:val="00593BB2"/>
    <w:rsid w:val="005A4151"/>
    <w:rsid w:val="005C0C17"/>
    <w:rsid w:val="005D12E7"/>
    <w:rsid w:val="005E6680"/>
    <w:rsid w:val="005F5885"/>
    <w:rsid w:val="005F5AE1"/>
    <w:rsid w:val="00602F43"/>
    <w:rsid w:val="00613433"/>
    <w:rsid w:val="00645BB0"/>
    <w:rsid w:val="00653E51"/>
    <w:rsid w:val="006551AF"/>
    <w:rsid w:val="006A1F81"/>
    <w:rsid w:val="006B0A73"/>
    <w:rsid w:val="006E5F5F"/>
    <w:rsid w:val="00701F60"/>
    <w:rsid w:val="0073577E"/>
    <w:rsid w:val="00736C4A"/>
    <w:rsid w:val="00741ACF"/>
    <w:rsid w:val="0077032E"/>
    <w:rsid w:val="007877F7"/>
    <w:rsid w:val="00796C1C"/>
    <w:rsid w:val="007A50FC"/>
    <w:rsid w:val="007A64BB"/>
    <w:rsid w:val="007E10CC"/>
    <w:rsid w:val="0084779F"/>
    <w:rsid w:val="00851D50"/>
    <w:rsid w:val="00875F8E"/>
    <w:rsid w:val="00876CBB"/>
    <w:rsid w:val="00877069"/>
    <w:rsid w:val="00880AA0"/>
    <w:rsid w:val="00881160"/>
    <w:rsid w:val="00895F57"/>
    <w:rsid w:val="008B405C"/>
    <w:rsid w:val="008B56C1"/>
    <w:rsid w:val="008B5A9B"/>
    <w:rsid w:val="008E4158"/>
    <w:rsid w:val="00906C14"/>
    <w:rsid w:val="0092431C"/>
    <w:rsid w:val="009310A5"/>
    <w:rsid w:val="009315D9"/>
    <w:rsid w:val="009363BE"/>
    <w:rsid w:val="009536B5"/>
    <w:rsid w:val="009D4E7B"/>
    <w:rsid w:val="00A013C2"/>
    <w:rsid w:val="00A30421"/>
    <w:rsid w:val="00A31420"/>
    <w:rsid w:val="00A44532"/>
    <w:rsid w:val="00A44FAC"/>
    <w:rsid w:val="00A5268E"/>
    <w:rsid w:val="00A56FD8"/>
    <w:rsid w:val="00A62082"/>
    <w:rsid w:val="00A70E55"/>
    <w:rsid w:val="00AA0528"/>
    <w:rsid w:val="00AA3B15"/>
    <w:rsid w:val="00AA7300"/>
    <w:rsid w:val="00AB18AD"/>
    <w:rsid w:val="00AB2EFF"/>
    <w:rsid w:val="00AC0EE1"/>
    <w:rsid w:val="00AD3174"/>
    <w:rsid w:val="00AD6434"/>
    <w:rsid w:val="00B00B50"/>
    <w:rsid w:val="00B46E28"/>
    <w:rsid w:val="00B5693F"/>
    <w:rsid w:val="00B67806"/>
    <w:rsid w:val="00B7651D"/>
    <w:rsid w:val="00BB340E"/>
    <w:rsid w:val="00BC2099"/>
    <w:rsid w:val="00BC5C6D"/>
    <w:rsid w:val="00BD5A8E"/>
    <w:rsid w:val="00BD7002"/>
    <w:rsid w:val="00BE4031"/>
    <w:rsid w:val="00BE464F"/>
    <w:rsid w:val="00C0021B"/>
    <w:rsid w:val="00C10234"/>
    <w:rsid w:val="00C102BC"/>
    <w:rsid w:val="00C174C9"/>
    <w:rsid w:val="00C5596F"/>
    <w:rsid w:val="00C55EC1"/>
    <w:rsid w:val="00C7064D"/>
    <w:rsid w:val="00C77F02"/>
    <w:rsid w:val="00C940AB"/>
    <w:rsid w:val="00CA44A0"/>
    <w:rsid w:val="00CA51A3"/>
    <w:rsid w:val="00CB066D"/>
    <w:rsid w:val="00CB1652"/>
    <w:rsid w:val="00CC13D7"/>
    <w:rsid w:val="00CC6433"/>
    <w:rsid w:val="00CE0E40"/>
    <w:rsid w:val="00CF369A"/>
    <w:rsid w:val="00D36189"/>
    <w:rsid w:val="00D7383D"/>
    <w:rsid w:val="00D850B9"/>
    <w:rsid w:val="00DB1054"/>
    <w:rsid w:val="00DB417B"/>
    <w:rsid w:val="00DE3104"/>
    <w:rsid w:val="00DF1150"/>
    <w:rsid w:val="00DF5B9C"/>
    <w:rsid w:val="00E47286"/>
    <w:rsid w:val="00E4773C"/>
    <w:rsid w:val="00E548CE"/>
    <w:rsid w:val="00E6387E"/>
    <w:rsid w:val="00EB154C"/>
    <w:rsid w:val="00EC2342"/>
    <w:rsid w:val="00EC2749"/>
    <w:rsid w:val="00EC7063"/>
    <w:rsid w:val="00ED44F0"/>
    <w:rsid w:val="00ED7DF0"/>
    <w:rsid w:val="00EE2FB2"/>
    <w:rsid w:val="00EF01A1"/>
    <w:rsid w:val="00F02559"/>
    <w:rsid w:val="00F15AB2"/>
    <w:rsid w:val="00F504E6"/>
    <w:rsid w:val="00F625E0"/>
    <w:rsid w:val="00F64F1D"/>
    <w:rsid w:val="00F75B92"/>
    <w:rsid w:val="00F823EB"/>
    <w:rsid w:val="00FA2957"/>
    <w:rsid w:val="00FB66E6"/>
    <w:rsid w:val="00FD177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705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3EEB"/>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qFormat/>
    <w:rsid w:val="00877069"/>
    <w:pPr>
      <w:keepNext/>
      <w:numPr>
        <w:numId w:val="1"/>
      </w:numPr>
      <w:spacing w:before="240" w:after="60"/>
      <w:outlineLvl w:val="0"/>
    </w:pPr>
    <w:rPr>
      <w:rFonts w:ascii="Arial" w:hAnsi="Arial" w:cs="Arial"/>
      <w:b/>
      <w:kern w:val="1"/>
      <w:sz w:val="28"/>
    </w:rPr>
  </w:style>
  <w:style w:type="paragraph" w:styleId="Ttulo2">
    <w:name w:val="heading 2"/>
    <w:basedOn w:val="Normal"/>
    <w:next w:val="Normal"/>
    <w:link w:val="Ttulo2Char"/>
    <w:uiPriority w:val="9"/>
    <w:unhideWhenUsed/>
    <w:qFormat/>
    <w:rsid w:val="004C11E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har"/>
    <w:uiPriority w:val="9"/>
    <w:semiHidden/>
    <w:unhideWhenUsed/>
    <w:qFormat/>
    <w:rsid w:val="008B405C"/>
    <w:pPr>
      <w:keepNext/>
      <w:keepLines/>
      <w:spacing w:before="40"/>
      <w:outlineLvl w:val="2"/>
    </w:pPr>
    <w:rPr>
      <w:rFonts w:asciiTheme="majorHAnsi" w:eastAsiaTheme="majorEastAsia" w:hAnsiTheme="majorHAnsi" w:cstheme="majorBidi"/>
      <w:color w:val="243F60"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877069"/>
    <w:rPr>
      <w:rFonts w:ascii="Arial" w:eastAsia="Times New Roman" w:hAnsi="Arial" w:cs="Arial"/>
      <w:b/>
      <w:kern w:val="1"/>
      <w:sz w:val="28"/>
      <w:szCs w:val="20"/>
      <w:lang w:eastAsia="zh-CN"/>
    </w:rPr>
  </w:style>
  <w:style w:type="paragraph" w:styleId="Recuodecorpodetexto">
    <w:name w:val="Body Text Indent"/>
    <w:basedOn w:val="Normal"/>
    <w:link w:val="RecuodecorpodetextoChar"/>
    <w:rsid w:val="00CA44A0"/>
    <w:pPr>
      <w:ind w:firstLine="708"/>
      <w:jc w:val="both"/>
    </w:pPr>
    <w:rPr>
      <w:sz w:val="23"/>
    </w:rPr>
  </w:style>
  <w:style w:type="character" w:customStyle="1" w:styleId="RecuodecorpodetextoChar">
    <w:name w:val="Recuo de corpo de texto Char"/>
    <w:basedOn w:val="Fontepargpadro"/>
    <w:link w:val="Recuodecorpodetexto"/>
    <w:rsid w:val="00CA44A0"/>
    <w:rPr>
      <w:rFonts w:ascii="Times New Roman" w:eastAsia="Times New Roman" w:hAnsi="Times New Roman" w:cs="Times New Roman"/>
      <w:sz w:val="23"/>
      <w:szCs w:val="20"/>
      <w:lang w:eastAsia="zh-CN"/>
    </w:rPr>
  </w:style>
  <w:style w:type="paragraph" w:styleId="PargrafodaLista">
    <w:name w:val="List Paragraph"/>
    <w:basedOn w:val="Normal"/>
    <w:uiPriority w:val="34"/>
    <w:qFormat/>
    <w:rsid w:val="005C0C17"/>
    <w:pPr>
      <w:ind w:left="720"/>
      <w:contextualSpacing/>
    </w:pPr>
  </w:style>
  <w:style w:type="paragraph" w:styleId="Cabealho">
    <w:name w:val="header"/>
    <w:basedOn w:val="Normal"/>
    <w:link w:val="CabealhoChar"/>
    <w:rsid w:val="005C0C17"/>
    <w:pPr>
      <w:tabs>
        <w:tab w:val="center" w:pos="4419"/>
        <w:tab w:val="right" w:pos="8838"/>
      </w:tabs>
    </w:pPr>
  </w:style>
  <w:style w:type="character" w:customStyle="1" w:styleId="CabealhoChar">
    <w:name w:val="Cabeçalho Char"/>
    <w:basedOn w:val="Fontepargpadro"/>
    <w:link w:val="Cabealho"/>
    <w:rsid w:val="005C0C17"/>
    <w:rPr>
      <w:rFonts w:ascii="Times New Roman" w:eastAsia="Times New Roman" w:hAnsi="Times New Roman" w:cs="Times New Roman"/>
      <w:sz w:val="24"/>
      <w:szCs w:val="24"/>
      <w:lang w:eastAsia="zh-CN"/>
    </w:rPr>
  </w:style>
  <w:style w:type="table" w:styleId="Tabelacomgrade">
    <w:name w:val="Table Grid"/>
    <w:basedOn w:val="Tabelanormal"/>
    <w:uiPriority w:val="59"/>
    <w:unhideWhenUsed/>
    <w:rsid w:val="002559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emEspaamento">
    <w:name w:val="No Spacing"/>
    <w:link w:val="SemEspaamentoChar"/>
    <w:uiPriority w:val="1"/>
    <w:qFormat/>
    <w:rsid w:val="004C5A51"/>
    <w:pPr>
      <w:spacing w:after="0" w:line="240" w:lineRule="auto"/>
    </w:pPr>
    <w:rPr>
      <w:rFonts w:eastAsiaTheme="minorEastAsia"/>
      <w:lang w:eastAsia="pt-BR"/>
    </w:rPr>
  </w:style>
  <w:style w:type="character" w:customStyle="1" w:styleId="SemEspaamentoChar">
    <w:name w:val="Sem Espaçamento Char"/>
    <w:basedOn w:val="Fontepargpadro"/>
    <w:link w:val="SemEspaamento"/>
    <w:uiPriority w:val="1"/>
    <w:rsid w:val="004C5A51"/>
    <w:rPr>
      <w:rFonts w:eastAsiaTheme="minorEastAsia"/>
      <w:lang w:eastAsia="pt-BR"/>
    </w:rPr>
  </w:style>
  <w:style w:type="table" w:customStyle="1" w:styleId="GridTableLight">
    <w:name w:val="Grid Table Light"/>
    <w:basedOn w:val="Tabelanormal"/>
    <w:uiPriority w:val="40"/>
    <w:rsid w:val="004C11E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odap">
    <w:name w:val="footer"/>
    <w:basedOn w:val="Normal"/>
    <w:link w:val="RodapChar"/>
    <w:uiPriority w:val="99"/>
    <w:unhideWhenUsed/>
    <w:rsid w:val="004C11E4"/>
    <w:pPr>
      <w:tabs>
        <w:tab w:val="center" w:pos="4252"/>
        <w:tab w:val="right" w:pos="8504"/>
      </w:tabs>
    </w:pPr>
  </w:style>
  <w:style w:type="character" w:customStyle="1" w:styleId="RodapChar">
    <w:name w:val="Rodapé Char"/>
    <w:basedOn w:val="Fontepargpadro"/>
    <w:link w:val="Rodap"/>
    <w:uiPriority w:val="99"/>
    <w:rsid w:val="004C11E4"/>
    <w:rPr>
      <w:rFonts w:ascii="Times New Roman" w:eastAsia="Times New Roman" w:hAnsi="Times New Roman" w:cs="Times New Roman"/>
      <w:sz w:val="20"/>
      <w:szCs w:val="20"/>
      <w:lang w:val="en-US" w:eastAsia="zh-CN"/>
    </w:rPr>
  </w:style>
  <w:style w:type="paragraph" w:styleId="CabealhodoSumrio">
    <w:name w:val="TOC Heading"/>
    <w:basedOn w:val="Ttulo1"/>
    <w:next w:val="Normal"/>
    <w:uiPriority w:val="39"/>
    <w:unhideWhenUsed/>
    <w:qFormat/>
    <w:rsid w:val="004C11E4"/>
    <w:pPr>
      <w:keepLines/>
      <w:numPr>
        <w:numId w:val="0"/>
      </w:numPr>
      <w:spacing w:after="0" w:line="259" w:lineRule="auto"/>
      <w:outlineLvl w:val="9"/>
    </w:pPr>
    <w:rPr>
      <w:rFonts w:asciiTheme="majorHAnsi" w:eastAsiaTheme="majorEastAsia" w:hAnsiTheme="majorHAnsi" w:cstheme="majorBidi"/>
      <w:b w:val="0"/>
      <w:color w:val="365F91" w:themeColor="accent1" w:themeShade="BF"/>
      <w:kern w:val="0"/>
      <w:sz w:val="32"/>
      <w:szCs w:val="32"/>
    </w:rPr>
  </w:style>
  <w:style w:type="paragraph" w:styleId="Sumrio1">
    <w:name w:val="toc 1"/>
    <w:basedOn w:val="Normal"/>
    <w:next w:val="Normal"/>
    <w:autoRedefine/>
    <w:uiPriority w:val="39"/>
    <w:unhideWhenUsed/>
    <w:rsid w:val="004C11E4"/>
    <w:pPr>
      <w:tabs>
        <w:tab w:val="left" w:pos="440"/>
        <w:tab w:val="right" w:leader="dot" w:pos="8494"/>
      </w:tabs>
      <w:spacing w:line="480" w:lineRule="auto"/>
    </w:pPr>
    <w:rPr>
      <w:rFonts w:ascii="Arial" w:hAnsi="Arial" w:cs="Arial"/>
      <w:noProof/>
      <w:sz w:val="22"/>
    </w:rPr>
  </w:style>
  <w:style w:type="character" w:styleId="Hyperlink">
    <w:name w:val="Hyperlink"/>
    <w:basedOn w:val="Fontepargpadro"/>
    <w:uiPriority w:val="99"/>
    <w:unhideWhenUsed/>
    <w:rsid w:val="004C11E4"/>
    <w:rPr>
      <w:color w:val="0000FF" w:themeColor="hyperlink"/>
      <w:u w:val="single"/>
    </w:rPr>
  </w:style>
  <w:style w:type="character" w:customStyle="1" w:styleId="Ttulo2Char">
    <w:name w:val="Título 2 Char"/>
    <w:basedOn w:val="Fontepargpadro"/>
    <w:link w:val="Ttulo2"/>
    <w:uiPriority w:val="9"/>
    <w:rsid w:val="004C11E4"/>
    <w:rPr>
      <w:rFonts w:asciiTheme="majorHAnsi" w:eastAsiaTheme="majorEastAsia" w:hAnsiTheme="majorHAnsi" w:cstheme="majorBidi"/>
      <w:color w:val="365F91" w:themeColor="accent1" w:themeShade="BF"/>
      <w:sz w:val="26"/>
      <w:szCs w:val="26"/>
      <w:lang w:val="en-US" w:eastAsia="zh-CN"/>
    </w:rPr>
  </w:style>
  <w:style w:type="paragraph" w:styleId="Sumrio2">
    <w:name w:val="toc 2"/>
    <w:basedOn w:val="Normal"/>
    <w:next w:val="Normal"/>
    <w:autoRedefine/>
    <w:uiPriority w:val="39"/>
    <w:unhideWhenUsed/>
    <w:rsid w:val="009D4E7B"/>
    <w:pPr>
      <w:tabs>
        <w:tab w:val="left" w:pos="880"/>
        <w:tab w:val="right" w:leader="dot" w:pos="8494"/>
      </w:tabs>
      <w:spacing w:after="100"/>
      <w:ind w:left="200"/>
    </w:pPr>
    <w:rPr>
      <w:rFonts w:ascii="Arial" w:hAnsi="Arial" w:cs="Arial"/>
      <w:noProof/>
      <w:sz w:val="22"/>
    </w:rPr>
  </w:style>
  <w:style w:type="character" w:customStyle="1" w:styleId="Ttulo3Char">
    <w:name w:val="Título 3 Char"/>
    <w:basedOn w:val="Fontepargpadro"/>
    <w:link w:val="Ttulo3"/>
    <w:uiPriority w:val="9"/>
    <w:semiHidden/>
    <w:rsid w:val="008B405C"/>
    <w:rPr>
      <w:rFonts w:asciiTheme="majorHAnsi" w:eastAsiaTheme="majorEastAsia" w:hAnsiTheme="majorHAnsi" w:cstheme="majorBidi"/>
      <w:color w:val="243F60" w:themeColor="accent1" w:themeShade="7F"/>
      <w:sz w:val="24"/>
      <w:szCs w:val="24"/>
      <w:lang w:val="en-US" w:eastAsia="zh-CN"/>
    </w:rPr>
  </w:style>
  <w:style w:type="paragraph" w:styleId="Textodebalo">
    <w:name w:val="Balloon Text"/>
    <w:basedOn w:val="Normal"/>
    <w:link w:val="TextodebaloChar"/>
    <w:uiPriority w:val="99"/>
    <w:semiHidden/>
    <w:unhideWhenUsed/>
    <w:rsid w:val="00A44532"/>
    <w:rPr>
      <w:rFonts w:ascii="Tahoma" w:hAnsi="Tahoma" w:cs="Tahoma"/>
      <w:sz w:val="16"/>
      <w:szCs w:val="16"/>
    </w:rPr>
  </w:style>
  <w:style w:type="character" w:customStyle="1" w:styleId="TextodebaloChar">
    <w:name w:val="Texto de balão Char"/>
    <w:basedOn w:val="Fontepargpadro"/>
    <w:link w:val="Textodebalo"/>
    <w:uiPriority w:val="99"/>
    <w:semiHidden/>
    <w:rsid w:val="00A44532"/>
    <w:rPr>
      <w:rFonts w:ascii="Tahoma" w:eastAsia="Times New Roman" w:hAnsi="Tahoma" w:cs="Tahoma"/>
      <w:sz w:val="16"/>
      <w:szCs w:val="16"/>
      <w:lang w:eastAsia="pt-BR"/>
    </w:rPr>
  </w:style>
  <w:style w:type="character" w:customStyle="1" w:styleId="apple-converted-space">
    <w:name w:val="apple-converted-space"/>
    <w:basedOn w:val="Fontepargpadro"/>
    <w:rsid w:val="00ED7DF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3EEB"/>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qFormat/>
    <w:rsid w:val="00877069"/>
    <w:pPr>
      <w:keepNext/>
      <w:numPr>
        <w:numId w:val="1"/>
      </w:numPr>
      <w:spacing w:before="240" w:after="60"/>
      <w:outlineLvl w:val="0"/>
    </w:pPr>
    <w:rPr>
      <w:rFonts w:ascii="Arial" w:hAnsi="Arial" w:cs="Arial"/>
      <w:b/>
      <w:kern w:val="1"/>
      <w:sz w:val="28"/>
    </w:rPr>
  </w:style>
  <w:style w:type="paragraph" w:styleId="Ttulo2">
    <w:name w:val="heading 2"/>
    <w:basedOn w:val="Normal"/>
    <w:next w:val="Normal"/>
    <w:link w:val="Ttulo2Char"/>
    <w:uiPriority w:val="9"/>
    <w:unhideWhenUsed/>
    <w:qFormat/>
    <w:rsid w:val="004C11E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har"/>
    <w:uiPriority w:val="9"/>
    <w:semiHidden/>
    <w:unhideWhenUsed/>
    <w:qFormat/>
    <w:rsid w:val="008B405C"/>
    <w:pPr>
      <w:keepNext/>
      <w:keepLines/>
      <w:spacing w:before="40"/>
      <w:outlineLvl w:val="2"/>
    </w:pPr>
    <w:rPr>
      <w:rFonts w:asciiTheme="majorHAnsi" w:eastAsiaTheme="majorEastAsia" w:hAnsiTheme="majorHAnsi" w:cstheme="majorBidi"/>
      <w:color w:val="243F60"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877069"/>
    <w:rPr>
      <w:rFonts w:ascii="Arial" w:eastAsia="Times New Roman" w:hAnsi="Arial" w:cs="Arial"/>
      <w:b/>
      <w:kern w:val="1"/>
      <w:sz w:val="28"/>
      <w:szCs w:val="20"/>
      <w:lang w:eastAsia="zh-CN"/>
    </w:rPr>
  </w:style>
  <w:style w:type="paragraph" w:styleId="Recuodecorpodetexto">
    <w:name w:val="Body Text Indent"/>
    <w:basedOn w:val="Normal"/>
    <w:link w:val="RecuodecorpodetextoChar"/>
    <w:rsid w:val="00CA44A0"/>
    <w:pPr>
      <w:ind w:firstLine="708"/>
      <w:jc w:val="both"/>
    </w:pPr>
    <w:rPr>
      <w:sz w:val="23"/>
    </w:rPr>
  </w:style>
  <w:style w:type="character" w:customStyle="1" w:styleId="RecuodecorpodetextoChar">
    <w:name w:val="Recuo de corpo de texto Char"/>
    <w:basedOn w:val="Fontepargpadro"/>
    <w:link w:val="Recuodecorpodetexto"/>
    <w:rsid w:val="00CA44A0"/>
    <w:rPr>
      <w:rFonts w:ascii="Times New Roman" w:eastAsia="Times New Roman" w:hAnsi="Times New Roman" w:cs="Times New Roman"/>
      <w:sz w:val="23"/>
      <w:szCs w:val="20"/>
      <w:lang w:eastAsia="zh-CN"/>
    </w:rPr>
  </w:style>
  <w:style w:type="paragraph" w:styleId="PargrafodaLista">
    <w:name w:val="List Paragraph"/>
    <w:basedOn w:val="Normal"/>
    <w:uiPriority w:val="34"/>
    <w:qFormat/>
    <w:rsid w:val="005C0C17"/>
    <w:pPr>
      <w:ind w:left="720"/>
      <w:contextualSpacing/>
    </w:pPr>
  </w:style>
  <w:style w:type="paragraph" w:styleId="Cabealho">
    <w:name w:val="header"/>
    <w:basedOn w:val="Normal"/>
    <w:link w:val="CabealhoChar"/>
    <w:rsid w:val="005C0C17"/>
    <w:pPr>
      <w:tabs>
        <w:tab w:val="center" w:pos="4419"/>
        <w:tab w:val="right" w:pos="8838"/>
      </w:tabs>
    </w:pPr>
  </w:style>
  <w:style w:type="character" w:customStyle="1" w:styleId="CabealhoChar">
    <w:name w:val="Cabeçalho Char"/>
    <w:basedOn w:val="Fontepargpadro"/>
    <w:link w:val="Cabealho"/>
    <w:rsid w:val="005C0C17"/>
    <w:rPr>
      <w:rFonts w:ascii="Times New Roman" w:eastAsia="Times New Roman" w:hAnsi="Times New Roman" w:cs="Times New Roman"/>
      <w:sz w:val="24"/>
      <w:szCs w:val="24"/>
      <w:lang w:eastAsia="zh-CN"/>
    </w:rPr>
  </w:style>
  <w:style w:type="table" w:styleId="Tabelacomgrade">
    <w:name w:val="Table Grid"/>
    <w:basedOn w:val="Tabelanormal"/>
    <w:uiPriority w:val="59"/>
    <w:unhideWhenUsed/>
    <w:rsid w:val="002559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emEspaamento">
    <w:name w:val="No Spacing"/>
    <w:link w:val="SemEspaamentoChar"/>
    <w:uiPriority w:val="1"/>
    <w:qFormat/>
    <w:rsid w:val="004C5A51"/>
    <w:pPr>
      <w:spacing w:after="0" w:line="240" w:lineRule="auto"/>
    </w:pPr>
    <w:rPr>
      <w:rFonts w:eastAsiaTheme="minorEastAsia"/>
      <w:lang w:eastAsia="pt-BR"/>
    </w:rPr>
  </w:style>
  <w:style w:type="character" w:customStyle="1" w:styleId="SemEspaamentoChar">
    <w:name w:val="Sem Espaçamento Char"/>
    <w:basedOn w:val="Fontepargpadro"/>
    <w:link w:val="SemEspaamento"/>
    <w:uiPriority w:val="1"/>
    <w:rsid w:val="004C5A51"/>
    <w:rPr>
      <w:rFonts w:eastAsiaTheme="minorEastAsia"/>
      <w:lang w:eastAsia="pt-BR"/>
    </w:rPr>
  </w:style>
  <w:style w:type="table" w:customStyle="1" w:styleId="GridTableLight">
    <w:name w:val="Grid Table Light"/>
    <w:basedOn w:val="Tabelanormal"/>
    <w:uiPriority w:val="40"/>
    <w:rsid w:val="004C11E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odap">
    <w:name w:val="footer"/>
    <w:basedOn w:val="Normal"/>
    <w:link w:val="RodapChar"/>
    <w:uiPriority w:val="99"/>
    <w:unhideWhenUsed/>
    <w:rsid w:val="004C11E4"/>
    <w:pPr>
      <w:tabs>
        <w:tab w:val="center" w:pos="4252"/>
        <w:tab w:val="right" w:pos="8504"/>
      </w:tabs>
    </w:pPr>
  </w:style>
  <w:style w:type="character" w:customStyle="1" w:styleId="RodapChar">
    <w:name w:val="Rodapé Char"/>
    <w:basedOn w:val="Fontepargpadro"/>
    <w:link w:val="Rodap"/>
    <w:uiPriority w:val="99"/>
    <w:rsid w:val="004C11E4"/>
    <w:rPr>
      <w:rFonts w:ascii="Times New Roman" w:eastAsia="Times New Roman" w:hAnsi="Times New Roman" w:cs="Times New Roman"/>
      <w:sz w:val="20"/>
      <w:szCs w:val="20"/>
      <w:lang w:val="en-US" w:eastAsia="zh-CN"/>
    </w:rPr>
  </w:style>
  <w:style w:type="paragraph" w:styleId="CabealhodoSumrio">
    <w:name w:val="TOC Heading"/>
    <w:basedOn w:val="Ttulo1"/>
    <w:next w:val="Normal"/>
    <w:uiPriority w:val="39"/>
    <w:unhideWhenUsed/>
    <w:qFormat/>
    <w:rsid w:val="004C11E4"/>
    <w:pPr>
      <w:keepLines/>
      <w:numPr>
        <w:numId w:val="0"/>
      </w:numPr>
      <w:spacing w:after="0" w:line="259" w:lineRule="auto"/>
      <w:outlineLvl w:val="9"/>
    </w:pPr>
    <w:rPr>
      <w:rFonts w:asciiTheme="majorHAnsi" w:eastAsiaTheme="majorEastAsia" w:hAnsiTheme="majorHAnsi" w:cstheme="majorBidi"/>
      <w:b w:val="0"/>
      <w:color w:val="365F91" w:themeColor="accent1" w:themeShade="BF"/>
      <w:kern w:val="0"/>
      <w:sz w:val="32"/>
      <w:szCs w:val="32"/>
    </w:rPr>
  </w:style>
  <w:style w:type="paragraph" w:styleId="Sumrio1">
    <w:name w:val="toc 1"/>
    <w:basedOn w:val="Normal"/>
    <w:next w:val="Normal"/>
    <w:autoRedefine/>
    <w:uiPriority w:val="39"/>
    <w:unhideWhenUsed/>
    <w:rsid w:val="004C11E4"/>
    <w:pPr>
      <w:tabs>
        <w:tab w:val="left" w:pos="440"/>
        <w:tab w:val="right" w:leader="dot" w:pos="8494"/>
      </w:tabs>
      <w:spacing w:line="480" w:lineRule="auto"/>
    </w:pPr>
    <w:rPr>
      <w:rFonts w:ascii="Arial" w:hAnsi="Arial" w:cs="Arial"/>
      <w:noProof/>
      <w:sz w:val="22"/>
    </w:rPr>
  </w:style>
  <w:style w:type="character" w:styleId="Hyperlink">
    <w:name w:val="Hyperlink"/>
    <w:basedOn w:val="Fontepargpadro"/>
    <w:uiPriority w:val="99"/>
    <w:unhideWhenUsed/>
    <w:rsid w:val="004C11E4"/>
    <w:rPr>
      <w:color w:val="0000FF" w:themeColor="hyperlink"/>
      <w:u w:val="single"/>
    </w:rPr>
  </w:style>
  <w:style w:type="character" w:customStyle="1" w:styleId="Ttulo2Char">
    <w:name w:val="Título 2 Char"/>
    <w:basedOn w:val="Fontepargpadro"/>
    <w:link w:val="Ttulo2"/>
    <w:uiPriority w:val="9"/>
    <w:rsid w:val="004C11E4"/>
    <w:rPr>
      <w:rFonts w:asciiTheme="majorHAnsi" w:eastAsiaTheme="majorEastAsia" w:hAnsiTheme="majorHAnsi" w:cstheme="majorBidi"/>
      <w:color w:val="365F91" w:themeColor="accent1" w:themeShade="BF"/>
      <w:sz w:val="26"/>
      <w:szCs w:val="26"/>
      <w:lang w:val="en-US" w:eastAsia="zh-CN"/>
    </w:rPr>
  </w:style>
  <w:style w:type="paragraph" w:styleId="Sumrio2">
    <w:name w:val="toc 2"/>
    <w:basedOn w:val="Normal"/>
    <w:next w:val="Normal"/>
    <w:autoRedefine/>
    <w:uiPriority w:val="39"/>
    <w:unhideWhenUsed/>
    <w:rsid w:val="009D4E7B"/>
    <w:pPr>
      <w:tabs>
        <w:tab w:val="left" w:pos="880"/>
        <w:tab w:val="right" w:leader="dot" w:pos="8494"/>
      </w:tabs>
      <w:spacing w:after="100"/>
      <w:ind w:left="200"/>
    </w:pPr>
    <w:rPr>
      <w:rFonts w:ascii="Arial" w:hAnsi="Arial" w:cs="Arial"/>
      <w:noProof/>
      <w:sz w:val="22"/>
    </w:rPr>
  </w:style>
  <w:style w:type="character" w:customStyle="1" w:styleId="Ttulo3Char">
    <w:name w:val="Título 3 Char"/>
    <w:basedOn w:val="Fontepargpadro"/>
    <w:link w:val="Ttulo3"/>
    <w:uiPriority w:val="9"/>
    <w:semiHidden/>
    <w:rsid w:val="008B405C"/>
    <w:rPr>
      <w:rFonts w:asciiTheme="majorHAnsi" w:eastAsiaTheme="majorEastAsia" w:hAnsiTheme="majorHAnsi" w:cstheme="majorBidi"/>
      <w:color w:val="243F60" w:themeColor="accent1" w:themeShade="7F"/>
      <w:sz w:val="24"/>
      <w:szCs w:val="24"/>
      <w:lang w:val="en-US" w:eastAsia="zh-CN"/>
    </w:rPr>
  </w:style>
  <w:style w:type="paragraph" w:styleId="Textodebalo">
    <w:name w:val="Balloon Text"/>
    <w:basedOn w:val="Normal"/>
    <w:link w:val="TextodebaloChar"/>
    <w:uiPriority w:val="99"/>
    <w:semiHidden/>
    <w:unhideWhenUsed/>
    <w:rsid w:val="00A44532"/>
    <w:rPr>
      <w:rFonts w:ascii="Tahoma" w:hAnsi="Tahoma" w:cs="Tahoma"/>
      <w:sz w:val="16"/>
      <w:szCs w:val="16"/>
    </w:rPr>
  </w:style>
  <w:style w:type="character" w:customStyle="1" w:styleId="TextodebaloChar">
    <w:name w:val="Texto de balão Char"/>
    <w:basedOn w:val="Fontepargpadro"/>
    <w:link w:val="Textodebalo"/>
    <w:uiPriority w:val="99"/>
    <w:semiHidden/>
    <w:rsid w:val="00A44532"/>
    <w:rPr>
      <w:rFonts w:ascii="Tahoma" w:eastAsia="Times New Roman" w:hAnsi="Tahoma" w:cs="Tahoma"/>
      <w:sz w:val="16"/>
      <w:szCs w:val="16"/>
      <w:lang w:eastAsia="pt-BR"/>
    </w:rPr>
  </w:style>
  <w:style w:type="character" w:customStyle="1" w:styleId="apple-converted-space">
    <w:name w:val="apple-converted-space"/>
    <w:basedOn w:val="Fontepargpadro"/>
    <w:rsid w:val="00ED7D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062810">
      <w:bodyDiv w:val="1"/>
      <w:marLeft w:val="0"/>
      <w:marRight w:val="0"/>
      <w:marTop w:val="0"/>
      <w:marBottom w:val="0"/>
      <w:divBdr>
        <w:top w:val="none" w:sz="0" w:space="0" w:color="auto"/>
        <w:left w:val="none" w:sz="0" w:space="0" w:color="auto"/>
        <w:bottom w:val="none" w:sz="0" w:space="0" w:color="auto"/>
        <w:right w:val="none" w:sz="0" w:space="0" w:color="auto"/>
      </w:divBdr>
    </w:div>
    <w:div w:id="45104967">
      <w:bodyDiv w:val="1"/>
      <w:marLeft w:val="0"/>
      <w:marRight w:val="0"/>
      <w:marTop w:val="0"/>
      <w:marBottom w:val="0"/>
      <w:divBdr>
        <w:top w:val="none" w:sz="0" w:space="0" w:color="auto"/>
        <w:left w:val="none" w:sz="0" w:space="0" w:color="auto"/>
        <w:bottom w:val="none" w:sz="0" w:space="0" w:color="auto"/>
        <w:right w:val="none" w:sz="0" w:space="0" w:color="auto"/>
      </w:divBdr>
    </w:div>
    <w:div w:id="81147727">
      <w:bodyDiv w:val="1"/>
      <w:marLeft w:val="0"/>
      <w:marRight w:val="0"/>
      <w:marTop w:val="0"/>
      <w:marBottom w:val="0"/>
      <w:divBdr>
        <w:top w:val="none" w:sz="0" w:space="0" w:color="auto"/>
        <w:left w:val="none" w:sz="0" w:space="0" w:color="auto"/>
        <w:bottom w:val="none" w:sz="0" w:space="0" w:color="auto"/>
        <w:right w:val="none" w:sz="0" w:space="0" w:color="auto"/>
      </w:divBdr>
    </w:div>
    <w:div w:id="307244448">
      <w:bodyDiv w:val="1"/>
      <w:marLeft w:val="0"/>
      <w:marRight w:val="0"/>
      <w:marTop w:val="0"/>
      <w:marBottom w:val="0"/>
      <w:divBdr>
        <w:top w:val="none" w:sz="0" w:space="0" w:color="auto"/>
        <w:left w:val="none" w:sz="0" w:space="0" w:color="auto"/>
        <w:bottom w:val="none" w:sz="0" w:space="0" w:color="auto"/>
        <w:right w:val="none" w:sz="0" w:space="0" w:color="auto"/>
      </w:divBdr>
    </w:div>
    <w:div w:id="373889961">
      <w:bodyDiv w:val="1"/>
      <w:marLeft w:val="0"/>
      <w:marRight w:val="0"/>
      <w:marTop w:val="0"/>
      <w:marBottom w:val="0"/>
      <w:divBdr>
        <w:top w:val="none" w:sz="0" w:space="0" w:color="auto"/>
        <w:left w:val="none" w:sz="0" w:space="0" w:color="auto"/>
        <w:bottom w:val="none" w:sz="0" w:space="0" w:color="auto"/>
        <w:right w:val="none" w:sz="0" w:space="0" w:color="auto"/>
      </w:divBdr>
    </w:div>
    <w:div w:id="430710207">
      <w:bodyDiv w:val="1"/>
      <w:marLeft w:val="0"/>
      <w:marRight w:val="0"/>
      <w:marTop w:val="0"/>
      <w:marBottom w:val="0"/>
      <w:divBdr>
        <w:top w:val="none" w:sz="0" w:space="0" w:color="auto"/>
        <w:left w:val="none" w:sz="0" w:space="0" w:color="auto"/>
        <w:bottom w:val="none" w:sz="0" w:space="0" w:color="auto"/>
        <w:right w:val="none" w:sz="0" w:space="0" w:color="auto"/>
      </w:divBdr>
    </w:div>
    <w:div w:id="562444617">
      <w:bodyDiv w:val="1"/>
      <w:marLeft w:val="0"/>
      <w:marRight w:val="0"/>
      <w:marTop w:val="0"/>
      <w:marBottom w:val="0"/>
      <w:divBdr>
        <w:top w:val="none" w:sz="0" w:space="0" w:color="auto"/>
        <w:left w:val="none" w:sz="0" w:space="0" w:color="auto"/>
        <w:bottom w:val="none" w:sz="0" w:space="0" w:color="auto"/>
        <w:right w:val="none" w:sz="0" w:space="0" w:color="auto"/>
      </w:divBdr>
      <w:divsChild>
        <w:div w:id="2046323877">
          <w:marLeft w:val="0"/>
          <w:marRight w:val="0"/>
          <w:marTop w:val="30"/>
          <w:marBottom w:val="0"/>
          <w:divBdr>
            <w:top w:val="none" w:sz="0" w:space="0" w:color="auto"/>
            <w:left w:val="none" w:sz="0" w:space="0" w:color="auto"/>
            <w:bottom w:val="none" w:sz="0" w:space="0" w:color="auto"/>
            <w:right w:val="none" w:sz="0" w:space="0" w:color="auto"/>
          </w:divBdr>
          <w:divsChild>
            <w:div w:id="2018532712">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969482496">
      <w:bodyDiv w:val="1"/>
      <w:marLeft w:val="0"/>
      <w:marRight w:val="0"/>
      <w:marTop w:val="0"/>
      <w:marBottom w:val="0"/>
      <w:divBdr>
        <w:top w:val="none" w:sz="0" w:space="0" w:color="auto"/>
        <w:left w:val="none" w:sz="0" w:space="0" w:color="auto"/>
        <w:bottom w:val="none" w:sz="0" w:space="0" w:color="auto"/>
        <w:right w:val="none" w:sz="0" w:space="0" w:color="auto"/>
      </w:divBdr>
    </w:div>
    <w:div w:id="970791224">
      <w:bodyDiv w:val="1"/>
      <w:marLeft w:val="0"/>
      <w:marRight w:val="0"/>
      <w:marTop w:val="0"/>
      <w:marBottom w:val="0"/>
      <w:divBdr>
        <w:top w:val="none" w:sz="0" w:space="0" w:color="auto"/>
        <w:left w:val="none" w:sz="0" w:space="0" w:color="auto"/>
        <w:bottom w:val="none" w:sz="0" w:space="0" w:color="auto"/>
        <w:right w:val="none" w:sz="0" w:space="0" w:color="auto"/>
      </w:divBdr>
    </w:div>
    <w:div w:id="1002466415">
      <w:bodyDiv w:val="1"/>
      <w:marLeft w:val="0"/>
      <w:marRight w:val="0"/>
      <w:marTop w:val="0"/>
      <w:marBottom w:val="0"/>
      <w:divBdr>
        <w:top w:val="none" w:sz="0" w:space="0" w:color="auto"/>
        <w:left w:val="none" w:sz="0" w:space="0" w:color="auto"/>
        <w:bottom w:val="none" w:sz="0" w:space="0" w:color="auto"/>
        <w:right w:val="none" w:sz="0" w:space="0" w:color="auto"/>
      </w:divBdr>
    </w:div>
    <w:div w:id="1292514641">
      <w:bodyDiv w:val="1"/>
      <w:marLeft w:val="0"/>
      <w:marRight w:val="0"/>
      <w:marTop w:val="0"/>
      <w:marBottom w:val="0"/>
      <w:divBdr>
        <w:top w:val="none" w:sz="0" w:space="0" w:color="auto"/>
        <w:left w:val="none" w:sz="0" w:space="0" w:color="auto"/>
        <w:bottom w:val="none" w:sz="0" w:space="0" w:color="auto"/>
        <w:right w:val="none" w:sz="0" w:space="0" w:color="auto"/>
      </w:divBdr>
    </w:div>
    <w:div w:id="1312442869">
      <w:bodyDiv w:val="1"/>
      <w:marLeft w:val="0"/>
      <w:marRight w:val="0"/>
      <w:marTop w:val="0"/>
      <w:marBottom w:val="0"/>
      <w:divBdr>
        <w:top w:val="none" w:sz="0" w:space="0" w:color="auto"/>
        <w:left w:val="none" w:sz="0" w:space="0" w:color="auto"/>
        <w:bottom w:val="none" w:sz="0" w:space="0" w:color="auto"/>
        <w:right w:val="none" w:sz="0" w:space="0" w:color="auto"/>
      </w:divBdr>
    </w:div>
    <w:div w:id="1401364205">
      <w:bodyDiv w:val="1"/>
      <w:marLeft w:val="0"/>
      <w:marRight w:val="0"/>
      <w:marTop w:val="0"/>
      <w:marBottom w:val="0"/>
      <w:divBdr>
        <w:top w:val="none" w:sz="0" w:space="0" w:color="auto"/>
        <w:left w:val="none" w:sz="0" w:space="0" w:color="auto"/>
        <w:bottom w:val="none" w:sz="0" w:space="0" w:color="auto"/>
        <w:right w:val="none" w:sz="0" w:space="0" w:color="auto"/>
      </w:divBdr>
    </w:div>
    <w:div w:id="1598832246">
      <w:bodyDiv w:val="1"/>
      <w:marLeft w:val="0"/>
      <w:marRight w:val="0"/>
      <w:marTop w:val="0"/>
      <w:marBottom w:val="0"/>
      <w:divBdr>
        <w:top w:val="none" w:sz="0" w:space="0" w:color="auto"/>
        <w:left w:val="none" w:sz="0" w:space="0" w:color="auto"/>
        <w:bottom w:val="none" w:sz="0" w:space="0" w:color="auto"/>
        <w:right w:val="none" w:sz="0" w:space="0" w:color="auto"/>
      </w:divBdr>
    </w:div>
    <w:div w:id="1603535893">
      <w:bodyDiv w:val="1"/>
      <w:marLeft w:val="0"/>
      <w:marRight w:val="0"/>
      <w:marTop w:val="0"/>
      <w:marBottom w:val="0"/>
      <w:divBdr>
        <w:top w:val="none" w:sz="0" w:space="0" w:color="auto"/>
        <w:left w:val="none" w:sz="0" w:space="0" w:color="auto"/>
        <w:bottom w:val="none" w:sz="0" w:space="0" w:color="auto"/>
        <w:right w:val="none" w:sz="0" w:space="0" w:color="auto"/>
      </w:divBdr>
    </w:div>
    <w:div w:id="1670597978">
      <w:bodyDiv w:val="1"/>
      <w:marLeft w:val="0"/>
      <w:marRight w:val="0"/>
      <w:marTop w:val="0"/>
      <w:marBottom w:val="0"/>
      <w:divBdr>
        <w:top w:val="none" w:sz="0" w:space="0" w:color="auto"/>
        <w:left w:val="none" w:sz="0" w:space="0" w:color="auto"/>
        <w:bottom w:val="none" w:sz="0" w:space="0" w:color="auto"/>
        <w:right w:val="none" w:sz="0" w:space="0" w:color="auto"/>
      </w:divBdr>
    </w:div>
    <w:div w:id="1671247924">
      <w:bodyDiv w:val="1"/>
      <w:marLeft w:val="0"/>
      <w:marRight w:val="0"/>
      <w:marTop w:val="0"/>
      <w:marBottom w:val="0"/>
      <w:divBdr>
        <w:top w:val="none" w:sz="0" w:space="0" w:color="auto"/>
        <w:left w:val="none" w:sz="0" w:space="0" w:color="auto"/>
        <w:bottom w:val="none" w:sz="0" w:space="0" w:color="auto"/>
        <w:right w:val="none" w:sz="0" w:space="0" w:color="auto"/>
      </w:divBdr>
    </w:div>
    <w:div w:id="1774469743">
      <w:bodyDiv w:val="1"/>
      <w:marLeft w:val="0"/>
      <w:marRight w:val="0"/>
      <w:marTop w:val="0"/>
      <w:marBottom w:val="0"/>
      <w:divBdr>
        <w:top w:val="none" w:sz="0" w:space="0" w:color="auto"/>
        <w:left w:val="none" w:sz="0" w:space="0" w:color="auto"/>
        <w:bottom w:val="none" w:sz="0" w:space="0" w:color="auto"/>
        <w:right w:val="none" w:sz="0" w:space="0" w:color="auto"/>
      </w:divBdr>
    </w:div>
    <w:div w:id="1852259665">
      <w:bodyDiv w:val="1"/>
      <w:marLeft w:val="0"/>
      <w:marRight w:val="0"/>
      <w:marTop w:val="0"/>
      <w:marBottom w:val="0"/>
      <w:divBdr>
        <w:top w:val="none" w:sz="0" w:space="0" w:color="auto"/>
        <w:left w:val="none" w:sz="0" w:space="0" w:color="auto"/>
        <w:bottom w:val="none" w:sz="0" w:space="0" w:color="auto"/>
        <w:right w:val="none" w:sz="0" w:space="0" w:color="auto"/>
      </w:divBdr>
    </w:div>
    <w:div w:id="1970934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Version="1"/>
</file>

<file path=customXml/itemProps1.xml><?xml version="1.0" encoding="utf-8"?>
<ds:datastoreItem xmlns:ds="http://schemas.openxmlformats.org/officeDocument/2006/customXml" ds:itemID="{16D5CFD2-128C-4391-A3BD-54C7EB1BD0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535</TotalTime>
  <Pages>10</Pages>
  <Words>2004</Words>
  <Characters>10825</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12804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Prof. Erison Barros</dc:creator>
  <cp:lastModifiedBy>Paula Roberta</cp:lastModifiedBy>
  <cp:revision>18</cp:revision>
  <cp:lastPrinted>2016-10-31T03:36:00Z</cp:lastPrinted>
  <dcterms:created xsi:type="dcterms:W3CDTF">2016-11-28T21:38:00Z</dcterms:created>
  <dcterms:modified xsi:type="dcterms:W3CDTF">2016-11-29T14:25:00Z</dcterms:modified>
</cp:coreProperties>
</file>