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4BDE0" w14:textId="78C89431" w:rsidR="001D666F" w:rsidRDefault="001D666F">
      <w:pPr>
        <w:rPr>
          <w:rFonts w:ascii="Times New Roman"/>
          <w:sz w:val="12"/>
        </w:rPr>
        <w:sectPr w:rsidR="001D666F">
          <w:headerReference w:type="default" r:id="rId7"/>
          <w:footerReference w:type="default" r:id="rId8"/>
          <w:type w:val="continuous"/>
          <w:pgSz w:w="11910" w:h="16850"/>
          <w:pgMar w:top="0" w:right="1400" w:bottom="0" w:left="640" w:header="720" w:footer="720" w:gutter="0"/>
          <w:cols w:space="720"/>
        </w:sectPr>
      </w:pPr>
      <w:bookmarkStart w:id="1" w:name="_Hlk76152703"/>
      <w:bookmarkEnd w:id="1"/>
    </w:p>
    <w:p w14:paraId="21A544AA" w14:textId="77777777" w:rsidR="00825C8D" w:rsidRDefault="00825C8D" w:rsidP="00456EFC">
      <w:pPr>
        <w:spacing w:before="16"/>
        <w:ind w:left="378" w:right="143"/>
        <w:jc w:val="center"/>
        <w:rPr>
          <w:rFonts w:asciiTheme="minorHAnsi" w:hAnsiTheme="minorHAnsi" w:cstheme="minorHAnsi"/>
          <w:b/>
          <w:u w:val="single"/>
          <w:lang w:val="pt-BR"/>
        </w:rPr>
      </w:pPr>
    </w:p>
    <w:p w14:paraId="5B165B47" w14:textId="59488D06" w:rsidR="00FF06C0" w:rsidRPr="000A3A46" w:rsidRDefault="00FF06C0" w:rsidP="00456EFC">
      <w:pPr>
        <w:spacing w:before="16"/>
        <w:ind w:left="378" w:right="143"/>
        <w:jc w:val="center"/>
        <w:rPr>
          <w:rFonts w:asciiTheme="minorHAnsi" w:hAnsiTheme="minorHAnsi" w:cstheme="minorHAnsi"/>
          <w:b/>
          <w:u w:val="single"/>
          <w:lang w:val="pt-BR"/>
        </w:rPr>
      </w:pPr>
      <w:r w:rsidRPr="000A3A46">
        <w:rPr>
          <w:rFonts w:asciiTheme="minorHAnsi" w:hAnsiTheme="minorHAnsi" w:cstheme="minorHAnsi"/>
          <w:b/>
          <w:u w:val="single"/>
          <w:lang w:val="pt-BR"/>
        </w:rPr>
        <w:t>PROPOSTA DE PRESTAÇÃO DE SERVIÇOS</w:t>
      </w:r>
      <w:r w:rsidR="00456EFC">
        <w:rPr>
          <w:rFonts w:asciiTheme="minorHAnsi" w:hAnsiTheme="minorHAnsi" w:cstheme="minorHAnsi"/>
          <w:b/>
          <w:u w:val="single"/>
          <w:lang w:val="pt-BR"/>
        </w:rPr>
        <w:t xml:space="preserve"> DE TOPOGRAFIA</w:t>
      </w:r>
    </w:p>
    <w:p w14:paraId="05D8DBB6" w14:textId="77777777" w:rsidR="00C45420" w:rsidRPr="000A3A46" w:rsidRDefault="00C45420" w:rsidP="004257BD">
      <w:pPr>
        <w:jc w:val="both"/>
        <w:rPr>
          <w:rFonts w:asciiTheme="minorHAnsi" w:hAnsiTheme="minorHAnsi" w:cstheme="minorHAnsi"/>
          <w:b/>
          <w:lang w:val="pt-BR"/>
        </w:rPr>
      </w:pPr>
    </w:p>
    <w:p w14:paraId="6A39491E" w14:textId="226C5C2A" w:rsidR="005B5B71" w:rsidRDefault="00025C0D" w:rsidP="00025C0D">
      <w:pPr>
        <w:ind w:left="4320"/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 xml:space="preserve">IMÓVEL </w:t>
      </w:r>
      <w:r w:rsidR="00FC234C">
        <w:rPr>
          <w:rFonts w:asciiTheme="minorHAnsi" w:hAnsiTheme="minorHAnsi" w:cstheme="minorHAnsi"/>
          <w:b/>
          <w:lang w:val="pt-BR"/>
        </w:rPr>
        <w:t>FAZENDA LUCINÉA</w:t>
      </w:r>
    </w:p>
    <w:p w14:paraId="0B1AEF6D" w14:textId="7E571E7E" w:rsidR="00025C0D" w:rsidRPr="00954818" w:rsidRDefault="00025C0D" w:rsidP="00025C0D">
      <w:pPr>
        <w:ind w:left="4320"/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>LOCAL: PEDRA DE FOGO</w:t>
      </w:r>
    </w:p>
    <w:p w14:paraId="4C52D2B2" w14:textId="32B6F770" w:rsidR="00702902" w:rsidRPr="00954818" w:rsidRDefault="00702902" w:rsidP="004257BD">
      <w:pPr>
        <w:jc w:val="both"/>
        <w:rPr>
          <w:b/>
          <w:bCs/>
          <w:lang w:val="pt-BR"/>
        </w:rPr>
      </w:pPr>
    </w:p>
    <w:p w14:paraId="2D3EC90B" w14:textId="7383777A" w:rsidR="00711971" w:rsidRPr="000A3A46" w:rsidRDefault="00954818" w:rsidP="00954818">
      <w:pPr>
        <w:tabs>
          <w:tab w:val="left" w:pos="5737"/>
        </w:tabs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ab/>
      </w:r>
    </w:p>
    <w:p w14:paraId="0CB0B904" w14:textId="77777777" w:rsidR="00FF06C0" w:rsidRPr="000A3A46" w:rsidRDefault="00FF06C0" w:rsidP="004257BD">
      <w:pPr>
        <w:widowControl/>
        <w:numPr>
          <w:ilvl w:val="0"/>
          <w:numId w:val="1"/>
        </w:numPr>
        <w:tabs>
          <w:tab w:val="clear" w:pos="720"/>
          <w:tab w:val="num" w:pos="709"/>
        </w:tabs>
        <w:autoSpaceDE/>
        <w:autoSpaceDN/>
        <w:jc w:val="both"/>
        <w:rPr>
          <w:rFonts w:asciiTheme="minorHAnsi" w:hAnsiTheme="minorHAnsi" w:cstheme="minorHAnsi"/>
          <w:b/>
        </w:rPr>
      </w:pPr>
      <w:r w:rsidRPr="000A3A46">
        <w:rPr>
          <w:rFonts w:asciiTheme="minorHAnsi" w:hAnsiTheme="minorHAnsi" w:cstheme="minorHAnsi"/>
          <w:b/>
        </w:rPr>
        <w:t>OBJETO DA PROPOSTA</w:t>
      </w:r>
    </w:p>
    <w:p w14:paraId="0E3F8C96" w14:textId="77777777" w:rsidR="00772406" w:rsidRDefault="008C7C69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p w14:paraId="5F6ABE62" w14:textId="6C58EFE1" w:rsidR="00D92729" w:rsidRDefault="00772406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FF06C0" w:rsidRPr="000A3A46">
        <w:rPr>
          <w:rFonts w:asciiTheme="minorHAnsi" w:hAnsiTheme="minorHAnsi" w:cstheme="minorHAnsi"/>
          <w:lang w:val="pt-BR"/>
        </w:rPr>
        <w:t xml:space="preserve">Prestação de Serviços </w:t>
      </w:r>
      <w:r w:rsidR="00996966">
        <w:rPr>
          <w:rFonts w:asciiTheme="minorHAnsi" w:hAnsiTheme="minorHAnsi" w:cstheme="minorHAnsi"/>
          <w:lang w:val="pt-BR"/>
        </w:rPr>
        <w:t xml:space="preserve">de levantamento Topográfico Cadastral </w:t>
      </w:r>
      <w:r w:rsidR="007A2B75">
        <w:rPr>
          <w:rFonts w:asciiTheme="minorHAnsi" w:hAnsiTheme="minorHAnsi" w:cstheme="minorHAnsi"/>
          <w:lang w:val="pt-BR"/>
        </w:rPr>
        <w:t>Georreferenciamento</w:t>
      </w:r>
      <w:r w:rsidR="00B8371F">
        <w:rPr>
          <w:rFonts w:asciiTheme="minorHAnsi" w:hAnsiTheme="minorHAnsi" w:cstheme="minorHAnsi"/>
          <w:lang w:val="pt-BR"/>
        </w:rPr>
        <w:t>.</w:t>
      </w:r>
    </w:p>
    <w:p w14:paraId="613B5B42" w14:textId="0A0E3DEF" w:rsidR="00FF06C0" w:rsidRPr="000A3A46" w:rsidRDefault="000A3A46" w:rsidP="005165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ab/>
      </w:r>
    </w:p>
    <w:p w14:paraId="3D28D38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METODOLOGIA</w:t>
      </w:r>
    </w:p>
    <w:p w14:paraId="79A5008B" w14:textId="77777777" w:rsidR="00772406" w:rsidRDefault="008C7C69" w:rsidP="004123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p w14:paraId="0442063A" w14:textId="55C3DB41" w:rsidR="00E75DBF" w:rsidRDefault="00772406" w:rsidP="00412344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D13B0A" w:rsidRPr="00D13B0A">
        <w:rPr>
          <w:rFonts w:asciiTheme="minorHAnsi" w:hAnsiTheme="minorHAnsi" w:cstheme="minorHAnsi"/>
          <w:lang w:val="pt-BR"/>
        </w:rPr>
        <w:t xml:space="preserve">Execução dos serviços de </w:t>
      </w:r>
      <w:r w:rsidR="00634775">
        <w:rPr>
          <w:rFonts w:asciiTheme="minorHAnsi" w:hAnsiTheme="minorHAnsi" w:cstheme="minorHAnsi"/>
          <w:lang w:val="pt-BR"/>
        </w:rPr>
        <w:t xml:space="preserve">levantamento topográfico planialtimétrico </w:t>
      </w:r>
      <w:r w:rsidR="00D13B0A" w:rsidRPr="00D13B0A">
        <w:rPr>
          <w:rFonts w:asciiTheme="minorHAnsi" w:hAnsiTheme="minorHAnsi" w:cstheme="minorHAnsi"/>
          <w:lang w:val="pt-BR"/>
        </w:rPr>
        <w:t>dos limites legais</w:t>
      </w:r>
      <w:r w:rsidR="00E5085D">
        <w:rPr>
          <w:rFonts w:asciiTheme="minorHAnsi" w:hAnsiTheme="minorHAnsi" w:cstheme="minorHAnsi"/>
          <w:lang w:val="pt-BR"/>
        </w:rPr>
        <w:t xml:space="preserve">, georreferenciado, </w:t>
      </w:r>
      <w:r w:rsidR="00D13B0A" w:rsidRPr="00D13B0A">
        <w:rPr>
          <w:rFonts w:asciiTheme="minorHAnsi" w:hAnsiTheme="minorHAnsi" w:cstheme="minorHAnsi"/>
          <w:lang w:val="pt-BR"/>
        </w:rPr>
        <w:t xml:space="preserve">para fins de </w:t>
      </w:r>
      <w:r w:rsidR="00E5085D">
        <w:rPr>
          <w:rFonts w:asciiTheme="minorHAnsi" w:hAnsiTheme="minorHAnsi" w:cstheme="minorHAnsi"/>
          <w:lang w:val="pt-BR"/>
        </w:rPr>
        <w:t xml:space="preserve">verificação </w:t>
      </w:r>
      <w:r w:rsidR="00B97F45">
        <w:rPr>
          <w:rFonts w:asciiTheme="minorHAnsi" w:hAnsiTheme="minorHAnsi" w:cstheme="minorHAnsi"/>
          <w:lang w:val="pt-BR"/>
        </w:rPr>
        <w:t>de área.</w:t>
      </w:r>
    </w:p>
    <w:p w14:paraId="5D9D3A3B" w14:textId="7343C297" w:rsidR="00B95A74" w:rsidRDefault="00B95A74" w:rsidP="00AF687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 w:rsidRPr="00AF6879">
        <w:rPr>
          <w:rFonts w:asciiTheme="minorHAnsi" w:hAnsiTheme="minorHAnsi" w:cstheme="minorHAnsi"/>
          <w:b/>
          <w:bCs/>
          <w:lang w:val="pt-BR"/>
        </w:rPr>
        <w:t>2.1 Descrição dos Serviços:</w:t>
      </w:r>
    </w:p>
    <w:p w14:paraId="098D1D16" w14:textId="77777777" w:rsidR="008C7C69" w:rsidRPr="00AF6879" w:rsidRDefault="008C7C69" w:rsidP="00AF687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0ECC7FDF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1.1 - Anotação de Responsabilidade Técnica – ART, junto ao CREA/PE</w:t>
      </w:r>
    </w:p>
    <w:p w14:paraId="56523799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1.2- Analise de documentação, acessória Técnica;</w:t>
      </w:r>
    </w:p>
    <w:p w14:paraId="2B2BBB28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1.3- Mobilização de campo, Implantação e Rastreio de Base de Apoio Geodésico;</w:t>
      </w:r>
    </w:p>
    <w:p w14:paraId="47B7A773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1.4- Ocupação e rastreio dos vértices definidores do perímetro total do imóvel e através de receptor GPS/GNSS  L1/L2;</w:t>
      </w:r>
    </w:p>
    <w:p w14:paraId="6B9FD046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1.5- Transferência, processamento e análise dos dados coletados em campo;</w:t>
      </w:r>
    </w:p>
    <w:p w14:paraId="6D06040A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1.6- Elaboração de relatório de dados GPS ;</w:t>
      </w:r>
    </w:p>
    <w:p w14:paraId="1AD5E228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1.7- Elaboração de Planilha Eletrônica ODS do perímetro imóvel;</w:t>
      </w:r>
    </w:p>
    <w:p w14:paraId="1A51C903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1.9 – Inserção de Dados no Sistema de Gestão Fundiária do INCRA - SIGEF</w:t>
      </w:r>
    </w:p>
    <w:p w14:paraId="4E993F92" w14:textId="77777777" w:rsidR="00AF6879" w:rsidRP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2.0 – Geração automática de planta e memorial descritivo Certificado;</w:t>
      </w:r>
    </w:p>
    <w:p w14:paraId="6828A8D1" w14:textId="476DEC89" w:rsidR="00AF6879" w:rsidRDefault="00AF6879" w:rsidP="00E77734">
      <w:pPr>
        <w:tabs>
          <w:tab w:val="num" w:pos="720"/>
        </w:tabs>
        <w:ind w:left="1440"/>
        <w:jc w:val="both"/>
        <w:rPr>
          <w:rFonts w:asciiTheme="minorHAnsi" w:hAnsiTheme="minorHAnsi" w:cstheme="minorHAnsi"/>
          <w:lang w:val="pt-BR"/>
        </w:rPr>
      </w:pPr>
      <w:r w:rsidRPr="00AF6879">
        <w:rPr>
          <w:rFonts w:asciiTheme="minorHAnsi" w:hAnsiTheme="minorHAnsi" w:cstheme="minorHAnsi"/>
          <w:lang w:val="pt-BR"/>
        </w:rPr>
        <w:t>2.1 – Consultoria Técnica e demais orientações durante o processo;</w:t>
      </w:r>
    </w:p>
    <w:p w14:paraId="5F1829F8" w14:textId="3D0F0601" w:rsidR="00480D60" w:rsidRDefault="00480D60" w:rsidP="00AF6879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</w:p>
    <w:p w14:paraId="5CCBDE6B" w14:textId="42679BC7" w:rsidR="004C454A" w:rsidRPr="004C454A" w:rsidRDefault="004C454A" w:rsidP="004C454A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>
        <w:rPr>
          <w:rFonts w:asciiTheme="minorHAnsi" w:hAnsiTheme="minorHAnsi" w:cstheme="minorHAnsi"/>
          <w:b/>
          <w:bCs/>
          <w:lang w:val="pt-BR"/>
        </w:rPr>
        <w:t>2.2 Equipe Técnica:</w:t>
      </w:r>
    </w:p>
    <w:p w14:paraId="155513DA" w14:textId="77777777" w:rsidR="004C454A" w:rsidRDefault="004C454A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</w:p>
    <w:p w14:paraId="1420863E" w14:textId="2B19149E" w:rsidR="004C454A" w:rsidRPr="004C454A" w:rsidRDefault="008C7C69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  <w:r w:rsidR="004C454A" w:rsidRPr="004C454A">
        <w:rPr>
          <w:rFonts w:asciiTheme="minorHAnsi" w:hAnsiTheme="minorHAnsi" w:cstheme="minorHAnsi"/>
          <w:lang w:val="pt-BR"/>
        </w:rPr>
        <w:t xml:space="preserve">Os trabalhos ficarão sob responsabilidade técnica do </w:t>
      </w:r>
      <w:r w:rsidR="004C454A" w:rsidRPr="00B97F45">
        <w:rPr>
          <w:rFonts w:asciiTheme="minorHAnsi" w:hAnsiTheme="minorHAnsi" w:cstheme="minorHAnsi"/>
          <w:b/>
          <w:bCs/>
          <w:lang w:val="pt-BR"/>
        </w:rPr>
        <w:t>Engenheiro Cartógrafo Erison Rosa de Oliveira Barros</w:t>
      </w:r>
      <w:r w:rsidR="004C454A" w:rsidRPr="004C454A">
        <w:rPr>
          <w:rFonts w:asciiTheme="minorHAnsi" w:hAnsiTheme="minorHAnsi" w:cstheme="minorHAnsi"/>
          <w:lang w:val="pt-BR"/>
        </w:rPr>
        <w:t xml:space="preserve">, devidamente credenciado pelo INCRA sob código </w:t>
      </w:r>
      <w:r w:rsidR="004C454A" w:rsidRPr="00B97F45">
        <w:rPr>
          <w:rFonts w:asciiTheme="minorHAnsi" w:hAnsiTheme="minorHAnsi" w:cstheme="minorHAnsi"/>
          <w:b/>
          <w:bCs/>
          <w:lang w:val="pt-BR"/>
        </w:rPr>
        <w:t>DWG</w:t>
      </w:r>
      <w:r w:rsidR="004C454A" w:rsidRPr="004C454A">
        <w:rPr>
          <w:rFonts w:asciiTheme="minorHAnsi" w:hAnsiTheme="minorHAnsi" w:cstheme="minorHAnsi"/>
          <w:lang w:val="pt-BR"/>
        </w:rPr>
        <w:t xml:space="preserve">, habilitado a executar serviços de Georreferenciamento de imóvel rural.  </w:t>
      </w:r>
    </w:p>
    <w:p w14:paraId="5F492FC3" w14:textId="77777777" w:rsidR="00772406" w:rsidRDefault="004C454A" w:rsidP="004C454A">
      <w:pPr>
        <w:tabs>
          <w:tab w:val="num" w:pos="720"/>
        </w:tabs>
        <w:ind w:left="720"/>
        <w:jc w:val="both"/>
        <w:rPr>
          <w:rFonts w:asciiTheme="minorHAnsi" w:hAnsiTheme="minorHAnsi" w:cstheme="minorHAnsi"/>
          <w:lang w:val="pt-BR"/>
        </w:rPr>
      </w:pPr>
      <w:r w:rsidRPr="004C454A">
        <w:rPr>
          <w:rFonts w:asciiTheme="minorHAnsi" w:hAnsiTheme="minorHAnsi" w:cstheme="minorHAnsi"/>
          <w:lang w:val="pt-BR"/>
        </w:rPr>
        <w:t xml:space="preserve">Serão utilizados </w:t>
      </w:r>
      <w:r w:rsidR="002C5FBF">
        <w:rPr>
          <w:rFonts w:asciiTheme="minorHAnsi" w:hAnsiTheme="minorHAnsi" w:cstheme="minorHAnsi"/>
          <w:lang w:val="pt-BR"/>
        </w:rPr>
        <w:t xml:space="preserve">os </w:t>
      </w:r>
      <w:r w:rsidR="00772406">
        <w:rPr>
          <w:rFonts w:asciiTheme="minorHAnsi" w:hAnsiTheme="minorHAnsi" w:cstheme="minorHAnsi"/>
          <w:lang w:val="pt-BR"/>
        </w:rPr>
        <w:t xml:space="preserve">seguintes </w:t>
      </w:r>
      <w:r w:rsidRPr="004C454A">
        <w:rPr>
          <w:rFonts w:asciiTheme="minorHAnsi" w:hAnsiTheme="minorHAnsi" w:cstheme="minorHAnsi"/>
          <w:lang w:val="pt-BR"/>
        </w:rPr>
        <w:t>equipamentos</w:t>
      </w:r>
      <w:r w:rsidR="00772406">
        <w:rPr>
          <w:rFonts w:asciiTheme="minorHAnsi" w:hAnsiTheme="minorHAnsi" w:cstheme="minorHAnsi"/>
          <w:lang w:val="pt-BR"/>
        </w:rPr>
        <w:t xml:space="preserve">: </w:t>
      </w:r>
    </w:p>
    <w:p w14:paraId="3ECAA40F" w14:textId="08AC2628" w:rsidR="004C454A" w:rsidRDefault="00772406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 w:rsidRPr="00E77734">
        <w:rPr>
          <w:rFonts w:asciiTheme="minorHAnsi" w:hAnsiTheme="minorHAnsi" w:cstheme="minorHAnsi"/>
          <w:lang w:val="pt-BR"/>
        </w:rPr>
        <w:t>R</w:t>
      </w:r>
      <w:r w:rsidR="004C454A" w:rsidRPr="00E77734">
        <w:rPr>
          <w:rFonts w:asciiTheme="minorHAnsi" w:hAnsiTheme="minorHAnsi" w:cstheme="minorHAnsi"/>
          <w:lang w:val="pt-BR"/>
        </w:rPr>
        <w:t xml:space="preserve">eceptores GPS/GNSS  L1/L2 de Alta precisão, modelo </w:t>
      </w:r>
      <w:r w:rsidR="008C7C69" w:rsidRPr="00E77734">
        <w:rPr>
          <w:rFonts w:asciiTheme="minorHAnsi" w:hAnsiTheme="minorHAnsi" w:cstheme="minorHAnsi"/>
          <w:lang w:val="pt-BR"/>
        </w:rPr>
        <w:t>CHC</w:t>
      </w:r>
      <w:r w:rsidR="004C454A" w:rsidRPr="00E77734">
        <w:rPr>
          <w:rFonts w:asciiTheme="minorHAnsi" w:hAnsiTheme="minorHAnsi" w:cstheme="minorHAnsi"/>
          <w:lang w:val="pt-BR"/>
        </w:rPr>
        <w:t>, em atendimento ao que determina as Normas Técnicas para Georreferenciamento de Imóveis Rurais.</w:t>
      </w:r>
    </w:p>
    <w:p w14:paraId="4F4094D6" w14:textId="18872EF9" w:rsidR="006975E1" w:rsidRDefault="006975E1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>Estação Total Cygnus</w:t>
      </w:r>
    </w:p>
    <w:p w14:paraId="7ACC685C" w14:textId="36C67CC6" w:rsidR="00AF6879" w:rsidRDefault="00206EE5" w:rsidP="006975E1">
      <w:pPr>
        <w:pStyle w:val="PargrafodaLista"/>
        <w:numPr>
          <w:ilvl w:val="0"/>
          <w:numId w:val="15"/>
        </w:numPr>
        <w:tabs>
          <w:tab w:val="num" w:pos="720"/>
        </w:tabs>
        <w:spacing w:line="360" w:lineRule="auto"/>
        <w:ind w:left="1434" w:hanging="357"/>
        <w:jc w:val="both"/>
        <w:rPr>
          <w:rFonts w:asciiTheme="minorHAnsi" w:hAnsiTheme="minorHAnsi" w:cstheme="minorHAnsi"/>
          <w:lang w:val="pt-BR"/>
        </w:rPr>
      </w:pPr>
      <w:r w:rsidRPr="00206EE5">
        <w:rPr>
          <w:color w:val="111111"/>
          <w:sz w:val="17"/>
          <w:szCs w:val="17"/>
          <w:shd w:val="clear" w:color="auto" w:fill="FFFFFF"/>
          <w:lang w:val="pt-BR"/>
        </w:rPr>
        <w:t> </w:t>
      </w:r>
      <w:r w:rsidRPr="00206EE5">
        <w:rPr>
          <w:rFonts w:asciiTheme="minorHAnsi" w:hAnsiTheme="minorHAnsi" w:cstheme="minorHAnsi"/>
          <w:lang w:val="pt-BR"/>
        </w:rPr>
        <w:t>Veículos Aéreos não Tripulados (</w:t>
      </w:r>
      <w:proofErr w:type="spellStart"/>
      <w:r w:rsidRPr="00206EE5">
        <w:rPr>
          <w:rFonts w:asciiTheme="minorHAnsi" w:hAnsiTheme="minorHAnsi" w:cstheme="minorHAnsi"/>
          <w:lang w:val="pt-BR"/>
        </w:rPr>
        <w:t>VANTs</w:t>
      </w:r>
      <w:proofErr w:type="spellEnd"/>
      <w:r w:rsidRPr="00206EE5">
        <w:rPr>
          <w:rFonts w:asciiTheme="minorHAnsi" w:hAnsiTheme="minorHAnsi" w:cstheme="minorHAnsi"/>
          <w:lang w:val="pt-BR"/>
        </w:rPr>
        <w:t>) popularmente conhecido por DRONES;</w:t>
      </w:r>
    </w:p>
    <w:p w14:paraId="77AD7A77" w14:textId="4C9B601C" w:rsidR="0038339F" w:rsidRDefault="003F1969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  <w:r>
        <w:rPr>
          <w:rFonts w:asciiTheme="minorHAnsi" w:hAnsiTheme="minorHAnsi" w:cstheme="minorHAnsi"/>
          <w:b/>
          <w:bCs/>
          <w:lang w:val="pt-BR"/>
        </w:rPr>
        <w:t xml:space="preserve">2.3 </w:t>
      </w:r>
      <w:r w:rsidRPr="003F1969">
        <w:rPr>
          <w:rFonts w:asciiTheme="minorHAnsi" w:hAnsiTheme="minorHAnsi" w:cstheme="minorHAnsi"/>
          <w:b/>
          <w:bCs/>
          <w:lang w:val="pt-BR"/>
        </w:rPr>
        <w:t>Peças Técnicas</w:t>
      </w:r>
      <w:r>
        <w:rPr>
          <w:rFonts w:asciiTheme="minorHAnsi" w:hAnsiTheme="minorHAnsi" w:cstheme="minorHAnsi"/>
          <w:b/>
          <w:bCs/>
          <w:lang w:val="pt-BR"/>
        </w:rPr>
        <w:t>:</w:t>
      </w:r>
    </w:p>
    <w:p w14:paraId="7FC2F61F" w14:textId="5EAC46C5" w:rsidR="003F1969" w:rsidRDefault="003F1969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03551768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>PLANTA E MEMORIAL DESCRITIVO CERTIFICADOS</w:t>
      </w:r>
    </w:p>
    <w:p w14:paraId="726F8FE0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RELATORIO DE PROCESSAMENTO DE DADOS </w:t>
      </w:r>
    </w:p>
    <w:p w14:paraId="3CEF6CD4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ARQUIVOS BRUTOS EM FORMATO RINEX E NATIVO GPS/GNSS </w:t>
      </w:r>
    </w:p>
    <w:p w14:paraId="482ED383" w14:textId="77777777" w:rsidR="0016561D" w:rsidRPr="0016561D" w:rsidRDefault="0016561D" w:rsidP="0016561D">
      <w:pPr>
        <w:pStyle w:val="PargrafodaLista"/>
        <w:numPr>
          <w:ilvl w:val="0"/>
          <w:numId w:val="18"/>
        </w:numPr>
        <w:tabs>
          <w:tab w:val="num" w:pos="720"/>
        </w:tabs>
        <w:jc w:val="both"/>
        <w:rPr>
          <w:rFonts w:asciiTheme="minorHAnsi" w:hAnsiTheme="minorHAnsi" w:cstheme="minorHAnsi"/>
          <w:lang w:val="pt-BR"/>
        </w:rPr>
      </w:pPr>
      <w:r w:rsidRPr="0016561D">
        <w:rPr>
          <w:rFonts w:asciiTheme="minorHAnsi" w:hAnsiTheme="minorHAnsi" w:cstheme="minorHAnsi"/>
          <w:lang w:val="pt-BR"/>
        </w:rPr>
        <w:t xml:space="preserve">ANOTAÇÃO DE RESPONSABILIDADE TECNICA – ART </w:t>
      </w:r>
    </w:p>
    <w:p w14:paraId="1223D2A7" w14:textId="77777777" w:rsidR="0016561D" w:rsidRPr="003F1969" w:rsidRDefault="0016561D" w:rsidP="003F1969">
      <w:pPr>
        <w:tabs>
          <w:tab w:val="num" w:pos="720"/>
        </w:tabs>
        <w:ind w:left="720" w:firstLine="72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5C1981A0" w14:textId="55BF33CA" w:rsidR="0012317E" w:rsidRDefault="0012317E" w:rsidP="0012317E">
      <w:pPr>
        <w:tabs>
          <w:tab w:val="num" w:pos="720"/>
        </w:tabs>
        <w:spacing w:line="360" w:lineRule="auto"/>
        <w:jc w:val="both"/>
        <w:rPr>
          <w:rFonts w:asciiTheme="minorHAnsi" w:hAnsiTheme="minorHAnsi" w:cstheme="minorHAnsi"/>
          <w:lang w:val="pt-BR"/>
        </w:rPr>
      </w:pPr>
    </w:p>
    <w:p w14:paraId="2332AACB" w14:textId="69CF027D" w:rsidR="00B97F45" w:rsidRDefault="00B97F45" w:rsidP="0012317E">
      <w:pPr>
        <w:tabs>
          <w:tab w:val="num" w:pos="720"/>
        </w:tabs>
        <w:spacing w:line="360" w:lineRule="auto"/>
        <w:jc w:val="both"/>
        <w:rPr>
          <w:rFonts w:asciiTheme="minorHAnsi" w:hAnsiTheme="minorHAnsi" w:cstheme="minorHAnsi"/>
          <w:lang w:val="pt-BR"/>
        </w:rPr>
      </w:pPr>
    </w:p>
    <w:p w14:paraId="459F5FF5" w14:textId="77777777" w:rsidR="00B97F45" w:rsidRDefault="00B97F45" w:rsidP="0012317E">
      <w:pPr>
        <w:tabs>
          <w:tab w:val="num" w:pos="720"/>
        </w:tabs>
        <w:spacing w:line="360" w:lineRule="auto"/>
        <w:jc w:val="both"/>
        <w:rPr>
          <w:rFonts w:asciiTheme="minorHAnsi" w:hAnsiTheme="minorHAnsi" w:cstheme="minorHAnsi"/>
          <w:lang w:val="pt-BR"/>
        </w:rPr>
      </w:pPr>
    </w:p>
    <w:p w14:paraId="7B731A59" w14:textId="40EB96D0" w:rsidR="00FF06C0" w:rsidRPr="000A3A46" w:rsidRDefault="00FF06C0" w:rsidP="004257BD">
      <w:pPr>
        <w:pStyle w:val="PargrafodaLista"/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 xml:space="preserve">PROPOSTA </w:t>
      </w:r>
      <w:r w:rsidR="004A4A58" w:rsidRPr="000A3A46">
        <w:rPr>
          <w:rFonts w:asciiTheme="minorHAnsi" w:hAnsiTheme="minorHAnsi" w:cstheme="minorHAnsi"/>
          <w:b/>
          <w:lang w:val="pt-BR"/>
        </w:rPr>
        <w:t>COM</w:t>
      </w:r>
      <w:r w:rsidRPr="000A3A46">
        <w:rPr>
          <w:rFonts w:asciiTheme="minorHAnsi" w:hAnsiTheme="minorHAnsi" w:cstheme="minorHAnsi"/>
          <w:b/>
          <w:lang w:val="pt-BR"/>
        </w:rPr>
        <w:t xml:space="preserve"> PRAZO DE VIGÊNCIA DA EXECUTAÇÃO DOS SERVIÇOS</w:t>
      </w:r>
    </w:p>
    <w:p w14:paraId="3335EAD4" w14:textId="77777777" w:rsidR="00653478" w:rsidRDefault="00653478" w:rsidP="00516544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282DCDDC" w14:textId="6CE046BB" w:rsidR="00FF06C0" w:rsidRPr="000A3A46" w:rsidRDefault="004A4A58" w:rsidP="00516544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 xml:space="preserve">Validade da proposta – </w:t>
      </w:r>
      <w:r w:rsidR="00B97F45">
        <w:rPr>
          <w:rFonts w:asciiTheme="minorHAnsi" w:hAnsiTheme="minorHAnsi" w:cstheme="minorHAnsi"/>
          <w:lang w:val="pt-BR"/>
        </w:rPr>
        <w:t>30</w:t>
      </w:r>
      <w:r w:rsidRPr="000A3A46">
        <w:rPr>
          <w:rFonts w:asciiTheme="minorHAnsi" w:hAnsiTheme="minorHAnsi" w:cstheme="minorHAnsi"/>
          <w:lang w:val="pt-BR"/>
        </w:rPr>
        <w:t xml:space="preserve"> (</w:t>
      </w:r>
      <w:r w:rsidR="006740F1">
        <w:rPr>
          <w:rFonts w:asciiTheme="minorHAnsi" w:hAnsiTheme="minorHAnsi" w:cstheme="minorHAnsi"/>
          <w:lang w:val="pt-BR"/>
        </w:rPr>
        <w:t>trinta</w:t>
      </w:r>
      <w:r w:rsidRPr="000A3A46">
        <w:rPr>
          <w:rFonts w:asciiTheme="minorHAnsi" w:hAnsiTheme="minorHAnsi" w:cstheme="minorHAnsi"/>
          <w:lang w:val="pt-BR"/>
        </w:rPr>
        <w:t>) dias.</w:t>
      </w:r>
    </w:p>
    <w:p w14:paraId="59ECF119" w14:textId="77777777" w:rsidR="006740F1" w:rsidRDefault="006740F1" w:rsidP="004257BD">
      <w:pPr>
        <w:ind w:left="709"/>
        <w:jc w:val="both"/>
        <w:rPr>
          <w:rFonts w:asciiTheme="minorHAnsi" w:hAnsiTheme="minorHAnsi" w:cstheme="minorHAnsi"/>
          <w:i/>
          <w:lang w:val="pt-BR"/>
        </w:rPr>
      </w:pPr>
    </w:p>
    <w:p w14:paraId="152CE326" w14:textId="5338ECF4" w:rsidR="00FF06C0" w:rsidRPr="000A3A46" w:rsidRDefault="00FF06C0" w:rsidP="004257BD">
      <w:pPr>
        <w:ind w:left="709"/>
        <w:jc w:val="both"/>
        <w:rPr>
          <w:rFonts w:asciiTheme="minorHAnsi" w:hAnsiTheme="minorHAnsi" w:cstheme="minorHAnsi"/>
          <w:i/>
          <w:lang w:val="pt-BR"/>
        </w:rPr>
      </w:pPr>
      <w:proofErr w:type="spellStart"/>
      <w:r w:rsidRPr="000A3A46">
        <w:rPr>
          <w:rFonts w:asciiTheme="minorHAnsi" w:hAnsiTheme="minorHAnsi" w:cstheme="minorHAnsi"/>
          <w:i/>
          <w:lang w:val="pt-BR"/>
        </w:rPr>
        <w:t>Obs</w:t>
      </w:r>
      <w:proofErr w:type="spellEnd"/>
      <w:r w:rsidRPr="000A3A46">
        <w:rPr>
          <w:rFonts w:asciiTheme="minorHAnsi" w:hAnsiTheme="minorHAnsi" w:cstheme="minorHAnsi"/>
          <w:i/>
          <w:lang w:val="pt-BR"/>
        </w:rPr>
        <w:t xml:space="preserve"> – </w:t>
      </w:r>
      <w:r w:rsidR="004A4A58" w:rsidRPr="000A3A46">
        <w:rPr>
          <w:rFonts w:asciiTheme="minorHAnsi" w:hAnsiTheme="minorHAnsi" w:cstheme="minorHAnsi"/>
          <w:i/>
          <w:lang w:val="pt-BR"/>
        </w:rPr>
        <w:t>O prazo da execução dos serviços</w:t>
      </w:r>
      <w:r w:rsidR="00147D3A" w:rsidRPr="000A3A46">
        <w:rPr>
          <w:rFonts w:asciiTheme="minorHAnsi" w:hAnsiTheme="minorHAnsi" w:cstheme="minorHAnsi"/>
          <w:i/>
          <w:lang w:val="pt-BR"/>
        </w:rPr>
        <w:t xml:space="preserve"> a serem contratados será </w:t>
      </w:r>
      <w:r w:rsidR="00423FE7">
        <w:rPr>
          <w:rFonts w:asciiTheme="minorHAnsi" w:hAnsiTheme="minorHAnsi" w:cstheme="minorHAnsi"/>
          <w:i/>
          <w:lang w:val="pt-BR"/>
        </w:rPr>
        <w:t xml:space="preserve"> 30 dias após o levantamento </w:t>
      </w:r>
      <w:proofErr w:type="spellStart"/>
      <w:r w:rsidR="00423FE7">
        <w:rPr>
          <w:rFonts w:asciiTheme="minorHAnsi" w:hAnsiTheme="minorHAnsi" w:cstheme="minorHAnsi"/>
          <w:i/>
          <w:lang w:val="pt-BR"/>
        </w:rPr>
        <w:t>in-loco</w:t>
      </w:r>
      <w:proofErr w:type="spellEnd"/>
      <w:r w:rsidR="00423FE7">
        <w:rPr>
          <w:rFonts w:asciiTheme="minorHAnsi" w:hAnsiTheme="minorHAnsi" w:cstheme="minorHAnsi"/>
          <w:i/>
          <w:lang w:val="pt-BR"/>
        </w:rPr>
        <w:t>.</w:t>
      </w:r>
    </w:p>
    <w:p w14:paraId="7612D41D" w14:textId="77777777" w:rsidR="00FF06C0" w:rsidRPr="000A3A46" w:rsidRDefault="00FF06C0" w:rsidP="004257BD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4B60444B" w14:textId="39F9A959" w:rsidR="00FF06C0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 REMUNERAÇÃO DOS SERVIÇOS</w:t>
      </w:r>
    </w:p>
    <w:p w14:paraId="2BE1259D" w14:textId="78DBCFE2" w:rsidR="00F82446" w:rsidRDefault="00F82446" w:rsidP="00351117">
      <w:pPr>
        <w:widowControl/>
        <w:tabs>
          <w:tab w:val="left" w:pos="4230"/>
        </w:tabs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>
        <w:rPr>
          <w:rFonts w:asciiTheme="minorHAnsi" w:hAnsiTheme="minorHAnsi" w:cstheme="minorHAnsi"/>
          <w:b/>
          <w:lang w:val="pt-BR"/>
        </w:rPr>
        <w:tab/>
      </w:r>
      <w:r w:rsidR="000B2D74">
        <w:rPr>
          <w:rFonts w:asciiTheme="minorHAnsi" w:hAnsiTheme="minorHAnsi" w:cstheme="minorHAnsi"/>
          <w:b/>
          <w:lang w:val="pt-BR"/>
        </w:rPr>
        <w:tab/>
      </w:r>
      <w:bookmarkStart w:id="2" w:name="_MON_1686745128"/>
      <w:bookmarkEnd w:id="2"/>
      <w:r w:rsidR="00954818">
        <w:rPr>
          <w:rFonts w:asciiTheme="minorHAnsi" w:hAnsiTheme="minorHAnsi" w:cstheme="minorHAnsi"/>
          <w:b/>
          <w:lang w:val="pt-BR"/>
        </w:rPr>
        <w:pict w14:anchorId="0353E6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2.65pt;height:317.5pt">
            <v:imagedata r:id="rId9" o:title=""/>
          </v:shape>
        </w:pict>
      </w:r>
    </w:p>
    <w:p w14:paraId="2007E63D" w14:textId="16666A1E" w:rsidR="00F82446" w:rsidRDefault="00F82446" w:rsidP="00F82446">
      <w:pPr>
        <w:widowControl/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</w:p>
    <w:p w14:paraId="785FC0E7" w14:textId="421E34C0" w:rsidR="00F82446" w:rsidRPr="00DB357E" w:rsidRDefault="00EE1CB7" w:rsidP="00EE1CB7">
      <w:pPr>
        <w:widowControl/>
        <w:tabs>
          <w:tab w:val="left" w:pos="2436"/>
        </w:tabs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DB357E">
        <w:rPr>
          <w:rFonts w:asciiTheme="minorHAnsi" w:hAnsiTheme="minorHAnsi" w:cstheme="minorHAnsi"/>
          <w:b/>
          <w:lang w:val="pt-BR"/>
        </w:rPr>
        <w:tab/>
      </w:r>
    </w:p>
    <w:p w14:paraId="2ADA179D" w14:textId="77777777" w:rsidR="00FF06C0" w:rsidRPr="00DB357E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DB357E">
        <w:rPr>
          <w:rFonts w:asciiTheme="minorHAnsi" w:hAnsiTheme="minorHAnsi" w:cstheme="minorHAnsi"/>
          <w:b/>
          <w:lang w:val="pt-BR"/>
        </w:rPr>
        <w:t>PROPOSTA DAS OBRIGAÇÕES DO CONTRATADO</w:t>
      </w:r>
    </w:p>
    <w:p w14:paraId="09963BE3" w14:textId="77777777" w:rsidR="00392865" w:rsidRDefault="00392865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2C782499" w14:textId="23C2F74E" w:rsidR="00FF06C0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O CONTRATADO se compromete a utilizar qualquer informação e/ou documentos obtidos da CONTRATANTE, ou proporcionados por ela para fins da presente proposta, exclusivamente para as atividades aqui estipuladas.</w:t>
      </w:r>
    </w:p>
    <w:p w14:paraId="1820CD56" w14:textId="77777777" w:rsidR="00FF06C0" w:rsidRPr="000A3A46" w:rsidRDefault="00FF06C0" w:rsidP="004257BD">
      <w:pPr>
        <w:jc w:val="both"/>
        <w:rPr>
          <w:rFonts w:asciiTheme="minorHAnsi" w:hAnsiTheme="minorHAnsi" w:cstheme="minorHAnsi"/>
          <w:lang w:val="pt-BR"/>
        </w:rPr>
      </w:pPr>
    </w:p>
    <w:p w14:paraId="3D722838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DAS OBRIGAÇÕES DA CONTRATANTE</w:t>
      </w:r>
    </w:p>
    <w:p w14:paraId="615ACBC3" w14:textId="77777777" w:rsidR="00392865" w:rsidRDefault="00392865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5F7DCD39" w14:textId="7347E455" w:rsidR="00FF06C0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A CONTRATANTE se compromete a colocar à disposição do CONTRATADO, informações, meios, recursos, pessoas, necessários à realização dos serviços aqui estipulados, quando necessários. Serão de responsabilidade da CONTRATANTE o custeio das despesas de material, comunicação, reprodução, realizadas pelo CONTRATADO na execução dos serviços estipulados nesta proposta.</w:t>
      </w:r>
    </w:p>
    <w:p w14:paraId="280F91AF" w14:textId="7854A357" w:rsidR="00392865" w:rsidRDefault="00392865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620B265B" w14:textId="1EBE189E" w:rsidR="00392865" w:rsidRDefault="00392865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7DC330C6" w14:textId="443311CB" w:rsidR="006846D2" w:rsidRDefault="006846D2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763E67F1" w14:textId="53268887" w:rsidR="006846D2" w:rsidRDefault="006846D2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0850862D" w14:textId="77777777" w:rsidR="006846D2" w:rsidRPr="000A3A46" w:rsidRDefault="006846D2" w:rsidP="00310D9B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7836FE96" w14:textId="77777777" w:rsidR="00FF06C0" w:rsidRPr="000A3A46" w:rsidRDefault="00FF06C0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70D1BC7F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PROPOSTA DE ENCARGOS SOCIAIS, TRABALHISTAS PREVIDENCIÁRIOS E OUTROS</w:t>
      </w:r>
    </w:p>
    <w:p w14:paraId="5D617BBC" w14:textId="43B33FEE" w:rsidR="000A3A46" w:rsidRPr="000A3A46" w:rsidRDefault="00FF06C0" w:rsidP="00310D9B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Fica pactuada entre as partes a total inexistência de vínculo trabalhista entre as partes CONTRATANTES, não havendo entre o CONTRATADO e CONTRATANTE qualquer tipo de relação de subordinação.</w:t>
      </w:r>
    </w:p>
    <w:p w14:paraId="20FEB151" w14:textId="77777777" w:rsidR="000A3A46" w:rsidRPr="000A3A46" w:rsidRDefault="000A3A46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3FBCA61E" w14:textId="6C651DDB" w:rsidR="007E23EE" w:rsidRDefault="007E23EE" w:rsidP="007E23EE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caps/>
          <w:lang w:val="pt-BR"/>
        </w:rPr>
      </w:pPr>
      <w:r w:rsidRPr="007E23EE">
        <w:rPr>
          <w:rFonts w:asciiTheme="minorHAnsi" w:hAnsiTheme="minorHAnsi" w:cstheme="minorHAnsi"/>
          <w:b/>
          <w:caps/>
          <w:lang w:val="pt-BR"/>
        </w:rPr>
        <w:t>Observação</w:t>
      </w:r>
    </w:p>
    <w:p w14:paraId="7E374853" w14:textId="17A8C984" w:rsidR="00302224" w:rsidRDefault="00302224" w:rsidP="00302224">
      <w:pPr>
        <w:widowControl/>
        <w:autoSpaceDE/>
        <w:autoSpaceDN/>
        <w:jc w:val="both"/>
        <w:rPr>
          <w:rFonts w:asciiTheme="minorHAnsi" w:hAnsiTheme="minorHAnsi" w:cstheme="minorHAnsi"/>
          <w:b/>
          <w:caps/>
          <w:lang w:val="pt-BR"/>
        </w:rPr>
      </w:pPr>
    </w:p>
    <w:p w14:paraId="6FFCC349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OBS1:</w:t>
      </w:r>
      <w:r w:rsidRPr="00D705ED">
        <w:rPr>
          <w:rFonts w:asciiTheme="minorHAnsi" w:hAnsiTheme="minorHAnsi" w:cstheme="minorHAnsi"/>
          <w:lang w:val="pt-BR"/>
        </w:rPr>
        <w:t xml:space="preserve"> Os dados dos imóveis foram obtidos a partir de informações fornecidas pelo proprietário.</w:t>
      </w:r>
    </w:p>
    <w:p w14:paraId="4EDCB07E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OBS2:</w:t>
      </w:r>
      <w:r w:rsidRPr="00D705ED">
        <w:rPr>
          <w:rFonts w:asciiTheme="minorHAnsi" w:hAnsiTheme="minorHAnsi" w:cstheme="minorHAnsi"/>
          <w:lang w:val="pt-BR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36BBE0D" w14:textId="2D9BE755" w:rsid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b/>
          <w:bCs/>
          <w:lang w:val="pt-BR"/>
        </w:rPr>
        <w:t>OBS</w:t>
      </w:r>
      <w:r>
        <w:rPr>
          <w:rFonts w:asciiTheme="minorHAnsi" w:hAnsiTheme="minorHAnsi" w:cstheme="minorHAnsi"/>
          <w:b/>
          <w:bCs/>
          <w:lang w:val="pt-BR"/>
        </w:rPr>
        <w:t>3</w:t>
      </w:r>
      <w:r w:rsidRPr="00D705ED">
        <w:rPr>
          <w:rFonts w:asciiTheme="minorHAnsi" w:hAnsiTheme="minorHAnsi" w:cstheme="minorHAnsi"/>
          <w:b/>
          <w:bCs/>
          <w:lang w:val="pt-BR"/>
        </w:rPr>
        <w:t>:</w:t>
      </w:r>
      <w:r w:rsidRPr="00D705ED">
        <w:rPr>
          <w:rFonts w:asciiTheme="minorHAnsi" w:hAnsiTheme="minorHAnsi" w:cstheme="minorHAnsi"/>
          <w:lang w:val="pt-BR"/>
        </w:rPr>
        <w:t xml:space="preserve"> O contratante ficará responsável pela resolução dos tramites cartoriais, de posse do documento de certificação (memorial descritivo), sob nossa orientação.</w:t>
      </w:r>
    </w:p>
    <w:p w14:paraId="5106652B" w14:textId="77777777" w:rsidR="00D705ED" w:rsidRPr="00D705ED" w:rsidRDefault="00D705ED" w:rsidP="00D705ED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1ABBB1AD" w14:textId="77777777" w:rsidR="00D705ED" w:rsidRDefault="00D705ED" w:rsidP="0074732F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O pagamento será realizado da seguinte forma: 50% no início dos trabalhos de campo  ,50% na entrega das peças técnicas certificadas (Transferência Bancaria ou em espécie)</w:t>
      </w:r>
    </w:p>
    <w:p w14:paraId="0DDCE65F" w14:textId="5F9CBAEB" w:rsidR="00D705ED" w:rsidRPr="00D705ED" w:rsidRDefault="00D705ED" w:rsidP="0074732F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O prazo máximo para entrega das peças técnicas, será de 30 dias úteis após concluídos os serviços de campo.</w:t>
      </w:r>
    </w:p>
    <w:p w14:paraId="7F164F8B" w14:textId="63E655D6" w:rsidR="00D705ED" w:rsidRDefault="00D705ED" w:rsidP="008A4D96">
      <w:pPr>
        <w:pStyle w:val="PargrafodaLista"/>
        <w:numPr>
          <w:ilvl w:val="0"/>
          <w:numId w:val="13"/>
        </w:numPr>
        <w:jc w:val="both"/>
        <w:rPr>
          <w:rFonts w:asciiTheme="minorHAnsi" w:hAnsiTheme="minorHAnsi" w:cstheme="minorHAnsi"/>
          <w:lang w:val="pt-BR"/>
        </w:rPr>
      </w:pPr>
      <w:r w:rsidRPr="00D705ED">
        <w:rPr>
          <w:rFonts w:asciiTheme="minorHAnsi" w:hAnsiTheme="minorHAnsi" w:cstheme="minorHAnsi"/>
          <w:lang w:val="pt-BR"/>
        </w:rPr>
        <w:t>Data para execução dos serviços de campo a combinar com contratante</w:t>
      </w:r>
    </w:p>
    <w:p w14:paraId="1677DCD8" w14:textId="7C055E33" w:rsidR="00451F50" w:rsidRDefault="00451F50" w:rsidP="00451F50">
      <w:pPr>
        <w:jc w:val="both"/>
        <w:rPr>
          <w:rFonts w:asciiTheme="minorHAnsi" w:hAnsiTheme="minorHAnsi" w:cstheme="minorHAnsi"/>
          <w:lang w:val="pt-BR"/>
        </w:rPr>
      </w:pPr>
    </w:p>
    <w:p w14:paraId="74FBD524" w14:textId="15D3B0D2" w:rsidR="00451F50" w:rsidRDefault="00451F50" w:rsidP="009E1B60">
      <w:pPr>
        <w:ind w:left="349" w:firstLine="371"/>
        <w:rPr>
          <w:rFonts w:asciiTheme="minorHAnsi" w:hAnsiTheme="minorHAnsi" w:cstheme="minorHAnsi"/>
          <w:lang w:val="pt-BR"/>
        </w:rPr>
      </w:pPr>
      <w:r w:rsidRPr="009E1B60">
        <w:rPr>
          <w:rFonts w:asciiTheme="minorHAnsi" w:hAnsiTheme="minorHAnsi" w:cstheme="minorHAnsi"/>
          <w:b/>
          <w:bCs/>
          <w:lang w:val="pt-BR"/>
        </w:rPr>
        <w:t>OBS 4:</w:t>
      </w:r>
      <w:r>
        <w:rPr>
          <w:rFonts w:asciiTheme="minorHAnsi" w:hAnsiTheme="minorHAnsi" w:cstheme="minorHAnsi"/>
          <w:lang w:val="pt-BR"/>
        </w:rPr>
        <w:t xml:space="preserve"> </w:t>
      </w:r>
      <w:r w:rsidR="00E879DE">
        <w:rPr>
          <w:rFonts w:asciiTheme="minorHAnsi" w:hAnsiTheme="minorHAnsi" w:cstheme="minorHAnsi"/>
          <w:lang w:val="pt-BR"/>
        </w:rPr>
        <w:t xml:space="preserve">Documentação necessária para </w:t>
      </w:r>
      <w:r w:rsidR="009E1B60">
        <w:rPr>
          <w:rFonts w:asciiTheme="minorHAnsi" w:hAnsiTheme="minorHAnsi" w:cstheme="minorHAnsi"/>
          <w:lang w:val="pt-BR"/>
        </w:rPr>
        <w:t>Análise Prévia de Certificação</w:t>
      </w:r>
    </w:p>
    <w:p w14:paraId="753333BD" w14:textId="4854D67E" w:rsidR="00EB14E4" w:rsidRDefault="00EB14E4" w:rsidP="009E1B60">
      <w:pPr>
        <w:ind w:left="349" w:firstLine="371"/>
        <w:rPr>
          <w:rFonts w:asciiTheme="minorHAnsi" w:hAnsiTheme="minorHAnsi" w:cstheme="minorHAnsi"/>
          <w:lang w:val="pt-BR"/>
        </w:rPr>
      </w:pPr>
    </w:p>
    <w:p w14:paraId="5FE1F6A6" w14:textId="4E01D140" w:rsid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  <w:lang w:val="pt-BR"/>
        </w:rPr>
        <w:t>CERTIDÃO DE INTEIRO TEOR (MATRÍCULA DO IMOVEL)</w:t>
      </w:r>
    </w:p>
    <w:p w14:paraId="6FD58BDB" w14:textId="77777777" w:rsid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  <w:lang w:val="pt-BR"/>
        </w:rPr>
        <w:t xml:space="preserve"> CERTIFICADO DE CADASTRO DE IMOVEL RURAL (CCIR/INCRA)</w:t>
      </w:r>
    </w:p>
    <w:p w14:paraId="0FBA9BAB" w14:textId="2AF76474" w:rsidR="00EB14E4" w:rsidRPr="00EB14E4" w:rsidRDefault="00EB14E4" w:rsidP="00EB14E4">
      <w:pPr>
        <w:pStyle w:val="PargrafodaLista"/>
        <w:numPr>
          <w:ilvl w:val="0"/>
          <w:numId w:val="19"/>
        </w:numPr>
        <w:ind w:left="1077" w:hanging="357"/>
        <w:rPr>
          <w:b/>
          <w:sz w:val="18"/>
          <w:szCs w:val="18"/>
          <w:lang w:val="pt-BR"/>
        </w:rPr>
      </w:pPr>
      <w:r w:rsidRPr="00EB14E4">
        <w:rPr>
          <w:b/>
          <w:sz w:val="18"/>
          <w:szCs w:val="18"/>
        </w:rPr>
        <w:t>PLANTA TOPOGRÁFICA (CASO EXISTA)</w:t>
      </w:r>
    </w:p>
    <w:p w14:paraId="2E4BB143" w14:textId="77777777" w:rsidR="009E1B60" w:rsidRPr="00451F50" w:rsidRDefault="009E1B60" w:rsidP="009E1B60">
      <w:pPr>
        <w:ind w:left="349" w:firstLine="371"/>
        <w:rPr>
          <w:rFonts w:asciiTheme="minorHAnsi" w:hAnsiTheme="minorHAnsi" w:cstheme="minorHAnsi"/>
          <w:lang w:val="pt-BR"/>
        </w:rPr>
      </w:pPr>
    </w:p>
    <w:p w14:paraId="1944F9B4" w14:textId="77777777" w:rsidR="0044158C" w:rsidRPr="000A3A46" w:rsidRDefault="0044158C" w:rsidP="00DA1778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08A91961" w14:textId="77777777" w:rsidR="00FF06C0" w:rsidRPr="000A3A46" w:rsidRDefault="00FF06C0" w:rsidP="004257BD">
      <w:pPr>
        <w:widowControl/>
        <w:numPr>
          <w:ilvl w:val="0"/>
          <w:numId w:val="1"/>
        </w:numPr>
        <w:autoSpaceDE/>
        <w:autoSpaceDN/>
        <w:jc w:val="both"/>
        <w:rPr>
          <w:rFonts w:asciiTheme="minorHAnsi" w:hAnsiTheme="minorHAnsi" w:cstheme="minorHAnsi"/>
          <w:b/>
          <w:lang w:val="pt-BR"/>
        </w:rPr>
      </w:pPr>
      <w:r w:rsidRPr="000A3A46">
        <w:rPr>
          <w:rFonts w:asciiTheme="minorHAnsi" w:hAnsiTheme="minorHAnsi" w:cstheme="minorHAnsi"/>
          <w:b/>
          <w:lang w:val="pt-BR"/>
        </w:rPr>
        <w:t>CANCELAMENTO DOS SERVIÇOS</w:t>
      </w:r>
    </w:p>
    <w:p w14:paraId="76881102" w14:textId="77777777" w:rsidR="00AC366E" w:rsidRDefault="00AC366E" w:rsidP="000E2BD2">
      <w:pPr>
        <w:ind w:left="709"/>
        <w:jc w:val="both"/>
        <w:rPr>
          <w:rFonts w:asciiTheme="minorHAnsi" w:hAnsiTheme="minorHAnsi" w:cstheme="minorHAnsi"/>
          <w:lang w:val="pt-BR"/>
        </w:rPr>
      </w:pPr>
    </w:p>
    <w:p w14:paraId="5A3F4CEB" w14:textId="63E8D6DF" w:rsidR="00FF06C0" w:rsidRDefault="00FF06C0" w:rsidP="000E2BD2">
      <w:pPr>
        <w:ind w:left="709"/>
        <w:jc w:val="both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Não existe multa para o cancelamento da prestação de serviços por qualquer uma das partes, devendo a mesma avisar com 30 (trinta) dias de antecedência</w:t>
      </w:r>
      <w:r w:rsidR="00F739FA">
        <w:rPr>
          <w:rFonts w:asciiTheme="minorHAnsi" w:hAnsiTheme="minorHAnsi" w:cstheme="minorHAnsi"/>
          <w:lang w:val="pt-BR"/>
        </w:rPr>
        <w:t>.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Não haverá reembolso do pagamento</w:t>
      </w:r>
      <w:r w:rsidRPr="000A3A46">
        <w:rPr>
          <w:rFonts w:asciiTheme="minorHAnsi" w:hAnsiTheme="minorHAnsi" w:cstheme="minorHAnsi"/>
          <w:lang w:val="pt-BR"/>
        </w:rPr>
        <w:t xml:space="preserve"> </w:t>
      </w:r>
      <w:r w:rsidR="00F739FA">
        <w:rPr>
          <w:rFonts w:asciiTheme="minorHAnsi" w:hAnsiTheme="minorHAnsi" w:cstheme="minorHAnsi"/>
          <w:lang w:val="pt-BR"/>
        </w:rPr>
        <w:t>efetuado.</w:t>
      </w:r>
    </w:p>
    <w:p w14:paraId="656FD608" w14:textId="0E72F05D" w:rsidR="00F739FA" w:rsidRDefault="00F739FA" w:rsidP="004257BD">
      <w:pPr>
        <w:ind w:left="567"/>
        <w:jc w:val="both"/>
        <w:rPr>
          <w:rFonts w:asciiTheme="minorHAnsi" w:hAnsiTheme="minorHAnsi" w:cstheme="minorHAnsi"/>
          <w:lang w:val="pt-BR"/>
        </w:rPr>
      </w:pPr>
    </w:p>
    <w:p w14:paraId="485D6754" w14:textId="77777777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2F0747A4" w14:textId="4077CD93" w:rsidR="00631E17" w:rsidRDefault="00FF06C0" w:rsidP="00F831FE">
      <w:pPr>
        <w:jc w:val="right"/>
        <w:rPr>
          <w:rFonts w:asciiTheme="minorHAnsi" w:hAnsiTheme="minorHAnsi" w:cstheme="minorHAnsi"/>
          <w:lang w:val="pt-BR"/>
        </w:rPr>
      </w:pPr>
      <w:r w:rsidRPr="000A3A46">
        <w:rPr>
          <w:rFonts w:asciiTheme="minorHAnsi" w:hAnsiTheme="minorHAnsi" w:cstheme="minorHAnsi"/>
          <w:lang w:val="pt-BR"/>
        </w:rPr>
        <w:t>Recife,</w:t>
      </w:r>
      <w:r w:rsidR="00A11584">
        <w:rPr>
          <w:rFonts w:asciiTheme="minorHAnsi" w:hAnsiTheme="minorHAnsi" w:cstheme="minorHAnsi"/>
          <w:lang w:val="pt-BR"/>
        </w:rPr>
        <w:t>2 de julho de 2021.</w:t>
      </w:r>
    </w:p>
    <w:p w14:paraId="4A10DD89" w14:textId="40EB58E3" w:rsidR="00631E17" w:rsidRDefault="00631E17" w:rsidP="0044158C">
      <w:pPr>
        <w:jc w:val="right"/>
        <w:rPr>
          <w:rFonts w:asciiTheme="minorHAnsi" w:hAnsiTheme="minorHAnsi" w:cstheme="minorHAnsi"/>
          <w:lang w:val="pt-BR"/>
        </w:rPr>
      </w:pPr>
    </w:p>
    <w:p w14:paraId="52BC5063" w14:textId="65D3B88A" w:rsidR="00EB14E4" w:rsidRDefault="001E58FA" w:rsidP="0044158C">
      <w:pPr>
        <w:jc w:val="right"/>
        <w:rPr>
          <w:rFonts w:asciiTheme="minorHAnsi" w:hAnsiTheme="minorHAnsi" w:cstheme="minorHAnsi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AE40FC6" wp14:editId="1DDA3FCE">
            <wp:simplePos x="0" y="0"/>
            <wp:positionH relativeFrom="margin">
              <wp:posOffset>1971040</wp:posOffset>
            </wp:positionH>
            <wp:positionV relativeFrom="paragraph">
              <wp:posOffset>50165</wp:posOffset>
            </wp:positionV>
            <wp:extent cx="2430780" cy="922020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43BEA" w14:textId="0CA122EA" w:rsidR="00EB14E4" w:rsidRDefault="001E58FA" w:rsidP="001E58FA">
      <w:pPr>
        <w:tabs>
          <w:tab w:val="left" w:pos="6840"/>
        </w:tabs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ab/>
      </w:r>
    </w:p>
    <w:p w14:paraId="45039232" w14:textId="350C5A83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35F91EF8" w14:textId="3125DF98" w:rsidR="000E5C71" w:rsidRPr="000E5C71" w:rsidRDefault="000E5C71" w:rsidP="000E5C71">
      <w:pPr>
        <w:rPr>
          <w:rFonts w:asciiTheme="minorHAnsi" w:hAnsiTheme="minorHAnsi" w:cstheme="minorHAnsi"/>
          <w:lang w:val="pt-BR"/>
        </w:rPr>
      </w:pPr>
    </w:p>
    <w:p w14:paraId="14FF9959" w14:textId="61F1C727" w:rsidR="000E5C71" w:rsidRPr="000E5C71" w:rsidRDefault="000E5C71" w:rsidP="00854BEF">
      <w:pPr>
        <w:jc w:val="center"/>
        <w:rPr>
          <w:rFonts w:asciiTheme="minorHAnsi" w:hAnsiTheme="minorHAnsi" w:cstheme="minorHAnsi"/>
          <w:lang w:val="pt-BR"/>
        </w:rPr>
      </w:pPr>
    </w:p>
    <w:p w14:paraId="2787494A" w14:textId="405106A6" w:rsidR="000E5C71" w:rsidRDefault="000E5C71" w:rsidP="000E5C71">
      <w:pPr>
        <w:jc w:val="center"/>
        <w:rPr>
          <w:rFonts w:asciiTheme="minorHAnsi" w:hAnsiTheme="minorHAnsi" w:cstheme="minorHAnsi"/>
          <w:b/>
          <w:lang w:val="pt-BR"/>
        </w:rPr>
      </w:pPr>
    </w:p>
    <w:p w14:paraId="5D92FA2D" w14:textId="2209C325" w:rsidR="000E5C71" w:rsidRPr="00392ED4" w:rsidRDefault="00854BEF" w:rsidP="00F12605">
      <w:pPr>
        <w:tabs>
          <w:tab w:val="left" w:pos="5556"/>
        </w:tabs>
        <w:jc w:val="center"/>
        <w:rPr>
          <w:rFonts w:asciiTheme="minorHAnsi" w:hAnsiTheme="minorHAnsi" w:cstheme="minorHAnsi"/>
          <w:b/>
          <w:bCs/>
          <w:vertAlign w:val="superscript"/>
          <w:lang w:val="pt-BR"/>
        </w:rPr>
      </w:pPr>
      <w:r w:rsidRPr="00F12605">
        <w:rPr>
          <w:rFonts w:asciiTheme="minorHAnsi" w:hAnsiTheme="minorHAnsi" w:cstheme="minorHAnsi"/>
          <w:b/>
          <w:bCs/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4C9AE02E" wp14:editId="3AE70686">
            <wp:simplePos x="0" y="0"/>
            <wp:positionH relativeFrom="margin">
              <wp:align>center</wp:align>
            </wp:positionH>
            <wp:positionV relativeFrom="paragraph">
              <wp:posOffset>353060</wp:posOffset>
            </wp:positionV>
            <wp:extent cx="1097280" cy="1097280"/>
            <wp:effectExtent l="0" t="0" r="7620" b="7620"/>
            <wp:wrapSquare wrapText="bothSides"/>
            <wp:docPr id="11" name="Imagem 11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Código QR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605">
        <w:rPr>
          <w:rFonts w:asciiTheme="minorHAnsi" w:hAnsiTheme="minorHAnsi" w:cstheme="minorHAnsi"/>
          <w:b/>
          <w:bCs/>
          <w:lang w:val="pt-BR"/>
        </w:rPr>
        <w:t>Currículo</w:t>
      </w:r>
      <w:bookmarkStart w:id="3" w:name="_GoBack"/>
      <w:bookmarkEnd w:id="3"/>
    </w:p>
    <w:sectPr w:rsidR="000E5C71" w:rsidRPr="00392ED4">
      <w:type w:val="continuous"/>
      <w:pgSz w:w="11910" w:h="16850"/>
      <w:pgMar w:top="0" w:right="1400" w:bottom="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941A4" w14:textId="77777777" w:rsidR="000D1CBE" w:rsidRDefault="000D1CBE" w:rsidP="0012317E">
      <w:r>
        <w:separator/>
      </w:r>
    </w:p>
  </w:endnote>
  <w:endnote w:type="continuationSeparator" w:id="0">
    <w:p w14:paraId="32F13B40" w14:textId="77777777" w:rsidR="000D1CBE" w:rsidRDefault="000D1CBE" w:rsidP="001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2638D" w14:textId="33F6D109" w:rsidR="0012317E" w:rsidRPr="001D305B" w:rsidRDefault="00344D52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>
      <w:rPr>
        <w:rFonts w:asciiTheme="minorHAnsi" w:hAnsiTheme="minorHAnsi" w:cstheme="minorHAnsi"/>
        <w:bCs/>
        <w:sz w:val="24"/>
        <w:szCs w:val="24"/>
        <w:lang w:val="pt-BR"/>
      </w:rPr>
      <w:t>Rua Roberval de Melo Rangel</w:t>
    </w:r>
    <w:r w:rsidR="006846D2">
      <w:rPr>
        <w:rFonts w:asciiTheme="minorHAnsi" w:hAnsiTheme="minorHAnsi" w:cstheme="minorHAnsi"/>
        <w:bCs/>
        <w:sz w:val="24"/>
        <w:szCs w:val="24"/>
        <w:lang w:val="pt-BR"/>
      </w:rPr>
      <w:t>, n.°116, Santa Tereza, Paudalho-PE</w:t>
    </w:r>
  </w:p>
  <w:p w14:paraId="55E1D271" w14:textId="62F91894" w:rsidR="0012317E" w:rsidRPr="001D305B" w:rsidRDefault="0012317E" w:rsidP="00D85D92">
    <w:pPr>
      <w:widowControl/>
      <w:shd w:val="clear" w:color="auto" w:fill="17365D" w:themeFill="text2" w:themeFillShade="BF"/>
      <w:tabs>
        <w:tab w:val="left" w:pos="1920"/>
        <w:tab w:val="right" w:pos="987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t>Fone:  (81) 99921-8052</w:t>
    </w:r>
  </w:p>
  <w:p w14:paraId="498AFFAA" w14:textId="72FF60DD" w:rsidR="001D305B" w:rsidRPr="001D305B" w:rsidRDefault="001D305B" w:rsidP="00D85D92">
    <w:pPr>
      <w:widowControl/>
      <w:shd w:val="clear" w:color="auto" w:fill="17365D" w:themeFill="text2" w:themeFillShade="BF"/>
      <w:tabs>
        <w:tab w:val="left" w:pos="1920"/>
      </w:tabs>
      <w:autoSpaceDE/>
      <w:autoSpaceDN/>
      <w:jc w:val="center"/>
      <w:rPr>
        <w:rFonts w:asciiTheme="minorHAnsi" w:hAnsiTheme="minorHAnsi" w:cstheme="minorHAnsi"/>
        <w:bCs/>
        <w:sz w:val="24"/>
        <w:szCs w:val="24"/>
        <w:lang w:val="pt-BR"/>
      </w:rPr>
    </w:pP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begin"/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instrText xml:space="preserve"> FILENAME \p \* MERGEFORMAT </w:instrTex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separate"/>
    </w:r>
    <w:r w:rsidR="00745020">
      <w:rPr>
        <w:rFonts w:asciiTheme="minorHAnsi" w:hAnsiTheme="minorHAnsi" w:cstheme="minorHAnsi"/>
        <w:bCs/>
        <w:noProof/>
        <w:sz w:val="24"/>
        <w:szCs w:val="24"/>
        <w:lang w:val="pt-BR"/>
      </w:rPr>
      <w:t>https://d.docs.live.net/6e16e4d501a0b833/PROPOSTA/Proposta - Perícia em PB_correta.docx</w:t>
    </w:r>
    <w:r w:rsidRPr="001D305B">
      <w:rPr>
        <w:rFonts w:asciiTheme="minorHAnsi" w:hAnsiTheme="minorHAnsi" w:cstheme="minorHAnsi"/>
        <w:bCs/>
        <w:sz w:val="24"/>
        <w:szCs w:val="24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66848D" w14:textId="77777777" w:rsidR="000D1CBE" w:rsidRDefault="000D1CBE" w:rsidP="0012317E">
      <w:bookmarkStart w:id="0" w:name="_Hlk76152601"/>
      <w:bookmarkEnd w:id="0"/>
      <w:r>
        <w:separator/>
      </w:r>
    </w:p>
  </w:footnote>
  <w:footnote w:type="continuationSeparator" w:id="0">
    <w:p w14:paraId="4C504DD9" w14:textId="77777777" w:rsidR="000D1CBE" w:rsidRDefault="000D1CBE" w:rsidP="001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B6F5B" w14:textId="3918F443" w:rsidR="00197BDD" w:rsidRPr="00197BDD" w:rsidRDefault="00825C8D" w:rsidP="00D06BC7">
    <w:pPr>
      <w:shd w:val="clear" w:color="auto" w:fill="548DD4" w:themeFill="text2" w:themeFillTint="99"/>
      <w:tabs>
        <w:tab w:val="center" w:pos="5088"/>
        <w:tab w:val="left" w:pos="8856"/>
      </w:tabs>
      <w:spacing w:line="449" w:lineRule="exact"/>
      <w:ind w:left="306"/>
      <w:rPr>
        <w:lang w:val="pt-BR"/>
      </w:rPr>
    </w:pPr>
    <w:r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4F18755" wp14:editId="76F91005">
              <wp:simplePos x="0" y="0"/>
              <wp:positionH relativeFrom="margin">
                <wp:posOffset>172720</wp:posOffset>
              </wp:positionH>
              <wp:positionV relativeFrom="margin">
                <wp:posOffset>-589915</wp:posOffset>
              </wp:positionV>
              <wp:extent cx="6309360" cy="723900"/>
              <wp:effectExtent l="0" t="0" r="0" b="0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360" cy="7239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txbx>
                      <w:txbxContent>
                        <w:p w14:paraId="2A5DE56B" w14:textId="584BEB01" w:rsidR="00456EFC" w:rsidRPr="00764793" w:rsidRDefault="00EA4CB0" w:rsidP="00764793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74B9D" wp14:editId="6EF29560">
                                <wp:extent cx="568800" cy="563583"/>
                                <wp:effectExtent l="0" t="0" r="3175" b="8255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43493" cy="63759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335037">
                            <w:rPr>
                              <w:rStyle w:val="fontstyle01"/>
                              <w:sz w:val="28"/>
                              <w:szCs w:val="24"/>
                              <w:lang w:val="pt-BR"/>
                            </w:rPr>
                            <w:t xml:space="preserve">    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F1875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left:0;text-align:left;margin-left:13.6pt;margin-top:-46.45pt;width:496.8pt;height:57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" o:allowincell="f" fillcolor="#1f497d [3215]" stroked="f">
              <v:textbox inset=",0,,0">
                <w:txbxContent>
                  <w:p w14:paraId="2A5DE56B" w14:textId="584BEB01" w:rsidR="00456EFC" w:rsidRPr="00764793" w:rsidRDefault="00EA4CB0" w:rsidP="00764793">
                    <w:pPr>
                      <w:jc w:val="center"/>
                      <w:rPr>
                        <w:lang w:val="pt-BR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74B9D" wp14:editId="6EF29560">
                          <wp:extent cx="568800" cy="563583"/>
                          <wp:effectExtent l="0" t="0" r="3175" b="8255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43493" cy="6375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335037">
                      <w:rPr>
                        <w:rStyle w:val="fontstyle01"/>
                        <w:sz w:val="28"/>
                        <w:szCs w:val="24"/>
                        <w:lang w:val="pt-BR"/>
                      </w:rPr>
                      <w:t xml:space="preserve">    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C61E1B">
      <w:rPr>
        <w:noProof/>
        <w:lang w:val="pt-BR"/>
      </w:rPr>
      <w:drawing>
        <wp:inline distT="0" distB="0" distL="0" distR="0" wp14:anchorId="09AF91F8" wp14:editId="379D4A08">
          <wp:extent cx="769620" cy="769620"/>
          <wp:effectExtent l="0" t="0" r="7620" b="7620"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69620" cy="7696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51117" w:rsidRPr="00456EFC">
      <w:rPr>
        <w:noProof/>
        <w:lang w:val="pt-BR"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7D1C8975" wp14:editId="406EB433">
              <wp:simplePos x="0" y="0"/>
              <wp:positionH relativeFrom="page">
                <wp:align>right</wp:align>
              </wp:positionH>
              <wp:positionV relativeFrom="topMargin">
                <wp:posOffset>274320</wp:posOffset>
              </wp:positionV>
              <wp:extent cx="497840" cy="152400"/>
              <wp:effectExtent l="0" t="0" r="16510" b="19050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524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6F36F9A2" w14:textId="77777777" w:rsidR="00456EFC" w:rsidRDefault="00456EFC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pt-B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="">
          <w:pict>
            <v:shape w14:anchorId="7D1C8975" id="Caixa de Texto 221" o:spid="_x0000_s1027" type="#_x0000_t202" style="position:absolute;left:0;text-align:left;margin-left:-12pt;margin-top:21.6pt;width:39.2pt;height:12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" o:allowincell="f" fillcolor="#17365d [2415]" strokecolor="#17365d [2415]">
              <v:textbox inset=",0,,0">
                <w:txbxContent>
                  <w:p w14:paraId="6F36F9A2" w14:textId="77777777" w:rsidR="00456EFC" w:rsidRDefault="00456EFC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pt-B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7210"/>
    <w:multiLevelType w:val="hybridMultilevel"/>
    <w:tmpl w:val="597415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37A572A">
      <w:numFmt w:val="bullet"/>
      <w:lvlText w:val="-"/>
      <w:lvlJc w:val="left"/>
      <w:pPr>
        <w:ind w:left="1800" w:hanging="360"/>
      </w:pPr>
      <w:rPr>
        <w:rFonts w:ascii="Tahoma" w:eastAsia="Tahoma" w:hAnsi="Tahoma" w:cs="Tahoma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C7E4F"/>
    <w:multiLevelType w:val="hybridMultilevel"/>
    <w:tmpl w:val="7F44F888"/>
    <w:lvl w:ilvl="0" w:tplc="BAD41106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1B73DB"/>
    <w:multiLevelType w:val="hybridMultilevel"/>
    <w:tmpl w:val="DA069512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253EAD"/>
    <w:multiLevelType w:val="multilevel"/>
    <w:tmpl w:val="37424C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21003DC"/>
    <w:multiLevelType w:val="multilevel"/>
    <w:tmpl w:val="61706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47E40F0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F6A2015"/>
    <w:multiLevelType w:val="hybridMultilevel"/>
    <w:tmpl w:val="391C4E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DB4F0D"/>
    <w:multiLevelType w:val="multilevel"/>
    <w:tmpl w:val="B7EA0E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6CE3A4E"/>
    <w:multiLevelType w:val="hybridMultilevel"/>
    <w:tmpl w:val="01B024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031B32"/>
    <w:multiLevelType w:val="hybridMultilevel"/>
    <w:tmpl w:val="2C96E73E"/>
    <w:lvl w:ilvl="0" w:tplc="33EADE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1E1526"/>
    <w:multiLevelType w:val="multilevel"/>
    <w:tmpl w:val="DCA8C3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532A49D4"/>
    <w:multiLevelType w:val="hybridMultilevel"/>
    <w:tmpl w:val="8E3C31F2"/>
    <w:lvl w:ilvl="0" w:tplc="8BC81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94EB6FE">
      <w:numFmt w:val="none"/>
      <w:lvlText w:val=""/>
      <w:lvlJc w:val="left"/>
      <w:pPr>
        <w:tabs>
          <w:tab w:val="num" w:pos="360"/>
        </w:tabs>
      </w:pPr>
    </w:lvl>
    <w:lvl w:ilvl="2" w:tplc="B6E630BC">
      <w:numFmt w:val="none"/>
      <w:lvlText w:val=""/>
      <w:lvlJc w:val="left"/>
      <w:pPr>
        <w:tabs>
          <w:tab w:val="num" w:pos="360"/>
        </w:tabs>
      </w:pPr>
    </w:lvl>
    <w:lvl w:ilvl="3" w:tplc="044E68D6">
      <w:numFmt w:val="none"/>
      <w:lvlText w:val=""/>
      <w:lvlJc w:val="left"/>
      <w:pPr>
        <w:tabs>
          <w:tab w:val="num" w:pos="360"/>
        </w:tabs>
      </w:pPr>
    </w:lvl>
    <w:lvl w:ilvl="4" w:tplc="79C604B8">
      <w:numFmt w:val="none"/>
      <w:lvlText w:val=""/>
      <w:lvlJc w:val="left"/>
      <w:pPr>
        <w:tabs>
          <w:tab w:val="num" w:pos="360"/>
        </w:tabs>
      </w:pPr>
    </w:lvl>
    <w:lvl w:ilvl="5" w:tplc="5BF8BF4E">
      <w:numFmt w:val="none"/>
      <w:lvlText w:val=""/>
      <w:lvlJc w:val="left"/>
      <w:pPr>
        <w:tabs>
          <w:tab w:val="num" w:pos="360"/>
        </w:tabs>
      </w:pPr>
    </w:lvl>
    <w:lvl w:ilvl="6" w:tplc="A9F8F8FC">
      <w:numFmt w:val="none"/>
      <w:lvlText w:val=""/>
      <w:lvlJc w:val="left"/>
      <w:pPr>
        <w:tabs>
          <w:tab w:val="num" w:pos="360"/>
        </w:tabs>
      </w:pPr>
    </w:lvl>
    <w:lvl w:ilvl="7" w:tplc="9BB4DF18">
      <w:numFmt w:val="none"/>
      <w:lvlText w:val=""/>
      <w:lvlJc w:val="left"/>
      <w:pPr>
        <w:tabs>
          <w:tab w:val="num" w:pos="360"/>
        </w:tabs>
      </w:pPr>
    </w:lvl>
    <w:lvl w:ilvl="8" w:tplc="15162FF2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3E41FFD"/>
    <w:multiLevelType w:val="hybridMultilevel"/>
    <w:tmpl w:val="BFAEFCDC"/>
    <w:lvl w:ilvl="0" w:tplc="E7320096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9F4D62"/>
    <w:multiLevelType w:val="hybridMultilevel"/>
    <w:tmpl w:val="539AB522"/>
    <w:lvl w:ilvl="0" w:tplc="BD9CA444">
      <w:start w:val="2"/>
      <w:numFmt w:val="bullet"/>
      <w:lvlText w:val=""/>
      <w:lvlJc w:val="left"/>
      <w:pPr>
        <w:ind w:left="108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701547"/>
    <w:multiLevelType w:val="hybridMultilevel"/>
    <w:tmpl w:val="9EEA13D8"/>
    <w:lvl w:ilvl="0" w:tplc="C0B4733E">
      <w:start w:val="2"/>
      <w:numFmt w:val="bullet"/>
      <w:lvlText w:val=""/>
      <w:lvlJc w:val="left"/>
      <w:pPr>
        <w:ind w:left="720" w:hanging="360"/>
      </w:pPr>
      <w:rPr>
        <w:rFonts w:ascii="Symbol" w:eastAsia="Tahoma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F4301"/>
    <w:multiLevelType w:val="hybridMultilevel"/>
    <w:tmpl w:val="9BC08E8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7"/>
  </w:num>
  <w:num w:numId="5">
    <w:abstractNumId w:val="6"/>
  </w:num>
  <w:num w:numId="6">
    <w:abstractNumId w:val="9"/>
  </w:num>
  <w:num w:numId="7">
    <w:abstractNumId w:val="11"/>
  </w:num>
  <w:num w:numId="8">
    <w:abstractNumId w:val="16"/>
  </w:num>
  <w:num w:numId="9">
    <w:abstractNumId w:val="17"/>
  </w:num>
  <w:num w:numId="10">
    <w:abstractNumId w:val="1"/>
  </w:num>
  <w:num w:numId="11">
    <w:abstractNumId w:val="14"/>
  </w:num>
  <w:num w:numId="12">
    <w:abstractNumId w:val="15"/>
  </w:num>
  <w:num w:numId="13">
    <w:abstractNumId w:val="8"/>
  </w:num>
  <w:num w:numId="14">
    <w:abstractNumId w:val="3"/>
  </w:num>
  <w:num w:numId="15">
    <w:abstractNumId w:val="18"/>
  </w:num>
  <w:num w:numId="16">
    <w:abstractNumId w:val="2"/>
  </w:num>
  <w:num w:numId="17">
    <w:abstractNumId w:val="4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F"/>
    <w:rsid w:val="000047A0"/>
    <w:rsid w:val="00014A76"/>
    <w:rsid w:val="00025C0D"/>
    <w:rsid w:val="0006220A"/>
    <w:rsid w:val="000A3A46"/>
    <w:rsid w:val="000B2D74"/>
    <w:rsid w:val="000D1CBE"/>
    <w:rsid w:val="000D56AD"/>
    <w:rsid w:val="000E2BD2"/>
    <w:rsid w:val="000E5C71"/>
    <w:rsid w:val="0012317E"/>
    <w:rsid w:val="00142466"/>
    <w:rsid w:val="00147D3A"/>
    <w:rsid w:val="00151F0F"/>
    <w:rsid w:val="0016561D"/>
    <w:rsid w:val="00197BDD"/>
    <w:rsid w:val="001D305B"/>
    <w:rsid w:val="001D666F"/>
    <w:rsid w:val="001E58FA"/>
    <w:rsid w:val="00206EE5"/>
    <w:rsid w:val="0021198E"/>
    <w:rsid w:val="0021782E"/>
    <w:rsid w:val="002211FC"/>
    <w:rsid w:val="00246D55"/>
    <w:rsid w:val="00273060"/>
    <w:rsid w:val="002C5FBF"/>
    <w:rsid w:val="00302224"/>
    <w:rsid w:val="00310D9B"/>
    <w:rsid w:val="003172D1"/>
    <w:rsid w:val="00335037"/>
    <w:rsid w:val="00344D52"/>
    <w:rsid w:val="00351117"/>
    <w:rsid w:val="00365C37"/>
    <w:rsid w:val="0038339F"/>
    <w:rsid w:val="003838E1"/>
    <w:rsid w:val="00392865"/>
    <w:rsid w:val="00392ED4"/>
    <w:rsid w:val="0039314F"/>
    <w:rsid w:val="003D6E6D"/>
    <w:rsid w:val="003E6109"/>
    <w:rsid w:val="003F1969"/>
    <w:rsid w:val="003F2703"/>
    <w:rsid w:val="00407BDA"/>
    <w:rsid w:val="00412344"/>
    <w:rsid w:val="0042343D"/>
    <w:rsid w:val="00423FE7"/>
    <w:rsid w:val="004257BD"/>
    <w:rsid w:val="0044158C"/>
    <w:rsid w:val="00451F50"/>
    <w:rsid w:val="00456EFC"/>
    <w:rsid w:val="004757E8"/>
    <w:rsid w:val="00480D60"/>
    <w:rsid w:val="004A292D"/>
    <w:rsid w:val="004A4A58"/>
    <w:rsid w:val="004C454A"/>
    <w:rsid w:val="004D08FE"/>
    <w:rsid w:val="00516544"/>
    <w:rsid w:val="00575A91"/>
    <w:rsid w:val="005A6629"/>
    <w:rsid w:val="005B5B71"/>
    <w:rsid w:val="005E7422"/>
    <w:rsid w:val="00612BE6"/>
    <w:rsid w:val="00631E17"/>
    <w:rsid w:val="00634775"/>
    <w:rsid w:val="00653478"/>
    <w:rsid w:val="0066355F"/>
    <w:rsid w:val="006740F1"/>
    <w:rsid w:val="006846D2"/>
    <w:rsid w:val="006975E1"/>
    <w:rsid w:val="006D637A"/>
    <w:rsid w:val="006F0536"/>
    <w:rsid w:val="00702902"/>
    <w:rsid w:val="00710046"/>
    <w:rsid w:val="00711971"/>
    <w:rsid w:val="00745020"/>
    <w:rsid w:val="00755569"/>
    <w:rsid w:val="00763C5C"/>
    <w:rsid w:val="00764793"/>
    <w:rsid w:val="00772406"/>
    <w:rsid w:val="0079166B"/>
    <w:rsid w:val="007A2B75"/>
    <w:rsid w:val="007C1F25"/>
    <w:rsid w:val="007C6975"/>
    <w:rsid w:val="007D2664"/>
    <w:rsid w:val="007E0CA0"/>
    <w:rsid w:val="007E23EE"/>
    <w:rsid w:val="007E33AA"/>
    <w:rsid w:val="007E79F6"/>
    <w:rsid w:val="00800BD4"/>
    <w:rsid w:val="00825C8D"/>
    <w:rsid w:val="00854BEF"/>
    <w:rsid w:val="0086397C"/>
    <w:rsid w:val="00891320"/>
    <w:rsid w:val="008A2731"/>
    <w:rsid w:val="008C7C69"/>
    <w:rsid w:val="00910B6C"/>
    <w:rsid w:val="009317C3"/>
    <w:rsid w:val="00954818"/>
    <w:rsid w:val="00962CF7"/>
    <w:rsid w:val="00971802"/>
    <w:rsid w:val="00974BFF"/>
    <w:rsid w:val="00996966"/>
    <w:rsid w:val="009C483F"/>
    <w:rsid w:val="009E1B60"/>
    <w:rsid w:val="009F4C95"/>
    <w:rsid w:val="00A01C84"/>
    <w:rsid w:val="00A11584"/>
    <w:rsid w:val="00A6644D"/>
    <w:rsid w:val="00AA1875"/>
    <w:rsid w:val="00AC366E"/>
    <w:rsid w:val="00AF6879"/>
    <w:rsid w:val="00B11502"/>
    <w:rsid w:val="00B256DA"/>
    <w:rsid w:val="00B35880"/>
    <w:rsid w:val="00B8371F"/>
    <w:rsid w:val="00B95A74"/>
    <w:rsid w:val="00B97F45"/>
    <w:rsid w:val="00BA3112"/>
    <w:rsid w:val="00BE50FC"/>
    <w:rsid w:val="00BF72A6"/>
    <w:rsid w:val="00C055E2"/>
    <w:rsid w:val="00C45420"/>
    <w:rsid w:val="00C61E1B"/>
    <w:rsid w:val="00C74D09"/>
    <w:rsid w:val="00CD2B07"/>
    <w:rsid w:val="00CE1EC3"/>
    <w:rsid w:val="00CF5B19"/>
    <w:rsid w:val="00D06BC7"/>
    <w:rsid w:val="00D13B0A"/>
    <w:rsid w:val="00D16A80"/>
    <w:rsid w:val="00D17D82"/>
    <w:rsid w:val="00D60357"/>
    <w:rsid w:val="00D67327"/>
    <w:rsid w:val="00D705ED"/>
    <w:rsid w:val="00D80AE1"/>
    <w:rsid w:val="00D85D92"/>
    <w:rsid w:val="00D92729"/>
    <w:rsid w:val="00DA1778"/>
    <w:rsid w:val="00DB357E"/>
    <w:rsid w:val="00E5085D"/>
    <w:rsid w:val="00E70B8D"/>
    <w:rsid w:val="00E75DBF"/>
    <w:rsid w:val="00E77734"/>
    <w:rsid w:val="00E824B3"/>
    <w:rsid w:val="00E87034"/>
    <w:rsid w:val="00E879DE"/>
    <w:rsid w:val="00EA4CB0"/>
    <w:rsid w:val="00EB14E4"/>
    <w:rsid w:val="00EB1BA6"/>
    <w:rsid w:val="00EE1CB7"/>
    <w:rsid w:val="00EE4777"/>
    <w:rsid w:val="00F12605"/>
    <w:rsid w:val="00F739FA"/>
    <w:rsid w:val="00F76DA9"/>
    <w:rsid w:val="00F80C2F"/>
    <w:rsid w:val="00F82446"/>
    <w:rsid w:val="00F831FE"/>
    <w:rsid w:val="00F85F90"/>
    <w:rsid w:val="00FC234C"/>
    <w:rsid w:val="00FD4782"/>
    <w:rsid w:val="00FE4941"/>
    <w:rsid w:val="00FF06C0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01CB8E76"/>
  <w15:docId w15:val="{6E086513-FF0B-468E-B1F8-B74DFB54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6"/>
      <w:szCs w:val="16"/>
    </w:rPr>
  </w:style>
  <w:style w:type="paragraph" w:styleId="Ttulo">
    <w:name w:val="Title"/>
    <w:basedOn w:val="Normal"/>
    <w:uiPriority w:val="10"/>
    <w:qFormat/>
    <w:pPr>
      <w:spacing w:before="48" w:line="935" w:lineRule="exact"/>
      <w:ind w:left="308"/>
      <w:jc w:val="center"/>
    </w:pPr>
    <w:rPr>
      <w:rFonts w:ascii="Times New Roman" w:eastAsia="Times New Roman" w:hAnsi="Times New Roman" w:cs="Times New Roman"/>
      <w:sz w:val="71"/>
      <w:szCs w:val="71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F76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317E"/>
    <w:rPr>
      <w:rFonts w:ascii="Tahoma" w:eastAsia="Tahoma" w:hAnsi="Tahoma" w:cs="Tahoma"/>
    </w:rPr>
  </w:style>
  <w:style w:type="paragraph" w:styleId="Rodap">
    <w:name w:val="footer"/>
    <w:basedOn w:val="Normal"/>
    <w:link w:val="RodapChar"/>
    <w:uiPriority w:val="99"/>
    <w:unhideWhenUsed/>
    <w:rsid w:val="001231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317E"/>
    <w:rPr>
      <w:rFonts w:ascii="Tahoma" w:eastAsia="Tahoma" w:hAnsi="Tahoma" w:cs="Tahoma"/>
    </w:rPr>
  </w:style>
  <w:style w:type="character" w:customStyle="1" w:styleId="fontstyle01">
    <w:name w:val="fontstyle01"/>
    <w:basedOn w:val="Fontepargpadro"/>
    <w:rsid w:val="00764793"/>
    <w:rPr>
      <w:rFonts w:ascii="CIDFont+F4" w:hAnsi="CIDFont+F4" w:hint="default"/>
      <w:b/>
      <w:bCs/>
      <w:i w:val="0"/>
      <w:iCs w:val="0"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1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</dc:title>
  <dc:creator>Rodrigo Oliveira</dc:creator>
  <cp:keywords>DAEcV3dEFSM,BADDb-HpJ0E</cp:keywords>
  <cp:lastModifiedBy>Erison Barros</cp:lastModifiedBy>
  <cp:revision>4</cp:revision>
  <cp:lastPrinted>2021-07-03T00:42:00Z</cp:lastPrinted>
  <dcterms:created xsi:type="dcterms:W3CDTF">2021-07-03T00:42:00Z</dcterms:created>
  <dcterms:modified xsi:type="dcterms:W3CDTF">2021-11-24T19:24:00Z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Canva</vt:lpwstr>
  </property>
  <property fmtid="{D5CDD505-2E9C-101B-9397-08002B2CF9AE}" pid="4" name="LastSaved">
    <vt:filetime>2021-04-23T00:00:00Z</vt:filetime>
  </property>
</Properties>
</file>