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BB136" w14:textId="7ECC5629" w:rsidR="00C85883" w:rsidRDefault="073F127B" w:rsidP="00EF444B">
      <w:pPr>
        <w:jc w:val="center"/>
      </w:pPr>
      <w:r>
        <w:t xml:space="preserve">Questionário para Cadastro no CAR </w:t>
      </w:r>
      <w:proofErr w:type="gramStart"/>
      <w:r>
        <w:t>( Cadastro</w:t>
      </w:r>
      <w:proofErr w:type="gramEnd"/>
      <w:r>
        <w:t xml:space="preserve"> Ambiental Rural )</w:t>
      </w:r>
    </w:p>
    <w:tbl>
      <w:tblPr>
        <w:tblW w:w="1030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3"/>
        <w:gridCol w:w="3261"/>
        <w:gridCol w:w="4757"/>
      </w:tblGrid>
      <w:tr w:rsidR="00D65D4C" w:rsidRPr="00813EF6" w14:paraId="29C02B10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27D11" w14:textId="77777777" w:rsidR="00D65D4C" w:rsidRPr="009A2694" w:rsidRDefault="00D65D4C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NOME DO IMÓVEL RURAL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6659" w14:textId="651ABFEB" w:rsidR="00D65D4C" w:rsidRPr="009A2694" w:rsidRDefault="00D65D4C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D65D4C" w:rsidRPr="00813EF6" w14:paraId="65CF4D59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650C8" w14:textId="77777777" w:rsidR="00D65D4C" w:rsidRPr="009A2694" w:rsidRDefault="00653AE8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PROPRIETÁRIO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7501D" w14:textId="4E418EE2" w:rsidR="00D65D4C" w:rsidRPr="009A2694" w:rsidRDefault="00D65D4C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D65D4C" w:rsidRPr="00813EF6" w14:paraId="4980F040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D2314" w14:textId="77777777" w:rsidR="00D65D4C" w:rsidRPr="009A2694" w:rsidRDefault="00653AE8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CPF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6C7B" w14:textId="44135F40" w:rsidR="00D65D4C" w:rsidRPr="009A2694" w:rsidRDefault="00D65D4C" w:rsidP="001C648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D65D4C" w:rsidRPr="00813EF6" w14:paraId="5B8FC6EA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E0CDE" w14:textId="77777777" w:rsidR="00D65D4C" w:rsidRPr="009A2694" w:rsidRDefault="001E64E3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COORDENADA GEOGRÁFICA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2EB378F" w14:textId="77777777" w:rsidR="00D65D4C" w:rsidRPr="009A2694" w:rsidRDefault="00D65D4C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C85883" w:rsidRPr="00813EF6" w14:paraId="32BD8FBD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88E18" w14:textId="77777777" w:rsidR="00C85883" w:rsidRPr="009A2694" w:rsidRDefault="00C85883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DATA DE NASCIMENTO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A809" w14:textId="3639EA59" w:rsidR="00C85883" w:rsidRPr="009A2694" w:rsidRDefault="00C85883" w:rsidP="00F157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C85883" w:rsidRPr="00813EF6" w14:paraId="4D951773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07E2F" w14:textId="77777777" w:rsidR="00C85883" w:rsidRPr="009A2694" w:rsidRDefault="00C85883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NOME DA MÃE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9BBE3" w14:textId="66E038D6" w:rsidR="00C85883" w:rsidRPr="009A2694" w:rsidRDefault="00C85883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C85883" w:rsidRPr="00813EF6" w14:paraId="3791FA3A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879A4" w14:textId="77777777" w:rsidR="00C85883" w:rsidRPr="009A2694" w:rsidRDefault="00C85883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CEP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F396" w14:textId="42F16825" w:rsidR="00C85883" w:rsidRPr="009A2694" w:rsidRDefault="00C85883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424DC2" w:rsidRPr="00813EF6" w14:paraId="2985C3FA" w14:textId="77777777" w:rsidTr="073F127B">
        <w:trPr>
          <w:trHeight w:val="610"/>
        </w:trPr>
        <w:tc>
          <w:tcPr>
            <w:tcW w:w="1030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45CDB" w14:textId="1AF7D877" w:rsidR="00424DC2" w:rsidRPr="009A2694" w:rsidRDefault="073F127B" w:rsidP="00EF444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DESCRIÇÃO DE ACESSO AO IMÓVEL: </w:t>
            </w:r>
          </w:p>
        </w:tc>
      </w:tr>
      <w:tr w:rsidR="00424DC2" w:rsidRPr="00813EF6" w14:paraId="7B5312BD" w14:textId="77777777" w:rsidTr="073F127B">
        <w:trPr>
          <w:trHeight w:val="610"/>
        </w:trPr>
        <w:tc>
          <w:tcPr>
            <w:tcW w:w="1030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58B60" w14:textId="42353DB1" w:rsidR="00424DC2" w:rsidRPr="009A2694" w:rsidRDefault="073F127B" w:rsidP="00EF444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ENDEREÇO DE CORRESPONDÊNCIA: </w:t>
            </w:r>
          </w:p>
        </w:tc>
      </w:tr>
      <w:tr w:rsidR="00C85883" w:rsidRPr="00813EF6" w14:paraId="645DB1F6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750E2" w14:textId="77777777" w:rsidR="00C85883" w:rsidRPr="009A2694" w:rsidRDefault="00C85883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EMAIL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D3EC" w14:textId="3137FA6A" w:rsidR="00C85883" w:rsidRPr="009A2694" w:rsidRDefault="00C85883" w:rsidP="001C648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C85883" w:rsidRPr="00813EF6" w14:paraId="23856CA9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DAF41" w14:textId="77777777" w:rsidR="00C85883" w:rsidRPr="009A2694" w:rsidRDefault="00C85883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TELEFONE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940D" w14:textId="4B8E7C4A" w:rsidR="00C85883" w:rsidRPr="009A2694" w:rsidRDefault="00C85883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C85883" w:rsidRPr="00813EF6" w14:paraId="5E0F42BD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29668" w14:textId="77777777" w:rsidR="00C85883" w:rsidRPr="009A2694" w:rsidRDefault="00C85883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TIPO DE DOCUMENTO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B00A" w14:textId="77777777" w:rsidR="00C85883" w:rsidRPr="009A2694" w:rsidRDefault="00C85883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C85883" w:rsidRPr="00813EF6" w14:paraId="3E0CE92B" w14:textId="77777777" w:rsidTr="073F127B">
        <w:trPr>
          <w:trHeight w:val="300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BEAA2" w14:textId="77777777" w:rsidR="00C85883" w:rsidRPr="009A2694" w:rsidRDefault="00C85883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 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18992" w14:textId="77777777" w:rsidR="00C85883" w:rsidRPr="009A2694" w:rsidRDefault="00C85883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EM REGULARIZAÇÃO</w:t>
            </w:r>
          </w:p>
        </w:tc>
        <w:tc>
          <w:tcPr>
            <w:tcW w:w="4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F94469" w14:textId="77777777" w:rsidR="00C85883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(     )</w:t>
            </w:r>
          </w:p>
        </w:tc>
      </w:tr>
      <w:tr w:rsidR="00EF444B" w:rsidRPr="00813EF6" w14:paraId="2580881B" w14:textId="77777777" w:rsidTr="073F127B">
        <w:trPr>
          <w:trHeight w:val="300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4A9CD" w14:textId="77777777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 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86F53" w14:textId="77777777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 xml:space="preserve">ESCRITURA </w:t>
            </w:r>
          </w:p>
        </w:tc>
        <w:tc>
          <w:tcPr>
            <w:tcW w:w="4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C45FED" w14:textId="682616EF" w:rsidR="00EF444B" w:rsidRPr="009A2694" w:rsidRDefault="073F127B" w:rsidP="007D21C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73F127B">
              <w:rPr>
                <w:rFonts w:eastAsia="Times New Roman"/>
                <w:color w:val="000000" w:themeColor="text1"/>
                <w:lang w:eastAsia="pt-BR"/>
              </w:rPr>
              <w:t>(</w:t>
            </w:r>
            <w:r w:rsidR="00AE5B9D">
              <w:rPr>
                <w:rFonts w:eastAsia="Times New Roman"/>
                <w:color w:val="000000" w:themeColor="text1"/>
                <w:lang w:eastAsia="pt-BR"/>
              </w:rPr>
              <w:t xml:space="preserve">     </w:t>
            </w:r>
            <w:r w:rsidRPr="073F127B">
              <w:rPr>
                <w:rFonts w:eastAsia="Times New Roman"/>
                <w:color w:val="000000" w:themeColor="text1"/>
                <w:lang w:eastAsia="pt-BR"/>
              </w:rPr>
              <w:t>)</w:t>
            </w:r>
          </w:p>
        </w:tc>
      </w:tr>
      <w:tr w:rsidR="00EF444B" w:rsidRPr="00813EF6" w14:paraId="0A97CCD9" w14:textId="77777777" w:rsidTr="073F127B">
        <w:trPr>
          <w:trHeight w:val="300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584BE" w14:textId="77777777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 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F7B60" w14:textId="77777777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CERTIDÃO DE REGISTRO</w:t>
            </w:r>
          </w:p>
        </w:tc>
        <w:tc>
          <w:tcPr>
            <w:tcW w:w="4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2EC6F5" w14:textId="3BC88044" w:rsidR="00EF444B" w:rsidRPr="009A2694" w:rsidRDefault="073F127B" w:rsidP="007D21C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73F127B">
              <w:rPr>
                <w:rFonts w:eastAsia="Times New Roman"/>
                <w:color w:val="000000" w:themeColor="text1"/>
                <w:lang w:eastAsia="pt-BR"/>
              </w:rPr>
              <w:t>(</w:t>
            </w:r>
            <w:r w:rsidR="00AE5B9D">
              <w:rPr>
                <w:rFonts w:eastAsia="Times New Roman"/>
                <w:color w:val="000000" w:themeColor="text1"/>
                <w:lang w:eastAsia="pt-BR"/>
              </w:rPr>
              <w:t xml:space="preserve">   </w:t>
            </w:r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  )</w:t>
            </w:r>
          </w:p>
        </w:tc>
      </w:tr>
      <w:tr w:rsidR="00EF444B" w:rsidRPr="00813EF6" w14:paraId="60A62B7C" w14:textId="77777777" w:rsidTr="073F127B">
        <w:trPr>
          <w:trHeight w:val="300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F38FC" w14:textId="77777777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 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E4410" w14:textId="77777777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IMISSÃO DE POSSE</w:t>
            </w:r>
          </w:p>
        </w:tc>
        <w:tc>
          <w:tcPr>
            <w:tcW w:w="4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89D0B3" w14:textId="77777777" w:rsidR="00EF444B" w:rsidRPr="009A2694" w:rsidRDefault="00EF444B" w:rsidP="007D21C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(     )</w:t>
            </w:r>
          </w:p>
        </w:tc>
      </w:tr>
      <w:tr w:rsidR="00EF444B" w:rsidRPr="00813EF6" w14:paraId="0678394E" w14:textId="77777777" w:rsidTr="073F127B">
        <w:trPr>
          <w:trHeight w:val="300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A318D" w14:textId="77777777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 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AFE4C" w14:textId="77777777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CONTRATO DE COMPRA E VENDA</w:t>
            </w:r>
          </w:p>
        </w:tc>
        <w:tc>
          <w:tcPr>
            <w:tcW w:w="4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C0475E" w14:textId="77777777" w:rsidR="00EF444B" w:rsidRPr="009A2694" w:rsidRDefault="00EF444B" w:rsidP="007D21C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(     )</w:t>
            </w:r>
          </w:p>
        </w:tc>
      </w:tr>
      <w:tr w:rsidR="00EF444B" w:rsidRPr="00813EF6" w14:paraId="6ECEAF9B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FAD51" w14:textId="77777777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 w:rsidRPr="009A2694">
              <w:rPr>
                <w:rFonts w:eastAsia="Times New Roman"/>
                <w:color w:val="000000"/>
                <w:lang w:eastAsia="pt-BR"/>
              </w:rPr>
              <w:t>NUMERO</w:t>
            </w:r>
            <w:proofErr w:type="gramEnd"/>
            <w:r w:rsidRPr="009A2694">
              <w:rPr>
                <w:rFonts w:eastAsia="Times New Roman"/>
                <w:color w:val="000000"/>
                <w:lang w:eastAsia="pt-BR"/>
              </w:rPr>
              <w:t xml:space="preserve"> DO DOCUMENTO OU MATRICULA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61E4C" w14:textId="15ED909D" w:rsidR="00EF444B" w:rsidRPr="009A2694" w:rsidRDefault="00EF444B" w:rsidP="001C648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EF444B" w:rsidRPr="00813EF6" w14:paraId="234A01F0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1EDDD" w14:textId="77777777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DATA DO DOCUMENTO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FD9C" w14:textId="55D19DB1" w:rsidR="00EF444B" w:rsidRPr="009A2694" w:rsidRDefault="00EF444B" w:rsidP="073F127B">
            <w:pPr>
              <w:spacing w:after="0" w:line="240" w:lineRule="auto"/>
            </w:pPr>
          </w:p>
        </w:tc>
      </w:tr>
      <w:tr w:rsidR="00EF444B" w:rsidRPr="00813EF6" w14:paraId="54C98B16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9FD1C" w14:textId="77777777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 xml:space="preserve">LIVRO 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4D5A5" w14:textId="659B7427" w:rsidR="00EF444B" w:rsidRPr="009A2694" w:rsidRDefault="00EF444B" w:rsidP="001C648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EF444B" w:rsidRPr="00813EF6" w14:paraId="6377A493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54850" w14:textId="77777777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FOLHA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EC669" w14:textId="17C3E8BE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EF444B" w:rsidRPr="00813EF6" w14:paraId="69849D2F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84EE7" w14:textId="77777777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UF DO CARTORIO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B9AB" w14:textId="51C47C11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EF444B" w:rsidRPr="00813EF6" w14:paraId="1B2B1A38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A2679" w14:textId="77777777" w:rsidR="00EF444B" w:rsidRPr="009A2694" w:rsidRDefault="00EF444B" w:rsidP="003D7703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CODIGO NO SNCR (Sistema Nacional de Cadastro Rural)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0818" w14:textId="79D8771B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EF444B" w:rsidRPr="00813EF6" w14:paraId="3D6E6627" w14:textId="77777777" w:rsidTr="073F127B">
        <w:trPr>
          <w:trHeight w:val="377"/>
        </w:trPr>
        <w:tc>
          <w:tcPr>
            <w:tcW w:w="55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892E5" w14:textId="77777777" w:rsidR="00EF444B" w:rsidRPr="009A2694" w:rsidRDefault="00EF444B" w:rsidP="00C85883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CERTIDÃO DO IMÓVEL NO INCRA</w:t>
            </w:r>
          </w:p>
        </w:tc>
        <w:tc>
          <w:tcPr>
            <w:tcW w:w="4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9F31CB" w14:textId="005E4C56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EF444B" w:rsidRPr="00813EF6" w14:paraId="10D9B858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F8B02" w14:textId="77777777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2694">
              <w:rPr>
                <w:rFonts w:eastAsia="Times New Roman"/>
                <w:color w:val="000000"/>
                <w:lang w:eastAsia="pt-BR"/>
              </w:rPr>
              <w:t>POSSUI RESERVA LEGAL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8261" w14:textId="3CA326BB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EF444B" w:rsidRPr="00813EF6" w14:paraId="4BC544C1" w14:textId="77777777" w:rsidTr="00AE5B9D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05DEF7" w14:textId="71AF1738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2486C05" w14:textId="5A11A335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EF444B" w:rsidRPr="00813EF6" w14:paraId="7AD0C9D1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2074B" w14:textId="77777777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Deseja aderir ao programa de regularização ambiental –</w:t>
            </w:r>
            <w:proofErr w:type="gramStart"/>
            <w:r>
              <w:rPr>
                <w:rFonts w:eastAsia="Times New Roman"/>
                <w:color w:val="000000"/>
                <w:lang w:eastAsia="pt-BR"/>
              </w:rPr>
              <w:t>PRA</w:t>
            </w:r>
            <w:proofErr w:type="gramEnd"/>
            <w:r>
              <w:rPr>
                <w:rFonts w:eastAsia="Times New Roman"/>
                <w:color w:val="000000"/>
                <w:lang w:eastAsia="pt-BR"/>
              </w:rPr>
              <w:t xml:space="preserve"> caso o imóvel rural possua (</w:t>
            </w:r>
            <w:proofErr w:type="spellStart"/>
            <w:r>
              <w:rPr>
                <w:rFonts w:eastAsia="Times New Roman"/>
                <w:color w:val="000000"/>
                <w:lang w:eastAsia="pt-BR"/>
              </w:rPr>
              <w:t>apartir</w:t>
            </w:r>
            <w:proofErr w:type="spellEnd"/>
            <w:r>
              <w:rPr>
                <w:rFonts w:eastAsia="Times New Roman"/>
                <w:color w:val="000000"/>
                <w:lang w:eastAsia="pt-BR"/>
              </w:rPr>
              <w:t xml:space="preserve"> de 22 de julho de 2008): necessidade de recomposição de APP e de uso restrito; </w:t>
            </w:r>
            <w:proofErr w:type="spellStart"/>
            <w:r>
              <w:rPr>
                <w:rFonts w:eastAsia="Times New Roman"/>
                <w:color w:val="000000"/>
                <w:lang w:eastAsia="pt-BR"/>
              </w:rPr>
              <w:t>deficit</w:t>
            </w:r>
            <w:proofErr w:type="spellEnd"/>
            <w:r>
              <w:rPr>
                <w:rFonts w:eastAsia="Times New Roman"/>
                <w:color w:val="000000"/>
                <w:lang w:eastAsia="pt-BR"/>
              </w:rPr>
              <w:t xml:space="preserve"> referente a Reserva Legal; autuação?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E8805" w14:textId="3EAAC260" w:rsidR="00EF444B" w:rsidRDefault="073F127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(  </w:t>
            </w:r>
            <w:proofErr w:type="gramEnd"/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  ) SIM     (  X   ) NÃO</w:t>
            </w:r>
          </w:p>
          <w:p w14:paraId="4101652C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  <w:p w14:paraId="4B99056E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  <w:p w14:paraId="1299C43A" w14:textId="77777777" w:rsidR="00EF444B" w:rsidRPr="009A2694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EF444B" w:rsidRPr="00813EF6" w14:paraId="73688F95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6A807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 xml:space="preserve">O imóvel rural possui área com </w:t>
            </w:r>
            <w:proofErr w:type="spellStart"/>
            <w:r>
              <w:rPr>
                <w:rFonts w:eastAsia="Times New Roman"/>
                <w:color w:val="000000"/>
                <w:lang w:eastAsia="pt-BR"/>
              </w:rPr>
              <w:t>deficit</w:t>
            </w:r>
            <w:proofErr w:type="spellEnd"/>
            <w:r>
              <w:rPr>
                <w:rFonts w:eastAsia="Times New Roman"/>
                <w:color w:val="000000"/>
                <w:lang w:eastAsia="pt-BR"/>
              </w:rPr>
              <w:t xml:space="preserve"> de vegetação nativa para fins de cumprimento da Reserva Legal?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C0C43" w14:textId="2F2F9C33" w:rsidR="00EF444B" w:rsidRDefault="073F127B" w:rsidP="00EF444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(  </w:t>
            </w:r>
            <w:proofErr w:type="gramEnd"/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  ) SIM     (  X   ) NÃO</w:t>
            </w:r>
          </w:p>
          <w:p w14:paraId="4DDBEF00" w14:textId="77777777" w:rsidR="00EF444B" w:rsidRDefault="00EF444B" w:rsidP="00F157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EF444B" w:rsidRPr="00813EF6" w14:paraId="5B1E306D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2AE91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Existe Termo de Ajuste de Conduta (TAC) aprovado referente a regularização de APP, Reserva Legal ou área de uso restrito?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C56A9" w14:textId="0C74B1C4" w:rsidR="00EF444B" w:rsidRDefault="073F127B" w:rsidP="00EF444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(  </w:t>
            </w:r>
            <w:proofErr w:type="gramEnd"/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  ) SIM     (   X  ) NÃO</w:t>
            </w:r>
          </w:p>
          <w:p w14:paraId="3461D779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EF444B" w:rsidRPr="00813EF6" w14:paraId="71AC36C8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5649B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Existe Projeto de Recuperação de áreas Degradadas (PRAD) ou outro documento aprovado referente a regularização de APP, Reserva Legal ou área de uso restrito?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7AFC6" w14:textId="62CFD445" w:rsidR="00EF444B" w:rsidRDefault="073F127B" w:rsidP="00EF444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(  </w:t>
            </w:r>
            <w:proofErr w:type="gramEnd"/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  ) SIM     ( X    ) NÃO</w:t>
            </w:r>
          </w:p>
          <w:p w14:paraId="3CF2D8B6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EF444B" w:rsidRPr="00813EF6" w14:paraId="030C669B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E0359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 xml:space="preserve">Existem infrações cometidas até 22 de julho de 2008, relativos </w:t>
            </w:r>
            <w:proofErr w:type="gramStart"/>
            <w:r>
              <w:rPr>
                <w:rFonts w:eastAsia="Times New Roman"/>
                <w:color w:val="000000"/>
                <w:lang w:eastAsia="pt-BR"/>
              </w:rPr>
              <w:t>a</w:t>
            </w:r>
            <w:proofErr w:type="gramEnd"/>
            <w:r>
              <w:rPr>
                <w:rFonts w:eastAsia="Times New Roman"/>
                <w:color w:val="000000"/>
                <w:lang w:eastAsia="pt-BR"/>
              </w:rPr>
              <w:t xml:space="preserve"> supressão irregular de vegetação em APP, Reserva Legal ou área de uso </w:t>
            </w:r>
            <w:proofErr w:type="spellStart"/>
            <w:r>
              <w:rPr>
                <w:rFonts w:eastAsia="Times New Roman"/>
                <w:color w:val="000000"/>
                <w:lang w:eastAsia="pt-BR"/>
              </w:rPr>
              <w:t>restritodo</w:t>
            </w:r>
            <w:proofErr w:type="spellEnd"/>
            <w:r>
              <w:rPr>
                <w:rFonts w:eastAsia="Times New Roman"/>
                <w:color w:val="000000"/>
                <w:lang w:eastAsia="pt-BR"/>
              </w:rPr>
              <w:t xml:space="preserve"> imóvel, objeto de autuação?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BC068" w14:textId="1554578D" w:rsidR="00EF444B" w:rsidRDefault="073F127B" w:rsidP="00EF444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(  </w:t>
            </w:r>
            <w:proofErr w:type="gramEnd"/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  ) SIM     ( X    ) NÃO</w:t>
            </w:r>
          </w:p>
          <w:p w14:paraId="0FB78278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EF444B" w:rsidRPr="00813EF6" w14:paraId="79F68090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FB769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 xml:space="preserve">O imóvel rural possui área remanescente de vegetação nativa excedente ao </w:t>
            </w:r>
            <w:proofErr w:type="spellStart"/>
            <w:r>
              <w:rPr>
                <w:rFonts w:eastAsia="Times New Roman"/>
                <w:color w:val="000000"/>
                <w:lang w:eastAsia="pt-BR"/>
              </w:rPr>
              <w:t>minimo</w:t>
            </w:r>
            <w:proofErr w:type="spellEnd"/>
            <w:r>
              <w:rPr>
                <w:rFonts w:eastAsia="Times New Roman"/>
                <w:color w:val="000000"/>
                <w:lang w:eastAsia="pt-BR"/>
              </w:rPr>
              <w:t xml:space="preserve"> exigido para Reserva Legal?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17AFD75" w14:textId="6A5C2AE8" w:rsidR="00EF444B" w:rsidRDefault="073F127B" w:rsidP="00EF444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(  </w:t>
            </w:r>
            <w:proofErr w:type="gramEnd"/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  ) SIM     (    ) NÃO</w:t>
            </w:r>
          </w:p>
          <w:p w14:paraId="1FC39945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EF444B" w:rsidRPr="00813EF6" w14:paraId="4ACF50F7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63FA3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 xml:space="preserve">Existe Reserva Particular do </w:t>
            </w:r>
            <w:proofErr w:type="spellStart"/>
            <w:r>
              <w:rPr>
                <w:rFonts w:eastAsia="Times New Roman"/>
                <w:color w:val="000000"/>
                <w:lang w:eastAsia="pt-BR"/>
              </w:rPr>
              <w:t>Patrimonio</w:t>
            </w:r>
            <w:proofErr w:type="spellEnd"/>
            <w:r>
              <w:rPr>
                <w:rFonts w:eastAsia="Times New Roman"/>
                <w:color w:val="000000"/>
                <w:lang w:eastAsia="pt-BR"/>
              </w:rPr>
              <w:t xml:space="preserve"> Natural – RPPN no interior do imóvel rural?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5AFBA" w14:textId="042B625F" w:rsidR="00EF444B" w:rsidRDefault="073F127B" w:rsidP="00EF444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(  </w:t>
            </w:r>
            <w:proofErr w:type="gramEnd"/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  ) SIM     (   X  ) NÃO</w:t>
            </w:r>
          </w:p>
          <w:p w14:paraId="0562CB0E" w14:textId="77777777" w:rsidR="00EF444B" w:rsidRDefault="00EF444B" w:rsidP="001C648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EF444B" w:rsidRPr="00813EF6" w14:paraId="7AC14A70" w14:textId="77777777" w:rsidTr="073F127B">
        <w:trPr>
          <w:trHeight w:val="300"/>
        </w:trPr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53C03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lastRenderedPageBreak/>
              <w:t>Possui cota de reserva Legal – CRF?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D2C29" w14:textId="3442FD2C" w:rsidR="00EF444B" w:rsidRDefault="073F127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(  </w:t>
            </w:r>
            <w:proofErr w:type="gramEnd"/>
            <w:r w:rsidRPr="073F127B">
              <w:rPr>
                <w:rFonts w:eastAsia="Times New Roman"/>
                <w:color w:val="000000" w:themeColor="text1"/>
                <w:lang w:eastAsia="pt-BR"/>
              </w:rPr>
              <w:t xml:space="preserve">  ) SIM     (   ) NÃO</w:t>
            </w:r>
          </w:p>
        </w:tc>
      </w:tr>
      <w:tr w:rsidR="00EF444B" w:rsidRPr="00813EF6" w14:paraId="7D9DCAAE" w14:textId="77777777" w:rsidTr="073F127B">
        <w:trPr>
          <w:trHeight w:val="300"/>
        </w:trPr>
        <w:tc>
          <w:tcPr>
            <w:tcW w:w="10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6EB21" w14:textId="77777777" w:rsidR="00EF444B" w:rsidRDefault="00EF444B" w:rsidP="00C85883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No caso de SIM identifique: A Reserva Legal do imóvel está submetida à legislação de que período?</w:t>
            </w:r>
          </w:p>
        </w:tc>
      </w:tr>
      <w:tr w:rsidR="00EF444B" w:rsidRPr="00813EF6" w14:paraId="06FFEB8A" w14:textId="77777777" w:rsidTr="073F127B">
        <w:trPr>
          <w:trHeight w:val="300"/>
        </w:trPr>
        <w:tc>
          <w:tcPr>
            <w:tcW w:w="10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99524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>
              <w:rPr>
                <w:rFonts w:eastAsia="Times New Roman"/>
                <w:color w:val="000000"/>
                <w:lang w:eastAsia="pt-BR"/>
              </w:rPr>
              <w:t xml:space="preserve">(  </w:t>
            </w:r>
            <w:proofErr w:type="gramEnd"/>
            <w:r>
              <w:rPr>
                <w:rFonts w:eastAsia="Times New Roman"/>
                <w:color w:val="000000"/>
                <w:lang w:eastAsia="pt-BR"/>
              </w:rPr>
              <w:t xml:space="preserve">     ) A partir de 22/07/2008 – Lei nº 12.651 de 25/05/2012</w:t>
            </w:r>
          </w:p>
        </w:tc>
      </w:tr>
      <w:tr w:rsidR="00EF444B" w:rsidRPr="00813EF6" w14:paraId="5B2A9FD3" w14:textId="77777777" w:rsidTr="073F127B">
        <w:trPr>
          <w:trHeight w:val="300"/>
        </w:trPr>
        <w:tc>
          <w:tcPr>
            <w:tcW w:w="10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CAC3C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>
              <w:rPr>
                <w:rFonts w:eastAsia="Times New Roman"/>
                <w:color w:val="000000"/>
                <w:lang w:eastAsia="pt-BR"/>
              </w:rPr>
              <w:t xml:space="preserve">(  </w:t>
            </w:r>
            <w:proofErr w:type="gramEnd"/>
            <w:r>
              <w:rPr>
                <w:rFonts w:eastAsia="Times New Roman"/>
                <w:color w:val="000000"/>
                <w:lang w:eastAsia="pt-BR"/>
              </w:rPr>
              <w:t xml:space="preserve">    ) 21/01/2001 a 21/07/2008 – MP nº 2.166 de 21/01/2001</w:t>
            </w:r>
          </w:p>
        </w:tc>
      </w:tr>
      <w:tr w:rsidR="00EF444B" w:rsidRPr="00813EF6" w14:paraId="2E63F977" w14:textId="77777777" w:rsidTr="073F127B">
        <w:trPr>
          <w:trHeight w:val="300"/>
        </w:trPr>
        <w:tc>
          <w:tcPr>
            <w:tcW w:w="10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CFB37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>
              <w:rPr>
                <w:rFonts w:eastAsia="Times New Roman"/>
                <w:color w:val="000000"/>
                <w:lang w:eastAsia="pt-BR"/>
              </w:rPr>
              <w:t xml:space="preserve">(  </w:t>
            </w:r>
            <w:proofErr w:type="gramEnd"/>
            <w:r>
              <w:rPr>
                <w:rFonts w:eastAsia="Times New Roman"/>
                <w:color w:val="000000"/>
                <w:lang w:eastAsia="pt-BR"/>
              </w:rPr>
              <w:t xml:space="preserve">    ) 27/12/2000 a 20/01/2001 – MP nº 2.080 de 21/01/2001</w:t>
            </w:r>
          </w:p>
        </w:tc>
      </w:tr>
      <w:tr w:rsidR="00EF444B" w:rsidRPr="00813EF6" w14:paraId="5613BE83" w14:textId="77777777" w:rsidTr="073F127B">
        <w:trPr>
          <w:trHeight w:val="300"/>
        </w:trPr>
        <w:tc>
          <w:tcPr>
            <w:tcW w:w="10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70DFD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>
              <w:rPr>
                <w:rFonts w:eastAsia="Times New Roman"/>
                <w:color w:val="000000"/>
                <w:lang w:eastAsia="pt-BR"/>
              </w:rPr>
              <w:t xml:space="preserve">(  </w:t>
            </w:r>
            <w:proofErr w:type="gramEnd"/>
            <w:r>
              <w:rPr>
                <w:rFonts w:eastAsia="Times New Roman"/>
                <w:color w:val="000000"/>
                <w:lang w:eastAsia="pt-BR"/>
              </w:rPr>
              <w:t xml:space="preserve">   ) 14/12/1998 a 26/12/2000 – MP nº 1.736-19/31 de 14/12/98; MP nº 1885-38/44 de 29/06/99 e MP nº 1.956 de 09/12/1999</w:t>
            </w:r>
          </w:p>
        </w:tc>
      </w:tr>
      <w:tr w:rsidR="00EF444B" w:rsidRPr="00813EF6" w14:paraId="2C2C8E7F" w14:textId="77777777" w:rsidTr="073F127B">
        <w:trPr>
          <w:trHeight w:val="300"/>
        </w:trPr>
        <w:tc>
          <w:tcPr>
            <w:tcW w:w="10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4569B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>
              <w:rPr>
                <w:rFonts w:eastAsia="Times New Roman"/>
                <w:color w:val="000000"/>
                <w:lang w:eastAsia="pt-BR"/>
              </w:rPr>
              <w:t xml:space="preserve">(  </w:t>
            </w:r>
            <w:proofErr w:type="gramEnd"/>
            <w:r>
              <w:rPr>
                <w:rFonts w:eastAsia="Times New Roman"/>
                <w:color w:val="000000"/>
                <w:lang w:eastAsia="pt-BR"/>
              </w:rPr>
              <w:t xml:space="preserve">    ) 11/12/1997 a 13/12/1998 – MP nº 1.605-18 de 11/12/1997</w:t>
            </w:r>
          </w:p>
        </w:tc>
      </w:tr>
      <w:tr w:rsidR="00EF444B" w:rsidRPr="00813EF6" w14:paraId="1DBEF8D2" w14:textId="77777777" w:rsidTr="073F127B">
        <w:trPr>
          <w:trHeight w:val="300"/>
        </w:trPr>
        <w:tc>
          <w:tcPr>
            <w:tcW w:w="10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3650E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>
              <w:rPr>
                <w:rFonts w:eastAsia="Times New Roman"/>
                <w:color w:val="000000"/>
                <w:lang w:eastAsia="pt-BR"/>
              </w:rPr>
              <w:t xml:space="preserve">(  </w:t>
            </w:r>
            <w:proofErr w:type="gramEnd"/>
            <w:r>
              <w:rPr>
                <w:rFonts w:eastAsia="Times New Roman"/>
                <w:color w:val="000000"/>
                <w:lang w:eastAsia="pt-BR"/>
              </w:rPr>
              <w:t xml:space="preserve">   )  25/071996 a 10/12/1197 – MP nº 1.511-1 de 25/07/1996</w:t>
            </w:r>
          </w:p>
        </w:tc>
      </w:tr>
      <w:tr w:rsidR="00EF444B" w:rsidRPr="00813EF6" w14:paraId="65330570" w14:textId="77777777" w:rsidTr="073F127B">
        <w:trPr>
          <w:trHeight w:val="300"/>
        </w:trPr>
        <w:tc>
          <w:tcPr>
            <w:tcW w:w="10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EA1A6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>
              <w:rPr>
                <w:rFonts w:eastAsia="Times New Roman"/>
                <w:color w:val="000000"/>
                <w:lang w:eastAsia="pt-BR"/>
              </w:rPr>
              <w:t xml:space="preserve">(  </w:t>
            </w:r>
            <w:proofErr w:type="gramEnd"/>
            <w:r>
              <w:rPr>
                <w:rFonts w:eastAsia="Times New Roman"/>
                <w:color w:val="000000"/>
                <w:lang w:eastAsia="pt-BR"/>
              </w:rPr>
              <w:t xml:space="preserve">   )  19/10/1994 a 24/07/1996 – Decreto nº 1.282 de 19/10/1994</w:t>
            </w:r>
          </w:p>
        </w:tc>
      </w:tr>
      <w:tr w:rsidR="00EF444B" w:rsidRPr="00813EF6" w14:paraId="24A0BEBF" w14:textId="77777777" w:rsidTr="073F127B">
        <w:trPr>
          <w:trHeight w:val="300"/>
        </w:trPr>
        <w:tc>
          <w:tcPr>
            <w:tcW w:w="10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212B8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>
              <w:rPr>
                <w:rFonts w:eastAsia="Times New Roman"/>
                <w:color w:val="000000"/>
                <w:lang w:eastAsia="pt-BR"/>
              </w:rPr>
              <w:t xml:space="preserve">(  </w:t>
            </w:r>
            <w:proofErr w:type="gramEnd"/>
            <w:r>
              <w:rPr>
                <w:rFonts w:eastAsia="Times New Roman"/>
                <w:color w:val="000000"/>
                <w:lang w:eastAsia="pt-BR"/>
              </w:rPr>
              <w:t xml:space="preserve">   )  18/07/1989 a 18/10/1994 – Lei nº 7.803 de 18/07/1989</w:t>
            </w:r>
          </w:p>
        </w:tc>
      </w:tr>
      <w:tr w:rsidR="00EF444B" w:rsidRPr="00813EF6" w14:paraId="743D9D66" w14:textId="77777777" w:rsidTr="073F127B">
        <w:trPr>
          <w:trHeight w:val="300"/>
        </w:trPr>
        <w:tc>
          <w:tcPr>
            <w:tcW w:w="10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1A6FD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>
              <w:rPr>
                <w:rFonts w:eastAsia="Times New Roman"/>
                <w:color w:val="000000"/>
                <w:lang w:eastAsia="pt-BR"/>
              </w:rPr>
              <w:t xml:space="preserve">(  </w:t>
            </w:r>
            <w:proofErr w:type="gramEnd"/>
            <w:r>
              <w:rPr>
                <w:rFonts w:eastAsia="Times New Roman"/>
                <w:color w:val="000000"/>
                <w:lang w:eastAsia="pt-BR"/>
              </w:rPr>
              <w:t xml:space="preserve">   )  15/09/1965 a 17/07/1989 – Lei nº 4.771 de 15/09/1965</w:t>
            </w:r>
          </w:p>
        </w:tc>
      </w:tr>
      <w:tr w:rsidR="00EF444B" w:rsidRPr="00813EF6" w14:paraId="7B122EC3" w14:textId="77777777" w:rsidTr="073F127B">
        <w:trPr>
          <w:trHeight w:val="300"/>
        </w:trPr>
        <w:tc>
          <w:tcPr>
            <w:tcW w:w="10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854D5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>
              <w:rPr>
                <w:rFonts w:eastAsia="Times New Roman"/>
                <w:color w:val="000000"/>
                <w:lang w:eastAsia="pt-BR"/>
              </w:rPr>
              <w:t xml:space="preserve">(  </w:t>
            </w:r>
            <w:proofErr w:type="gramEnd"/>
            <w:r>
              <w:rPr>
                <w:rFonts w:eastAsia="Times New Roman"/>
                <w:color w:val="000000"/>
                <w:lang w:eastAsia="pt-BR"/>
              </w:rPr>
              <w:t xml:space="preserve">   )  23/01/1934 a 14/09/1965 – Decreto Lei nº 23793 de 23/01/1934</w:t>
            </w:r>
          </w:p>
        </w:tc>
      </w:tr>
      <w:tr w:rsidR="00EF444B" w:rsidRPr="00813EF6" w14:paraId="7CC81D7C" w14:textId="77777777" w:rsidTr="073F127B">
        <w:trPr>
          <w:trHeight w:val="300"/>
        </w:trPr>
        <w:tc>
          <w:tcPr>
            <w:tcW w:w="10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A457D" w14:textId="77777777" w:rsidR="00EF444B" w:rsidRDefault="00EF444B" w:rsidP="009A269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proofErr w:type="gramStart"/>
            <w:r>
              <w:rPr>
                <w:rFonts w:eastAsia="Times New Roman"/>
                <w:color w:val="000000"/>
                <w:lang w:eastAsia="pt-BR"/>
              </w:rPr>
              <w:t xml:space="preserve">(  </w:t>
            </w:r>
            <w:proofErr w:type="gramEnd"/>
            <w:r>
              <w:rPr>
                <w:rFonts w:eastAsia="Times New Roman"/>
                <w:color w:val="000000"/>
                <w:lang w:eastAsia="pt-BR"/>
              </w:rPr>
              <w:t xml:space="preserve">   ) Anterior a 23/01/1934</w:t>
            </w:r>
          </w:p>
        </w:tc>
      </w:tr>
    </w:tbl>
    <w:p w14:paraId="34CE0A41" w14:textId="77777777" w:rsidR="009A2694" w:rsidRDefault="009A2694"/>
    <w:sectPr w:rsidR="009A2694" w:rsidSect="006D4CB8">
      <w:pgSz w:w="11906" w:h="16838"/>
      <w:pgMar w:top="851" w:right="1701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B8"/>
    <w:rsid w:val="000448F0"/>
    <w:rsid w:val="001C648C"/>
    <w:rsid w:val="001E64E3"/>
    <w:rsid w:val="00351393"/>
    <w:rsid w:val="003D7703"/>
    <w:rsid w:val="00422C95"/>
    <w:rsid w:val="00424DC2"/>
    <w:rsid w:val="004B2517"/>
    <w:rsid w:val="00653AE8"/>
    <w:rsid w:val="006D4CB8"/>
    <w:rsid w:val="007C7E4C"/>
    <w:rsid w:val="007D21CB"/>
    <w:rsid w:val="00813EF6"/>
    <w:rsid w:val="00832419"/>
    <w:rsid w:val="009A2694"/>
    <w:rsid w:val="009C44D9"/>
    <w:rsid w:val="00AE5B9D"/>
    <w:rsid w:val="00C85883"/>
    <w:rsid w:val="00C9119C"/>
    <w:rsid w:val="00D65D4C"/>
    <w:rsid w:val="00E558DE"/>
    <w:rsid w:val="00EF444B"/>
    <w:rsid w:val="00F157C2"/>
    <w:rsid w:val="073F12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706F4"/>
  <w15:chartTrackingRefBased/>
  <w15:docId w15:val="{22BBA90A-EFFB-45D3-9B6B-899323A3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19C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D4CB8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6D4CB8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F157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2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E3125-80BC-4376-A067-A186D1707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420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cp:lastModifiedBy>Erison Barros</cp:lastModifiedBy>
  <cp:revision>4</cp:revision>
  <dcterms:created xsi:type="dcterms:W3CDTF">2020-03-20T01:15:00Z</dcterms:created>
  <dcterms:modified xsi:type="dcterms:W3CDTF">2023-07-05T22:17:00Z</dcterms:modified>
</cp:coreProperties>
</file>