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7"/>
        <w:gridCol w:w="1753"/>
        <w:gridCol w:w="3368"/>
        <w:gridCol w:w="3504"/>
      </w:tblGrid>
      <w:tr w:rsidR="003F5FE5" w:rsidRPr="003F5FE5" w14:paraId="2BCB6C98" w14:textId="77777777" w:rsidTr="003F5FE5">
        <w:tc>
          <w:tcPr>
            <w:tcW w:w="0" w:type="auto"/>
            <w:hideMark/>
          </w:tcPr>
          <w:p w14:paraId="2F341076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b/>
                <w:bCs/>
                <w:sz w:val="17"/>
                <w:szCs w:val="17"/>
              </w:rPr>
            </w:pPr>
            <w:r w:rsidRPr="003F5FE5">
              <w:rPr>
                <w:rFonts w:ascii="Tahoma" w:hAnsi="Tahoma" w:cs="Tahoma"/>
                <w:b/>
                <w:bCs/>
                <w:sz w:val="17"/>
                <w:szCs w:val="17"/>
              </w:rPr>
              <w:t>N°</w:t>
            </w:r>
          </w:p>
        </w:tc>
        <w:tc>
          <w:tcPr>
            <w:tcW w:w="0" w:type="auto"/>
            <w:hideMark/>
          </w:tcPr>
          <w:p w14:paraId="7B68461F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b/>
                <w:bCs/>
                <w:sz w:val="17"/>
                <w:szCs w:val="17"/>
              </w:rPr>
            </w:pPr>
            <w:r w:rsidRPr="003F5FE5">
              <w:rPr>
                <w:rFonts w:ascii="Tahoma" w:hAnsi="Tahoma" w:cs="Tahoma"/>
                <w:b/>
                <w:bCs/>
                <w:sz w:val="17"/>
                <w:szCs w:val="17"/>
              </w:rPr>
              <w:t>Thématique</w:t>
            </w:r>
          </w:p>
        </w:tc>
        <w:tc>
          <w:tcPr>
            <w:tcW w:w="0" w:type="auto"/>
            <w:hideMark/>
          </w:tcPr>
          <w:p w14:paraId="6A57097F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b/>
                <w:bCs/>
                <w:sz w:val="17"/>
                <w:szCs w:val="17"/>
              </w:rPr>
            </w:pPr>
            <w:r w:rsidRPr="003F5FE5">
              <w:rPr>
                <w:rFonts w:ascii="Tahoma" w:hAnsi="Tahoma" w:cs="Tahoma"/>
                <w:b/>
                <w:bCs/>
                <w:sz w:val="17"/>
                <w:szCs w:val="17"/>
              </w:rPr>
              <w:t>Intitulé de l’atelier</w:t>
            </w:r>
          </w:p>
        </w:tc>
        <w:tc>
          <w:tcPr>
            <w:tcW w:w="0" w:type="auto"/>
            <w:hideMark/>
          </w:tcPr>
          <w:p w14:paraId="28143F41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b/>
                <w:bCs/>
                <w:sz w:val="17"/>
                <w:szCs w:val="17"/>
              </w:rPr>
            </w:pPr>
            <w:r w:rsidRPr="003F5FE5">
              <w:rPr>
                <w:rFonts w:ascii="Tahoma" w:hAnsi="Tahoma" w:cs="Tahoma"/>
                <w:b/>
                <w:bCs/>
                <w:sz w:val="17"/>
                <w:szCs w:val="17"/>
              </w:rPr>
              <w:t>Structures / lieux à Montpellier</w:t>
            </w:r>
          </w:p>
        </w:tc>
      </w:tr>
      <w:tr w:rsidR="003F5FE5" w:rsidRPr="003F5FE5" w14:paraId="339B28B4" w14:textId="77777777" w:rsidTr="003F5FE5">
        <w:tc>
          <w:tcPr>
            <w:tcW w:w="0" w:type="auto"/>
            <w:hideMark/>
          </w:tcPr>
          <w:p w14:paraId="3611BDBD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1</w:t>
            </w:r>
          </w:p>
        </w:tc>
        <w:tc>
          <w:tcPr>
            <w:tcW w:w="0" w:type="auto"/>
            <w:hideMark/>
          </w:tcPr>
          <w:p w14:paraId="61A8D02D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Intelligence artificielle</w:t>
            </w:r>
          </w:p>
        </w:tc>
        <w:tc>
          <w:tcPr>
            <w:tcW w:w="0" w:type="auto"/>
            <w:hideMark/>
          </w:tcPr>
          <w:p w14:paraId="24474A5B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Découvrir l’intelligence artificielle et ses usages</w:t>
            </w:r>
          </w:p>
        </w:tc>
        <w:tc>
          <w:tcPr>
            <w:tcW w:w="0" w:type="auto"/>
            <w:hideMark/>
          </w:tcPr>
          <w:p w14:paraId="5DFC5023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La Mêlée Numérique Occitanie, Simplon Occitanie</w:t>
            </w:r>
          </w:p>
        </w:tc>
      </w:tr>
      <w:tr w:rsidR="003F5FE5" w:rsidRPr="003F5FE5" w14:paraId="45194E47" w14:textId="77777777" w:rsidTr="003F5FE5">
        <w:tc>
          <w:tcPr>
            <w:tcW w:w="0" w:type="auto"/>
            <w:hideMark/>
          </w:tcPr>
          <w:p w14:paraId="627560FF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2</w:t>
            </w:r>
          </w:p>
        </w:tc>
        <w:tc>
          <w:tcPr>
            <w:tcW w:w="0" w:type="auto"/>
            <w:hideMark/>
          </w:tcPr>
          <w:p w14:paraId="4C170E26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Intelligence artificielle</w:t>
            </w:r>
          </w:p>
        </w:tc>
        <w:tc>
          <w:tcPr>
            <w:tcW w:w="0" w:type="auto"/>
            <w:hideMark/>
          </w:tcPr>
          <w:p w14:paraId="2B8696C8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Comprendre le fonctionnement de l’IA</w:t>
            </w:r>
          </w:p>
        </w:tc>
        <w:tc>
          <w:tcPr>
            <w:tcW w:w="0" w:type="auto"/>
            <w:hideMark/>
          </w:tcPr>
          <w:p w14:paraId="65533B5D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Simplon Occitanie, Université de Montpellier</w:t>
            </w:r>
          </w:p>
        </w:tc>
      </w:tr>
      <w:tr w:rsidR="003F5FE5" w:rsidRPr="003F5FE5" w14:paraId="10093CE0" w14:textId="77777777" w:rsidTr="003F5FE5">
        <w:tc>
          <w:tcPr>
            <w:tcW w:w="0" w:type="auto"/>
            <w:hideMark/>
          </w:tcPr>
          <w:p w14:paraId="76DCDE6B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3</w:t>
            </w:r>
          </w:p>
        </w:tc>
        <w:tc>
          <w:tcPr>
            <w:tcW w:w="0" w:type="auto"/>
            <w:hideMark/>
          </w:tcPr>
          <w:p w14:paraId="124DACE7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Intelligence artificielle</w:t>
            </w:r>
          </w:p>
        </w:tc>
        <w:tc>
          <w:tcPr>
            <w:tcW w:w="0" w:type="auto"/>
            <w:hideMark/>
          </w:tcPr>
          <w:p w14:paraId="48EEE179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 xml:space="preserve">Utiliser </w:t>
            </w:r>
            <w:proofErr w:type="spellStart"/>
            <w:r w:rsidRPr="003F5FE5">
              <w:rPr>
                <w:rFonts w:ascii="Tahoma" w:hAnsi="Tahoma" w:cs="Tahoma"/>
                <w:sz w:val="17"/>
                <w:szCs w:val="17"/>
              </w:rPr>
              <w:t>ChatGPT</w:t>
            </w:r>
            <w:proofErr w:type="spellEnd"/>
          </w:p>
        </w:tc>
        <w:tc>
          <w:tcPr>
            <w:tcW w:w="0" w:type="auto"/>
            <w:hideMark/>
          </w:tcPr>
          <w:p w14:paraId="0F4CCAB5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Simplon Occitanie, French Tech Méditerranée</w:t>
            </w:r>
          </w:p>
        </w:tc>
      </w:tr>
      <w:tr w:rsidR="003F5FE5" w:rsidRPr="003F5FE5" w14:paraId="7AD23914" w14:textId="77777777" w:rsidTr="003F5FE5">
        <w:tc>
          <w:tcPr>
            <w:tcW w:w="0" w:type="auto"/>
            <w:hideMark/>
          </w:tcPr>
          <w:p w14:paraId="4D711CEA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4</w:t>
            </w:r>
          </w:p>
        </w:tc>
        <w:tc>
          <w:tcPr>
            <w:tcW w:w="0" w:type="auto"/>
            <w:hideMark/>
          </w:tcPr>
          <w:p w14:paraId="076F180D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Intelligence artificielle</w:t>
            </w:r>
          </w:p>
        </w:tc>
        <w:tc>
          <w:tcPr>
            <w:tcW w:w="0" w:type="auto"/>
            <w:hideMark/>
          </w:tcPr>
          <w:p w14:paraId="4BFA526F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Rédiger CV avec l’IA</w:t>
            </w:r>
          </w:p>
        </w:tc>
        <w:tc>
          <w:tcPr>
            <w:tcW w:w="0" w:type="auto"/>
            <w:hideMark/>
          </w:tcPr>
          <w:p w14:paraId="5D395080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Pôle emploi</w:t>
            </w:r>
          </w:p>
        </w:tc>
      </w:tr>
      <w:tr w:rsidR="003F5FE5" w:rsidRPr="003F5FE5" w14:paraId="060431A1" w14:textId="77777777" w:rsidTr="003F5FE5">
        <w:tc>
          <w:tcPr>
            <w:tcW w:w="0" w:type="auto"/>
            <w:hideMark/>
          </w:tcPr>
          <w:p w14:paraId="6DE4BAC2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5</w:t>
            </w:r>
          </w:p>
        </w:tc>
        <w:tc>
          <w:tcPr>
            <w:tcW w:w="0" w:type="auto"/>
            <w:hideMark/>
          </w:tcPr>
          <w:p w14:paraId="7ADDA679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Intelligence artificielle</w:t>
            </w:r>
          </w:p>
        </w:tc>
        <w:tc>
          <w:tcPr>
            <w:tcW w:w="0" w:type="auto"/>
            <w:hideMark/>
          </w:tcPr>
          <w:p w14:paraId="244875DB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Créer des images avec l’IA</w:t>
            </w:r>
          </w:p>
        </w:tc>
        <w:tc>
          <w:tcPr>
            <w:tcW w:w="0" w:type="auto"/>
            <w:hideMark/>
          </w:tcPr>
          <w:p w14:paraId="0ADE1CD1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Medialab de Montpellier</w:t>
            </w:r>
          </w:p>
        </w:tc>
      </w:tr>
      <w:tr w:rsidR="003F5FE5" w:rsidRPr="003F5FE5" w14:paraId="17BA1E15" w14:textId="77777777" w:rsidTr="003F5FE5">
        <w:tc>
          <w:tcPr>
            <w:tcW w:w="0" w:type="auto"/>
            <w:hideMark/>
          </w:tcPr>
          <w:p w14:paraId="69F0ADB3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6</w:t>
            </w:r>
          </w:p>
        </w:tc>
        <w:tc>
          <w:tcPr>
            <w:tcW w:w="0" w:type="auto"/>
            <w:hideMark/>
          </w:tcPr>
          <w:p w14:paraId="51449F6B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Intelligence artificielle</w:t>
            </w:r>
          </w:p>
        </w:tc>
        <w:tc>
          <w:tcPr>
            <w:tcW w:w="0" w:type="auto"/>
            <w:hideMark/>
          </w:tcPr>
          <w:p w14:paraId="50A49B38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Générer des vidéos avec l’IA</w:t>
            </w:r>
          </w:p>
        </w:tc>
        <w:tc>
          <w:tcPr>
            <w:tcW w:w="0" w:type="auto"/>
            <w:hideMark/>
          </w:tcPr>
          <w:p w14:paraId="55E39AE5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Medialab de Montpellier</w:t>
            </w:r>
          </w:p>
        </w:tc>
      </w:tr>
      <w:tr w:rsidR="003F5FE5" w:rsidRPr="003F5FE5" w14:paraId="3B025E1A" w14:textId="77777777" w:rsidTr="003F5FE5">
        <w:tc>
          <w:tcPr>
            <w:tcW w:w="0" w:type="auto"/>
            <w:hideMark/>
          </w:tcPr>
          <w:p w14:paraId="5A20CBC4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7</w:t>
            </w:r>
          </w:p>
        </w:tc>
        <w:tc>
          <w:tcPr>
            <w:tcW w:w="0" w:type="auto"/>
            <w:hideMark/>
          </w:tcPr>
          <w:p w14:paraId="37360AA0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Intelligence artificielle</w:t>
            </w:r>
          </w:p>
        </w:tc>
        <w:tc>
          <w:tcPr>
            <w:tcW w:w="0" w:type="auto"/>
            <w:hideMark/>
          </w:tcPr>
          <w:p w14:paraId="2F426F99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IA pour entrepreneurs</w:t>
            </w:r>
          </w:p>
        </w:tc>
        <w:tc>
          <w:tcPr>
            <w:tcW w:w="0" w:type="auto"/>
            <w:hideMark/>
          </w:tcPr>
          <w:p w14:paraId="22C00166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French Tech Méditerranée</w:t>
            </w:r>
          </w:p>
        </w:tc>
      </w:tr>
      <w:tr w:rsidR="003F5FE5" w:rsidRPr="003F5FE5" w14:paraId="5B16A934" w14:textId="77777777" w:rsidTr="003F5FE5">
        <w:tc>
          <w:tcPr>
            <w:tcW w:w="0" w:type="auto"/>
            <w:hideMark/>
          </w:tcPr>
          <w:p w14:paraId="64E0E030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8</w:t>
            </w:r>
          </w:p>
        </w:tc>
        <w:tc>
          <w:tcPr>
            <w:tcW w:w="0" w:type="auto"/>
            <w:hideMark/>
          </w:tcPr>
          <w:p w14:paraId="22057BFD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Intelligence artificielle</w:t>
            </w:r>
          </w:p>
        </w:tc>
        <w:tc>
          <w:tcPr>
            <w:tcW w:w="0" w:type="auto"/>
            <w:hideMark/>
          </w:tcPr>
          <w:p w14:paraId="477257A0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Automatiser ses tâches</w:t>
            </w:r>
          </w:p>
        </w:tc>
        <w:tc>
          <w:tcPr>
            <w:tcW w:w="0" w:type="auto"/>
            <w:hideMark/>
          </w:tcPr>
          <w:p w14:paraId="0898703E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Simplon Occitanie</w:t>
            </w:r>
          </w:p>
        </w:tc>
      </w:tr>
      <w:tr w:rsidR="003F5FE5" w:rsidRPr="003F5FE5" w14:paraId="03925112" w14:textId="77777777" w:rsidTr="003F5FE5">
        <w:tc>
          <w:tcPr>
            <w:tcW w:w="0" w:type="auto"/>
            <w:hideMark/>
          </w:tcPr>
          <w:p w14:paraId="0F660FF4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9</w:t>
            </w:r>
          </w:p>
        </w:tc>
        <w:tc>
          <w:tcPr>
            <w:tcW w:w="0" w:type="auto"/>
            <w:hideMark/>
          </w:tcPr>
          <w:p w14:paraId="597EB1DF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Intelligence artificielle</w:t>
            </w:r>
          </w:p>
        </w:tc>
        <w:tc>
          <w:tcPr>
            <w:tcW w:w="0" w:type="auto"/>
            <w:hideMark/>
          </w:tcPr>
          <w:p w14:paraId="6C7A949F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Assistant personnel IA</w:t>
            </w:r>
          </w:p>
        </w:tc>
        <w:tc>
          <w:tcPr>
            <w:tcW w:w="0" w:type="auto"/>
            <w:hideMark/>
          </w:tcPr>
          <w:p w14:paraId="35A48515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Simplon Occitanie</w:t>
            </w:r>
          </w:p>
        </w:tc>
      </w:tr>
      <w:tr w:rsidR="003F5FE5" w:rsidRPr="003F5FE5" w14:paraId="0BAAAB5A" w14:textId="77777777" w:rsidTr="003F5FE5">
        <w:tc>
          <w:tcPr>
            <w:tcW w:w="0" w:type="auto"/>
            <w:hideMark/>
          </w:tcPr>
          <w:p w14:paraId="1F3CDC3C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14:paraId="7CD9A237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Intelligence artificielle</w:t>
            </w:r>
          </w:p>
        </w:tc>
        <w:tc>
          <w:tcPr>
            <w:tcW w:w="0" w:type="auto"/>
            <w:hideMark/>
          </w:tcPr>
          <w:p w14:paraId="44310F91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Éthique de l’IA</w:t>
            </w:r>
          </w:p>
        </w:tc>
        <w:tc>
          <w:tcPr>
            <w:tcW w:w="0" w:type="auto"/>
            <w:hideMark/>
          </w:tcPr>
          <w:p w14:paraId="292F039F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Université de Montpellier</w:t>
            </w:r>
          </w:p>
        </w:tc>
      </w:tr>
      <w:tr w:rsidR="003F5FE5" w:rsidRPr="003F5FE5" w14:paraId="7EE2FC1A" w14:textId="77777777" w:rsidTr="003F5FE5">
        <w:tc>
          <w:tcPr>
            <w:tcW w:w="0" w:type="auto"/>
            <w:hideMark/>
          </w:tcPr>
          <w:p w14:paraId="2D7C6534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11</w:t>
            </w:r>
          </w:p>
        </w:tc>
        <w:tc>
          <w:tcPr>
            <w:tcW w:w="0" w:type="auto"/>
            <w:hideMark/>
          </w:tcPr>
          <w:p w14:paraId="184336A3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Informatique</w:t>
            </w:r>
          </w:p>
        </w:tc>
        <w:tc>
          <w:tcPr>
            <w:tcW w:w="0" w:type="auto"/>
            <w:hideMark/>
          </w:tcPr>
          <w:p w14:paraId="6593CE46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Bases informatique</w:t>
            </w:r>
          </w:p>
        </w:tc>
        <w:tc>
          <w:tcPr>
            <w:tcW w:w="0" w:type="auto"/>
            <w:hideMark/>
          </w:tcPr>
          <w:p w14:paraId="725D4312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 xml:space="preserve">Emmaüs </w:t>
            </w:r>
            <w:proofErr w:type="spellStart"/>
            <w:r w:rsidRPr="003F5FE5">
              <w:rPr>
                <w:rFonts w:ascii="Tahoma" w:hAnsi="Tahoma" w:cs="Tahoma"/>
                <w:sz w:val="17"/>
                <w:szCs w:val="17"/>
              </w:rPr>
              <w:t>Connect</w:t>
            </w:r>
            <w:proofErr w:type="spellEnd"/>
          </w:p>
        </w:tc>
      </w:tr>
      <w:tr w:rsidR="003F5FE5" w:rsidRPr="003F5FE5" w14:paraId="7F111880" w14:textId="77777777" w:rsidTr="003F5FE5">
        <w:tc>
          <w:tcPr>
            <w:tcW w:w="0" w:type="auto"/>
            <w:hideMark/>
          </w:tcPr>
          <w:p w14:paraId="64EE674E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12</w:t>
            </w:r>
          </w:p>
        </w:tc>
        <w:tc>
          <w:tcPr>
            <w:tcW w:w="0" w:type="auto"/>
            <w:hideMark/>
          </w:tcPr>
          <w:p w14:paraId="28FE10E6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Informatique</w:t>
            </w:r>
          </w:p>
        </w:tc>
        <w:tc>
          <w:tcPr>
            <w:tcW w:w="0" w:type="auto"/>
            <w:hideMark/>
          </w:tcPr>
          <w:p w14:paraId="35DB212B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Windows / Mac</w:t>
            </w:r>
          </w:p>
        </w:tc>
        <w:tc>
          <w:tcPr>
            <w:tcW w:w="0" w:type="auto"/>
            <w:hideMark/>
          </w:tcPr>
          <w:p w14:paraId="329451C1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 xml:space="preserve">Emmaüs </w:t>
            </w:r>
            <w:proofErr w:type="spellStart"/>
            <w:r w:rsidRPr="003F5FE5">
              <w:rPr>
                <w:rFonts w:ascii="Tahoma" w:hAnsi="Tahoma" w:cs="Tahoma"/>
                <w:sz w:val="17"/>
                <w:szCs w:val="17"/>
              </w:rPr>
              <w:t>Connect</w:t>
            </w:r>
            <w:proofErr w:type="spellEnd"/>
          </w:p>
        </w:tc>
      </w:tr>
      <w:tr w:rsidR="003F5FE5" w:rsidRPr="003F5FE5" w14:paraId="65D55F1F" w14:textId="77777777" w:rsidTr="003F5FE5">
        <w:tc>
          <w:tcPr>
            <w:tcW w:w="0" w:type="auto"/>
            <w:hideMark/>
          </w:tcPr>
          <w:p w14:paraId="4DE5D9F7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13</w:t>
            </w:r>
          </w:p>
        </w:tc>
        <w:tc>
          <w:tcPr>
            <w:tcW w:w="0" w:type="auto"/>
            <w:hideMark/>
          </w:tcPr>
          <w:p w14:paraId="05E7AF20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Informatique</w:t>
            </w:r>
          </w:p>
        </w:tc>
        <w:tc>
          <w:tcPr>
            <w:tcW w:w="0" w:type="auto"/>
            <w:hideMark/>
          </w:tcPr>
          <w:p w14:paraId="243622A9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Fichiers et cloud</w:t>
            </w:r>
          </w:p>
        </w:tc>
        <w:tc>
          <w:tcPr>
            <w:tcW w:w="0" w:type="auto"/>
            <w:hideMark/>
          </w:tcPr>
          <w:p w14:paraId="4BDC8489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Simplon Occitanie</w:t>
            </w:r>
          </w:p>
        </w:tc>
      </w:tr>
      <w:tr w:rsidR="003F5FE5" w:rsidRPr="003F5FE5" w14:paraId="0580D76C" w14:textId="77777777" w:rsidTr="003F5FE5">
        <w:tc>
          <w:tcPr>
            <w:tcW w:w="0" w:type="auto"/>
            <w:hideMark/>
          </w:tcPr>
          <w:p w14:paraId="45AF22EB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14</w:t>
            </w:r>
          </w:p>
        </w:tc>
        <w:tc>
          <w:tcPr>
            <w:tcW w:w="0" w:type="auto"/>
            <w:hideMark/>
          </w:tcPr>
          <w:p w14:paraId="6ADB7878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Informatique</w:t>
            </w:r>
          </w:p>
        </w:tc>
        <w:tc>
          <w:tcPr>
            <w:tcW w:w="0" w:type="auto"/>
            <w:hideMark/>
          </w:tcPr>
          <w:p w14:paraId="00A99167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Word / Docs</w:t>
            </w:r>
          </w:p>
        </w:tc>
        <w:tc>
          <w:tcPr>
            <w:tcW w:w="0" w:type="auto"/>
            <w:hideMark/>
          </w:tcPr>
          <w:p w14:paraId="043BCF00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Pôle emploi</w:t>
            </w:r>
          </w:p>
        </w:tc>
      </w:tr>
      <w:tr w:rsidR="003F5FE5" w:rsidRPr="003F5FE5" w14:paraId="377FE00E" w14:textId="77777777" w:rsidTr="003F5FE5">
        <w:tc>
          <w:tcPr>
            <w:tcW w:w="0" w:type="auto"/>
            <w:hideMark/>
          </w:tcPr>
          <w:p w14:paraId="3AD4ED7C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15</w:t>
            </w:r>
          </w:p>
        </w:tc>
        <w:tc>
          <w:tcPr>
            <w:tcW w:w="0" w:type="auto"/>
            <w:hideMark/>
          </w:tcPr>
          <w:p w14:paraId="15A77ECD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Informatique</w:t>
            </w:r>
          </w:p>
        </w:tc>
        <w:tc>
          <w:tcPr>
            <w:tcW w:w="0" w:type="auto"/>
            <w:hideMark/>
          </w:tcPr>
          <w:p w14:paraId="55B82AD4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Excel / Sheets</w:t>
            </w:r>
          </w:p>
        </w:tc>
        <w:tc>
          <w:tcPr>
            <w:tcW w:w="0" w:type="auto"/>
            <w:hideMark/>
          </w:tcPr>
          <w:p w14:paraId="154FF53D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Simplon Occitanie</w:t>
            </w:r>
          </w:p>
        </w:tc>
      </w:tr>
      <w:tr w:rsidR="003F5FE5" w:rsidRPr="003F5FE5" w14:paraId="432517A5" w14:textId="77777777" w:rsidTr="003F5FE5">
        <w:tc>
          <w:tcPr>
            <w:tcW w:w="0" w:type="auto"/>
            <w:hideMark/>
          </w:tcPr>
          <w:p w14:paraId="3FC34A15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16</w:t>
            </w:r>
          </w:p>
        </w:tc>
        <w:tc>
          <w:tcPr>
            <w:tcW w:w="0" w:type="auto"/>
            <w:hideMark/>
          </w:tcPr>
          <w:p w14:paraId="41FDEF08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Informatique</w:t>
            </w:r>
          </w:p>
        </w:tc>
        <w:tc>
          <w:tcPr>
            <w:tcW w:w="0" w:type="auto"/>
            <w:hideMark/>
          </w:tcPr>
          <w:p w14:paraId="45C7D2DC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Présentations</w:t>
            </w:r>
          </w:p>
        </w:tc>
        <w:tc>
          <w:tcPr>
            <w:tcW w:w="0" w:type="auto"/>
            <w:hideMark/>
          </w:tcPr>
          <w:p w14:paraId="1DF10A4E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Université de Montpellier</w:t>
            </w:r>
          </w:p>
        </w:tc>
      </w:tr>
      <w:tr w:rsidR="003F5FE5" w:rsidRPr="003F5FE5" w14:paraId="4B111683" w14:textId="77777777" w:rsidTr="003F5FE5">
        <w:tc>
          <w:tcPr>
            <w:tcW w:w="0" w:type="auto"/>
            <w:hideMark/>
          </w:tcPr>
          <w:p w14:paraId="0108EF75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17</w:t>
            </w:r>
          </w:p>
        </w:tc>
        <w:tc>
          <w:tcPr>
            <w:tcW w:w="0" w:type="auto"/>
            <w:hideMark/>
          </w:tcPr>
          <w:p w14:paraId="4ED71F2A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Informatique</w:t>
            </w:r>
          </w:p>
        </w:tc>
        <w:tc>
          <w:tcPr>
            <w:tcW w:w="0" w:type="auto"/>
            <w:hideMark/>
          </w:tcPr>
          <w:p w14:paraId="2DD368EC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Outils numériques</w:t>
            </w:r>
          </w:p>
        </w:tc>
        <w:tc>
          <w:tcPr>
            <w:tcW w:w="0" w:type="auto"/>
            <w:hideMark/>
          </w:tcPr>
          <w:p w14:paraId="226D02CC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French Tech Méditerranée</w:t>
            </w:r>
          </w:p>
        </w:tc>
      </w:tr>
      <w:tr w:rsidR="003F5FE5" w:rsidRPr="003F5FE5" w14:paraId="2FFAB43E" w14:textId="77777777" w:rsidTr="003F5FE5">
        <w:tc>
          <w:tcPr>
            <w:tcW w:w="0" w:type="auto"/>
            <w:hideMark/>
          </w:tcPr>
          <w:p w14:paraId="69998797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18</w:t>
            </w:r>
          </w:p>
        </w:tc>
        <w:tc>
          <w:tcPr>
            <w:tcW w:w="0" w:type="auto"/>
            <w:hideMark/>
          </w:tcPr>
          <w:p w14:paraId="41F38A31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Informatique</w:t>
            </w:r>
          </w:p>
        </w:tc>
        <w:tc>
          <w:tcPr>
            <w:tcW w:w="0" w:type="auto"/>
            <w:hideMark/>
          </w:tcPr>
          <w:p w14:paraId="37094794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Sécurité informatique</w:t>
            </w:r>
          </w:p>
        </w:tc>
        <w:tc>
          <w:tcPr>
            <w:tcW w:w="0" w:type="auto"/>
            <w:hideMark/>
          </w:tcPr>
          <w:p w14:paraId="7A0BC111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Université de Montpellier</w:t>
            </w:r>
          </w:p>
        </w:tc>
      </w:tr>
      <w:tr w:rsidR="003F5FE5" w:rsidRPr="003F5FE5" w14:paraId="1FA7E53E" w14:textId="77777777" w:rsidTr="003F5FE5">
        <w:tc>
          <w:tcPr>
            <w:tcW w:w="0" w:type="auto"/>
            <w:hideMark/>
          </w:tcPr>
          <w:p w14:paraId="3FE18D28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19</w:t>
            </w:r>
          </w:p>
        </w:tc>
        <w:tc>
          <w:tcPr>
            <w:tcW w:w="0" w:type="auto"/>
            <w:hideMark/>
          </w:tcPr>
          <w:p w14:paraId="4AF1212E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Création digitale</w:t>
            </w:r>
          </w:p>
        </w:tc>
        <w:tc>
          <w:tcPr>
            <w:tcW w:w="0" w:type="auto"/>
            <w:hideMark/>
          </w:tcPr>
          <w:p w14:paraId="1F92BFE6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Intro création digitale</w:t>
            </w:r>
          </w:p>
        </w:tc>
        <w:tc>
          <w:tcPr>
            <w:tcW w:w="0" w:type="auto"/>
            <w:hideMark/>
          </w:tcPr>
          <w:p w14:paraId="5BD89A64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Medialab de Montpellier</w:t>
            </w:r>
          </w:p>
        </w:tc>
      </w:tr>
      <w:tr w:rsidR="003F5FE5" w:rsidRPr="003F5FE5" w14:paraId="15E74084" w14:textId="77777777" w:rsidTr="003F5FE5">
        <w:tc>
          <w:tcPr>
            <w:tcW w:w="0" w:type="auto"/>
            <w:hideMark/>
          </w:tcPr>
          <w:p w14:paraId="0712391E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20</w:t>
            </w:r>
          </w:p>
        </w:tc>
        <w:tc>
          <w:tcPr>
            <w:tcW w:w="0" w:type="auto"/>
            <w:hideMark/>
          </w:tcPr>
          <w:p w14:paraId="6125F336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Création digitale</w:t>
            </w:r>
          </w:p>
        </w:tc>
        <w:tc>
          <w:tcPr>
            <w:tcW w:w="0" w:type="auto"/>
            <w:hideMark/>
          </w:tcPr>
          <w:p w14:paraId="07F04B1E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Design graphique</w:t>
            </w:r>
          </w:p>
        </w:tc>
        <w:tc>
          <w:tcPr>
            <w:tcW w:w="0" w:type="auto"/>
            <w:hideMark/>
          </w:tcPr>
          <w:p w14:paraId="287E71FA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Medialab de Montpellier</w:t>
            </w:r>
          </w:p>
        </w:tc>
      </w:tr>
      <w:tr w:rsidR="003F5FE5" w:rsidRPr="003F5FE5" w14:paraId="1BD2FBBB" w14:textId="77777777" w:rsidTr="003F5FE5">
        <w:tc>
          <w:tcPr>
            <w:tcW w:w="0" w:type="auto"/>
            <w:hideMark/>
          </w:tcPr>
          <w:p w14:paraId="63A2C05F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21</w:t>
            </w:r>
          </w:p>
        </w:tc>
        <w:tc>
          <w:tcPr>
            <w:tcW w:w="0" w:type="auto"/>
            <w:hideMark/>
          </w:tcPr>
          <w:p w14:paraId="75BAF418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Création digitale</w:t>
            </w:r>
          </w:p>
        </w:tc>
        <w:tc>
          <w:tcPr>
            <w:tcW w:w="0" w:type="auto"/>
            <w:hideMark/>
          </w:tcPr>
          <w:p w14:paraId="20333907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proofErr w:type="spellStart"/>
            <w:r w:rsidRPr="003F5FE5">
              <w:rPr>
                <w:rFonts w:ascii="Tahoma" w:hAnsi="Tahoma" w:cs="Tahoma"/>
                <w:sz w:val="17"/>
                <w:szCs w:val="17"/>
              </w:rPr>
              <w:t>Canva</w:t>
            </w:r>
            <w:proofErr w:type="spellEnd"/>
          </w:p>
        </w:tc>
        <w:tc>
          <w:tcPr>
            <w:tcW w:w="0" w:type="auto"/>
            <w:hideMark/>
          </w:tcPr>
          <w:p w14:paraId="681F8234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Medialab de Montpellier</w:t>
            </w:r>
          </w:p>
        </w:tc>
      </w:tr>
      <w:tr w:rsidR="003F5FE5" w:rsidRPr="003F5FE5" w14:paraId="4BD6A111" w14:textId="77777777" w:rsidTr="003F5FE5">
        <w:tc>
          <w:tcPr>
            <w:tcW w:w="0" w:type="auto"/>
            <w:hideMark/>
          </w:tcPr>
          <w:p w14:paraId="080FEB8F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22</w:t>
            </w:r>
          </w:p>
        </w:tc>
        <w:tc>
          <w:tcPr>
            <w:tcW w:w="0" w:type="auto"/>
            <w:hideMark/>
          </w:tcPr>
          <w:p w14:paraId="65CC9062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Création digitale</w:t>
            </w:r>
          </w:p>
        </w:tc>
        <w:tc>
          <w:tcPr>
            <w:tcW w:w="0" w:type="auto"/>
            <w:hideMark/>
          </w:tcPr>
          <w:p w14:paraId="73CBEBB8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Identité visuelle</w:t>
            </w:r>
          </w:p>
        </w:tc>
        <w:tc>
          <w:tcPr>
            <w:tcW w:w="0" w:type="auto"/>
            <w:hideMark/>
          </w:tcPr>
          <w:p w14:paraId="711EF62A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French Tech Méditerranée</w:t>
            </w:r>
          </w:p>
        </w:tc>
      </w:tr>
      <w:tr w:rsidR="003F5FE5" w:rsidRPr="003F5FE5" w14:paraId="35A11118" w14:textId="77777777" w:rsidTr="003F5FE5">
        <w:tc>
          <w:tcPr>
            <w:tcW w:w="0" w:type="auto"/>
            <w:hideMark/>
          </w:tcPr>
          <w:p w14:paraId="03EDF41A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23</w:t>
            </w:r>
          </w:p>
        </w:tc>
        <w:tc>
          <w:tcPr>
            <w:tcW w:w="0" w:type="auto"/>
            <w:hideMark/>
          </w:tcPr>
          <w:p w14:paraId="5ABA44A3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Création digitale</w:t>
            </w:r>
          </w:p>
        </w:tc>
        <w:tc>
          <w:tcPr>
            <w:tcW w:w="0" w:type="auto"/>
            <w:hideMark/>
          </w:tcPr>
          <w:p w14:paraId="36E80E16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Montage vidéo</w:t>
            </w:r>
          </w:p>
        </w:tc>
        <w:tc>
          <w:tcPr>
            <w:tcW w:w="0" w:type="auto"/>
            <w:hideMark/>
          </w:tcPr>
          <w:p w14:paraId="7F7138E8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Medialab de Montpellier</w:t>
            </w:r>
          </w:p>
        </w:tc>
      </w:tr>
      <w:tr w:rsidR="003F5FE5" w:rsidRPr="003F5FE5" w14:paraId="132C552D" w14:textId="77777777" w:rsidTr="003F5FE5">
        <w:tc>
          <w:tcPr>
            <w:tcW w:w="0" w:type="auto"/>
            <w:hideMark/>
          </w:tcPr>
          <w:p w14:paraId="7F19A673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24</w:t>
            </w:r>
          </w:p>
        </w:tc>
        <w:tc>
          <w:tcPr>
            <w:tcW w:w="0" w:type="auto"/>
            <w:hideMark/>
          </w:tcPr>
          <w:p w14:paraId="161376BA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Création digitale</w:t>
            </w:r>
          </w:p>
        </w:tc>
        <w:tc>
          <w:tcPr>
            <w:tcW w:w="0" w:type="auto"/>
            <w:hideMark/>
          </w:tcPr>
          <w:p w14:paraId="03BE753F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Contenu réseaux</w:t>
            </w:r>
          </w:p>
        </w:tc>
        <w:tc>
          <w:tcPr>
            <w:tcW w:w="0" w:type="auto"/>
            <w:hideMark/>
          </w:tcPr>
          <w:p w14:paraId="3CA4A3CA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French Tech Méditerranée</w:t>
            </w:r>
          </w:p>
        </w:tc>
      </w:tr>
      <w:tr w:rsidR="003F5FE5" w:rsidRPr="003F5FE5" w14:paraId="4ADFFB15" w14:textId="77777777" w:rsidTr="003F5FE5">
        <w:tc>
          <w:tcPr>
            <w:tcW w:w="0" w:type="auto"/>
            <w:hideMark/>
          </w:tcPr>
          <w:p w14:paraId="26CC5C31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25</w:t>
            </w:r>
          </w:p>
        </w:tc>
        <w:tc>
          <w:tcPr>
            <w:tcW w:w="0" w:type="auto"/>
            <w:hideMark/>
          </w:tcPr>
          <w:p w14:paraId="08F98A2A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Création digitale</w:t>
            </w:r>
          </w:p>
        </w:tc>
        <w:tc>
          <w:tcPr>
            <w:tcW w:w="0" w:type="auto"/>
            <w:hideMark/>
          </w:tcPr>
          <w:p w14:paraId="68360FDF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Retouche photo</w:t>
            </w:r>
          </w:p>
        </w:tc>
        <w:tc>
          <w:tcPr>
            <w:tcW w:w="0" w:type="auto"/>
            <w:hideMark/>
          </w:tcPr>
          <w:p w14:paraId="7D0BDB10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Medialab de Montpellier</w:t>
            </w:r>
          </w:p>
        </w:tc>
      </w:tr>
      <w:tr w:rsidR="003F5FE5" w:rsidRPr="003F5FE5" w14:paraId="1BB3E522" w14:textId="77777777" w:rsidTr="003F5FE5">
        <w:tc>
          <w:tcPr>
            <w:tcW w:w="0" w:type="auto"/>
            <w:hideMark/>
          </w:tcPr>
          <w:p w14:paraId="0DB041A7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26</w:t>
            </w:r>
          </w:p>
        </w:tc>
        <w:tc>
          <w:tcPr>
            <w:tcW w:w="0" w:type="auto"/>
            <w:hideMark/>
          </w:tcPr>
          <w:p w14:paraId="3DD36229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Création digitale</w:t>
            </w:r>
          </w:p>
        </w:tc>
        <w:tc>
          <w:tcPr>
            <w:tcW w:w="0" w:type="auto"/>
            <w:hideMark/>
          </w:tcPr>
          <w:p w14:paraId="7169851A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Storytelling</w:t>
            </w:r>
          </w:p>
        </w:tc>
        <w:tc>
          <w:tcPr>
            <w:tcW w:w="0" w:type="auto"/>
            <w:hideMark/>
          </w:tcPr>
          <w:p w14:paraId="782417D9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Université de Montpellier</w:t>
            </w:r>
          </w:p>
        </w:tc>
      </w:tr>
      <w:tr w:rsidR="003F5FE5" w:rsidRPr="003F5FE5" w14:paraId="6C51A1CE" w14:textId="77777777" w:rsidTr="003F5FE5">
        <w:tc>
          <w:tcPr>
            <w:tcW w:w="0" w:type="auto"/>
            <w:hideMark/>
          </w:tcPr>
          <w:p w14:paraId="5F6A0238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27</w:t>
            </w:r>
          </w:p>
        </w:tc>
        <w:tc>
          <w:tcPr>
            <w:tcW w:w="0" w:type="auto"/>
            <w:hideMark/>
          </w:tcPr>
          <w:p w14:paraId="00E41961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Business digital</w:t>
            </w:r>
          </w:p>
        </w:tc>
        <w:tc>
          <w:tcPr>
            <w:tcW w:w="0" w:type="auto"/>
            <w:hideMark/>
          </w:tcPr>
          <w:p w14:paraId="49AE5B74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Gagner de l’argent apps</w:t>
            </w:r>
          </w:p>
        </w:tc>
        <w:tc>
          <w:tcPr>
            <w:tcW w:w="0" w:type="auto"/>
            <w:hideMark/>
          </w:tcPr>
          <w:p w14:paraId="40F75A57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French Tech Méditerranée</w:t>
            </w:r>
          </w:p>
        </w:tc>
      </w:tr>
      <w:tr w:rsidR="003F5FE5" w:rsidRPr="003F5FE5" w14:paraId="4154774F" w14:textId="77777777" w:rsidTr="003F5FE5">
        <w:tc>
          <w:tcPr>
            <w:tcW w:w="0" w:type="auto"/>
            <w:hideMark/>
          </w:tcPr>
          <w:p w14:paraId="12B952C0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lastRenderedPageBreak/>
              <w:t>28</w:t>
            </w:r>
          </w:p>
        </w:tc>
        <w:tc>
          <w:tcPr>
            <w:tcW w:w="0" w:type="auto"/>
            <w:hideMark/>
          </w:tcPr>
          <w:p w14:paraId="6AA84D6A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Business digital</w:t>
            </w:r>
          </w:p>
        </w:tc>
        <w:tc>
          <w:tcPr>
            <w:tcW w:w="0" w:type="auto"/>
            <w:hideMark/>
          </w:tcPr>
          <w:p w14:paraId="55AEC827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proofErr w:type="spellStart"/>
            <w:r w:rsidRPr="003F5FE5">
              <w:rPr>
                <w:rFonts w:ascii="Tahoma" w:hAnsi="Tahoma" w:cs="Tahoma"/>
                <w:sz w:val="17"/>
                <w:szCs w:val="17"/>
              </w:rPr>
              <w:t>Freelancing</w:t>
            </w:r>
            <w:proofErr w:type="spellEnd"/>
          </w:p>
        </w:tc>
        <w:tc>
          <w:tcPr>
            <w:tcW w:w="0" w:type="auto"/>
            <w:hideMark/>
          </w:tcPr>
          <w:p w14:paraId="2D41688B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French Tech Méditerranée</w:t>
            </w:r>
          </w:p>
        </w:tc>
      </w:tr>
      <w:tr w:rsidR="003F5FE5" w:rsidRPr="003F5FE5" w14:paraId="511A1068" w14:textId="77777777" w:rsidTr="003F5FE5">
        <w:tc>
          <w:tcPr>
            <w:tcW w:w="0" w:type="auto"/>
            <w:hideMark/>
          </w:tcPr>
          <w:p w14:paraId="6071F13B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29</w:t>
            </w:r>
          </w:p>
        </w:tc>
        <w:tc>
          <w:tcPr>
            <w:tcW w:w="0" w:type="auto"/>
            <w:hideMark/>
          </w:tcPr>
          <w:p w14:paraId="0E4054FB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Business digital</w:t>
            </w:r>
          </w:p>
        </w:tc>
        <w:tc>
          <w:tcPr>
            <w:tcW w:w="0" w:type="auto"/>
            <w:hideMark/>
          </w:tcPr>
          <w:p w14:paraId="5508CDEA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Produits digitaux</w:t>
            </w:r>
          </w:p>
        </w:tc>
        <w:tc>
          <w:tcPr>
            <w:tcW w:w="0" w:type="auto"/>
            <w:hideMark/>
          </w:tcPr>
          <w:p w14:paraId="4DD074B5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French Tech Méditerranée</w:t>
            </w:r>
          </w:p>
        </w:tc>
      </w:tr>
      <w:tr w:rsidR="003F5FE5" w:rsidRPr="003F5FE5" w14:paraId="7D8D6514" w14:textId="77777777" w:rsidTr="003F5FE5">
        <w:tc>
          <w:tcPr>
            <w:tcW w:w="0" w:type="auto"/>
            <w:hideMark/>
          </w:tcPr>
          <w:p w14:paraId="6FF438A6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30</w:t>
            </w:r>
          </w:p>
        </w:tc>
        <w:tc>
          <w:tcPr>
            <w:tcW w:w="0" w:type="auto"/>
            <w:hideMark/>
          </w:tcPr>
          <w:p w14:paraId="072E3477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Business digital</w:t>
            </w:r>
          </w:p>
        </w:tc>
        <w:tc>
          <w:tcPr>
            <w:tcW w:w="0" w:type="auto"/>
            <w:hideMark/>
          </w:tcPr>
          <w:p w14:paraId="129F6BF6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E-commerce</w:t>
            </w:r>
          </w:p>
        </w:tc>
        <w:tc>
          <w:tcPr>
            <w:tcW w:w="0" w:type="auto"/>
            <w:hideMark/>
          </w:tcPr>
          <w:p w14:paraId="08FD6EB9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CCI Hérault</w:t>
            </w:r>
          </w:p>
        </w:tc>
      </w:tr>
      <w:tr w:rsidR="003F5FE5" w:rsidRPr="003F5FE5" w14:paraId="030BD26F" w14:textId="77777777" w:rsidTr="003F5FE5">
        <w:tc>
          <w:tcPr>
            <w:tcW w:w="0" w:type="auto"/>
            <w:hideMark/>
          </w:tcPr>
          <w:p w14:paraId="346BA11C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31</w:t>
            </w:r>
          </w:p>
        </w:tc>
        <w:tc>
          <w:tcPr>
            <w:tcW w:w="0" w:type="auto"/>
            <w:hideMark/>
          </w:tcPr>
          <w:p w14:paraId="201077EE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Business digital</w:t>
            </w:r>
          </w:p>
        </w:tc>
        <w:tc>
          <w:tcPr>
            <w:tcW w:w="0" w:type="auto"/>
            <w:hideMark/>
          </w:tcPr>
          <w:p w14:paraId="32D5A740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Marketing digital</w:t>
            </w:r>
          </w:p>
        </w:tc>
        <w:tc>
          <w:tcPr>
            <w:tcW w:w="0" w:type="auto"/>
            <w:hideMark/>
          </w:tcPr>
          <w:p w14:paraId="497E0828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CCI Hérault</w:t>
            </w:r>
          </w:p>
        </w:tc>
      </w:tr>
      <w:tr w:rsidR="003F5FE5" w:rsidRPr="003F5FE5" w14:paraId="051133BC" w14:textId="77777777" w:rsidTr="003F5FE5">
        <w:tc>
          <w:tcPr>
            <w:tcW w:w="0" w:type="auto"/>
            <w:hideMark/>
          </w:tcPr>
          <w:p w14:paraId="77948F03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32</w:t>
            </w:r>
          </w:p>
        </w:tc>
        <w:tc>
          <w:tcPr>
            <w:tcW w:w="0" w:type="auto"/>
            <w:hideMark/>
          </w:tcPr>
          <w:p w14:paraId="193F6A1E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Business digital</w:t>
            </w:r>
          </w:p>
        </w:tc>
        <w:tc>
          <w:tcPr>
            <w:tcW w:w="0" w:type="auto"/>
            <w:hideMark/>
          </w:tcPr>
          <w:p w14:paraId="30D6CD67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Réseaux sociaux vendre</w:t>
            </w:r>
          </w:p>
        </w:tc>
        <w:tc>
          <w:tcPr>
            <w:tcW w:w="0" w:type="auto"/>
            <w:hideMark/>
          </w:tcPr>
          <w:p w14:paraId="3B92AD5A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French Tech Méditerranée</w:t>
            </w:r>
          </w:p>
        </w:tc>
      </w:tr>
      <w:tr w:rsidR="003F5FE5" w:rsidRPr="003F5FE5" w14:paraId="09F09F7E" w14:textId="77777777" w:rsidTr="003F5FE5">
        <w:tc>
          <w:tcPr>
            <w:tcW w:w="0" w:type="auto"/>
            <w:hideMark/>
          </w:tcPr>
          <w:p w14:paraId="7FFA6532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33</w:t>
            </w:r>
          </w:p>
        </w:tc>
        <w:tc>
          <w:tcPr>
            <w:tcW w:w="0" w:type="auto"/>
            <w:hideMark/>
          </w:tcPr>
          <w:p w14:paraId="44092E51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Business digital</w:t>
            </w:r>
          </w:p>
        </w:tc>
        <w:tc>
          <w:tcPr>
            <w:tcW w:w="0" w:type="auto"/>
            <w:hideMark/>
          </w:tcPr>
          <w:p w14:paraId="2F42BCB5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Marque personnelle</w:t>
            </w:r>
          </w:p>
        </w:tc>
        <w:tc>
          <w:tcPr>
            <w:tcW w:w="0" w:type="auto"/>
            <w:hideMark/>
          </w:tcPr>
          <w:p w14:paraId="2E4E3915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French Tech Méditerranée</w:t>
            </w:r>
          </w:p>
        </w:tc>
      </w:tr>
      <w:tr w:rsidR="003F5FE5" w:rsidRPr="003F5FE5" w14:paraId="35B86430" w14:textId="77777777" w:rsidTr="003F5FE5">
        <w:tc>
          <w:tcPr>
            <w:tcW w:w="0" w:type="auto"/>
            <w:hideMark/>
          </w:tcPr>
          <w:p w14:paraId="6F235579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34</w:t>
            </w:r>
          </w:p>
        </w:tc>
        <w:tc>
          <w:tcPr>
            <w:tcW w:w="0" w:type="auto"/>
            <w:hideMark/>
          </w:tcPr>
          <w:p w14:paraId="399305B5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Business digital</w:t>
            </w:r>
          </w:p>
        </w:tc>
        <w:tc>
          <w:tcPr>
            <w:tcW w:w="0" w:type="auto"/>
            <w:hideMark/>
          </w:tcPr>
          <w:p w14:paraId="584EC93E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Lancer projet</w:t>
            </w:r>
          </w:p>
        </w:tc>
        <w:tc>
          <w:tcPr>
            <w:tcW w:w="0" w:type="auto"/>
            <w:hideMark/>
          </w:tcPr>
          <w:p w14:paraId="618B3D37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CCI Hérault</w:t>
            </w:r>
          </w:p>
        </w:tc>
      </w:tr>
      <w:tr w:rsidR="003F5FE5" w:rsidRPr="003F5FE5" w14:paraId="3417F527" w14:textId="77777777" w:rsidTr="003F5FE5">
        <w:tc>
          <w:tcPr>
            <w:tcW w:w="0" w:type="auto"/>
            <w:hideMark/>
          </w:tcPr>
          <w:p w14:paraId="7DE84CEA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35</w:t>
            </w:r>
          </w:p>
        </w:tc>
        <w:tc>
          <w:tcPr>
            <w:tcW w:w="0" w:type="auto"/>
            <w:hideMark/>
          </w:tcPr>
          <w:p w14:paraId="53DBB826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Réseaux sociaux</w:t>
            </w:r>
          </w:p>
        </w:tc>
        <w:tc>
          <w:tcPr>
            <w:tcW w:w="0" w:type="auto"/>
            <w:hideMark/>
          </w:tcPr>
          <w:p w14:paraId="2F346F7C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Profil LinkedIn</w:t>
            </w:r>
          </w:p>
        </w:tc>
        <w:tc>
          <w:tcPr>
            <w:tcW w:w="0" w:type="auto"/>
            <w:hideMark/>
          </w:tcPr>
          <w:p w14:paraId="09A5AE2F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Pôle emploi</w:t>
            </w:r>
          </w:p>
        </w:tc>
      </w:tr>
      <w:tr w:rsidR="003F5FE5" w:rsidRPr="003F5FE5" w14:paraId="7728FECA" w14:textId="77777777" w:rsidTr="003F5FE5">
        <w:tc>
          <w:tcPr>
            <w:tcW w:w="0" w:type="auto"/>
            <w:hideMark/>
          </w:tcPr>
          <w:p w14:paraId="162495DD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36</w:t>
            </w:r>
          </w:p>
        </w:tc>
        <w:tc>
          <w:tcPr>
            <w:tcW w:w="0" w:type="auto"/>
            <w:hideMark/>
          </w:tcPr>
          <w:p w14:paraId="1495F7B6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Réseaux sociaux</w:t>
            </w:r>
          </w:p>
        </w:tc>
        <w:tc>
          <w:tcPr>
            <w:tcW w:w="0" w:type="auto"/>
            <w:hideMark/>
          </w:tcPr>
          <w:p w14:paraId="584CABFA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Réseau LinkedIn</w:t>
            </w:r>
          </w:p>
        </w:tc>
        <w:tc>
          <w:tcPr>
            <w:tcW w:w="0" w:type="auto"/>
            <w:hideMark/>
          </w:tcPr>
          <w:p w14:paraId="106E6BC4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French Tech Méditerranée</w:t>
            </w:r>
          </w:p>
        </w:tc>
      </w:tr>
      <w:tr w:rsidR="003F5FE5" w:rsidRPr="003F5FE5" w14:paraId="217DF1D0" w14:textId="77777777" w:rsidTr="003F5FE5">
        <w:tc>
          <w:tcPr>
            <w:tcW w:w="0" w:type="auto"/>
            <w:hideMark/>
          </w:tcPr>
          <w:p w14:paraId="7AC37B3F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37</w:t>
            </w:r>
          </w:p>
        </w:tc>
        <w:tc>
          <w:tcPr>
            <w:tcW w:w="0" w:type="auto"/>
            <w:hideMark/>
          </w:tcPr>
          <w:p w14:paraId="385C276F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Réseaux sociaux</w:t>
            </w:r>
          </w:p>
        </w:tc>
        <w:tc>
          <w:tcPr>
            <w:tcW w:w="0" w:type="auto"/>
            <w:hideMark/>
          </w:tcPr>
          <w:p w14:paraId="4261976E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Stratégie LinkedIn</w:t>
            </w:r>
          </w:p>
        </w:tc>
        <w:tc>
          <w:tcPr>
            <w:tcW w:w="0" w:type="auto"/>
            <w:hideMark/>
          </w:tcPr>
          <w:p w14:paraId="34FB2317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French Tech Méditerranée</w:t>
            </w:r>
          </w:p>
        </w:tc>
      </w:tr>
      <w:tr w:rsidR="003F5FE5" w:rsidRPr="003F5FE5" w14:paraId="18F369E5" w14:textId="77777777" w:rsidTr="003F5FE5">
        <w:tc>
          <w:tcPr>
            <w:tcW w:w="0" w:type="auto"/>
            <w:hideMark/>
          </w:tcPr>
          <w:p w14:paraId="77B284D6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38</w:t>
            </w:r>
          </w:p>
        </w:tc>
        <w:tc>
          <w:tcPr>
            <w:tcW w:w="0" w:type="auto"/>
            <w:hideMark/>
          </w:tcPr>
          <w:p w14:paraId="169F0280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Web</w:t>
            </w:r>
          </w:p>
        </w:tc>
        <w:tc>
          <w:tcPr>
            <w:tcW w:w="0" w:type="auto"/>
            <w:hideMark/>
          </w:tcPr>
          <w:p w14:paraId="6D2FAC9B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Site sans coder</w:t>
            </w:r>
          </w:p>
        </w:tc>
        <w:tc>
          <w:tcPr>
            <w:tcW w:w="0" w:type="auto"/>
            <w:hideMark/>
          </w:tcPr>
          <w:p w14:paraId="58FDBAC8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Simplon Occitanie</w:t>
            </w:r>
          </w:p>
        </w:tc>
      </w:tr>
      <w:tr w:rsidR="003F5FE5" w:rsidRPr="003F5FE5" w14:paraId="1E9213D8" w14:textId="77777777" w:rsidTr="003F5FE5">
        <w:tc>
          <w:tcPr>
            <w:tcW w:w="0" w:type="auto"/>
            <w:hideMark/>
          </w:tcPr>
          <w:p w14:paraId="4D32247F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39</w:t>
            </w:r>
          </w:p>
        </w:tc>
        <w:tc>
          <w:tcPr>
            <w:tcW w:w="0" w:type="auto"/>
            <w:hideMark/>
          </w:tcPr>
          <w:p w14:paraId="17AEFFB8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Web</w:t>
            </w:r>
          </w:p>
        </w:tc>
        <w:tc>
          <w:tcPr>
            <w:tcW w:w="0" w:type="auto"/>
            <w:hideMark/>
          </w:tcPr>
          <w:p w14:paraId="2F94F8AE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WordPress / Wix</w:t>
            </w:r>
          </w:p>
        </w:tc>
        <w:tc>
          <w:tcPr>
            <w:tcW w:w="0" w:type="auto"/>
            <w:hideMark/>
          </w:tcPr>
          <w:p w14:paraId="011505F4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Simplon Occitanie</w:t>
            </w:r>
          </w:p>
        </w:tc>
      </w:tr>
      <w:tr w:rsidR="003F5FE5" w:rsidRPr="003F5FE5" w14:paraId="1ED3FA8D" w14:textId="77777777" w:rsidTr="003F5FE5">
        <w:tc>
          <w:tcPr>
            <w:tcW w:w="0" w:type="auto"/>
            <w:hideMark/>
          </w:tcPr>
          <w:p w14:paraId="651013C5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40</w:t>
            </w:r>
          </w:p>
        </w:tc>
        <w:tc>
          <w:tcPr>
            <w:tcW w:w="0" w:type="auto"/>
            <w:hideMark/>
          </w:tcPr>
          <w:p w14:paraId="34D34ACA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Web</w:t>
            </w:r>
          </w:p>
        </w:tc>
        <w:tc>
          <w:tcPr>
            <w:tcW w:w="0" w:type="auto"/>
            <w:hideMark/>
          </w:tcPr>
          <w:p w14:paraId="28E8FDDA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Portfolio</w:t>
            </w:r>
          </w:p>
        </w:tc>
        <w:tc>
          <w:tcPr>
            <w:tcW w:w="0" w:type="auto"/>
            <w:hideMark/>
          </w:tcPr>
          <w:p w14:paraId="0D5F5F34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Université de Montpellier</w:t>
            </w:r>
          </w:p>
        </w:tc>
      </w:tr>
      <w:tr w:rsidR="003F5FE5" w:rsidRPr="003F5FE5" w14:paraId="282C788B" w14:textId="77777777" w:rsidTr="003F5FE5">
        <w:tc>
          <w:tcPr>
            <w:tcW w:w="0" w:type="auto"/>
            <w:hideMark/>
          </w:tcPr>
          <w:p w14:paraId="453FB097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41</w:t>
            </w:r>
          </w:p>
        </w:tc>
        <w:tc>
          <w:tcPr>
            <w:tcW w:w="0" w:type="auto"/>
            <w:hideMark/>
          </w:tcPr>
          <w:p w14:paraId="376661A1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Web</w:t>
            </w:r>
          </w:p>
        </w:tc>
        <w:tc>
          <w:tcPr>
            <w:tcW w:w="0" w:type="auto"/>
            <w:hideMark/>
          </w:tcPr>
          <w:p w14:paraId="6DBC2FFB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SEO</w:t>
            </w:r>
          </w:p>
        </w:tc>
        <w:tc>
          <w:tcPr>
            <w:tcW w:w="0" w:type="auto"/>
            <w:hideMark/>
          </w:tcPr>
          <w:p w14:paraId="6789AFDC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CCI Hérault</w:t>
            </w:r>
          </w:p>
        </w:tc>
      </w:tr>
      <w:tr w:rsidR="003F5FE5" w:rsidRPr="003F5FE5" w14:paraId="517370D5" w14:textId="77777777" w:rsidTr="003F5FE5">
        <w:tc>
          <w:tcPr>
            <w:tcW w:w="0" w:type="auto"/>
            <w:hideMark/>
          </w:tcPr>
          <w:p w14:paraId="4D193C5F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42</w:t>
            </w:r>
          </w:p>
        </w:tc>
        <w:tc>
          <w:tcPr>
            <w:tcW w:w="0" w:type="auto"/>
            <w:hideMark/>
          </w:tcPr>
          <w:p w14:paraId="5C2DD41D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Web</w:t>
            </w:r>
          </w:p>
        </w:tc>
        <w:tc>
          <w:tcPr>
            <w:tcW w:w="0" w:type="auto"/>
            <w:hideMark/>
          </w:tcPr>
          <w:p w14:paraId="652F40F0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Publicité en ligne</w:t>
            </w:r>
          </w:p>
        </w:tc>
        <w:tc>
          <w:tcPr>
            <w:tcW w:w="0" w:type="auto"/>
            <w:hideMark/>
          </w:tcPr>
          <w:p w14:paraId="60DB204F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French Tech Méditerranée</w:t>
            </w:r>
          </w:p>
        </w:tc>
      </w:tr>
      <w:tr w:rsidR="003F5FE5" w:rsidRPr="003F5FE5" w14:paraId="20398197" w14:textId="77777777" w:rsidTr="003F5FE5">
        <w:tc>
          <w:tcPr>
            <w:tcW w:w="0" w:type="auto"/>
            <w:hideMark/>
          </w:tcPr>
          <w:p w14:paraId="54BC7810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43</w:t>
            </w:r>
          </w:p>
        </w:tc>
        <w:tc>
          <w:tcPr>
            <w:tcW w:w="0" w:type="auto"/>
            <w:hideMark/>
          </w:tcPr>
          <w:p w14:paraId="5D56F21A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3D &amp; Innovation</w:t>
            </w:r>
          </w:p>
        </w:tc>
        <w:tc>
          <w:tcPr>
            <w:tcW w:w="0" w:type="auto"/>
            <w:hideMark/>
          </w:tcPr>
          <w:p w14:paraId="6B92A5AF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Découverte 3D</w:t>
            </w:r>
          </w:p>
        </w:tc>
        <w:tc>
          <w:tcPr>
            <w:tcW w:w="0" w:type="auto"/>
            <w:hideMark/>
          </w:tcPr>
          <w:p w14:paraId="73EB2D65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Université de Montpellier</w:t>
            </w:r>
          </w:p>
        </w:tc>
      </w:tr>
      <w:tr w:rsidR="003F5FE5" w:rsidRPr="003F5FE5" w14:paraId="49328844" w14:textId="77777777" w:rsidTr="003F5FE5">
        <w:tc>
          <w:tcPr>
            <w:tcW w:w="0" w:type="auto"/>
            <w:hideMark/>
          </w:tcPr>
          <w:p w14:paraId="592D481C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44</w:t>
            </w:r>
          </w:p>
        </w:tc>
        <w:tc>
          <w:tcPr>
            <w:tcW w:w="0" w:type="auto"/>
            <w:hideMark/>
          </w:tcPr>
          <w:p w14:paraId="3934343D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3D &amp; Innovation</w:t>
            </w:r>
          </w:p>
        </w:tc>
        <w:tc>
          <w:tcPr>
            <w:tcW w:w="0" w:type="auto"/>
            <w:hideMark/>
          </w:tcPr>
          <w:p w14:paraId="22C4C860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Modélisation 3D</w:t>
            </w:r>
          </w:p>
        </w:tc>
        <w:tc>
          <w:tcPr>
            <w:tcW w:w="0" w:type="auto"/>
            <w:hideMark/>
          </w:tcPr>
          <w:p w14:paraId="7247D7E6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Université de Montpellier</w:t>
            </w:r>
          </w:p>
        </w:tc>
      </w:tr>
      <w:tr w:rsidR="003F5FE5" w:rsidRPr="003F5FE5" w14:paraId="35848B13" w14:textId="77777777" w:rsidTr="003F5FE5">
        <w:tc>
          <w:tcPr>
            <w:tcW w:w="0" w:type="auto"/>
            <w:hideMark/>
          </w:tcPr>
          <w:p w14:paraId="32A28055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45</w:t>
            </w:r>
          </w:p>
        </w:tc>
        <w:tc>
          <w:tcPr>
            <w:tcW w:w="0" w:type="auto"/>
            <w:hideMark/>
          </w:tcPr>
          <w:p w14:paraId="1F21F860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3D &amp; Innovation</w:t>
            </w:r>
          </w:p>
        </w:tc>
        <w:tc>
          <w:tcPr>
            <w:tcW w:w="0" w:type="auto"/>
            <w:hideMark/>
          </w:tcPr>
          <w:p w14:paraId="754236E4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Objets 3D</w:t>
            </w:r>
          </w:p>
        </w:tc>
        <w:tc>
          <w:tcPr>
            <w:tcW w:w="0" w:type="auto"/>
            <w:hideMark/>
          </w:tcPr>
          <w:p w14:paraId="0840B5A1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Medialab de Montpellier</w:t>
            </w:r>
          </w:p>
        </w:tc>
      </w:tr>
      <w:tr w:rsidR="003F5FE5" w:rsidRPr="003F5FE5" w14:paraId="68A6C205" w14:textId="77777777" w:rsidTr="003F5FE5">
        <w:tc>
          <w:tcPr>
            <w:tcW w:w="0" w:type="auto"/>
            <w:hideMark/>
          </w:tcPr>
          <w:p w14:paraId="38D82A79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46</w:t>
            </w:r>
          </w:p>
        </w:tc>
        <w:tc>
          <w:tcPr>
            <w:tcW w:w="0" w:type="auto"/>
            <w:hideMark/>
          </w:tcPr>
          <w:p w14:paraId="57E2443D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3D &amp; Innovation</w:t>
            </w:r>
          </w:p>
        </w:tc>
        <w:tc>
          <w:tcPr>
            <w:tcW w:w="0" w:type="auto"/>
            <w:hideMark/>
          </w:tcPr>
          <w:p w14:paraId="1E60C1A9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Blender</w:t>
            </w:r>
          </w:p>
        </w:tc>
        <w:tc>
          <w:tcPr>
            <w:tcW w:w="0" w:type="auto"/>
            <w:hideMark/>
          </w:tcPr>
          <w:p w14:paraId="00F240A6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Simplon Occitanie</w:t>
            </w:r>
          </w:p>
        </w:tc>
      </w:tr>
      <w:tr w:rsidR="003F5FE5" w:rsidRPr="003F5FE5" w14:paraId="6F34E35B" w14:textId="77777777" w:rsidTr="003F5FE5">
        <w:tc>
          <w:tcPr>
            <w:tcW w:w="0" w:type="auto"/>
            <w:hideMark/>
          </w:tcPr>
          <w:p w14:paraId="606E2FFA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47</w:t>
            </w:r>
          </w:p>
        </w:tc>
        <w:tc>
          <w:tcPr>
            <w:tcW w:w="0" w:type="auto"/>
            <w:hideMark/>
          </w:tcPr>
          <w:p w14:paraId="7E338047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3D &amp; Innovation</w:t>
            </w:r>
          </w:p>
        </w:tc>
        <w:tc>
          <w:tcPr>
            <w:tcW w:w="0" w:type="auto"/>
            <w:hideMark/>
          </w:tcPr>
          <w:p w14:paraId="18CD2AAB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Impression 3D</w:t>
            </w:r>
          </w:p>
        </w:tc>
        <w:tc>
          <w:tcPr>
            <w:tcW w:w="0" w:type="auto"/>
            <w:hideMark/>
          </w:tcPr>
          <w:p w14:paraId="11EA93CD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Medialab de Montpellier</w:t>
            </w:r>
          </w:p>
        </w:tc>
      </w:tr>
      <w:tr w:rsidR="003F5FE5" w:rsidRPr="003F5FE5" w14:paraId="231F40AF" w14:textId="77777777" w:rsidTr="003F5FE5">
        <w:tc>
          <w:tcPr>
            <w:tcW w:w="0" w:type="auto"/>
            <w:hideMark/>
          </w:tcPr>
          <w:p w14:paraId="5B0309A0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48</w:t>
            </w:r>
          </w:p>
        </w:tc>
        <w:tc>
          <w:tcPr>
            <w:tcW w:w="0" w:type="auto"/>
            <w:hideMark/>
          </w:tcPr>
          <w:p w14:paraId="1E952ACD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3D &amp; Innovation</w:t>
            </w:r>
          </w:p>
        </w:tc>
        <w:tc>
          <w:tcPr>
            <w:tcW w:w="0" w:type="auto"/>
            <w:hideMark/>
          </w:tcPr>
          <w:p w14:paraId="5B97AE9F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VR / AR</w:t>
            </w:r>
          </w:p>
        </w:tc>
        <w:tc>
          <w:tcPr>
            <w:tcW w:w="0" w:type="auto"/>
            <w:hideMark/>
          </w:tcPr>
          <w:p w14:paraId="6512F3C9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Université de Montpellier</w:t>
            </w:r>
          </w:p>
        </w:tc>
      </w:tr>
      <w:tr w:rsidR="003F5FE5" w:rsidRPr="003F5FE5" w14:paraId="35D5BFCC" w14:textId="77777777" w:rsidTr="003F5FE5">
        <w:tc>
          <w:tcPr>
            <w:tcW w:w="0" w:type="auto"/>
            <w:hideMark/>
          </w:tcPr>
          <w:p w14:paraId="01014B2D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49</w:t>
            </w:r>
          </w:p>
        </w:tc>
        <w:tc>
          <w:tcPr>
            <w:tcW w:w="0" w:type="auto"/>
            <w:hideMark/>
          </w:tcPr>
          <w:p w14:paraId="29ADA968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Orientation</w:t>
            </w:r>
          </w:p>
        </w:tc>
        <w:tc>
          <w:tcPr>
            <w:tcW w:w="0" w:type="auto"/>
            <w:hideMark/>
          </w:tcPr>
          <w:p w14:paraId="0648CD22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Métiers du numérique</w:t>
            </w:r>
          </w:p>
        </w:tc>
        <w:tc>
          <w:tcPr>
            <w:tcW w:w="0" w:type="auto"/>
            <w:hideMark/>
          </w:tcPr>
          <w:p w14:paraId="31F241DE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French Tech Méditerranée</w:t>
            </w:r>
          </w:p>
        </w:tc>
      </w:tr>
      <w:tr w:rsidR="003F5FE5" w:rsidRPr="003F5FE5" w14:paraId="5735129E" w14:textId="77777777" w:rsidTr="003F5FE5">
        <w:tc>
          <w:tcPr>
            <w:tcW w:w="0" w:type="auto"/>
            <w:hideMark/>
          </w:tcPr>
          <w:p w14:paraId="642BC4A5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50</w:t>
            </w:r>
          </w:p>
        </w:tc>
        <w:tc>
          <w:tcPr>
            <w:tcW w:w="0" w:type="auto"/>
            <w:hideMark/>
          </w:tcPr>
          <w:p w14:paraId="7E23D3B1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Orientation</w:t>
            </w:r>
          </w:p>
        </w:tc>
        <w:tc>
          <w:tcPr>
            <w:tcW w:w="0" w:type="auto"/>
            <w:hideMark/>
          </w:tcPr>
          <w:p w14:paraId="3F7D20C4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Parcours digital</w:t>
            </w:r>
          </w:p>
        </w:tc>
        <w:tc>
          <w:tcPr>
            <w:tcW w:w="0" w:type="auto"/>
            <w:hideMark/>
          </w:tcPr>
          <w:p w14:paraId="3E5ED599" w14:textId="77777777" w:rsidR="003F5FE5" w:rsidRPr="003F5FE5" w:rsidRDefault="003F5FE5" w:rsidP="003F5FE5">
            <w:pPr>
              <w:spacing w:after="160" w:line="278" w:lineRule="auto"/>
              <w:rPr>
                <w:rFonts w:ascii="Tahoma" w:hAnsi="Tahoma" w:cs="Tahoma"/>
                <w:sz w:val="17"/>
                <w:szCs w:val="17"/>
              </w:rPr>
            </w:pPr>
            <w:r w:rsidRPr="003F5FE5">
              <w:rPr>
                <w:rFonts w:ascii="Tahoma" w:hAnsi="Tahoma" w:cs="Tahoma"/>
                <w:sz w:val="17"/>
                <w:szCs w:val="17"/>
              </w:rPr>
              <w:t>Pôle emploi</w:t>
            </w:r>
          </w:p>
        </w:tc>
      </w:tr>
    </w:tbl>
    <w:p w14:paraId="7AA07E47" w14:textId="77777777" w:rsidR="00DD5734" w:rsidRDefault="00DD5734"/>
    <w:sectPr w:rsidR="00DD57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FE5"/>
    <w:rsid w:val="003F5FE5"/>
    <w:rsid w:val="00CF2587"/>
    <w:rsid w:val="00DD5734"/>
    <w:rsid w:val="00ED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3E5B5"/>
  <w15:chartTrackingRefBased/>
  <w15:docId w15:val="{16F31B06-8ABB-4810-A37A-5F4125377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F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5FE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5FE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5F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5F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5F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5F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5F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5F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5F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5FE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5FE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F5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479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COUTTOLENC Erivan</dc:creator>
  <cp:keywords/>
  <dc:description/>
  <cp:lastModifiedBy>COUTTOLENC Erivan</cp:lastModifiedBy>
  <cp:revision>1</cp:revision>
  <dcterms:created xsi:type="dcterms:W3CDTF">2026-03-20T12:21:00Z</dcterms:created>
  <dcterms:modified xsi:type="dcterms:W3CDTF">2026-03-20T12:24:00Z</dcterms:modified>
</cp:coreProperties>
</file>