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00" w:rsidRPr="00E73929" w:rsidRDefault="00CF0900">
      <w:pPr>
        <w:rPr>
          <w:rFonts w:cs="Times New Roman"/>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B25AD2" w:rsidP="00B25AD2">
      <w:pPr>
        <w:pStyle w:val="Cabealho"/>
        <w:tabs>
          <w:tab w:val="clear" w:pos="4680"/>
          <w:tab w:val="clear" w:pos="9360"/>
          <w:tab w:val="left" w:pos="7033"/>
        </w:tabs>
        <w:rPr>
          <w:rFonts w:cs="Times New Roman"/>
          <w:b/>
          <w:szCs w:val="24"/>
        </w:rPr>
      </w:pPr>
      <w:r w:rsidRPr="00E73929">
        <w:rPr>
          <w:rFonts w:cs="Times New Roman"/>
          <w:b/>
          <w:szCs w:val="24"/>
        </w:rPr>
        <w:tab/>
      </w: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rPr>
          <w:rFonts w:cs="Times New Roman"/>
          <w:b/>
          <w:szCs w:val="24"/>
        </w:rPr>
      </w:pPr>
    </w:p>
    <w:p w:rsidR="000F4683" w:rsidRPr="00E73929" w:rsidRDefault="000F4683" w:rsidP="000F4683">
      <w:pPr>
        <w:pStyle w:val="Cabealho"/>
        <w:jc w:val="center"/>
        <w:rPr>
          <w:rFonts w:cs="Times New Roman"/>
          <w:b/>
          <w:sz w:val="28"/>
          <w:szCs w:val="28"/>
        </w:rPr>
      </w:pPr>
    </w:p>
    <w:p w:rsidR="000F4683" w:rsidRPr="00E73929" w:rsidRDefault="000F4683" w:rsidP="000F4683">
      <w:pPr>
        <w:pStyle w:val="Cabealho"/>
        <w:jc w:val="center"/>
        <w:rPr>
          <w:rFonts w:cs="Times New Roman"/>
          <w:b/>
          <w:sz w:val="28"/>
          <w:szCs w:val="28"/>
        </w:rPr>
      </w:pPr>
    </w:p>
    <w:p w:rsidR="000F4683" w:rsidRPr="00E73929" w:rsidRDefault="000F4683" w:rsidP="000F4683">
      <w:pPr>
        <w:pStyle w:val="Cabealho"/>
        <w:jc w:val="center"/>
        <w:rPr>
          <w:rFonts w:cs="Times New Roman"/>
          <w:b/>
          <w:sz w:val="28"/>
          <w:szCs w:val="28"/>
        </w:rPr>
      </w:pPr>
      <w:r w:rsidRPr="00E73929">
        <w:rPr>
          <w:rFonts w:cs="Times New Roman"/>
          <w:b/>
          <w:sz w:val="28"/>
          <w:szCs w:val="28"/>
        </w:rPr>
        <w:t>Homework Assignment #2</w:t>
      </w: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pPr>
        <w:jc w:val="left"/>
        <w:rPr>
          <w:rFonts w:cs="Times New Roman"/>
          <w:b/>
          <w:szCs w:val="24"/>
        </w:rPr>
      </w:pPr>
    </w:p>
    <w:p w:rsidR="000F4683" w:rsidRPr="00E73929" w:rsidRDefault="000F4683" w:rsidP="000F4683">
      <w:pPr>
        <w:jc w:val="right"/>
        <w:rPr>
          <w:rFonts w:cs="Times New Roman"/>
          <w:szCs w:val="24"/>
        </w:rPr>
      </w:pPr>
      <w:r w:rsidRPr="00E73929">
        <w:rPr>
          <w:rFonts w:cs="Times New Roman"/>
          <w:b/>
          <w:szCs w:val="24"/>
        </w:rPr>
        <w:t>Name:</w:t>
      </w:r>
      <w:r w:rsidRPr="00E73929">
        <w:rPr>
          <w:rFonts w:cs="Times New Roman"/>
          <w:szCs w:val="24"/>
        </w:rPr>
        <w:t xml:space="preserve"> Erivelton Gualter dos Santos</w:t>
      </w:r>
    </w:p>
    <w:p w:rsidR="000F4683" w:rsidRPr="00E73929" w:rsidRDefault="000F4683" w:rsidP="000F4683">
      <w:pPr>
        <w:jc w:val="right"/>
        <w:rPr>
          <w:rFonts w:cs="Times New Roman"/>
          <w:szCs w:val="24"/>
        </w:rPr>
      </w:pPr>
      <w:r w:rsidRPr="00E73929">
        <w:rPr>
          <w:rFonts w:cs="Times New Roman"/>
          <w:b/>
          <w:szCs w:val="24"/>
        </w:rPr>
        <w:t xml:space="preserve">Win </w:t>
      </w:r>
      <w:proofErr w:type="spellStart"/>
      <w:r w:rsidRPr="00E73929">
        <w:rPr>
          <w:rFonts w:cs="Times New Roman"/>
          <w:b/>
          <w:szCs w:val="24"/>
        </w:rPr>
        <w:t>Numer</w:t>
      </w:r>
      <w:proofErr w:type="spellEnd"/>
      <w:r w:rsidRPr="00E73929">
        <w:rPr>
          <w:rFonts w:cs="Times New Roman"/>
          <w:b/>
          <w:szCs w:val="24"/>
        </w:rPr>
        <w:t>:</w:t>
      </w:r>
      <w:r w:rsidRPr="00E73929">
        <w:rPr>
          <w:rFonts w:cs="Times New Roman"/>
          <w:szCs w:val="24"/>
        </w:rPr>
        <w:t xml:space="preserve"> 143101929</w:t>
      </w:r>
    </w:p>
    <w:p w:rsidR="000F4683" w:rsidRPr="00E73929" w:rsidRDefault="000F4683" w:rsidP="000F4683">
      <w:pPr>
        <w:jc w:val="right"/>
        <w:rPr>
          <w:rFonts w:cs="Times New Roman"/>
          <w:b/>
          <w:szCs w:val="24"/>
        </w:rPr>
      </w:pPr>
      <w:r w:rsidRPr="00E73929">
        <w:rPr>
          <w:rFonts w:cs="Times New Roman"/>
          <w:szCs w:val="24"/>
        </w:rPr>
        <w:t xml:space="preserve">Dr. Janos L. </w:t>
      </w:r>
      <w:proofErr w:type="spellStart"/>
      <w:r w:rsidRPr="00E73929">
        <w:rPr>
          <w:rFonts w:cs="Times New Roman"/>
          <w:szCs w:val="24"/>
        </w:rPr>
        <w:t>Grantner</w:t>
      </w:r>
      <w:proofErr w:type="spellEnd"/>
      <w:r w:rsidRPr="00E73929">
        <w:rPr>
          <w:rFonts w:cs="Times New Roman"/>
          <w:b/>
          <w:szCs w:val="24"/>
        </w:rPr>
        <w:br w:type="page"/>
      </w:r>
    </w:p>
    <w:p w:rsidR="00CF0900" w:rsidRPr="00E73929" w:rsidRDefault="00326275" w:rsidP="009E1F60">
      <w:pPr>
        <w:pStyle w:val="Ttulo"/>
      </w:pPr>
      <w:bookmarkStart w:id="0" w:name="_Toc388474892"/>
      <w:r w:rsidRPr="00E73929">
        <w:lastRenderedPageBreak/>
        <w:t>Ta</w:t>
      </w:r>
      <w:r w:rsidR="00125812" w:rsidRPr="00E73929">
        <w:t>sk 1:</w:t>
      </w:r>
      <w:bookmarkStart w:id="1" w:name="_GoBack"/>
      <w:bookmarkEnd w:id="0"/>
      <w:bookmarkEnd w:id="1"/>
    </w:p>
    <w:p w:rsidR="00125812" w:rsidRPr="00E73929" w:rsidRDefault="00B5353A" w:rsidP="00B5353A">
      <w:pPr>
        <w:spacing w:after="0" w:line="480" w:lineRule="auto"/>
        <w:rPr>
          <w:rFonts w:cs="Times New Roman"/>
          <w:szCs w:val="24"/>
        </w:rPr>
      </w:pPr>
      <w:r w:rsidRPr="00E73929">
        <w:rPr>
          <w:rFonts w:cs="Times New Roman"/>
          <w:szCs w:val="24"/>
        </w:rPr>
        <w:t xml:space="preserve">Construct a </w:t>
      </w:r>
      <w:r w:rsidRPr="00E73929">
        <w:rPr>
          <w:rFonts w:cs="Times New Roman"/>
          <w:b/>
          <w:szCs w:val="24"/>
        </w:rPr>
        <w:t>behavioral</w:t>
      </w:r>
      <w:r w:rsidRPr="00E73929">
        <w:rPr>
          <w:rFonts w:cs="Times New Roman"/>
          <w:szCs w:val="24"/>
        </w:rPr>
        <w:t xml:space="preserve"> VHDL program for </w:t>
      </w:r>
      <w:r w:rsidRPr="00E73929">
        <w:rPr>
          <w:rFonts w:cs="Times New Roman"/>
          <w:b/>
          <w:szCs w:val="24"/>
        </w:rPr>
        <w:t>a parity generator</w:t>
      </w:r>
      <w:r w:rsidRPr="00E73929">
        <w:rPr>
          <w:rFonts w:cs="Times New Roman"/>
          <w:szCs w:val="24"/>
        </w:rPr>
        <w:t xml:space="preserve"> of </w:t>
      </w:r>
      <w:r w:rsidRPr="00E73929">
        <w:rPr>
          <w:rFonts w:cs="Times New Roman"/>
          <w:b/>
          <w:szCs w:val="24"/>
        </w:rPr>
        <w:t>7-bit words</w:t>
      </w:r>
      <w:r w:rsidRPr="00E73929">
        <w:rPr>
          <w:rFonts w:cs="Times New Roman"/>
          <w:szCs w:val="24"/>
        </w:rPr>
        <w:t xml:space="preserve">. The parity bit (the </w:t>
      </w:r>
      <m:oMath>
        <m:sSup>
          <m:sSupPr>
            <m:ctrlPr>
              <w:rPr>
                <w:rFonts w:ascii="Cambria Math" w:hAnsi="Cambria Math" w:cs="Times New Roman"/>
                <w:i/>
                <w:szCs w:val="24"/>
              </w:rPr>
            </m:ctrlPr>
          </m:sSupPr>
          <m:e>
            <m:r>
              <w:rPr>
                <w:rFonts w:ascii="Cambria Math" w:hAnsi="Cambria Math" w:cs="Times New Roman"/>
                <w:szCs w:val="24"/>
              </w:rPr>
              <m:t>8</m:t>
            </m:r>
          </m:e>
          <m:sup>
            <m:r>
              <w:rPr>
                <w:rFonts w:ascii="Cambria Math" w:hAnsi="Cambria Math" w:cs="Times New Roman"/>
                <w:szCs w:val="24"/>
              </w:rPr>
              <m:t>th</m:t>
            </m:r>
          </m:sup>
        </m:sSup>
      </m:oMath>
      <w:r w:rsidRPr="00E73929">
        <w:rPr>
          <w:rFonts w:cs="Times New Roman"/>
          <w:szCs w:val="24"/>
        </w:rPr>
        <w:t xml:space="preserve"> bit) should be generated such that the </w:t>
      </w:r>
      <w:r w:rsidRPr="00E73929">
        <w:rPr>
          <w:rFonts w:cs="Times New Roman"/>
          <w:b/>
          <w:szCs w:val="24"/>
        </w:rPr>
        <w:t>total number of 1s</w:t>
      </w:r>
      <w:r w:rsidRPr="00E73929">
        <w:rPr>
          <w:rFonts w:cs="Times New Roman"/>
          <w:szCs w:val="24"/>
        </w:rPr>
        <w:t xml:space="preserve"> of the 8-bit word will be an </w:t>
      </w:r>
      <w:r w:rsidRPr="00E73929">
        <w:rPr>
          <w:rFonts w:cs="Times New Roman"/>
          <w:b/>
          <w:szCs w:val="24"/>
        </w:rPr>
        <w:t>even number</w:t>
      </w:r>
      <w:r w:rsidRPr="00E73929">
        <w:rPr>
          <w:rFonts w:cs="Times New Roman"/>
          <w:szCs w:val="24"/>
        </w:rPr>
        <w:t>. Simulate your design and check for function</w:t>
      </w:r>
      <w:r w:rsidR="000C085A" w:rsidRPr="00E73929">
        <w:rPr>
          <w:rFonts w:cs="Times New Roman"/>
          <w:szCs w:val="24"/>
        </w:rPr>
        <w:t xml:space="preserve">al correctness. </w:t>
      </w:r>
    </w:p>
    <w:p w:rsidR="000C085A" w:rsidRPr="00E73929" w:rsidRDefault="000C085A" w:rsidP="000C085A">
      <w:pPr>
        <w:pBdr>
          <w:top w:val="single" w:sz="4" w:space="1" w:color="auto"/>
        </w:pBdr>
        <w:spacing w:after="0" w:line="480" w:lineRule="auto"/>
        <w:rPr>
          <w:rFonts w:cs="Times New Roman"/>
          <w:szCs w:val="24"/>
        </w:rPr>
      </w:pPr>
    </w:p>
    <w:p w:rsidR="000C085A" w:rsidRPr="00E73929" w:rsidRDefault="000C085A" w:rsidP="00E73929">
      <w:pPr>
        <w:pStyle w:val="Ttulo1"/>
        <w:rPr>
          <w:rFonts w:cs="Times New Roman"/>
        </w:rPr>
      </w:pPr>
      <w:bookmarkStart w:id="2" w:name="_Toc388474893"/>
      <w:r w:rsidRPr="00E73929">
        <w:rPr>
          <w:rFonts w:cs="Times New Roman"/>
        </w:rPr>
        <w:t>Algorithm of parity generator of 7-bit words</w:t>
      </w:r>
      <w:bookmarkEnd w:id="2"/>
    </w:p>
    <w:p w:rsidR="000C085A" w:rsidRPr="00E73929" w:rsidRDefault="000C085A" w:rsidP="000C085A">
      <w:pPr>
        <w:rPr>
          <w:rFonts w:cs="Times New Roman"/>
        </w:rPr>
      </w:pPr>
    </w:p>
    <w:p w:rsidR="000C085A" w:rsidRPr="00E73929" w:rsidRDefault="000C085A" w:rsidP="000C085A">
      <w:pPr>
        <w:rPr>
          <w:rFonts w:cs="Times New Roman"/>
          <w:szCs w:val="24"/>
        </w:rPr>
      </w:pPr>
      <w:r w:rsidRPr="00E73929">
        <w:rPr>
          <w:rFonts w:cs="Times New Roman"/>
        </w:rPr>
        <w:tab/>
        <w:t>The task of “parity generator of 7-bit words” consist</w:t>
      </w:r>
      <w:r w:rsidR="00CE7BA7" w:rsidRPr="00E73929">
        <w:rPr>
          <w:rFonts w:cs="Times New Roman"/>
        </w:rPr>
        <w:t>s</w:t>
      </w:r>
      <w:r w:rsidRPr="00E73929">
        <w:rPr>
          <w:rFonts w:cs="Times New Roman"/>
        </w:rPr>
        <w:t xml:space="preserve"> in generate the </w:t>
      </w:r>
      <m:oMath>
        <m:sSup>
          <m:sSupPr>
            <m:ctrlPr>
              <w:rPr>
                <w:rFonts w:ascii="Cambria Math" w:hAnsi="Cambria Math" w:cs="Times New Roman"/>
                <w:i/>
                <w:szCs w:val="24"/>
              </w:rPr>
            </m:ctrlPr>
          </m:sSupPr>
          <m:e>
            <m:r>
              <w:rPr>
                <w:rFonts w:ascii="Cambria Math" w:hAnsi="Cambria Math" w:cs="Times New Roman"/>
                <w:szCs w:val="24"/>
              </w:rPr>
              <m:t>8</m:t>
            </m:r>
          </m:e>
          <m:sup>
            <m:r>
              <w:rPr>
                <w:rFonts w:ascii="Cambria Math" w:hAnsi="Cambria Math" w:cs="Times New Roman"/>
                <w:szCs w:val="24"/>
              </w:rPr>
              <m:t>th</m:t>
            </m:r>
          </m:sup>
        </m:sSup>
      </m:oMath>
      <w:r w:rsidRPr="00E73929">
        <w:rPr>
          <w:rFonts w:cs="Times New Roman"/>
          <w:szCs w:val="24"/>
        </w:rPr>
        <w:t xml:space="preserve"> bit</w:t>
      </w:r>
      <w:r w:rsidRPr="00E73929">
        <w:rPr>
          <w:rFonts w:cs="Times New Roman"/>
          <w:noProof/>
        </w:rPr>
        <w:t xml:space="preserve"> such that the total number of 1s of the 8-bit word will be an even number. </w:t>
      </w:r>
      <w:r w:rsidR="00CE7BA7" w:rsidRPr="00E73929">
        <w:rPr>
          <w:rFonts w:cs="Times New Roman"/>
          <w:noProof/>
        </w:rPr>
        <w:t>To</w:t>
      </w:r>
      <w:r w:rsidRPr="00E73929">
        <w:rPr>
          <w:rFonts w:cs="Times New Roman"/>
          <w:noProof/>
        </w:rPr>
        <w:t xml:space="preserve"> execute this task, we have a</w:t>
      </w:r>
      <w:r w:rsidR="00CE7BA7" w:rsidRPr="00E73929">
        <w:rPr>
          <w:rFonts w:cs="Times New Roman"/>
          <w:noProof/>
        </w:rPr>
        <w:t>n</w:t>
      </w:r>
      <w:r w:rsidRPr="00E73929">
        <w:rPr>
          <w:rFonts w:cs="Times New Roman"/>
          <w:noProof/>
        </w:rPr>
        <w:t xml:space="preserve"> input </w:t>
      </w:r>
      <w:r w:rsidRPr="00E73929">
        <w:rPr>
          <w:rFonts w:cs="Times New Roman"/>
          <w:b/>
          <w:noProof/>
        </w:rPr>
        <w:t>A</w:t>
      </w:r>
      <w:r w:rsidRPr="00E73929">
        <w:rPr>
          <w:rFonts w:cs="Times New Roman"/>
          <w:noProof/>
        </w:rPr>
        <w:t xml:space="preserve"> that is a vector with 7 position</w:t>
      </w:r>
      <w:r w:rsidR="00CE7BA7" w:rsidRPr="00E73929">
        <w:rPr>
          <w:rFonts w:cs="Times New Roman"/>
          <w:noProof/>
        </w:rPr>
        <w:t>s</w:t>
      </w:r>
      <w:r w:rsidRPr="00E73929">
        <w:rPr>
          <w:rFonts w:cs="Times New Roman"/>
          <w:noProof/>
        </w:rPr>
        <w:t xml:space="preserve"> and another vector </w:t>
      </w:r>
      <w:r w:rsidRPr="00E73929">
        <w:rPr>
          <w:rFonts w:cs="Times New Roman"/>
          <w:b/>
          <w:noProof/>
        </w:rPr>
        <w:t>p</w:t>
      </w:r>
      <w:r w:rsidRPr="00E73929">
        <w:rPr>
          <w:rFonts w:cs="Times New Roman"/>
          <w:noProof/>
        </w:rPr>
        <w:t xml:space="preserve"> with 8 position</w:t>
      </w:r>
      <w:r w:rsidR="00CE7BA7" w:rsidRPr="00E73929">
        <w:rPr>
          <w:rFonts w:cs="Times New Roman"/>
          <w:noProof/>
        </w:rPr>
        <w:t>s</w:t>
      </w:r>
      <w:r w:rsidRPr="00E73929">
        <w:rPr>
          <w:rFonts w:cs="Times New Roman"/>
          <w:noProof/>
        </w:rPr>
        <w:t xml:space="preserve"> for the output. Therefore, there is a</w:t>
      </w:r>
      <w:r w:rsidR="00CE7BA7" w:rsidRPr="00E73929">
        <w:rPr>
          <w:rFonts w:cs="Times New Roman"/>
          <w:noProof/>
        </w:rPr>
        <w:t>n</w:t>
      </w:r>
      <w:r w:rsidRPr="00E73929">
        <w:rPr>
          <w:rFonts w:cs="Times New Roman"/>
          <w:noProof/>
        </w:rPr>
        <w:t xml:space="preserve"> algorithm that count</w:t>
      </w:r>
      <w:r w:rsidR="00CE7BA7" w:rsidRPr="00E73929">
        <w:rPr>
          <w:rFonts w:cs="Times New Roman"/>
          <w:noProof/>
        </w:rPr>
        <w:t>s</w:t>
      </w:r>
      <w:r w:rsidRPr="00E73929">
        <w:rPr>
          <w:rFonts w:cs="Times New Roman"/>
          <w:noProof/>
        </w:rPr>
        <w:t xml:space="preserve"> the number of 1s in the variable A. Then, there is a condition that add</w:t>
      </w:r>
      <w:r w:rsidR="00CE7BA7" w:rsidRPr="00E73929">
        <w:rPr>
          <w:rFonts w:cs="Times New Roman"/>
          <w:noProof/>
        </w:rPr>
        <w:t>s</w:t>
      </w:r>
      <w:r w:rsidRPr="00E73929">
        <w:rPr>
          <w:rFonts w:cs="Times New Roman"/>
          <w:noProof/>
        </w:rPr>
        <w:t xml:space="preserve"> </w:t>
      </w:r>
      <w:r w:rsidR="00CE7BA7" w:rsidRPr="00E73929">
        <w:rPr>
          <w:rFonts w:cs="Times New Roman"/>
          <w:noProof/>
        </w:rPr>
        <w:t>‘</w:t>
      </w:r>
      <w:r w:rsidRPr="00E73929">
        <w:rPr>
          <w:rFonts w:cs="Times New Roman"/>
          <w:noProof/>
        </w:rPr>
        <w:t>1</w:t>
      </w:r>
      <w:r w:rsidR="00CE7BA7" w:rsidRPr="00E73929">
        <w:rPr>
          <w:rFonts w:cs="Times New Roman"/>
          <w:noProof/>
        </w:rPr>
        <w:t>’</w:t>
      </w:r>
      <w:r w:rsidRPr="00E73929">
        <w:rPr>
          <w:rFonts w:cs="Times New Roman"/>
          <w:noProof/>
        </w:rPr>
        <w:t xml:space="preserve"> or </w:t>
      </w:r>
      <w:r w:rsidR="00CE7BA7" w:rsidRPr="00E73929">
        <w:rPr>
          <w:rFonts w:cs="Times New Roman"/>
          <w:noProof/>
        </w:rPr>
        <w:t>‘</w:t>
      </w:r>
      <w:r w:rsidRPr="00E73929">
        <w:rPr>
          <w:rFonts w:cs="Times New Roman"/>
          <w:noProof/>
        </w:rPr>
        <w:t>0</w:t>
      </w:r>
      <w:r w:rsidR="00CE7BA7" w:rsidRPr="00E73929">
        <w:rPr>
          <w:rFonts w:cs="Times New Roman"/>
          <w:noProof/>
        </w:rPr>
        <w:t>’</w:t>
      </w:r>
      <w:r w:rsidRPr="00E73929">
        <w:rPr>
          <w:rFonts w:cs="Times New Roman"/>
          <w:noProof/>
        </w:rPr>
        <w:t xml:space="preserve"> in the </w:t>
      </w:r>
      <m:oMath>
        <m:sSup>
          <m:sSupPr>
            <m:ctrlPr>
              <w:rPr>
                <w:rFonts w:ascii="Cambria Math" w:hAnsi="Cambria Math" w:cs="Times New Roman"/>
                <w:i/>
                <w:szCs w:val="24"/>
              </w:rPr>
            </m:ctrlPr>
          </m:sSupPr>
          <m:e>
            <m:r>
              <w:rPr>
                <w:rFonts w:ascii="Cambria Math" w:hAnsi="Cambria Math" w:cs="Times New Roman"/>
                <w:szCs w:val="24"/>
              </w:rPr>
              <m:t>8</m:t>
            </m:r>
          </m:e>
          <m:sup>
            <m:r>
              <w:rPr>
                <w:rFonts w:ascii="Cambria Math" w:hAnsi="Cambria Math" w:cs="Times New Roman"/>
                <w:szCs w:val="24"/>
              </w:rPr>
              <m:t>th</m:t>
            </m:r>
          </m:sup>
        </m:sSup>
      </m:oMath>
      <w:r w:rsidRPr="00E73929">
        <w:rPr>
          <w:rFonts w:cs="Times New Roman"/>
          <w:szCs w:val="24"/>
        </w:rPr>
        <w:t xml:space="preserve"> bit to form an even amount of number. I check the number if it is even or odd </w:t>
      </w:r>
      <w:r w:rsidR="00CE7BA7" w:rsidRPr="00E73929">
        <w:rPr>
          <w:rFonts w:cs="Times New Roman"/>
          <w:szCs w:val="24"/>
        </w:rPr>
        <w:t>through</w:t>
      </w:r>
      <w:r w:rsidRPr="00E73929">
        <w:rPr>
          <w:rFonts w:cs="Times New Roman"/>
          <w:szCs w:val="24"/>
        </w:rPr>
        <w:t xml:space="preserve"> modulo operator.</w:t>
      </w:r>
    </w:p>
    <w:p w:rsidR="00F5396F" w:rsidRPr="00E73929" w:rsidRDefault="00F5396F" w:rsidP="000C085A">
      <w:pPr>
        <w:rPr>
          <w:rFonts w:cs="Times New Roman"/>
          <w:szCs w:val="24"/>
        </w:rPr>
      </w:pP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Read the variable A</w:t>
      </w: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Create the variable “count” to count the number of ‘1s’</w:t>
      </w: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For I in 0 to 6 loop</w:t>
      </w: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 xml:space="preserve">     If the A(</w:t>
      </w:r>
      <w:r w:rsidR="00CE7BA7" w:rsidRPr="00E73929">
        <w:rPr>
          <w:rFonts w:cs="Times New Roman"/>
          <w:i/>
          <w:sz w:val="22"/>
        </w:rPr>
        <w:t>I</w:t>
      </w:r>
      <w:r w:rsidRPr="00E73929">
        <w:rPr>
          <w:rFonts w:cs="Times New Roman"/>
          <w:i/>
          <w:sz w:val="22"/>
        </w:rPr>
        <w:t>) = ‘1’ -&gt; count= count +1</w:t>
      </w: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End of loop</w:t>
      </w:r>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 xml:space="preserve">If the modulo of count is equal to 1, add ‘1’ in the </w:t>
      </w:r>
      <m:oMath>
        <m:sSup>
          <m:sSupPr>
            <m:ctrlPr>
              <w:rPr>
                <w:rFonts w:ascii="Cambria Math" w:hAnsi="Cambria Math" w:cs="Times New Roman"/>
                <w:i/>
                <w:sz w:val="22"/>
              </w:rPr>
            </m:ctrlPr>
          </m:sSupPr>
          <m:e>
            <m:r>
              <w:rPr>
                <w:rFonts w:ascii="Cambria Math" w:hAnsi="Cambria Math" w:cs="Times New Roman"/>
                <w:sz w:val="22"/>
              </w:rPr>
              <m:t>8</m:t>
            </m:r>
          </m:e>
          <m:sup>
            <m:r>
              <w:rPr>
                <w:rFonts w:ascii="Cambria Math" w:hAnsi="Cambria Math" w:cs="Times New Roman"/>
                <w:sz w:val="22"/>
              </w:rPr>
              <m:t>th</m:t>
            </m:r>
          </m:sup>
        </m:sSup>
      </m:oMath>
    </w:p>
    <w:p w:rsidR="00F5396F" w:rsidRPr="00E73929" w:rsidRDefault="00F5396F" w:rsidP="00F5396F">
      <w:pPr>
        <w:pStyle w:val="PargrafodaLista"/>
        <w:numPr>
          <w:ilvl w:val="0"/>
          <w:numId w:val="2"/>
        </w:numPr>
        <w:pBdr>
          <w:top w:val="single" w:sz="4" w:space="1" w:color="auto"/>
          <w:left w:val="single" w:sz="4" w:space="4" w:color="auto"/>
          <w:bottom w:val="single" w:sz="4" w:space="1" w:color="auto"/>
          <w:right w:val="single" w:sz="4" w:space="4" w:color="auto"/>
        </w:pBdr>
        <w:rPr>
          <w:rFonts w:cs="Times New Roman"/>
          <w:szCs w:val="24"/>
        </w:rPr>
      </w:pPr>
      <w:r w:rsidRPr="00E73929">
        <w:rPr>
          <w:rFonts w:cs="Times New Roman"/>
          <w:i/>
          <w:sz w:val="22"/>
        </w:rPr>
        <w:t xml:space="preserve">If the modulo of count is equal to, add ‘0’ in the </w:t>
      </w:r>
      <m:oMath>
        <m:sSup>
          <m:sSupPr>
            <m:ctrlPr>
              <w:rPr>
                <w:rFonts w:ascii="Cambria Math" w:hAnsi="Cambria Math" w:cs="Times New Roman"/>
                <w:i/>
                <w:sz w:val="22"/>
              </w:rPr>
            </m:ctrlPr>
          </m:sSupPr>
          <m:e>
            <m:r>
              <w:rPr>
                <w:rFonts w:ascii="Cambria Math" w:hAnsi="Cambria Math" w:cs="Times New Roman"/>
                <w:sz w:val="22"/>
              </w:rPr>
              <m:t>8</m:t>
            </m:r>
          </m:e>
          <m:sup>
            <m:r>
              <w:rPr>
                <w:rFonts w:ascii="Cambria Math" w:hAnsi="Cambria Math" w:cs="Times New Roman"/>
                <w:sz w:val="22"/>
              </w:rPr>
              <m:t>th</m:t>
            </m:r>
          </m:sup>
        </m:sSup>
      </m:oMath>
    </w:p>
    <w:p w:rsidR="00F5396F" w:rsidRPr="00E73929" w:rsidRDefault="00F5396F" w:rsidP="00F04340">
      <w:pPr>
        <w:pStyle w:val="PargrafodaLista"/>
        <w:numPr>
          <w:ilvl w:val="0"/>
          <w:numId w:val="2"/>
        </w:numPr>
        <w:pBdr>
          <w:top w:val="single" w:sz="4" w:space="1" w:color="auto"/>
          <w:left w:val="single" w:sz="4" w:space="4" w:color="auto"/>
          <w:bottom w:val="single" w:sz="4" w:space="1" w:color="auto"/>
          <w:right w:val="single" w:sz="4" w:space="4" w:color="auto"/>
        </w:pBdr>
        <w:spacing w:after="0"/>
        <w:rPr>
          <w:rFonts w:cs="Times New Roman"/>
          <w:szCs w:val="24"/>
        </w:rPr>
      </w:pPr>
      <w:r w:rsidRPr="00E73929">
        <w:rPr>
          <w:rFonts w:cs="Times New Roman"/>
          <w:i/>
          <w:szCs w:val="24"/>
        </w:rPr>
        <w:t>Finally, the vector P is a copy of the vector A, but there will be the last bit with the parity correctly</w:t>
      </w:r>
    </w:p>
    <w:p w:rsidR="000C085A" w:rsidRPr="00E73929" w:rsidRDefault="00F04340" w:rsidP="00F04340">
      <w:pPr>
        <w:spacing w:after="0"/>
        <w:jc w:val="center"/>
        <w:rPr>
          <w:rFonts w:cs="Times New Roman"/>
          <w:b/>
          <w:noProof/>
          <w:sz w:val="20"/>
          <w:szCs w:val="20"/>
        </w:rPr>
      </w:pPr>
      <w:r w:rsidRPr="00E73929">
        <w:rPr>
          <w:rFonts w:cs="Times New Roman"/>
          <w:b/>
          <w:noProof/>
          <w:sz w:val="20"/>
          <w:szCs w:val="20"/>
        </w:rPr>
        <w:t>Algorithm of parity generator of 7-bits words</w:t>
      </w:r>
    </w:p>
    <w:p w:rsidR="00F04340" w:rsidRPr="00E73929" w:rsidRDefault="00F04340" w:rsidP="00F04340">
      <w:pPr>
        <w:spacing w:after="0"/>
        <w:jc w:val="center"/>
        <w:rPr>
          <w:rFonts w:cs="Times New Roman"/>
          <w:noProof/>
        </w:rPr>
      </w:pPr>
    </w:p>
    <w:p w:rsidR="00F04340" w:rsidRPr="00E73929" w:rsidRDefault="00F04340" w:rsidP="00F04340">
      <w:pPr>
        <w:ind w:left="720"/>
        <w:rPr>
          <w:rFonts w:cs="Times New Roman"/>
          <w:noProof/>
        </w:rPr>
      </w:pPr>
      <w:r w:rsidRPr="00E73929">
        <w:rPr>
          <w:rFonts w:cs="Times New Roman"/>
          <w:noProof/>
        </w:rPr>
        <w:t>For the simulation of this program, I created a file .do to test diverse of differents inputs.</w:t>
      </w:r>
    </w:p>
    <w:tbl>
      <w:tblPr>
        <w:tblStyle w:val="Tabelacomgrade"/>
        <w:tblW w:w="0" w:type="auto"/>
        <w:tblInd w:w="720" w:type="dxa"/>
        <w:tblLook w:val="04A0" w:firstRow="1" w:lastRow="0" w:firstColumn="1" w:lastColumn="0" w:noHBand="0" w:noVBand="1"/>
      </w:tblPr>
      <w:tblGrid>
        <w:gridCol w:w="4309"/>
        <w:gridCol w:w="4321"/>
      </w:tblGrid>
      <w:tr w:rsidR="00F04340" w:rsidRPr="00E73929" w:rsidTr="00F04340">
        <w:tc>
          <w:tcPr>
            <w:tcW w:w="4309" w:type="dxa"/>
          </w:tcPr>
          <w:p w:rsidR="00F04340" w:rsidRPr="00E73929" w:rsidRDefault="00F04340" w:rsidP="00F04340">
            <w:pPr>
              <w:jc w:val="center"/>
              <w:rPr>
                <w:rFonts w:cs="Times New Roman"/>
                <w:b/>
                <w:noProof/>
              </w:rPr>
            </w:pPr>
            <w:r w:rsidRPr="00E73929">
              <w:rPr>
                <w:rFonts w:cs="Times New Roman"/>
                <w:b/>
                <w:noProof/>
              </w:rPr>
              <w:t>Input</w:t>
            </w:r>
          </w:p>
        </w:tc>
        <w:tc>
          <w:tcPr>
            <w:tcW w:w="4321" w:type="dxa"/>
          </w:tcPr>
          <w:p w:rsidR="00F04340" w:rsidRPr="00E73929" w:rsidRDefault="00F04340" w:rsidP="00F04340">
            <w:pPr>
              <w:jc w:val="center"/>
              <w:rPr>
                <w:rFonts w:cs="Times New Roman"/>
                <w:b/>
                <w:noProof/>
              </w:rPr>
            </w:pPr>
            <w:r w:rsidRPr="00E73929">
              <w:rPr>
                <w:rFonts w:cs="Times New Roman"/>
                <w:b/>
                <w:noProof/>
              </w:rPr>
              <w:t>Output</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0000000</w:t>
            </w:r>
          </w:p>
        </w:tc>
        <w:tc>
          <w:tcPr>
            <w:tcW w:w="4321" w:type="dxa"/>
          </w:tcPr>
          <w:p w:rsidR="00F04340" w:rsidRPr="00E73929" w:rsidRDefault="00F04340" w:rsidP="00F04340">
            <w:pPr>
              <w:jc w:val="center"/>
              <w:rPr>
                <w:rFonts w:cs="Times New Roman"/>
                <w:noProof/>
              </w:rPr>
            </w:pPr>
            <w:r w:rsidRPr="00E73929">
              <w:rPr>
                <w:rFonts w:cs="Times New Roman"/>
                <w:noProof/>
              </w:rPr>
              <w:t>00000000</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0000001</w:t>
            </w:r>
          </w:p>
        </w:tc>
        <w:tc>
          <w:tcPr>
            <w:tcW w:w="4321" w:type="dxa"/>
          </w:tcPr>
          <w:p w:rsidR="00F04340" w:rsidRPr="00E73929" w:rsidRDefault="00F04340" w:rsidP="00F04340">
            <w:pPr>
              <w:jc w:val="center"/>
              <w:rPr>
                <w:rFonts w:cs="Times New Roman"/>
                <w:noProof/>
              </w:rPr>
            </w:pPr>
            <w:r w:rsidRPr="00E73929">
              <w:rPr>
                <w:rFonts w:cs="Times New Roman"/>
                <w:noProof/>
              </w:rPr>
              <w:t>00000011</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0110011</w:t>
            </w:r>
          </w:p>
        </w:tc>
        <w:tc>
          <w:tcPr>
            <w:tcW w:w="4321" w:type="dxa"/>
          </w:tcPr>
          <w:p w:rsidR="00F04340" w:rsidRPr="00E73929" w:rsidRDefault="00F04340" w:rsidP="00F04340">
            <w:pPr>
              <w:jc w:val="center"/>
              <w:rPr>
                <w:rFonts w:cs="Times New Roman"/>
                <w:noProof/>
              </w:rPr>
            </w:pPr>
            <w:r w:rsidRPr="00E73929">
              <w:rPr>
                <w:rFonts w:cs="Times New Roman"/>
                <w:noProof/>
              </w:rPr>
              <w:t>01100110</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0010100</w:t>
            </w:r>
          </w:p>
        </w:tc>
        <w:tc>
          <w:tcPr>
            <w:tcW w:w="4321" w:type="dxa"/>
          </w:tcPr>
          <w:p w:rsidR="00F04340" w:rsidRPr="00E73929" w:rsidRDefault="00F04340" w:rsidP="00F04340">
            <w:pPr>
              <w:jc w:val="center"/>
              <w:rPr>
                <w:rFonts w:cs="Times New Roman"/>
                <w:noProof/>
              </w:rPr>
            </w:pPr>
            <w:r w:rsidRPr="00E73929">
              <w:rPr>
                <w:rFonts w:cs="Times New Roman"/>
                <w:noProof/>
              </w:rPr>
              <w:t>00101000</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0111000</w:t>
            </w:r>
          </w:p>
        </w:tc>
        <w:tc>
          <w:tcPr>
            <w:tcW w:w="4321" w:type="dxa"/>
          </w:tcPr>
          <w:p w:rsidR="00F04340" w:rsidRPr="00E73929" w:rsidRDefault="00F04340" w:rsidP="00F04340">
            <w:pPr>
              <w:jc w:val="center"/>
              <w:rPr>
                <w:rFonts w:cs="Times New Roman"/>
                <w:noProof/>
              </w:rPr>
            </w:pPr>
            <w:r w:rsidRPr="00E73929">
              <w:rPr>
                <w:rFonts w:cs="Times New Roman"/>
                <w:noProof/>
              </w:rPr>
              <w:t>01110001</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lastRenderedPageBreak/>
              <w:t>1000100</w:t>
            </w:r>
          </w:p>
        </w:tc>
        <w:tc>
          <w:tcPr>
            <w:tcW w:w="4321" w:type="dxa"/>
          </w:tcPr>
          <w:p w:rsidR="00F04340" w:rsidRPr="00E73929" w:rsidRDefault="00F04340" w:rsidP="00F04340">
            <w:pPr>
              <w:jc w:val="center"/>
              <w:rPr>
                <w:rFonts w:cs="Times New Roman"/>
                <w:noProof/>
              </w:rPr>
            </w:pPr>
            <w:r w:rsidRPr="00E73929">
              <w:rPr>
                <w:rFonts w:cs="Times New Roman"/>
                <w:noProof/>
              </w:rPr>
              <w:t>10001000</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0000001</w:t>
            </w:r>
          </w:p>
        </w:tc>
        <w:tc>
          <w:tcPr>
            <w:tcW w:w="4321" w:type="dxa"/>
          </w:tcPr>
          <w:p w:rsidR="00F04340" w:rsidRPr="00E73929" w:rsidRDefault="00F04340" w:rsidP="00F04340">
            <w:pPr>
              <w:jc w:val="center"/>
              <w:rPr>
                <w:rFonts w:cs="Times New Roman"/>
                <w:noProof/>
              </w:rPr>
            </w:pPr>
            <w:r w:rsidRPr="00E73929">
              <w:rPr>
                <w:rFonts w:cs="Times New Roman"/>
                <w:noProof/>
              </w:rPr>
              <w:t>00000011</w:t>
            </w:r>
          </w:p>
        </w:tc>
      </w:tr>
      <w:tr w:rsidR="00F04340" w:rsidRPr="00E73929" w:rsidTr="00F04340">
        <w:tc>
          <w:tcPr>
            <w:tcW w:w="4309" w:type="dxa"/>
          </w:tcPr>
          <w:p w:rsidR="00F04340" w:rsidRPr="00E73929" w:rsidRDefault="00F04340" w:rsidP="00F04340">
            <w:pPr>
              <w:jc w:val="center"/>
              <w:rPr>
                <w:rFonts w:cs="Times New Roman"/>
                <w:noProof/>
              </w:rPr>
            </w:pPr>
            <w:r w:rsidRPr="00E73929">
              <w:rPr>
                <w:rFonts w:cs="Times New Roman"/>
                <w:noProof/>
              </w:rPr>
              <w:t>1111000</w:t>
            </w:r>
          </w:p>
        </w:tc>
        <w:tc>
          <w:tcPr>
            <w:tcW w:w="4321" w:type="dxa"/>
          </w:tcPr>
          <w:p w:rsidR="00F04340" w:rsidRPr="00E73929" w:rsidRDefault="00F04340" w:rsidP="00F04340">
            <w:pPr>
              <w:jc w:val="center"/>
              <w:rPr>
                <w:rFonts w:cs="Times New Roman"/>
                <w:noProof/>
              </w:rPr>
            </w:pPr>
            <w:r w:rsidRPr="00E73929">
              <w:rPr>
                <w:rFonts w:cs="Times New Roman"/>
                <w:noProof/>
              </w:rPr>
              <w:t>11110000</w:t>
            </w:r>
          </w:p>
        </w:tc>
      </w:tr>
    </w:tbl>
    <w:p w:rsidR="00F04340" w:rsidRPr="00E73929" w:rsidRDefault="00F04340" w:rsidP="00F04340">
      <w:pPr>
        <w:spacing w:after="0"/>
        <w:jc w:val="center"/>
        <w:rPr>
          <w:rFonts w:cs="Times New Roman"/>
          <w:b/>
          <w:noProof/>
          <w:sz w:val="20"/>
          <w:szCs w:val="20"/>
        </w:rPr>
      </w:pPr>
      <w:r w:rsidRPr="00E73929">
        <w:rPr>
          <w:rFonts w:cs="Times New Roman"/>
          <w:b/>
          <w:noProof/>
          <w:sz w:val="20"/>
          <w:szCs w:val="20"/>
        </w:rPr>
        <w:t>Table of test</w:t>
      </w:r>
    </w:p>
    <w:p w:rsidR="00F04340" w:rsidRPr="00E73929" w:rsidRDefault="00F04340" w:rsidP="00E73929">
      <w:pPr>
        <w:pStyle w:val="Ttulo1"/>
        <w:rPr>
          <w:rFonts w:cs="Times New Roman"/>
        </w:rPr>
      </w:pPr>
      <w:bookmarkStart w:id="3" w:name="_Toc388474894"/>
      <w:r w:rsidRPr="00E73929">
        <w:rPr>
          <w:rFonts w:cs="Times New Roman"/>
        </w:rPr>
        <w:t>.VHD</w:t>
      </w:r>
      <w:bookmarkEnd w:id="3"/>
    </w:p>
    <w:p w:rsidR="00F5396F" w:rsidRPr="00E73929" w:rsidRDefault="00F5396F" w:rsidP="00D905F1">
      <w:pPr>
        <w:spacing w:after="0"/>
        <w:rPr>
          <w:rFonts w:cs="Times New Roman"/>
          <w:noProof/>
        </w:rPr>
      </w:pPr>
      <w:r w:rsidRPr="00E73929">
        <w:rPr>
          <w:rFonts w:cs="Times New Roman"/>
          <w:noProof/>
        </w:rPr>
        <w:drawing>
          <wp:inline distT="0" distB="0" distL="0" distR="0">
            <wp:extent cx="5943600" cy="4663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D905F1" w:rsidRPr="00E73929" w:rsidRDefault="00D905F1" w:rsidP="00D905F1">
      <w:pPr>
        <w:spacing w:after="0"/>
        <w:jc w:val="center"/>
        <w:rPr>
          <w:rFonts w:cs="Times New Roman"/>
          <w:b/>
          <w:noProof/>
          <w:sz w:val="20"/>
          <w:szCs w:val="20"/>
        </w:rPr>
      </w:pPr>
      <w:r w:rsidRPr="00E73929">
        <w:rPr>
          <w:rFonts w:cs="Times New Roman"/>
          <w:b/>
          <w:noProof/>
          <w:sz w:val="20"/>
          <w:szCs w:val="20"/>
        </w:rPr>
        <w:t>Program .vhd</w:t>
      </w:r>
    </w:p>
    <w:p w:rsidR="00F27B4F" w:rsidRPr="00E73929" w:rsidRDefault="00F27B4F" w:rsidP="00D905F1">
      <w:pPr>
        <w:spacing w:after="0"/>
        <w:jc w:val="center"/>
        <w:rPr>
          <w:rFonts w:cs="Times New Roman"/>
          <w:b/>
          <w:noProof/>
          <w:sz w:val="20"/>
          <w:szCs w:val="20"/>
        </w:rPr>
      </w:pPr>
    </w:p>
    <w:p w:rsidR="00F27B4F" w:rsidRPr="00E73929" w:rsidRDefault="00F27B4F" w:rsidP="00D905F1">
      <w:pPr>
        <w:spacing w:after="0"/>
        <w:jc w:val="center"/>
        <w:rPr>
          <w:rFonts w:cs="Times New Roman"/>
          <w:b/>
          <w:noProof/>
          <w:sz w:val="20"/>
          <w:szCs w:val="20"/>
        </w:rPr>
      </w:pPr>
    </w:p>
    <w:p w:rsidR="00D905F1" w:rsidRPr="00E73929" w:rsidRDefault="00D905F1" w:rsidP="000C085A">
      <w:pPr>
        <w:rPr>
          <w:rFonts w:cs="Times New Roman"/>
          <w:noProof/>
        </w:rPr>
      </w:pPr>
    </w:p>
    <w:p w:rsidR="00326275" w:rsidRPr="00E73929" w:rsidRDefault="00326275" w:rsidP="00D905F1">
      <w:pPr>
        <w:pStyle w:val="Ttulo1"/>
        <w:rPr>
          <w:rFonts w:cs="Times New Roman"/>
          <w:noProof/>
        </w:rPr>
      </w:pPr>
    </w:p>
    <w:p w:rsidR="00326275" w:rsidRPr="00E73929" w:rsidRDefault="00326275" w:rsidP="00D905F1">
      <w:pPr>
        <w:pStyle w:val="Ttulo1"/>
        <w:rPr>
          <w:rFonts w:cs="Times New Roman"/>
          <w:noProof/>
        </w:rPr>
      </w:pPr>
    </w:p>
    <w:p w:rsidR="00326275" w:rsidRPr="00E73929" w:rsidRDefault="00326275" w:rsidP="00326275">
      <w:pPr>
        <w:rPr>
          <w:rFonts w:cs="Times New Roman"/>
        </w:rPr>
      </w:pPr>
    </w:p>
    <w:p w:rsidR="00B25AD2" w:rsidRPr="00E73929" w:rsidRDefault="00B25AD2" w:rsidP="00326275">
      <w:pPr>
        <w:rPr>
          <w:rFonts w:cs="Times New Roman"/>
        </w:rPr>
      </w:pPr>
    </w:p>
    <w:p w:rsidR="00D905F1" w:rsidRPr="00E73929" w:rsidRDefault="00D905F1" w:rsidP="00E73929">
      <w:pPr>
        <w:pStyle w:val="Ttulo1"/>
        <w:rPr>
          <w:rFonts w:cs="Times New Roman"/>
        </w:rPr>
      </w:pPr>
      <w:bookmarkStart w:id="4" w:name="_Toc388474895"/>
      <w:r w:rsidRPr="00E73929">
        <w:rPr>
          <w:rFonts w:cs="Times New Roman"/>
        </w:rPr>
        <w:t>Simulation</w:t>
      </w:r>
      <w:bookmarkEnd w:id="4"/>
    </w:p>
    <w:p w:rsidR="000C085A" w:rsidRPr="00E73929" w:rsidRDefault="000C085A" w:rsidP="000C085A">
      <w:pPr>
        <w:rPr>
          <w:rFonts w:cs="Times New Roman"/>
        </w:rPr>
      </w:pPr>
    </w:p>
    <w:p w:rsidR="00F04340" w:rsidRPr="00E73929" w:rsidRDefault="00F04340" w:rsidP="00F04340">
      <w:pPr>
        <w:spacing w:after="0" w:line="240" w:lineRule="auto"/>
        <w:rPr>
          <w:rFonts w:cs="Times New Roman"/>
          <w:szCs w:val="24"/>
        </w:rPr>
        <w:sectPr w:rsidR="00F04340" w:rsidRPr="00E73929">
          <w:headerReference w:type="default" r:id="rId9"/>
          <w:footerReference w:type="default" r:id="rId10"/>
          <w:pgSz w:w="12240" w:h="15840"/>
          <w:pgMar w:top="1440" w:right="1440" w:bottom="1440" w:left="1440" w:header="720" w:footer="720" w:gutter="0"/>
          <w:cols w:space="720"/>
          <w:docGrid w:linePitch="360"/>
        </w:sectPr>
      </w:pPr>
    </w:p>
    <w:p w:rsidR="00F04340" w:rsidRPr="00E73929" w:rsidRDefault="00F04340" w:rsidP="00F04340">
      <w:pPr>
        <w:spacing w:after="0" w:line="240" w:lineRule="auto"/>
        <w:rPr>
          <w:rFonts w:cs="Times New Roman"/>
          <w:szCs w:val="24"/>
        </w:rPr>
      </w:pPr>
      <w:r w:rsidRPr="00E73929">
        <w:rPr>
          <w:rFonts w:cs="Times New Roman"/>
          <w:szCs w:val="24"/>
        </w:rPr>
        <w:lastRenderedPageBreak/>
        <w:t>#####################################</w:t>
      </w:r>
    </w:p>
    <w:p w:rsidR="00F04340" w:rsidRPr="00E73929" w:rsidRDefault="00F04340" w:rsidP="00F04340">
      <w:pPr>
        <w:spacing w:after="0" w:line="240" w:lineRule="auto"/>
        <w:rPr>
          <w:rFonts w:cs="Times New Roman"/>
          <w:szCs w:val="24"/>
        </w:rPr>
      </w:pPr>
      <w:r w:rsidRPr="00E73929">
        <w:rPr>
          <w:rFonts w:cs="Times New Roman"/>
          <w:szCs w:val="24"/>
        </w:rPr>
        <w:t>#      Macro for parity generator                     #</w:t>
      </w:r>
    </w:p>
    <w:p w:rsidR="00F04340" w:rsidRPr="00E73929" w:rsidRDefault="00F04340" w:rsidP="00F04340">
      <w:pPr>
        <w:spacing w:after="0" w:line="240" w:lineRule="auto"/>
        <w:rPr>
          <w:rFonts w:cs="Times New Roman"/>
          <w:szCs w:val="24"/>
        </w:rPr>
      </w:pPr>
      <w:r w:rsidRPr="00E73929">
        <w:rPr>
          <w:rFonts w:cs="Times New Roman"/>
          <w:szCs w:val="24"/>
        </w:rPr>
        <w:t>#####################################</w:t>
      </w:r>
    </w:p>
    <w:p w:rsidR="00F04340" w:rsidRPr="00E73929" w:rsidRDefault="00F04340" w:rsidP="00F04340">
      <w:pPr>
        <w:spacing w:after="0" w:line="240" w:lineRule="auto"/>
        <w:rPr>
          <w:rFonts w:cs="Times New Roman"/>
          <w:szCs w:val="24"/>
        </w:rPr>
      </w:pPr>
    </w:p>
    <w:p w:rsidR="00326275" w:rsidRPr="00E73929" w:rsidRDefault="00326275" w:rsidP="00F04340">
      <w:pPr>
        <w:spacing w:after="0" w:line="240" w:lineRule="auto"/>
        <w:rPr>
          <w:rFonts w:cs="Times New Roman"/>
          <w:szCs w:val="24"/>
        </w:rPr>
      </w:pPr>
    </w:p>
    <w:p w:rsidR="00326275" w:rsidRPr="00E73929" w:rsidRDefault="00326275"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proofErr w:type="gramStart"/>
      <w:r w:rsidRPr="00E73929">
        <w:rPr>
          <w:rFonts w:cs="Times New Roman"/>
          <w:szCs w:val="24"/>
        </w:rPr>
        <w:t>restart</w:t>
      </w:r>
      <w:proofErr w:type="gramEnd"/>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0000000</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00000000</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0</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0000001</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00000011</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2'h1</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0110011</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01100110</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2'h33</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0010100</w:t>
      </w:r>
    </w:p>
    <w:p w:rsidR="00F04340" w:rsidRPr="00E73929" w:rsidRDefault="00F04340" w:rsidP="00F04340">
      <w:pPr>
        <w:spacing w:after="0" w:line="240" w:lineRule="auto"/>
        <w:rPr>
          <w:rFonts w:cs="Times New Roman"/>
          <w:szCs w:val="24"/>
        </w:rPr>
      </w:pPr>
      <w:r w:rsidRPr="00E73929">
        <w:rPr>
          <w:rFonts w:cs="Times New Roman"/>
          <w:szCs w:val="24"/>
        </w:rPr>
        <w:lastRenderedPageBreak/>
        <w:t xml:space="preserve"># </w:t>
      </w:r>
      <w:proofErr w:type="gramStart"/>
      <w:r w:rsidRPr="00E73929">
        <w:rPr>
          <w:rFonts w:cs="Times New Roman"/>
          <w:szCs w:val="24"/>
        </w:rPr>
        <w:t>The</w:t>
      </w:r>
      <w:proofErr w:type="gramEnd"/>
      <w:r w:rsidRPr="00E73929">
        <w:rPr>
          <w:rFonts w:cs="Times New Roman"/>
          <w:szCs w:val="24"/>
        </w:rPr>
        <w:t xml:space="preserve"> answer should be 00101000</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2'h14</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0111000</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01110001</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2'h38</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1000100</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10001000</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2'h44</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0000001</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00000011</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2'h1</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04340" w:rsidRPr="00E73929" w:rsidRDefault="00F04340" w:rsidP="00F04340">
      <w:pPr>
        <w:spacing w:after="0" w:line="240" w:lineRule="auto"/>
        <w:rPr>
          <w:rFonts w:cs="Times New Roman"/>
          <w:szCs w:val="24"/>
        </w:rPr>
      </w:pPr>
    </w:p>
    <w:p w:rsidR="00F04340" w:rsidRPr="00E73929" w:rsidRDefault="00F04340" w:rsidP="00F04340">
      <w:pPr>
        <w:spacing w:after="0" w:line="240" w:lineRule="auto"/>
        <w:rPr>
          <w:rFonts w:cs="Times New Roman"/>
          <w:szCs w:val="24"/>
        </w:rPr>
      </w:pPr>
      <w:r w:rsidRPr="00E73929">
        <w:rPr>
          <w:rFonts w:cs="Times New Roman"/>
          <w:szCs w:val="24"/>
        </w:rPr>
        <w:t># Test the wave for the input 1111000</w:t>
      </w:r>
    </w:p>
    <w:p w:rsidR="00F04340" w:rsidRPr="00E73929" w:rsidRDefault="00F04340" w:rsidP="00F04340">
      <w:pPr>
        <w:spacing w:after="0" w:line="240" w:lineRule="auto"/>
        <w:rPr>
          <w:rFonts w:cs="Times New Roman"/>
          <w:szCs w:val="24"/>
        </w:rPr>
      </w:pPr>
      <w:r w:rsidRPr="00E73929">
        <w:rPr>
          <w:rFonts w:cs="Times New Roman"/>
          <w:szCs w:val="24"/>
        </w:rPr>
        <w:t xml:space="preserve"># </w:t>
      </w:r>
      <w:proofErr w:type="gramStart"/>
      <w:r w:rsidRPr="00E73929">
        <w:rPr>
          <w:rFonts w:cs="Times New Roman"/>
          <w:szCs w:val="24"/>
        </w:rPr>
        <w:t>The</w:t>
      </w:r>
      <w:proofErr w:type="gramEnd"/>
      <w:r w:rsidRPr="00E73929">
        <w:rPr>
          <w:rFonts w:cs="Times New Roman"/>
          <w:szCs w:val="24"/>
        </w:rPr>
        <w:t xml:space="preserve"> answer should be 11110000</w:t>
      </w:r>
    </w:p>
    <w:p w:rsidR="00F04340" w:rsidRPr="00E73929" w:rsidRDefault="00F04340" w:rsidP="00F04340">
      <w:pPr>
        <w:spacing w:after="0" w:line="240" w:lineRule="auto"/>
        <w:rPr>
          <w:rFonts w:cs="Times New Roman"/>
          <w:szCs w:val="24"/>
        </w:rPr>
      </w:pPr>
      <w:proofErr w:type="gramStart"/>
      <w:r w:rsidRPr="00E73929">
        <w:rPr>
          <w:rFonts w:cs="Times New Roman"/>
          <w:szCs w:val="24"/>
        </w:rPr>
        <w:t>force</w:t>
      </w:r>
      <w:proofErr w:type="gramEnd"/>
      <w:r w:rsidRPr="00E73929">
        <w:rPr>
          <w:rFonts w:cs="Times New Roman"/>
          <w:szCs w:val="24"/>
        </w:rPr>
        <w:t xml:space="preserve"> A 2'h78</w:t>
      </w:r>
    </w:p>
    <w:p w:rsidR="00F04340" w:rsidRPr="00E73929" w:rsidRDefault="00F04340" w:rsidP="00F04340">
      <w:pPr>
        <w:spacing w:after="0" w:line="240" w:lineRule="auto"/>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F27B4F" w:rsidRPr="00E73929" w:rsidRDefault="00F27B4F" w:rsidP="000C085A">
      <w:pPr>
        <w:spacing w:after="0" w:line="480" w:lineRule="auto"/>
        <w:rPr>
          <w:rFonts w:cs="Times New Roman"/>
          <w:szCs w:val="24"/>
        </w:rPr>
        <w:sectPr w:rsidR="00F27B4F" w:rsidRPr="00E73929" w:rsidSect="00F04340">
          <w:type w:val="continuous"/>
          <w:pgSz w:w="12240" w:h="15840"/>
          <w:pgMar w:top="1440" w:right="1440" w:bottom="1440" w:left="1440" w:header="720" w:footer="720" w:gutter="0"/>
          <w:cols w:num="2" w:space="289"/>
          <w:docGrid w:linePitch="360"/>
        </w:sectPr>
      </w:pPr>
    </w:p>
    <w:p w:rsidR="00D905F1" w:rsidRPr="00E73929" w:rsidRDefault="00D905F1" w:rsidP="00E73929">
      <w:pPr>
        <w:pStyle w:val="Ttulo1"/>
        <w:rPr>
          <w:rFonts w:cs="Times New Roman"/>
        </w:rPr>
      </w:pPr>
      <w:bookmarkStart w:id="5" w:name="_Toc388474896"/>
      <w:r w:rsidRPr="00E73929">
        <w:rPr>
          <w:rFonts w:cs="Times New Roman"/>
        </w:rPr>
        <w:lastRenderedPageBreak/>
        <w:t>Wave</w:t>
      </w:r>
      <w:bookmarkEnd w:id="5"/>
    </w:p>
    <w:p w:rsidR="00D905F1" w:rsidRPr="00E73929" w:rsidRDefault="00D905F1" w:rsidP="000C085A">
      <w:pPr>
        <w:spacing w:after="0" w:line="480" w:lineRule="auto"/>
        <w:rPr>
          <w:rFonts w:cs="Times New Roman"/>
          <w:szCs w:val="24"/>
        </w:rPr>
      </w:pPr>
      <w:r w:rsidRPr="00E73929">
        <w:rPr>
          <w:rFonts w:cs="Times New Roman"/>
          <w:noProof/>
          <w:szCs w:val="24"/>
        </w:rPr>
        <w:drawing>
          <wp:inline distT="0" distB="0" distL="0" distR="0">
            <wp:extent cx="5943600" cy="3543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D905F1" w:rsidRPr="00E73929" w:rsidRDefault="00D905F1" w:rsidP="00D905F1">
      <w:pPr>
        <w:spacing w:after="0"/>
        <w:jc w:val="center"/>
        <w:rPr>
          <w:rFonts w:cs="Times New Roman"/>
          <w:b/>
          <w:noProof/>
          <w:sz w:val="20"/>
          <w:szCs w:val="20"/>
        </w:rPr>
      </w:pPr>
      <w:r w:rsidRPr="00E73929">
        <w:rPr>
          <w:rFonts w:cs="Times New Roman"/>
          <w:b/>
          <w:noProof/>
          <w:sz w:val="20"/>
          <w:szCs w:val="20"/>
        </w:rPr>
        <w:t xml:space="preserve">Some examples </w:t>
      </w:r>
      <w:r w:rsidR="00CE7BA7" w:rsidRPr="00E73929">
        <w:rPr>
          <w:rFonts w:cs="Times New Roman"/>
          <w:b/>
          <w:noProof/>
          <w:sz w:val="20"/>
          <w:szCs w:val="20"/>
        </w:rPr>
        <w:t>of</w:t>
      </w:r>
      <w:r w:rsidRPr="00E73929">
        <w:rPr>
          <w:rFonts w:cs="Times New Roman"/>
          <w:b/>
          <w:noProof/>
          <w:sz w:val="20"/>
          <w:szCs w:val="20"/>
        </w:rPr>
        <w:t xml:space="preserve"> the wave</w:t>
      </w:r>
    </w:p>
    <w:p w:rsidR="00E73929" w:rsidRDefault="00E73929" w:rsidP="00E73929">
      <w:pPr>
        <w:pStyle w:val="Ttulo1"/>
      </w:pPr>
      <w:bookmarkStart w:id="6" w:name="_Toc388474897"/>
      <w:r>
        <w:t>File .</w:t>
      </w:r>
      <w:proofErr w:type="spellStart"/>
      <w:r>
        <w:t>ucf</w:t>
      </w:r>
      <w:proofErr w:type="spellEnd"/>
    </w:p>
    <w:p w:rsidR="00E73929" w:rsidRDefault="00E73929" w:rsidP="00E73929">
      <w:pPr>
        <w:jc w:val="left"/>
      </w:pPr>
    </w:p>
    <w:p w:rsidR="00E73929" w:rsidRDefault="00E73929" w:rsidP="00E73929">
      <w:pPr>
        <w:spacing w:after="0" w:line="240" w:lineRule="auto"/>
        <w:ind w:left="2835"/>
        <w:jc w:val="left"/>
      </w:pPr>
      <w:r>
        <w:t xml:space="preserve"># </w:t>
      </w:r>
      <w:proofErr w:type="spellStart"/>
      <w:r>
        <w:t>PlanAhead</w:t>
      </w:r>
      <w:proofErr w:type="spellEnd"/>
      <w:r>
        <w:t xml:space="preserve"> Generated physical constraints </w:t>
      </w:r>
    </w:p>
    <w:p w:rsidR="00E73929" w:rsidRDefault="00E73929" w:rsidP="00E73929">
      <w:pPr>
        <w:spacing w:after="0" w:line="240" w:lineRule="auto"/>
        <w:ind w:left="2835"/>
        <w:jc w:val="left"/>
      </w:pPr>
    </w:p>
    <w:p w:rsidR="00E73929" w:rsidRDefault="00E73929" w:rsidP="00E73929">
      <w:pPr>
        <w:spacing w:after="0" w:line="240" w:lineRule="auto"/>
        <w:ind w:left="2835"/>
        <w:jc w:val="left"/>
      </w:pPr>
      <w:r>
        <w:t>NET "</w:t>
      </w:r>
      <w:proofErr w:type="gramStart"/>
      <w:r>
        <w:t>A[</w:t>
      </w:r>
      <w:proofErr w:type="gramEnd"/>
      <w:r>
        <w:t>6]" LOC = T10;</w:t>
      </w:r>
    </w:p>
    <w:p w:rsidR="00E73929" w:rsidRDefault="00E73929" w:rsidP="00E73929">
      <w:pPr>
        <w:spacing w:after="0" w:line="240" w:lineRule="auto"/>
        <w:ind w:left="2835"/>
        <w:jc w:val="left"/>
      </w:pPr>
    </w:p>
    <w:p w:rsidR="00E73929" w:rsidRDefault="00E73929" w:rsidP="00E73929">
      <w:pPr>
        <w:spacing w:after="0" w:line="240" w:lineRule="auto"/>
        <w:ind w:left="2835"/>
        <w:jc w:val="left"/>
      </w:pPr>
      <w:r>
        <w:t xml:space="preserve"># </w:t>
      </w:r>
      <w:proofErr w:type="spellStart"/>
      <w:r>
        <w:t>PlanAhead</w:t>
      </w:r>
      <w:proofErr w:type="spellEnd"/>
      <w:r>
        <w:t xml:space="preserve"> Generated IO constraints </w:t>
      </w:r>
    </w:p>
    <w:p w:rsidR="00E73929" w:rsidRDefault="00E73929" w:rsidP="00E73929">
      <w:pPr>
        <w:spacing w:after="0" w:line="240" w:lineRule="auto"/>
        <w:ind w:left="2835"/>
        <w:jc w:val="left"/>
      </w:pPr>
    </w:p>
    <w:p w:rsidR="00E73929" w:rsidRDefault="00E73929" w:rsidP="00E73929">
      <w:pPr>
        <w:spacing w:after="0" w:line="240" w:lineRule="auto"/>
        <w:ind w:left="2835"/>
        <w:jc w:val="left"/>
      </w:pPr>
      <w:r>
        <w:t>NET "</w:t>
      </w:r>
      <w:proofErr w:type="gramStart"/>
      <w:r>
        <w:t>A[</w:t>
      </w:r>
      <w:proofErr w:type="gramEnd"/>
      <w:r>
        <w:t>6]" IOSTANDARD = LVCMOS33;</w:t>
      </w:r>
    </w:p>
    <w:p w:rsidR="00E73929" w:rsidRPr="00E73929" w:rsidRDefault="00E73929" w:rsidP="00E73929">
      <w:pPr>
        <w:spacing w:after="0" w:line="240" w:lineRule="auto"/>
        <w:ind w:left="2835"/>
        <w:jc w:val="left"/>
        <w:rPr>
          <w:lang w:val="pt-BR"/>
        </w:rPr>
      </w:pPr>
      <w:r w:rsidRPr="00E73929">
        <w:rPr>
          <w:lang w:val="pt-BR"/>
        </w:rPr>
        <w:t>NET "A[5]" IOSTANDARD = LVCMOS33;</w:t>
      </w:r>
    </w:p>
    <w:p w:rsidR="00E73929" w:rsidRPr="00E73929" w:rsidRDefault="00E73929" w:rsidP="00E73929">
      <w:pPr>
        <w:spacing w:after="0" w:line="240" w:lineRule="auto"/>
        <w:ind w:left="2835"/>
        <w:jc w:val="left"/>
        <w:rPr>
          <w:lang w:val="pt-BR"/>
        </w:rPr>
      </w:pPr>
      <w:r w:rsidRPr="00E73929">
        <w:rPr>
          <w:lang w:val="pt-BR"/>
        </w:rPr>
        <w:t>NET "A[4]" IOSTANDARD = LVCMOS33;</w:t>
      </w:r>
    </w:p>
    <w:p w:rsidR="00E73929" w:rsidRPr="00E73929" w:rsidRDefault="00E73929" w:rsidP="00E73929">
      <w:pPr>
        <w:spacing w:after="0" w:line="240" w:lineRule="auto"/>
        <w:ind w:left="2835"/>
        <w:jc w:val="left"/>
        <w:rPr>
          <w:lang w:val="pt-BR"/>
        </w:rPr>
      </w:pPr>
      <w:r w:rsidRPr="00E73929">
        <w:rPr>
          <w:lang w:val="pt-BR"/>
        </w:rPr>
        <w:t>NET "p[7]" IOSTANDARD = LVCMOS33;</w:t>
      </w:r>
    </w:p>
    <w:p w:rsidR="00E73929" w:rsidRPr="00E73929" w:rsidRDefault="00E73929" w:rsidP="00E73929">
      <w:pPr>
        <w:spacing w:after="0" w:line="240" w:lineRule="auto"/>
        <w:ind w:left="2835"/>
        <w:jc w:val="left"/>
        <w:rPr>
          <w:lang w:val="pt-BR"/>
        </w:rPr>
      </w:pPr>
      <w:r w:rsidRPr="00E73929">
        <w:rPr>
          <w:lang w:val="pt-BR"/>
        </w:rPr>
        <w:t>NET "p[6]" IOSTANDARD = LVCMOS33;</w:t>
      </w:r>
    </w:p>
    <w:p w:rsidR="00E73929" w:rsidRPr="00E73929" w:rsidRDefault="00E73929" w:rsidP="00E73929">
      <w:pPr>
        <w:spacing w:after="0" w:line="240" w:lineRule="auto"/>
        <w:ind w:left="2835"/>
        <w:jc w:val="left"/>
        <w:rPr>
          <w:lang w:val="pt-BR"/>
        </w:rPr>
      </w:pPr>
      <w:r w:rsidRPr="00E73929">
        <w:rPr>
          <w:lang w:val="pt-BR"/>
        </w:rPr>
        <w:t>NET "p[5]" IOSTANDARD = LVCMOS33;</w:t>
      </w:r>
    </w:p>
    <w:p w:rsidR="00E73929" w:rsidRPr="00E73929" w:rsidRDefault="00E73929" w:rsidP="00E73929">
      <w:pPr>
        <w:spacing w:after="0" w:line="240" w:lineRule="auto"/>
        <w:ind w:left="2835"/>
        <w:jc w:val="left"/>
        <w:rPr>
          <w:lang w:val="pt-BR"/>
        </w:rPr>
      </w:pPr>
      <w:r w:rsidRPr="00E73929">
        <w:rPr>
          <w:lang w:val="pt-BR"/>
        </w:rPr>
        <w:t>NET "p[4]" IOSTANDARD = LVCMOS33;</w:t>
      </w:r>
    </w:p>
    <w:p w:rsidR="00E73929" w:rsidRPr="00E73929" w:rsidRDefault="00E73929" w:rsidP="00E73929">
      <w:pPr>
        <w:spacing w:after="0" w:line="240" w:lineRule="auto"/>
        <w:ind w:left="2835"/>
        <w:jc w:val="left"/>
        <w:rPr>
          <w:lang w:val="pt-BR"/>
        </w:rPr>
      </w:pPr>
      <w:r w:rsidRPr="00E73929">
        <w:rPr>
          <w:lang w:val="pt-BR"/>
        </w:rPr>
        <w:t>NET "p[3]" IOSTANDARD = LVCMOS33;</w:t>
      </w:r>
    </w:p>
    <w:p w:rsidR="00E73929" w:rsidRPr="00E73929" w:rsidRDefault="00E73929" w:rsidP="00E73929">
      <w:pPr>
        <w:spacing w:after="0" w:line="240" w:lineRule="auto"/>
        <w:ind w:left="2835"/>
        <w:jc w:val="left"/>
        <w:rPr>
          <w:lang w:val="pt-BR"/>
        </w:rPr>
      </w:pPr>
      <w:r w:rsidRPr="00E73929">
        <w:rPr>
          <w:lang w:val="pt-BR"/>
        </w:rPr>
        <w:t>NET "p[2]" IOSTANDARD = LVCMOS33;</w:t>
      </w:r>
    </w:p>
    <w:p w:rsidR="00E73929" w:rsidRPr="00E73929" w:rsidRDefault="00E73929" w:rsidP="00E73929">
      <w:pPr>
        <w:spacing w:after="0" w:line="240" w:lineRule="auto"/>
        <w:ind w:left="2835"/>
        <w:jc w:val="left"/>
        <w:rPr>
          <w:lang w:val="pt-BR"/>
        </w:rPr>
      </w:pPr>
      <w:r w:rsidRPr="00E73929">
        <w:rPr>
          <w:lang w:val="pt-BR"/>
        </w:rPr>
        <w:lastRenderedPageBreak/>
        <w:t>NET "p[1]" IOSTANDARD = LVCMOS33;</w:t>
      </w:r>
    </w:p>
    <w:p w:rsidR="00E73929" w:rsidRPr="00E73929" w:rsidRDefault="00E73929" w:rsidP="00E73929">
      <w:pPr>
        <w:spacing w:after="0" w:line="240" w:lineRule="auto"/>
        <w:ind w:left="2835"/>
        <w:jc w:val="left"/>
        <w:rPr>
          <w:lang w:val="pt-BR"/>
        </w:rPr>
      </w:pPr>
      <w:r w:rsidRPr="00E73929">
        <w:rPr>
          <w:lang w:val="pt-BR"/>
        </w:rPr>
        <w:t>NET "p[0]" IOSTANDARD = LVCMOS33;</w:t>
      </w:r>
    </w:p>
    <w:p w:rsidR="00E73929" w:rsidRPr="00E73929" w:rsidRDefault="00E73929" w:rsidP="00E73929">
      <w:pPr>
        <w:spacing w:after="0" w:line="240" w:lineRule="auto"/>
        <w:ind w:left="2835"/>
        <w:jc w:val="left"/>
        <w:rPr>
          <w:lang w:val="pt-BR"/>
        </w:rPr>
      </w:pPr>
      <w:r w:rsidRPr="00E73929">
        <w:rPr>
          <w:lang w:val="pt-BR"/>
        </w:rPr>
        <w:t>NET "A[0]" IOSTANDARD = LVCMOS33;</w:t>
      </w:r>
    </w:p>
    <w:p w:rsidR="00E73929" w:rsidRPr="00E73929" w:rsidRDefault="00E73929" w:rsidP="00E73929">
      <w:pPr>
        <w:spacing w:after="0" w:line="240" w:lineRule="auto"/>
        <w:ind w:left="2835"/>
        <w:jc w:val="left"/>
        <w:rPr>
          <w:lang w:val="pt-BR"/>
        </w:rPr>
      </w:pPr>
      <w:r w:rsidRPr="00E73929">
        <w:rPr>
          <w:lang w:val="pt-BR"/>
        </w:rPr>
        <w:t>NET "A[1]" IOSTANDARD = LVCMOS33;</w:t>
      </w:r>
    </w:p>
    <w:p w:rsidR="00E73929" w:rsidRPr="00E73929" w:rsidRDefault="00E73929" w:rsidP="00E73929">
      <w:pPr>
        <w:spacing w:after="0" w:line="240" w:lineRule="auto"/>
        <w:ind w:left="2835"/>
        <w:jc w:val="left"/>
        <w:rPr>
          <w:lang w:val="pt-BR"/>
        </w:rPr>
      </w:pPr>
      <w:r w:rsidRPr="00E73929">
        <w:rPr>
          <w:lang w:val="pt-BR"/>
        </w:rPr>
        <w:t>NET "A[2]" IOSTANDARD = LVCMOS33;</w:t>
      </w:r>
    </w:p>
    <w:p w:rsidR="00E73929" w:rsidRPr="00E73929" w:rsidRDefault="00E73929" w:rsidP="00E73929">
      <w:pPr>
        <w:spacing w:after="0" w:line="240" w:lineRule="auto"/>
        <w:ind w:left="2835"/>
        <w:jc w:val="left"/>
        <w:rPr>
          <w:lang w:val="pt-BR"/>
        </w:rPr>
      </w:pPr>
      <w:r w:rsidRPr="00E73929">
        <w:rPr>
          <w:lang w:val="pt-BR"/>
        </w:rPr>
        <w:t>NET "A[3]" IOSTANDARD = LVCMOS33;</w:t>
      </w:r>
    </w:p>
    <w:p w:rsidR="00E73929" w:rsidRPr="00E73929" w:rsidRDefault="00E73929" w:rsidP="00E73929">
      <w:pPr>
        <w:spacing w:after="0" w:line="240" w:lineRule="auto"/>
        <w:ind w:left="2835"/>
        <w:jc w:val="left"/>
        <w:rPr>
          <w:lang w:val="pt-BR"/>
        </w:rPr>
      </w:pPr>
    </w:p>
    <w:p w:rsidR="00E73929" w:rsidRDefault="00E73929" w:rsidP="00E73929">
      <w:pPr>
        <w:spacing w:after="0" w:line="240" w:lineRule="auto"/>
        <w:ind w:left="2835"/>
        <w:jc w:val="left"/>
      </w:pPr>
      <w:r>
        <w:t xml:space="preserve"># </w:t>
      </w:r>
      <w:proofErr w:type="spellStart"/>
      <w:r>
        <w:t>PlanAhead</w:t>
      </w:r>
      <w:proofErr w:type="spellEnd"/>
      <w:r>
        <w:t xml:space="preserve"> Generated physical constraints </w:t>
      </w:r>
    </w:p>
    <w:p w:rsidR="00E73929" w:rsidRDefault="00E73929" w:rsidP="00E73929">
      <w:pPr>
        <w:spacing w:after="0" w:line="240" w:lineRule="auto"/>
        <w:ind w:left="2835"/>
        <w:jc w:val="left"/>
      </w:pPr>
    </w:p>
    <w:p w:rsidR="00E73929" w:rsidRDefault="00E73929" w:rsidP="00E73929">
      <w:pPr>
        <w:spacing w:after="0" w:line="240" w:lineRule="auto"/>
        <w:ind w:left="2835"/>
        <w:jc w:val="left"/>
      </w:pPr>
      <w:r>
        <w:t>NET "</w:t>
      </w:r>
      <w:proofErr w:type="gramStart"/>
      <w:r>
        <w:t>A[</w:t>
      </w:r>
      <w:proofErr w:type="gramEnd"/>
      <w:r>
        <w:t>5]" LOC = T9;</w:t>
      </w:r>
    </w:p>
    <w:p w:rsidR="00E73929" w:rsidRDefault="00E73929" w:rsidP="00E73929">
      <w:pPr>
        <w:spacing w:after="0" w:line="240" w:lineRule="auto"/>
        <w:ind w:left="2835"/>
        <w:jc w:val="left"/>
      </w:pPr>
      <w:r>
        <w:t>NET "</w:t>
      </w:r>
      <w:proofErr w:type="gramStart"/>
      <w:r>
        <w:t>A[</w:t>
      </w:r>
      <w:proofErr w:type="gramEnd"/>
      <w:r>
        <w:t>4]" LOC = V9;</w:t>
      </w:r>
    </w:p>
    <w:p w:rsidR="00E73929" w:rsidRDefault="00E73929" w:rsidP="00E73929">
      <w:pPr>
        <w:spacing w:after="0" w:line="240" w:lineRule="auto"/>
        <w:ind w:left="2835"/>
        <w:jc w:val="left"/>
      </w:pPr>
      <w:r>
        <w:t>NET "</w:t>
      </w:r>
      <w:proofErr w:type="gramStart"/>
      <w:r>
        <w:t>A[</w:t>
      </w:r>
      <w:proofErr w:type="gramEnd"/>
      <w:r>
        <w:t>3]" LOC = M8;</w:t>
      </w:r>
    </w:p>
    <w:p w:rsidR="00E73929" w:rsidRDefault="00E73929" w:rsidP="00E73929">
      <w:pPr>
        <w:spacing w:after="0" w:line="240" w:lineRule="auto"/>
        <w:ind w:left="2835"/>
        <w:jc w:val="left"/>
      </w:pPr>
      <w:r>
        <w:t>NET "</w:t>
      </w:r>
      <w:proofErr w:type="gramStart"/>
      <w:r>
        <w:t>A[</w:t>
      </w:r>
      <w:proofErr w:type="gramEnd"/>
      <w:r>
        <w:t>2]" LOC = N8;</w:t>
      </w:r>
    </w:p>
    <w:p w:rsidR="00E73929" w:rsidRDefault="00E73929" w:rsidP="00E73929">
      <w:pPr>
        <w:spacing w:after="0" w:line="240" w:lineRule="auto"/>
        <w:ind w:left="2835"/>
        <w:jc w:val="left"/>
      </w:pPr>
      <w:r>
        <w:t>NET "</w:t>
      </w:r>
      <w:proofErr w:type="gramStart"/>
      <w:r>
        <w:t>A[</w:t>
      </w:r>
      <w:proofErr w:type="gramEnd"/>
      <w:r>
        <w:t>1]" LOC = U8;</w:t>
      </w:r>
    </w:p>
    <w:p w:rsidR="00E73929" w:rsidRDefault="00E73929" w:rsidP="00E73929">
      <w:pPr>
        <w:spacing w:after="0" w:line="240" w:lineRule="auto"/>
        <w:ind w:left="2835"/>
        <w:jc w:val="left"/>
      </w:pPr>
      <w:r>
        <w:t>NET "</w:t>
      </w:r>
      <w:proofErr w:type="gramStart"/>
      <w:r>
        <w:t>A[</w:t>
      </w:r>
      <w:proofErr w:type="gramEnd"/>
      <w:r>
        <w:t>0]" LOC = V8;</w:t>
      </w:r>
    </w:p>
    <w:p w:rsidR="00E73929" w:rsidRDefault="00E73929" w:rsidP="00E73929">
      <w:pPr>
        <w:spacing w:after="0" w:line="240" w:lineRule="auto"/>
        <w:ind w:left="2835"/>
        <w:jc w:val="left"/>
      </w:pPr>
      <w:r>
        <w:t>NET "</w:t>
      </w:r>
      <w:proofErr w:type="gramStart"/>
      <w:r>
        <w:t>p[</w:t>
      </w:r>
      <w:proofErr w:type="gramEnd"/>
      <w:r>
        <w:t>7]" LOC = T11;</w:t>
      </w:r>
    </w:p>
    <w:p w:rsidR="00E73929" w:rsidRDefault="00E73929" w:rsidP="00E73929">
      <w:pPr>
        <w:spacing w:after="0" w:line="240" w:lineRule="auto"/>
        <w:ind w:left="2835"/>
        <w:jc w:val="left"/>
      </w:pPr>
      <w:r>
        <w:t>NET "</w:t>
      </w:r>
      <w:proofErr w:type="gramStart"/>
      <w:r>
        <w:t>p[</w:t>
      </w:r>
      <w:proofErr w:type="gramEnd"/>
      <w:r>
        <w:t>6]" LOC = R11;</w:t>
      </w:r>
    </w:p>
    <w:p w:rsidR="00E73929" w:rsidRDefault="00E73929" w:rsidP="00E73929">
      <w:pPr>
        <w:spacing w:after="0" w:line="240" w:lineRule="auto"/>
        <w:ind w:left="2835"/>
        <w:jc w:val="left"/>
      </w:pPr>
      <w:r>
        <w:t>NET "</w:t>
      </w:r>
      <w:proofErr w:type="gramStart"/>
      <w:r>
        <w:t>p[</w:t>
      </w:r>
      <w:proofErr w:type="gramEnd"/>
      <w:r>
        <w:t>5]" LOC = N11;</w:t>
      </w:r>
    </w:p>
    <w:p w:rsidR="00E73929" w:rsidRDefault="00E73929" w:rsidP="00E73929">
      <w:pPr>
        <w:spacing w:after="0" w:line="240" w:lineRule="auto"/>
        <w:ind w:left="2835"/>
        <w:jc w:val="left"/>
      </w:pPr>
      <w:r>
        <w:t>NET "</w:t>
      </w:r>
      <w:proofErr w:type="gramStart"/>
      <w:r>
        <w:t>p[</w:t>
      </w:r>
      <w:proofErr w:type="gramEnd"/>
      <w:r>
        <w:t>4]" LOC = M11;</w:t>
      </w:r>
    </w:p>
    <w:p w:rsidR="00E73929" w:rsidRDefault="00E73929" w:rsidP="00E73929">
      <w:pPr>
        <w:spacing w:after="0" w:line="240" w:lineRule="auto"/>
        <w:ind w:left="2835"/>
        <w:jc w:val="left"/>
      </w:pPr>
      <w:r>
        <w:t>NET "</w:t>
      </w:r>
      <w:proofErr w:type="gramStart"/>
      <w:r>
        <w:t>p[</w:t>
      </w:r>
      <w:proofErr w:type="gramEnd"/>
      <w:r>
        <w:t>3]" LOC = V15;</w:t>
      </w:r>
    </w:p>
    <w:p w:rsidR="00E73929" w:rsidRDefault="00E73929" w:rsidP="00E73929">
      <w:pPr>
        <w:spacing w:after="0" w:line="240" w:lineRule="auto"/>
        <w:ind w:left="2835"/>
        <w:jc w:val="left"/>
      </w:pPr>
      <w:r>
        <w:t>NET "</w:t>
      </w:r>
      <w:proofErr w:type="gramStart"/>
      <w:r>
        <w:t>p[</w:t>
      </w:r>
      <w:proofErr w:type="gramEnd"/>
      <w:r>
        <w:t>2]" LOC = U15;</w:t>
      </w:r>
    </w:p>
    <w:p w:rsidR="00E73929" w:rsidRDefault="00E73929" w:rsidP="00E73929">
      <w:pPr>
        <w:spacing w:after="0" w:line="240" w:lineRule="auto"/>
        <w:ind w:left="2835"/>
        <w:jc w:val="left"/>
      </w:pPr>
      <w:r>
        <w:t>NET "</w:t>
      </w:r>
      <w:proofErr w:type="gramStart"/>
      <w:r>
        <w:t>p[</w:t>
      </w:r>
      <w:proofErr w:type="gramEnd"/>
      <w:r>
        <w:t>1]" LOC = V16;</w:t>
      </w:r>
    </w:p>
    <w:p w:rsidR="00E73929" w:rsidRPr="00E73929" w:rsidRDefault="00E73929" w:rsidP="00E73929">
      <w:pPr>
        <w:spacing w:after="0" w:line="240" w:lineRule="auto"/>
        <w:ind w:left="2835"/>
        <w:jc w:val="left"/>
      </w:pPr>
      <w:r>
        <w:t>NET "</w:t>
      </w:r>
      <w:proofErr w:type="gramStart"/>
      <w:r>
        <w:t>p[</w:t>
      </w:r>
      <w:proofErr w:type="gramEnd"/>
      <w:r>
        <w:t>0]" LOC = U16;</w:t>
      </w:r>
      <w:r>
        <w:br w:type="page"/>
      </w:r>
    </w:p>
    <w:p w:rsidR="00EF5D1E" w:rsidRPr="00E73929" w:rsidRDefault="00EF5D1E" w:rsidP="00E73929">
      <w:pPr>
        <w:pStyle w:val="Ttulo2"/>
      </w:pPr>
      <w:r w:rsidRPr="00E73929">
        <w:lastRenderedPageBreak/>
        <w:t>Task 2:</w:t>
      </w:r>
      <w:bookmarkEnd w:id="6"/>
    </w:p>
    <w:p w:rsidR="00EF5D1E" w:rsidRPr="00E73929" w:rsidRDefault="00EF5D1E" w:rsidP="00EF5D1E">
      <w:pPr>
        <w:pBdr>
          <w:bottom w:val="single" w:sz="4" w:space="1" w:color="auto"/>
        </w:pBdr>
        <w:spacing w:after="0" w:line="480" w:lineRule="auto"/>
        <w:rPr>
          <w:rFonts w:cs="Times New Roman"/>
          <w:szCs w:val="24"/>
        </w:rPr>
      </w:pPr>
      <w:r w:rsidRPr="00E73929">
        <w:rPr>
          <w:rFonts w:cs="Times New Roman"/>
          <w:szCs w:val="24"/>
        </w:rPr>
        <w:t xml:space="preserve">Download the Data Sheets of the </w:t>
      </w:r>
      <w:r w:rsidRPr="00E73929">
        <w:rPr>
          <w:rFonts w:cs="Times New Roman"/>
          <w:b/>
          <w:szCs w:val="24"/>
        </w:rPr>
        <w:t>SN74ALS163 Synchronous 4-Bit Binary Counter</w:t>
      </w:r>
      <w:r w:rsidRPr="00E73929">
        <w:rPr>
          <w:rFonts w:cs="Times New Roman"/>
          <w:szCs w:val="24"/>
        </w:rPr>
        <w:t xml:space="preserve"> from Texas Instruments' Web site. Use the available </w:t>
      </w:r>
      <w:r w:rsidRPr="00E73929">
        <w:rPr>
          <w:rFonts w:cs="Times New Roman"/>
          <w:b/>
          <w:szCs w:val="24"/>
        </w:rPr>
        <w:t xml:space="preserve">CAD tools to design, simulate and compile a functionally </w:t>
      </w:r>
      <w:r w:rsidRPr="00E73929">
        <w:rPr>
          <w:rFonts w:cs="Times New Roman"/>
          <w:szCs w:val="24"/>
        </w:rPr>
        <w:t xml:space="preserve">equivalent circuit on your </w:t>
      </w:r>
      <w:r w:rsidRPr="00E73929">
        <w:rPr>
          <w:rFonts w:cs="Times New Roman"/>
          <w:b/>
          <w:szCs w:val="24"/>
        </w:rPr>
        <w:t>Xilinx Spartan-6 chip</w:t>
      </w:r>
      <w:r w:rsidRPr="00E73929">
        <w:rPr>
          <w:rFonts w:cs="Times New Roman"/>
          <w:szCs w:val="24"/>
        </w:rPr>
        <w:t xml:space="preserve">. However, downloading the bit file to your </w:t>
      </w:r>
      <w:proofErr w:type="spellStart"/>
      <w:r w:rsidRPr="00E73929">
        <w:rPr>
          <w:rFonts w:cs="Times New Roman"/>
          <w:szCs w:val="24"/>
        </w:rPr>
        <w:t>Nexys</w:t>
      </w:r>
      <w:proofErr w:type="spellEnd"/>
      <w:r w:rsidRPr="00E73929">
        <w:rPr>
          <w:rFonts w:cs="Times New Roman"/>
          <w:szCs w:val="24"/>
        </w:rPr>
        <w:t xml:space="preserve"> 3 Board is </w:t>
      </w:r>
      <w:r w:rsidRPr="00E73929">
        <w:rPr>
          <w:rFonts w:cs="Times New Roman"/>
          <w:b/>
          <w:szCs w:val="24"/>
        </w:rPr>
        <w:t>NOT</w:t>
      </w:r>
      <w:r w:rsidRPr="00E73929">
        <w:rPr>
          <w:rFonts w:cs="Times New Roman"/>
          <w:szCs w:val="24"/>
        </w:rPr>
        <w:t xml:space="preserve"> required. </w:t>
      </w:r>
    </w:p>
    <w:p w:rsidR="00EF5D1E" w:rsidRPr="00E73929" w:rsidRDefault="00EF5D1E" w:rsidP="00EF5D1E">
      <w:pPr>
        <w:pBdr>
          <w:top w:val="single" w:sz="4" w:space="1" w:color="auto"/>
        </w:pBdr>
        <w:spacing w:after="0" w:line="480" w:lineRule="auto"/>
        <w:rPr>
          <w:rFonts w:cs="Times New Roman"/>
          <w:szCs w:val="24"/>
        </w:rPr>
      </w:pPr>
    </w:p>
    <w:p w:rsidR="00EF5D1E" w:rsidRPr="00E73929" w:rsidRDefault="00EF5D1E" w:rsidP="00EF5D1E">
      <w:pPr>
        <w:pStyle w:val="Ttulo1"/>
        <w:rPr>
          <w:rFonts w:cs="Times New Roman"/>
        </w:rPr>
      </w:pPr>
      <w:bookmarkStart w:id="7" w:name="_Toc388474898"/>
      <w:r w:rsidRPr="00E73929">
        <w:rPr>
          <w:rFonts w:cs="Times New Roman"/>
        </w:rPr>
        <w:t>Algorithm of SN74ALS163 Synchronous 4-Bit Binary Counter</w:t>
      </w:r>
      <w:bookmarkEnd w:id="7"/>
    </w:p>
    <w:p w:rsidR="00EF5D1E" w:rsidRPr="00E73929" w:rsidRDefault="00EF5D1E" w:rsidP="00EF5D1E">
      <w:pPr>
        <w:rPr>
          <w:rFonts w:cs="Times New Roman"/>
        </w:rPr>
      </w:pPr>
    </w:p>
    <w:p w:rsidR="00EF5D1E" w:rsidRPr="00E73929" w:rsidRDefault="00EF5D1E" w:rsidP="00EF5D1E">
      <w:pPr>
        <w:rPr>
          <w:rFonts w:cs="Times New Roman"/>
        </w:rPr>
      </w:pPr>
      <w:r w:rsidRPr="00E73929">
        <w:rPr>
          <w:rFonts w:cs="Times New Roman"/>
        </w:rPr>
        <w:tab/>
        <w:t xml:space="preserve">The task </w:t>
      </w:r>
      <w:r w:rsidR="00CE7BA7" w:rsidRPr="00E73929">
        <w:rPr>
          <w:rFonts w:cs="Times New Roman"/>
        </w:rPr>
        <w:t>elaborates</w:t>
      </w:r>
      <w:r w:rsidRPr="00E73929">
        <w:rPr>
          <w:rFonts w:cs="Times New Roman"/>
        </w:rPr>
        <w:t xml:space="preserve"> the functionally equivalent circuit of SN74ALS163 Synchronous 4-Bit Binary Counter. </w:t>
      </w:r>
      <w:r w:rsidR="00CE7BA7" w:rsidRPr="00E73929">
        <w:rPr>
          <w:rFonts w:cs="Times New Roman"/>
        </w:rPr>
        <w:t>To</w:t>
      </w:r>
      <w:r w:rsidRPr="00E73929">
        <w:rPr>
          <w:rFonts w:cs="Times New Roman"/>
        </w:rPr>
        <w:t xml:space="preserve"> execute this task, we have some inputs and outputs. Look the figure </w:t>
      </w:r>
      <w:r w:rsidR="00CE7BA7" w:rsidRPr="00E73929">
        <w:rPr>
          <w:rFonts w:cs="Times New Roman"/>
        </w:rPr>
        <w:t>below</w:t>
      </w:r>
      <w:r w:rsidRPr="00E73929">
        <w:rPr>
          <w:rFonts w:cs="Times New Roman"/>
        </w:rPr>
        <w:t>.</w:t>
      </w:r>
    </w:p>
    <w:p w:rsidR="00EF5D1E" w:rsidRPr="00E73929" w:rsidRDefault="00EF5D1E" w:rsidP="00CE7BA7">
      <w:pPr>
        <w:spacing w:after="0"/>
        <w:jc w:val="center"/>
        <w:rPr>
          <w:rFonts w:cs="Times New Roman"/>
          <w:szCs w:val="24"/>
        </w:rPr>
      </w:pPr>
      <w:r w:rsidRPr="00E73929">
        <w:rPr>
          <w:rFonts w:cs="Times New Roman"/>
          <w:noProof/>
          <w:szCs w:val="24"/>
        </w:rPr>
        <w:drawing>
          <wp:inline distT="0" distB="0" distL="0" distR="0">
            <wp:extent cx="2194560" cy="2377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2377440"/>
                    </a:xfrm>
                    <a:prstGeom prst="rect">
                      <a:avLst/>
                    </a:prstGeom>
                    <a:noFill/>
                    <a:ln>
                      <a:noFill/>
                    </a:ln>
                  </pic:spPr>
                </pic:pic>
              </a:graphicData>
            </a:graphic>
          </wp:inline>
        </w:drawing>
      </w:r>
    </w:p>
    <w:p w:rsidR="00CE7BA7" w:rsidRPr="00E73929" w:rsidRDefault="00CE7BA7" w:rsidP="00EF5D1E">
      <w:pPr>
        <w:jc w:val="center"/>
        <w:rPr>
          <w:rFonts w:cs="Times New Roman"/>
          <w:szCs w:val="24"/>
        </w:rPr>
      </w:pPr>
      <w:r w:rsidRPr="00E73929">
        <w:rPr>
          <w:rFonts w:cs="Times New Roman"/>
          <w:b/>
          <w:noProof/>
          <w:sz w:val="20"/>
          <w:szCs w:val="20"/>
        </w:rPr>
        <w:t>SN74ALS163</w:t>
      </w:r>
    </w:p>
    <w:p w:rsidR="00EF5D1E" w:rsidRPr="00E73929" w:rsidRDefault="00EF5D1E" w:rsidP="00EF5D1E">
      <w:pPr>
        <w:rPr>
          <w:rFonts w:cs="Times New Roman"/>
          <w:szCs w:val="24"/>
        </w:rPr>
      </w:pPr>
      <w:r w:rsidRPr="00E73929">
        <w:rPr>
          <w:rFonts w:cs="Times New Roman"/>
          <w:szCs w:val="24"/>
        </w:rPr>
        <w:tab/>
        <w:t>The counter can be present to any number between 0 and 15. Furthermore, it can start with any number between these numbers. It is possible because we can set up a low level at the load (LOAD). Consequently, the initial count will be the value in the input A, B, C, D. The CLR input when active in low can clear the count to 0000. Also, we have the inputs ENP and ENT that are conditional to count because both must be high to count and ENT is a conditional to enable RCO. RCO, always produce</w:t>
      </w:r>
      <w:r w:rsidR="00CE7BA7" w:rsidRPr="00E73929">
        <w:rPr>
          <w:rFonts w:cs="Times New Roman"/>
          <w:szCs w:val="24"/>
        </w:rPr>
        <w:t>s</w:t>
      </w:r>
      <w:r w:rsidRPr="00E73929">
        <w:rPr>
          <w:rFonts w:cs="Times New Roman"/>
          <w:szCs w:val="24"/>
        </w:rPr>
        <w:t xml:space="preserve"> </w:t>
      </w:r>
      <w:r w:rsidR="00CE7BA7" w:rsidRPr="00E73929">
        <w:rPr>
          <w:rFonts w:cs="Times New Roman"/>
          <w:szCs w:val="24"/>
        </w:rPr>
        <w:t xml:space="preserve">a </w:t>
      </w:r>
      <w:r w:rsidRPr="00E73929">
        <w:rPr>
          <w:rFonts w:cs="Times New Roman"/>
          <w:szCs w:val="24"/>
        </w:rPr>
        <w:t>high-level pulse while the count is 15.</w:t>
      </w:r>
    </w:p>
    <w:p w:rsidR="00EF5D1E" w:rsidRPr="00E73929" w:rsidRDefault="00EF5D1E" w:rsidP="00EF5D1E">
      <w:pPr>
        <w:rPr>
          <w:rFonts w:cs="Times New Roman"/>
        </w:rPr>
      </w:pPr>
      <w:r w:rsidRPr="00E73929">
        <w:rPr>
          <w:rFonts w:cs="Times New Roman"/>
          <w:szCs w:val="24"/>
        </w:rPr>
        <w:t xml:space="preserve"> </w:t>
      </w:r>
      <w:r w:rsidR="003371B1" w:rsidRPr="00E73929">
        <w:rPr>
          <w:rFonts w:cs="Times New Roman"/>
          <w:szCs w:val="24"/>
        </w:rPr>
        <w:tab/>
        <w:t xml:space="preserve">I developed a </w:t>
      </w:r>
      <w:r w:rsidR="00CE7BA7" w:rsidRPr="00E73929">
        <w:rPr>
          <w:rFonts w:cs="Times New Roman"/>
          <w:szCs w:val="24"/>
        </w:rPr>
        <w:t xml:space="preserve">finite </w:t>
      </w:r>
      <w:r w:rsidR="003371B1" w:rsidRPr="00E73929">
        <w:rPr>
          <w:rFonts w:cs="Times New Roman"/>
          <w:szCs w:val="24"/>
        </w:rPr>
        <w:t>state machine to reproduce the f</w:t>
      </w:r>
      <w:r w:rsidR="003371B1" w:rsidRPr="00E73929">
        <w:rPr>
          <w:rFonts w:cs="Times New Roman"/>
        </w:rPr>
        <w:t>unctionally equivalent circuit of SN74ALS163.</w:t>
      </w:r>
      <w:r w:rsidR="0053311D" w:rsidRPr="00E73929">
        <w:rPr>
          <w:rFonts w:cs="Times New Roman"/>
        </w:rPr>
        <w:t xml:space="preserve"> </w:t>
      </w:r>
      <w:r w:rsidR="00CE7BA7" w:rsidRPr="00E73929">
        <w:rPr>
          <w:rFonts w:cs="Times New Roman"/>
        </w:rPr>
        <w:t>To</w:t>
      </w:r>
      <w:r w:rsidR="0053311D" w:rsidRPr="00E73929">
        <w:rPr>
          <w:rFonts w:cs="Times New Roman"/>
        </w:rPr>
        <w:t xml:space="preserve"> test the operation, I create</w:t>
      </w:r>
      <w:r w:rsidR="00CE7BA7" w:rsidRPr="00E73929">
        <w:rPr>
          <w:rFonts w:cs="Times New Roman"/>
        </w:rPr>
        <w:t>d</w:t>
      </w:r>
      <w:r w:rsidR="0053311D" w:rsidRPr="00E73929">
        <w:rPr>
          <w:rFonts w:cs="Times New Roman"/>
        </w:rPr>
        <w:t xml:space="preserve"> a file .do to test the correct operation.</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lastRenderedPageBreak/>
        <w:t>I checked the CLR. When it is the low-level, the output must be 0000;</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 xml:space="preserve">I checked the LOAD. When the load is in the low-level, the input: A, B, C, and D is copied to the output: </w:t>
      </w:r>
      <w:proofErr w:type="spellStart"/>
      <w:r w:rsidRPr="00E73929">
        <w:rPr>
          <w:rFonts w:cs="Times New Roman"/>
        </w:rPr>
        <w:t>Qa</w:t>
      </w:r>
      <w:proofErr w:type="spellEnd"/>
      <w:r w:rsidRPr="00E73929">
        <w:rPr>
          <w:rFonts w:cs="Times New Roman"/>
        </w:rPr>
        <w:t xml:space="preserve">, </w:t>
      </w:r>
      <w:proofErr w:type="spellStart"/>
      <w:r w:rsidRPr="00E73929">
        <w:rPr>
          <w:rFonts w:cs="Times New Roman"/>
        </w:rPr>
        <w:t>Qb</w:t>
      </w:r>
      <w:proofErr w:type="spellEnd"/>
      <w:r w:rsidRPr="00E73929">
        <w:rPr>
          <w:rFonts w:cs="Times New Roman"/>
        </w:rPr>
        <w:t xml:space="preserve">, </w:t>
      </w:r>
      <w:proofErr w:type="gramStart"/>
      <w:r w:rsidRPr="00E73929">
        <w:rPr>
          <w:rFonts w:cs="Times New Roman"/>
        </w:rPr>
        <w:t>Qc</w:t>
      </w:r>
      <w:proofErr w:type="gramEnd"/>
      <w:r w:rsidRPr="00E73929">
        <w:rPr>
          <w:rFonts w:cs="Times New Roman"/>
        </w:rPr>
        <w:t xml:space="preserve">, and </w:t>
      </w:r>
      <w:proofErr w:type="spellStart"/>
      <w:r w:rsidRPr="00E73929">
        <w:rPr>
          <w:rFonts w:cs="Times New Roman"/>
        </w:rPr>
        <w:t>Qd</w:t>
      </w:r>
      <w:proofErr w:type="spellEnd"/>
      <w:r w:rsidRPr="00E73929">
        <w:rPr>
          <w:rFonts w:cs="Times New Roman"/>
        </w:rPr>
        <w:t>.</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I checked the RCO because it should be high-level when the output is 1111 = “15”.</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I checked the inputs: ENP and ENT because the counter just can work when the ENP and ENT if high-level. In case it doesn’t happen, the output cannot change.</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Finally, checked the all counter states.</w:t>
      </w:r>
    </w:p>
    <w:p w:rsidR="00F27B4F" w:rsidRPr="00E73929" w:rsidRDefault="00F27B4F" w:rsidP="00F27B4F">
      <w:pPr>
        <w:pStyle w:val="Ttulo1"/>
        <w:rPr>
          <w:rFonts w:cs="Times New Roman"/>
        </w:rPr>
      </w:pPr>
      <w:bookmarkStart w:id="8" w:name="_Toc388474899"/>
      <w:r w:rsidRPr="00E73929">
        <w:rPr>
          <w:rFonts w:cs="Times New Roman"/>
        </w:rPr>
        <w:t>VHDL</w:t>
      </w:r>
      <w:bookmarkEnd w:id="8"/>
    </w:p>
    <w:p w:rsidR="00F27B4F" w:rsidRPr="00E73929" w:rsidRDefault="00F27B4F" w:rsidP="00F27B4F">
      <w:pPr>
        <w:rPr>
          <w:rFonts w:cs="Times New Roman"/>
        </w:rPr>
      </w:pPr>
    </w:p>
    <w:p w:rsidR="00F27B4F" w:rsidRPr="00E73929" w:rsidRDefault="00F27B4F" w:rsidP="00F27B4F">
      <w:pPr>
        <w:spacing w:line="240" w:lineRule="auto"/>
        <w:rPr>
          <w:rFonts w:cs="Times New Roman"/>
        </w:rPr>
      </w:pPr>
      <w:r w:rsidRPr="00E73929">
        <w:rPr>
          <w:rFonts w:cs="Times New Roman"/>
        </w:rPr>
        <w:tab/>
        <w:t>The file .</w:t>
      </w:r>
      <w:proofErr w:type="spellStart"/>
      <w:r w:rsidRPr="00E73929">
        <w:rPr>
          <w:rFonts w:cs="Times New Roman"/>
        </w:rPr>
        <w:t>vhd</w:t>
      </w:r>
      <w:proofErr w:type="spellEnd"/>
      <w:r w:rsidRPr="00E73929">
        <w:rPr>
          <w:rFonts w:cs="Times New Roman"/>
        </w:rPr>
        <w:t xml:space="preserve"> is attached.</w:t>
      </w:r>
    </w:p>
    <w:p w:rsidR="00F27B4F" w:rsidRPr="00E73929" w:rsidRDefault="00F27B4F" w:rsidP="00F27B4F">
      <w:pPr>
        <w:spacing w:line="240" w:lineRule="auto"/>
        <w:rPr>
          <w:rFonts w:cs="Times New Roman"/>
        </w:rPr>
      </w:pPr>
    </w:p>
    <w:p w:rsidR="00F27B4F" w:rsidRPr="00E73929" w:rsidRDefault="00F27B4F" w:rsidP="00F27B4F">
      <w:pPr>
        <w:pStyle w:val="Ttulo1"/>
        <w:rPr>
          <w:rFonts w:cs="Times New Roman"/>
        </w:rPr>
      </w:pPr>
      <w:bookmarkStart w:id="9" w:name="_Toc388474900"/>
      <w:r w:rsidRPr="00E73929">
        <w:rPr>
          <w:rFonts w:cs="Times New Roman"/>
        </w:rPr>
        <w:t>Simulation - Wave</w:t>
      </w:r>
      <w:bookmarkEnd w:id="9"/>
    </w:p>
    <w:p w:rsidR="00F27B4F" w:rsidRPr="00E73929" w:rsidRDefault="00F27B4F" w:rsidP="00F27B4F">
      <w:pPr>
        <w:spacing w:line="240" w:lineRule="auto"/>
        <w:rPr>
          <w:rFonts w:cs="Times New Roman"/>
        </w:rPr>
      </w:pPr>
    </w:p>
    <w:p w:rsidR="0053311D" w:rsidRPr="00E73929" w:rsidRDefault="0053311D" w:rsidP="0053311D">
      <w:pPr>
        <w:spacing w:line="240" w:lineRule="auto"/>
        <w:ind w:left="720"/>
        <w:rPr>
          <w:rFonts w:cs="Times New Roman"/>
        </w:rPr>
      </w:pPr>
      <w:r w:rsidRPr="00E73929">
        <w:rPr>
          <w:rFonts w:cs="Times New Roman"/>
        </w:rPr>
        <w:t xml:space="preserve">Look the wave </w:t>
      </w:r>
      <w:r w:rsidR="00CE7BA7" w:rsidRPr="00E73929">
        <w:rPr>
          <w:rFonts w:cs="Times New Roman"/>
        </w:rPr>
        <w:t>below</w:t>
      </w:r>
      <w:r w:rsidRPr="00E73929">
        <w:rPr>
          <w:rFonts w:cs="Times New Roman"/>
        </w:rPr>
        <w:t>:</w:t>
      </w:r>
    </w:p>
    <w:p w:rsidR="0053311D" w:rsidRPr="00E73929" w:rsidRDefault="0053311D" w:rsidP="0053311D">
      <w:pPr>
        <w:spacing w:line="240" w:lineRule="auto"/>
        <w:ind w:left="720"/>
        <w:jc w:val="center"/>
        <w:rPr>
          <w:rFonts w:cs="Times New Roman"/>
        </w:rPr>
      </w:pPr>
      <w:r w:rsidRPr="00E73929">
        <w:rPr>
          <w:rFonts w:cs="Times New Roman"/>
          <w:noProof/>
        </w:rPr>
        <w:drawing>
          <wp:inline distT="0" distB="0" distL="0" distR="0">
            <wp:extent cx="5943600" cy="4267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0F4683" w:rsidRPr="00E73929" w:rsidRDefault="0053311D" w:rsidP="000F4683">
      <w:pPr>
        <w:pStyle w:val="Ttulo1"/>
        <w:rPr>
          <w:rFonts w:cs="Times New Roman"/>
          <w:noProof/>
        </w:rPr>
      </w:pPr>
      <w:r w:rsidRPr="00E73929">
        <w:rPr>
          <w:rFonts w:cs="Times New Roman"/>
        </w:rPr>
        <w:lastRenderedPageBreak/>
        <w:tab/>
      </w:r>
      <w:bookmarkStart w:id="10" w:name="_Toc388474901"/>
      <w:r w:rsidR="000F4683" w:rsidRPr="00E73929">
        <w:rPr>
          <w:rFonts w:cs="Times New Roman"/>
          <w:noProof/>
        </w:rPr>
        <w:t>Simulation</w:t>
      </w:r>
      <w:bookmarkEnd w:id="10"/>
    </w:p>
    <w:p w:rsidR="000F4683" w:rsidRPr="00E73929" w:rsidRDefault="000F4683" w:rsidP="000F4683">
      <w:pPr>
        <w:rPr>
          <w:rFonts w:cs="Times New Roman"/>
          <w:szCs w:val="24"/>
        </w:rPr>
      </w:pPr>
    </w:p>
    <w:p w:rsidR="000F4683" w:rsidRPr="00E73929" w:rsidRDefault="000F4683" w:rsidP="000F4683">
      <w:pPr>
        <w:rPr>
          <w:rFonts w:cs="Times New Roman"/>
          <w:szCs w:val="24"/>
        </w:rPr>
        <w:sectPr w:rsidR="000F4683" w:rsidRPr="00E73929" w:rsidSect="00F04340">
          <w:type w:val="continuous"/>
          <w:pgSz w:w="12240" w:h="15840"/>
          <w:pgMar w:top="1440" w:right="1440" w:bottom="1440" w:left="1440" w:header="720" w:footer="720" w:gutter="0"/>
          <w:cols w:space="720"/>
          <w:docGrid w:linePitch="360"/>
        </w:sectPr>
      </w:pPr>
    </w:p>
    <w:p w:rsidR="000F4683" w:rsidRPr="00E73929" w:rsidRDefault="000F4683" w:rsidP="000F4683">
      <w:pPr>
        <w:rPr>
          <w:rFonts w:cs="Times New Roman"/>
          <w:b/>
          <w:szCs w:val="24"/>
        </w:rPr>
      </w:pPr>
      <w:r w:rsidRPr="00E73929">
        <w:rPr>
          <w:rFonts w:cs="Times New Roman"/>
          <w:b/>
          <w:szCs w:val="24"/>
        </w:rPr>
        <w:lastRenderedPageBreak/>
        <w:t>####################################</w:t>
      </w:r>
    </w:p>
    <w:p w:rsidR="000F4683" w:rsidRPr="00E73929" w:rsidRDefault="000F4683" w:rsidP="000F4683">
      <w:pPr>
        <w:rPr>
          <w:rFonts w:cs="Times New Roman"/>
          <w:b/>
          <w:szCs w:val="24"/>
        </w:rPr>
      </w:pPr>
      <w:r w:rsidRPr="00E73929">
        <w:rPr>
          <w:rFonts w:cs="Times New Roman"/>
          <w:b/>
          <w:szCs w:val="24"/>
        </w:rPr>
        <w:t xml:space="preserve">#    </w:t>
      </w:r>
      <w:r w:rsidR="003E3D44" w:rsidRPr="00E73929">
        <w:rPr>
          <w:rFonts w:cs="Times New Roman"/>
          <w:b/>
          <w:szCs w:val="24"/>
        </w:rPr>
        <w:t xml:space="preserve">   </w:t>
      </w:r>
      <w:r w:rsidRPr="00E73929">
        <w:rPr>
          <w:rFonts w:cs="Times New Roman"/>
          <w:b/>
          <w:szCs w:val="24"/>
        </w:rPr>
        <w:t xml:space="preserve"> </w:t>
      </w:r>
      <w:r w:rsidR="003E3D44" w:rsidRPr="00E73929">
        <w:rPr>
          <w:rFonts w:cs="Times New Roman"/>
          <w:b/>
          <w:szCs w:val="24"/>
        </w:rPr>
        <w:t xml:space="preserve">  </w:t>
      </w:r>
      <w:r w:rsidRPr="00E73929">
        <w:rPr>
          <w:rFonts w:cs="Times New Roman"/>
          <w:b/>
          <w:szCs w:val="24"/>
        </w:rPr>
        <w:t xml:space="preserve">   Macro for the SN7ALS163     </w:t>
      </w:r>
      <w:r w:rsidR="003E3D44" w:rsidRPr="00E73929">
        <w:rPr>
          <w:rFonts w:cs="Times New Roman"/>
          <w:b/>
          <w:szCs w:val="24"/>
        </w:rPr>
        <w:t xml:space="preserve">      </w:t>
      </w:r>
      <w:r w:rsidRPr="00E73929">
        <w:rPr>
          <w:rFonts w:cs="Times New Roman"/>
          <w:b/>
          <w:szCs w:val="24"/>
        </w:rPr>
        <w:t xml:space="preserve"> #</w:t>
      </w:r>
    </w:p>
    <w:p w:rsidR="000F4683" w:rsidRPr="00E73929" w:rsidRDefault="000F4683" w:rsidP="000F4683">
      <w:pPr>
        <w:rPr>
          <w:rFonts w:cs="Times New Roman"/>
          <w:b/>
          <w:szCs w:val="24"/>
        </w:rPr>
      </w:pPr>
      <w:r w:rsidRPr="00E73929">
        <w:rPr>
          <w:rFonts w:cs="Times New Roman"/>
          <w:b/>
          <w:szCs w:val="24"/>
        </w:rPr>
        <w:t>########</w:t>
      </w:r>
      <w:r w:rsidR="003E3D44" w:rsidRPr="00E73929">
        <w:rPr>
          <w:rFonts w:cs="Times New Roman"/>
          <w:b/>
          <w:szCs w:val="24"/>
        </w:rPr>
        <w:t>############################</w:t>
      </w:r>
    </w:p>
    <w:p w:rsidR="000F4683" w:rsidRPr="00E73929" w:rsidRDefault="003E3D44" w:rsidP="000F4683">
      <w:pPr>
        <w:rPr>
          <w:rFonts w:cs="Times New Roman"/>
          <w:szCs w:val="24"/>
        </w:rPr>
      </w:pPr>
      <w:proofErr w:type="gramStart"/>
      <w:r w:rsidRPr="00E73929">
        <w:rPr>
          <w:rFonts w:cs="Times New Roman"/>
          <w:szCs w:val="24"/>
        </w:rPr>
        <w:t>restart</w:t>
      </w:r>
      <w:proofErr w:type="gramEnd"/>
    </w:p>
    <w:p w:rsidR="000F4683" w:rsidRPr="00E73929" w:rsidRDefault="000F4683" w:rsidP="000F4683">
      <w:pPr>
        <w:rPr>
          <w:rFonts w:cs="Times New Roman"/>
          <w:szCs w:val="24"/>
        </w:rPr>
      </w:pPr>
      <w:r w:rsidRPr="00E73929">
        <w:rPr>
          <w:rFonts w:cs="Times New Roman"/>
          <w:szCs w:val="24"/>
        </w:rPr>
        <w:t xml:space="preserve"># </w:t>
      </w:r>
      <w:proofErr w:type="gramStart"/>
      <w:r w:rsidRPr="00E73929">
        <w:rPr>
          <w:rFonts w:cs="Times New Roman"/>
          <w:szCs w:val="24"/>
        </w:rPr>
        <w:t>Generates</w:t>
      </w:r>
      <w:proofErr w:type="gramEnd"/>
      <w:r w:rsidRPr="00E73929">
        <w:rPr>
          <w:rFonts w:cs="Times New Roman"/>
          <w:szCs w:val="24"/>
        </w:rPr>
        <w:t xml:space="preserve"> de clock with T = 20ns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CLK 0 0, 1 10ns -r 20ns</w:t>
      </w:r>
    </w:p>
    <w:p w:rsidR="003E3D44" w:rsidRPr="00E73929" w:rsidRDefault="003E3D44" w:rsidP="000F4683">
      <w:pPr>
        <w:rPr>
          <w:rFonts w:cs="Times New Roman"/>
          <w:szCs w:val="24"/>
        </w:rPr>
      </w:pPr>
    </w:p>
    <w:p w:rsidR="000F4683" w:rsidRPr="00E73929" w:rsidRDefault="000F4683" w:rsidP="000F4683">
      <w:pPr>
        <w:rPr>
          <w:rFonts w:cs="Times New Roman"/>
          <w:b/>
          <w:szCs w:val="24"/>
        </w:rPr>
      </w:pPr>
      <w:r w:rsidRPr="00E73929">
        <w:rPr>
          <w:rFonts w:cs="Times New Roman"/>
          <w:b/>
          <w:szCs w:val="24"/>
        </w:rPr>
        <w:t># Initial Information</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A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B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D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ENT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1</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1</w:t>
      </w:r>
    </w:p>
    <w:p w:rsidR="000F4683" w:rsidRPr="00E73929" w:rsidRDefault="000F4683" w:rsidP="000F4683">
      <w:pPr>
        <w:rPr>
          <w:rFonts w:cs="Times New Roman"/>
          <w:b/>
          <w:szCs w:val="24"/>
        </w:rPr>
      </w:pPr>
      <w:r w:rsidRPr="00E73929">
        <w:rPr>
          <w:rFonts w:cs="Times New Roman"/>
          <w:b/>
          <w:szCs w:val="24"/>
        </w:rPr>
        <w:t># Initial condition for A, B, C, D</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A 1</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B 1</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D 0</w:t>
      </w:r>
    </w:p>
    <w:p w:rsidR="000F4683" w:rsidRPr="00E73929" w:rsidRDefault="000F4683" w:rsidP="000F4683">
      <w:pPr>
        <w:rPr>
          <w:rFonts w:cs="Times New Roman"/>
          <w:b/>
          <w:szCs w:val="24"/>
        </w:rPr>
      </w:pPr>
      <w:r w:rsidRPr="00E73929">
        <w:rPr>
          <w:rFonts w:cs="Times New Roman"/>
          <w:b/>
          <w:szCs w:val="24"/>
        </w:rPr>
        <w:t># Clear test</w:t>
      </w:r>
    </w:p>
    <w:p w:rsidR="000F4683" w:rsidRPr="00E73929" w:rsidRDefault="000F4683" w:rsidP="000F4683">
      <w:pPr>
        <w:rPr>
          <w:rFonts w:cs="Times New Roman"/>
          <w:szCs w:val="24"/>
        </w:rPr>
      </w:pPr>
      <w:proofErr w:type="gramStart"/>
      <w:r w:rsidRPr="00E73929">
        <w:rPr>
          <w:rFonts w:cs="Times New Roman"/>
          <w:szCs w:val="24"/>
        </w:rPr>
        <w:lastRenderedPageBreak/>
        <w:t>run</w:t>
      </w:r>
      <w:proofErr w:type="gramEnd"/>
      <w:r w:rsidRPr="00E73929">
        <w:rPr>
          <w:rFonts w:cs="Times New Roman"/>
          <w:szCs w:val="24"/>
        </w:rPr>
        <w:t xml:space="preserve"> 7ns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0</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1</w:t>
      </w:r>
    </w:p>
    <w:p w:rsidR="003E3D44" w:rsidRPr="00E73929" w:rsidRDefault="003E3D44" w:rsidP="000F4683">
      <w:pPr>
        <w:rPr>
          <w:rFonts w:cs="Times New Roman"/>
          <w:szCs w:val="24"/>
        </w:rPr>
      </w:pPr>
    </w:p>
    <w:p w:rsidR="000F4683" w:rsidRPr="00E73929" w:rsidRDefault="000F4683" w:rsidP="000F4683">
      <w:pPr>
        <w:rPr>
          <w:rFonts w:cs="Times New Roman"/>
          <w:b/>
          <w:szCs w:val="24"/>
        </w:rPr>
      </w:pPr>
      <w:r w:rsidRPr="00E73929">
        <w:rPr>
          <w:rFonts w:cs="Times New Roman"/>
          <w:b/>
          <w:szCs w:val="24"/>
        </w:rPr>
        <w:t># Load of the initial condition</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0</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1</w:t>
      </w:r>
    </w:p>
    <w:p w:rsidR="000F4683" w:rsidRPr="00E73929" w:rsidRDefault="000F4683" w:rsidP="000F4683">
      <w:pPr>
        <w:rPr>
          <w:rFonts w:cs="Times New Roman"/>
          <w:b/>
          <w:szCs w:val="24"/>
        </w:rPr>
      </w:pPr>
      <w:r w:rsidRPr="00E73929">
        <w:rPr>
          <w:rFonts w:cs="Times New Roman"/>
          <w:b/>
          <w:szCs w:val="24"/>
        </w:rPr>
        <w:t># Test of the inputs ENP and ENT</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1</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ENT 1</w:t>
      </w:r>
    </w:p>
    <w:p w:rsidR="000F4683" w:rsidRPr="00E73929" w:rsidRDefault="000F4683" w:rsidP="000F4683">
      <w:pPr>
        <w:rPr>
          <w:rFonts w:cs="Times New Roman"/>
          <w:szCs w:val="24"/>
        </w:rPr>
      </w:pPr>
    </w:p>
    <w:p w:rsidR="000F4683" w:rsidRPr="00E73929" w:rsidRDefault="000F4683" w:rsidP="000F4683">
      <w:pPr>
        <w:rPr>
          <w:rFonts w:cs="Times New Roman"/>
          <w:b/>
          <w:szCs w:val="24"/>
        </w:rPr>
      </w:pPr>
      <w:r w:rsidRPr="00E73929">
        <w:rPr>
          <w:rFonts w:cs="Times New Roman"/>
          <w:b/>
          <w:szCs w:val="24"/>
        </w:rPr>
        <w:t xml:space="preserve"># Maintain the count </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150ns</w:t>
      </w:r>
    </w:p>
    <w:p w:rsidR="000F4683" w:rsidRPr="00E73929" w:rsidRDefault="000F4683" w:rsidP="000F4683">
      <w:pPr>
        <w:rPr>
          <w:rFonts w:cs="Times New Roman"/>
          <w:szCs w:val="24"/>
        </w:rPr>
      </w:pPr>
      <w:r w:rsidRPr="00E73929">
        <w:rPr>
          <w:rFonts w:cs="Times New Roman"/>
          <w:szCs w:val="24"/>
        </w:rPr>
        <w:t># Test the Inhibit</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0</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1</w:t>
      </w:r>
    </w:p>
    <w:p w:rsidR="000F4683" w:rsidRPr="00E73929" w:rsidRDefault="003E3D44" w:rsidP="000F4683">
      <w:pPr>
        <w:rPr>
          <w:rFonts w:cs="Times New Roman"/>
          <w:szCs w:val="24"/>
        </w:rPr>
        <w:sectPr w:rsidR="000F4683" w:rsidRPr="00E73929" w:rsidSect="000F4683">
          <w:type w:val="continuous"/>
          <w:pgSz w:w="12240" w:h="15840"/>
          <w:pgMar w:top="1440" w:right="1440" w:bottom="1440" w:left="1440" w:header="720" w:footer="720" w:gutter="0"/>
          <w:cols w:num="2" w:space="720"/>
          <w:docGrid w:linePitch="360"/>
        </w:sectPr>
      </w:pPr>
      <w:proofErr w:type="gramStart"/>
      <w:r w:rsidRPr="00E73929">
        <w:rPr>
          <w:rFonts w:cs="Times New Roman"/>
          <w:szCs w:val="24"/>
        </w:rPr>
        <w:t>run</w:t>
      </w:r>
      <w:proofErr w:type="gramEnd"/>
      <w:r w:rsidRPr="00E73929">
        <w:rPr>
          <w:rFonts w:cs="Times New Roman"/>
          <w:szCs w:val="24"/>
        </w:rPr>
        <w:t xml:space="preserve"> 170ns</w:t>
      </w:r>
    </w:p>
    <w:p w:rsidR="00EF5D1E" w:rsidRPr="00E73929" w:rsidRDefault="00EF5D1E" w:rsidP="0053311D">
      <w:pPr>
        <w:rPr>
          <w:rFonts w:cs="Times New Roman"/>
          <w:szCs w:val="24"/>
        </w:rPr>
      </w:pPr>
    </w:p>
    <w:p w:rsidR="00326275" w:rsidRPr="00E73929" w:rsidRDefault="00326275" w:rsidP="00326275">
      <w:pPr>
        <w:spacing w:after="0" w:line="480" w:lineRule="auto"/>
        <w:rPr>
          <w:rFonts w:cs="Times New Roman"/>
          <w:b/>
          <w:szCs w:val="24"/>
        </w:rPr>
      </w:pPr>
      <w:r w:rsidRPr="00E73929">
        <w:rPr>
          <w:rFonts w:cs="Times New Roman"/>
          <w:b/>
          <w:sz w:val="26"/>
          <w:szCs w:val="26"/>
        </w:rPr>
        <w:lastRenderedPageBreak/>
        <w:t>Observation</w:t>
      </w:r>
      <w:r w:rsidRPr="00E73929">
        <w:rPr>
          <w:rFonts w:cs="Times New Roman"/>
          <w:b/>
          <w:szCs w:val="24"/>
        </w:rPr>
        <w:t>: All files are attached</w:t>
      </w:r>
    </w:p>
    <w:p w:rsidR="00326275" w:rsidRPr="00E73929" w:rsidRDefault="00326275" w:rsidP="0053311D">
      <w:pPr>
        <w:rPr>
          <w:rFonts w:cs="Times New Roman"/>
          <w:szCs w:val="24"/>
        </w:rPr>
      </w:pPr>
    </w:p>
    <w:sectPr w:rsidR="00326275" w:rsidRPr="00E73929" w:rsidSect="00F043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DE5" w:rsidRDefault="00CF6DE5" w:rsidP="00CF0900">
      <w:pPr>
        <w:spacing w:after="0" w:line="240" w:lineRule="auto"/>
      </w:pPr>
      <w:r>
        <w:separator/>
      </w:r>
    </w:p>
  </w:endnote>
  <w:endnote w:type="continuationSeparator" w:id="0">
    <w:p w:rsidR="00CF6DE5" w:rsidRDefault="00CF6DE5" w:rsidP="00CF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AD2" w:rsidRDefault="00B25A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DE5" w:rsidRDefault="00CF6DE5" w:rsidP="00CF0900">
      <w:pPr>
        <w:spacing w:after="0" w:line="240" w:lineRule="auto"/>
      </w:pPr>
      <w:r>
        <w:separator/>
      </w:r>
    </w:p>
  </w:footnote>
  <w:footnote w:type="continuationSeparator" w:id="0">
    <w:p w:rsidR="00CF6DE5" w:rsidRDefault="00CF6DE5" w:rsidP="00CF0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683" w:rsidRDefault="000F4683" w:rsidP="000F4683">
    <w:pPr>
      <w:pStyle w:val="Cabealho"/>
      <w:rPr>
        <w:rFonts w:cs="Times New Roman"/>
        <w:b/>
        <w:szCs w:val="24"/>
      </w:rPr>
    </w:pPr>
    <w:r>
      <w:rPr>
        <w:noProof/>
      </w:rPr>
      <w:drawing>
        <wp:anchor distT="0" distB="0" distL="114300" distR="114300" simplePos="0" relativeHeight="251658240" behindDoc="1" locked="0" layoutInCell="1" allowOverlap="1" wp14:anchorId="2A74596F" wp14:editId="4C97B4B1">
          <wp:simplePos x="0" y="0"/>
          <wp:positionH relativeFrom="margin">
            <wp:align>left</wp:align>
          </wp:positionH>
          <wp:positionV relativeFrom="paragraph">
            <wp:posOffset>9525</wp:posOffset>
          </wp:positionV>
          <wp:extent cx="762000" cy="762000"/>
          <wp:effectExtent l="0" t="0" r="0" b="0"/>
          <wp:wrapNone/>
          <wp:docPr id="2" name="Imagem 2" descr="http://upload.wikimedia.org/wikipedia/en/thumb/1/1e/Western_Michigan_University_seal.svg/200px-Western_Michigan_Universit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1/1e/Western_Michigan_University_seal.svg/200px-Western_Michigan_University_se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szCs w:val="24"/>
      </w:rPr>
      <w:tab/>
    </w:r>
  </w:p>
  <w:p w:rsidR="00B25AD2" w:rsidRDefault="00B25AD2" w:rsidP="000F4683">
    <w:pPr>
      <w:pStyle w:val="Cabealho"/>
      <w:ind w:left="1440"/>
      <w:jc w:val="center"/>
      <w:rPr>
        <w:rFonts w:cs="Times New Roman"/>
        <w:b/>
        <w:szCs w:val="24"/>
      </w:rPr>
    </w:pPr>
    <w:r>
      <w:rPr>
        <w:rFonts w:cs="Times New Roman"/>
        <w:b/>
        <w:szCs w:val="24"/>
      </w:rPr>
      <w:t>WESTERN MICHIGAN UNIVERSITY</w:t>
    </w:r>
  </w:p>
  <w:p w:rsidR="00295026" w:rsidRPr="00125812" w:rsidRDefault="00295026" w:rsidP="000F4683">
    <w:pPr>
      <w:pStyle w:val="Cabealho"/>
      <w:ind w:left="1440"/>
      <w:jc w:val="center"/>
      <w:rPr>
        <w:rFonts w:cs="Times New Roman"/>
        <w:b/>
        <w:szCs w:val="24"/>
      </w:rPr>
    </w:pPr>
    <w:r w:rsidRPr="00125812">
      <w:rPr>
        <w:rFonts w:cs="Times New Roman"/>
        <w:b/>
        <w:szCs w:val="24"/>
      </w:rPr>
      <w:t>ECE 5510 APPLICATION SPECIFIC INTEGRATED CIRCUIT DESIGN</w:t>
    </w:r>
  </w:p>
  <w:p w:rsidR="00295026" w:rsidRDefault="00295026" w:rsidP="000F4683">
    <w:pPr>
      <w:pStyle w:val="Cabealho"/>
      <w:ind w:left="1440"/>
      <w:jc w:val="center"/>
      <w:rPr>
        <w:rFonts w:cs="Times New Roman"/>
        <w:b/>
        <w:szCs w:val="24"/>
      </w:rPr>
    </w:pPr>
    <w:r w:rsidRPr="00125812">
      <w:rPr>
        <w:rFonts w:cs="Times New Roman"/>
        <w:b/>
        <w:szCs w:val="24"/>
      </w:rPr>
      <w:t>Homework Assignment #2</w:t>
    </w:r>
  </w:p>
  <w:p w:rsidR="000F4683" w:rsidRDefault="000F4683" w:rsidP="00B25AD2">
    <w:pPr>
      <w:pStyle w:val="Cabealho"/>
      <w:rPr>
        <w:rFonts w:cs="Times New Roman"/>
        <w:b/>
        <w:szCs w:val="24"/>
      </w:rPr>
    </w:pPr>
  </w:p>
  <w:p w:rsidR="000F4683" w:rsidRPr="00125812" w:rsidRDefault="000F4683" w:rsidP="00125812">
    <w:pPr>
      <w:pStyle w:val="Cabealho"/>
      <w:jc w:val="center"/>
      <w:rPr>
        <w:rFonts w:cs="Times New Roman"/>
        <w:b/>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08D"/>
    <w:multiLevelType w:val="hybridMultilevel"/>
    <w:tmpl w:val="FE6A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93487"/>
    <w:multiLevelType w:val="hybridMultilevel"/>
    <w:tmpl w:val="B316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4754AF"/>
    <w:multiLevelType w:val="hybridMultilevel"/>
    <w:tmpl w:val="24B6C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00"/>
    <w:rsid w:val="00021DCC"/>
    <w:rsid w:val="00025B38"/>
    <w:rsid w:val="00027264"/>
    <w:rsid w:val="00043599"/>
    <w:rsid w:val="0004565C"/>
    <w:rsid w:val="00056FA7"/>
    <w:rsid w:val="00072A7D"/>
    <w:rsid w:val="000962F8"/>
    <w:rsid w:val="000A7DD7"/>
    <w:rsid w:val="000C085A"/>
    <w:rsid w:val="000C3C4E"/>
    <w:rsid w:val="000D008D"/>
    <w:rsid w:val="000D1089"/>
    <w:rsid w:val="000E75B9"/>
    <w:rsid w:val="000F4683"/>
    <w:rsid w:val="001133DC"/>
    <w:rsid w:val="00117058"/>
    <w:rsid w:val="00117A02"/>
    <w:rsid w:val="00125812"/>
    <w:rsid w:val="00126F35"/>
    <w:rsid w:val="00131D64"/>
    <w:rsid w:val="00133E2A"/>
    <w:rsid w:val="00134094"/>
    <w:rsid w:val="001379C5"/>
    <w:rsid w:val="001429D9"/>
    <w:rsid w:val="001453F5"/>
    <w:rsid w:val="00176F15"/>
    <w:rsid w:val="00187D58"/>
    <w:rsid w:val="001A6FA4"/>
    <w:rsid w:val="001B0D73"/>
    <w:rsid w:val="001B5AC0"/>
    <w:rsid w:val="001F1414"/>
    <w:rsid w:val="002036C3"/>
    <w:rsid w:val="00210C4E"/>
    <w:rsid w:val="00213D66"/>
    <w:rsid w:val="00233D14"/>
    <w:rsid w:val="00241AB2"/>
    <w:rsid w:val="0024709D"/>
    <w:rsid w:val="00250254"/>
    <w:rsid w:val="00253C0B"/>
    <w:rsid w:val="00260779"/>
    <w:rsid w:val="0026357D"/>
    <w:rsid w:val="00271026"/>
    <w:rsid w:val="00275778"/>
    <w:rsid w:val="00284994"/>
    <w:rsid w:val="00295026"/>
    <w:rsid w:val="00295FA6"/>
    <w:rsid w:val="002A5799"/>
    <w:rsid w:val="002A644E"/>
    <w:rsid w:val="002B07AA"/>
    <w:rsid w:val="002B67D7"/>
    <w:rsid w:val="002C1E53"/>
    <w:rsid w:val="002C7C58"/>
    <w:rsid w:val="002D0CAC"/>
    <w:rsid w:val="002D4222"/>
    <w:rsid w:val="002E0702"/>
    <w:rsid w:val="002E29A0"/>
    <w:rsid w:val="002F2B09"/>
    <w:rsid w:val="002F4EC3"/>
    <w:rsid w:val="003066A3"/>
    <w:rsid w:val="00326275"/>
    <w:rsid w:val="0033316D"/>
    <w:rsid w:val="003344B7"/>
    <w:rsid w:val="003371B1"/>
    <w:rsid w:val="003563F9"/>
    <w:rsid w:val="00356C0F"/>
    <w:rsid w:val="003933EA"/>
    <w:rsid w:val="003A77A7"/>
    <w:rsid w:val="003E1D38"/>
    <w:rsid w:val="003E3D44"/>
    <w:rsid w:val="003E4038"/>
    <w:rsid w:val="003F6D68"/>
    <w:rsid w:val="004031FB"/>
    <w:rsid w:val="0045361A"/>
    <w:rsid w:val="00464F44"/>
    <w:rsid w:val="004775AE"/>
    <w:rsid w:val="00485E9F"/>
    <w:rsid w:val="004900BA"/>
    <w:rsid w:val="004B514E"/>
    <w:rsid w:val="004C4DFA"/>
    <w:rsid w:val="004C6A6D"/>
    <w:rsid w:val="004D0E0D"/>
    <w:rsid w:val="004F1BB9"/>
    <w:rsid w:val="004F5664"/>
    <w:rsid w:val="00500028"/>
    <w:rsid w:val="00517E9D"/>
    <w:rsid w:val="005205FC"/>
    <w:rsid w:val="0053311D"/>
    <w:rsid w:val="005360D2"/>
    <w:rsid w:val="00580286"/>
    <w:rsid w:val="005A1EC2"/>
    <w:rsid w:val="005A4F52"/>
    <w:rsid w:val="005B0664"/>
    <w:rsid w:val="005D14BC"/>
    <w:rsid w:val="005E792E"/>
    <w:rsid w:val="005F151E"/>
    <w:rsid w:val="00602E36"/>
    <w:rsid w:val="00610FCC"/>
    <w:rsid w:val="00613439"/>
    <w:rsid w:val="006172E2"/>
    <w:rsid w:val="006246BD"/>
    <w:rsid w:val="006340CF"/>
    <w:rsid w:val="00634B91"/>
    <w:rsid w:val="006547DC"/>
    <w:rsid w:val="0067232F"/>
    <w:rsid w:val="00673067"/>
    <w:rsid w:val="006768AB"/>
    <w:rsid w:val="0069569B"/>
    <w:rsid w:val="00696699"/>
    <w:rsid w:val="00696B30"/>
    <w:rsid w:val="006A1912"/>
    <w:rsid w:val="006A4944"/>
    <w:rsid w:val="006C05C5"/>
    <w:rsid w:val="006C15D1"/>
    <w:rsid w:val="006F16F9"/>
    <w:rsid w:val="006F6991"/>
    <w:rsid w:val="00703D15"/>
    <w:rsid w:val="00707547"/>
    <w:rsid w:val="0070797D"/>
    <w:rsid w:val="00732DFB"/>
    <w:rsid w:val="00750D78"/>
    <w:rsid w:val="00754713"/>
    <w:rsid w:val="0076799B"/>
    <w:rsid w:val="00792355"/>
    <w:rsid w:val="007B5C65"/>
    <w:rsid w:val="007D0C0C"/>
    <w:rsid w:val="007D5BD9"/>
    <w:rsid w:val="007E52DF"/>
    <w:rsid w:val="007E60DD"/>
    <w:rsid w:val="007F1872"/>
    <w:rsid w:val="00815B15"/>
    <w:rsid w:val="0082001E"/>
    <w:rsid w:val="00830D6B"/>
    <w:rsid w:val="008517E4"/>
    <w:rsid w:val="0086328B"/>
    <w:rsid w:val="00875302"/>
    <w:rsid w:val="00895F82"/>
    <w:rsid w:val="008B3129"/>
    <w:rsid w:val="008B63E6"/>
    <w:rsid w:val="008C5FC9"/>
    <w:rsid w:val="008C66DE"/>
    <w:rsid w:val="008D4B6A"/>
    <w:rsid w:val="008D6DD5"/>
    <w:rsid w:val="00900717"/>
    <w:rsid w:val="009205FB"/>
    <w:rsid w:val="009210E1"/>
    <w:rsid w:val="00926D98"/>
    <w:rsid w:val="00937CFF"/>
    <w:rsid w:val="009466F8"/>
    <w:rsid w:val="00950222"/>
    <w:rsid w:val="00956D7F"/>
    <w:rsid w:val="00963493"/>
    <w:rsid w:val="00987D02"/>
    <w:rsid w:val="009A3015"/>
    <w:rsid w:val="009B5C77"/>
    <w:rsid w:val="009D2250"/>
    <w:rsid w:val="009E1F60"/>
    <w:rsid w:val="009F0CF5"/>
    <w:rsid w:val="00A1786F"/>
    <w:rsid w:val="00A33591"/>
    <w:rsid w:val="00A36A88"/>
    <w:rsid w:val="00A427D2"/>
    <w:rsid w:val="00A479D7"/>
    <w:rsid w:val="00A56C77"/>
    <w:rsid w:val="00A72672"/>
    <w:rsid w:val="00A775E8"/>
    <w:rsid w:val="00A95A74"/>
    <w:rsid w:val="00AA2A9D"/>
    <w:rsid w:val="00AC2F5A"/>
    <w:rsid w:val="00AC5BAA"/>
    <w:rsid w:val="00AE4A03"/>
    <w:rsid w:val="00AE583C"/>
    <w:rsid w:val="00AE5EF9"/>
    <w:rsid w:val="00B033C8"/>
    <w:rsid w:val="00B13CCE"/>
    <w:rsid w:val="00B25AD2"/>
    <w:rsid w:val="00B37FF9"/>
    <w:rsid w:val="00B5353A"/>
    <w:rsid w:val="00B61708"/>
    <w:rsid w:val="00B7257A"/>
    <w:rsid w:val="00B86BA4"/>
    <w:rsid w:val="00B9291E"/>
    <w:rsid w:val="00BA32C6"/>
    <w:rsid w:val="00BB4717"/>
    <w:rsid w:val="00BD57BE"/>
    <w:rsid w:val="00BF2F38"/>
    <w:rsid w:val="00BF6CC1"/>
    <w:rsid w:val="00C02445"/>
    <w:rsid w:val="00C34105"/>
    <w:rsid w:val="00C34C94"/>
    <w:rsid w:val="00C407A4"/>
    <w:rsid w:val="00C44333"/>
    <w:rsid w:val="00C50357"/>
    <w:rsid w:val="00C53DE9"/>
    <w:rsid w:val="00C66798"/>
    <w:rsid w:val="00C70DD8"/>
    <w:rsid w:val="00CB4A43"/>
    <w:rsid w:val="00CB76EF"/>
    <w:rsid w:val="00CD10E7"/>
    <w:rsid w:val="00CD54DE"/>
    <w:rsid w:val="00CE7BA7"/>
    <w:rsid w:val="00CF0900"/>
    <w:rsid w:val="00CF6DE5"/>
    <w:rsid w:val="00D062C7"/>
    <w:rsid w:val="00D1568A"/>
    <w:rsid w:val="00D252ED"/>
    <w:rsid w:val="00D34827"/>
    <w:rsid w:val="00D36D3C"/>
    <w:rsid w:val="00D36DEF"/>
    <w:rsid w:val="00D905F1"/>
    <w:rsid w:val="00DB2B1F"/>
    <w:rsid w:val="00DB6476"/>
    <w:rsid w:val="00DC6AD5"/>
    <w:rsid w:val="00DD1F49"/>
    <w:rsid w:val="00DE7494"/>
    <w:rsid w:val="00E074F5"/>
    <w:rsid w:val="00E11E23"/>
    <w:rsid w:val="00E1363B"/>
    <w:rsid w:val="00E41117"/>
    <w:rsid w:val="00E53BE9"/>
    <w:rsid w:val="00E558AA"/>
    <w:rsid w:val="00E71AD6"/>
    <w:rsid w:val="00E73929"/>
    <w:rsid w:val="00EC7C05"/>
    <w:rsid w:val="00ED578E"/>
    <w:rsid w:val="00EF5D1E"/>
    <w:rsid w:val="00F03E76"/>
    <w:rsid w:val="00F04340"/>
    <w:rsid w:val="00F13A78"/>
    <w:rsid w:val="00F14265"/>
    <w:rsid w:val="00F14ADE"/>
    <w:rsid w:val="00F21697"/>
    <w:rsid w:val="00F24EDC"/>
    <w:rsid w:val="00F27B4F"/>
    <w:rsid w:val="00F300FB"/>
    <w:rsid w:val="00F5396F"/>
    <w:rsid w:val="00F63023"/>
    <w:rsid w:val="00F678C8"/>
    <w:rsid w:val="00F8761D"/>
    <w:rsid w:val="00F9499F"/>
    <w:rsid w:val="00F9773A"/>
    <w:rsid w:val="00FC2E69"/>
    <w:rsid w:val="00FC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29C19F-9E55-4550-BB3E-36E14534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85A"/>
    <w:pPr>
      <w:jc w:val="both"/>
    </w:pPr>
    <w:rPr>
      <w:rFonts w:ascii="Times New Roman" w:hAnsi="Times New Roman"/>
      <w:sz w:val="24"/>
    </w:rPr>
  </w:style>
  <w:style w:type="paragraph" w:styleId="Ttulo1">
    <w:name w:val="heading 1"/>
    <w:basedOn w:val="Normal"/>
    <w:next w:val="Normal"/>
    <w:link w:val="Ttulo1Char"/>
    <w:uiPriority w:val="9"/>
    <w:qFormat/>
    <w:rsid w:val="000C085A"/>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73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090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F0900"/>
  </w:style>
  <w:style w:type="paragraph" w:styleId="Rodap">
    <w:name w:val="footer"/>
    <w:basedOn w:val="Normal"/>
    <w:link w:val="RodapChar"/>
    <w:uiPriority w:val="99"/>
    <w:unhideWhenUsed/>
    <w:rsid w:val="00CF0900"/>
    <w:pPr>
      <w:tabs>
        <w:tab w:val="center" w:pos="4680"/>
        <w:tab w:val="right" w:pos="9360"/>
      </w:tabs>
      <w:spacing w:after="0" w:line="240" w:lineRule="auto"/>
    </w:pPr>
  </w:style>
  <w:style w:type="character" w:customStyle="1" w:styleId="RodapChar">
    <w:name w:val="Rodapé Char"/>
    <w:basedOn w:val="Fontepargpadro"/>
    <w:link w:val="Rodap"/>
    <w:uiPriority w:val="99"/>
    <w:rsid w:val="00CF0900"/>
  </w:style>
  <w:style w:type="character" w:styleId="TextodoEspaoReservado">
    <w:name w:val="Placeholder Text"/>
    <w:basedOn w:val="Fontepargpadro"/>
    <w:uiPriority w:val="99"/>
    <w:semiHidden/>
    <w:rsid w:val="00B5353A"/>
    <w:rPr>
      <w:color w:val="808080"/>
    </w:rPr>
  </w:style>
  <w:style w:type="paragraph" w:styleId="PargrafodaLista">
    <w:name w:val="List Paragraph"/>
    <w:basedOn w:val="Normal"/>
    <w:uiPriority w:val="34"/>
    <w:qFormat/>
    <w:rsid w:val="000C085A"/>
    <w:pPr>
      <w:ind w:left="720"/>
      <w:contextualSpacing/>
    </w:pPr>
  </w:style>
  <w:style w:type="character" w:customStyle="1" w:styleId="Ttulo1Char">
    <w:name w:val="Título 1 Char"/>
    <w:basedOn w:val="Fontepargpadro"/>
    <w:link w:val="Ttulo1"/>
    <w:uiPriority w:val="9"/>
    <w:rsid w:val="000C085A"/>
    <w:rPr>
      <w:rFonts w:ascii="Times New Roman" w:eastAsiaTheme="majorEastAsia" w:hAnsi="Times New Roman" w:cstheme="majorBidi"/>
      <w:b/>
      <w:sz w:val="28"/>
      <w:szCs w:val="32"/>
    </w:rPr>
  </w:style>
  <w:style w:type="table" w:styleId="Tabelacomgrade">
    <w:name w:val="Table Grid"/>
    <w:basedOn w:val="Tabelanormal"/>
    <w:uiPriority w:val="39"/>
    <w:rsid w:val="00F04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missivo1">
    <w:name w:val="index 1"/>
    <w:basedOn w:val="Normal"/>
    <w:next w:val="Normal"/>
    <w:autoRedefine/>
    <w:uiPriority w:val="99"/>
    <w:unhideWhenUsed/>
    <w:rsid w:val="00E73929"/>
    <w:pPr>
      <w:spacing w:after="0"/>
      <w:ind w:left="240" w:hanging="240"/>
      <w:jc w:val="left"/>
    </w:pPr>
    <w:rPr>
      <w:rFonts w:asciiTheme="minorHAnsi" w:hAnsiTheme="minorHAnsi"/>
      <w:sz w:val="20"/>
      <w:szCs w:val="20"/>
    </w:rPr>
  </w:style>
  <w:style w:type="paragraph" w:styleId="Remissivo2">
    <w:name w:val="index 2"/>
    <w:basedOn w:val="Normal"/>
    <w:next w:val="Normal"/>
    <w:autoRedefine/>
    <w:uiPriority w:val="99"/>
    <w:unhideWhenUsed/>
    <w:rsid w:val="00E73929"/>
    <w:pPr>
      <w:spacing w:after="0"/>
      <w:ind w:left="480" w:hanging="240"/>
      <w:jc w:val="left"/>
    </w:pPr>
    <w:rPr>
      <w:rFonts w:asciiTheme="minorHAnsi" w:hAnsiTheme="minorHAnsi"/>
      <w:sz w:val="20"/>
      <w:szCs w:val="20"/>
    </w:rPr>
  </w:style>
  <w:style w:type="paragraph" w:styleId="Remissivo3">
    <w:name w:val="index 3"/>
    <w:basedOn w:val="Normal"/>
    <w:next w:val="Normal"/>
    <w:autoRedefine/>
    <w:uiPriority w:val="99"/>
    <w:unhideWhenUsed/>
    <w:rsid w:val="00E73929"/>
    <w:pPr>
      <w:spacing w:after="0"/>
      <w:ind w:left="720" w:hanging="240"/>
      <w:jc w:val="left"/>
    </w:pPr>
    <w:rPr>
      <w:rFonts w:asciiTheme="minorHAnsi" w:hAnsiTheme="minorHAnsi"/>
      <w:sz w:val="20"/>
      <w:szCs w:val="20"/>
    </w:rPr>
  </w:style>
  <w:style w:type="paragraph" w:styleId="Remissivo4">
    <w:name w:val="index 4"/>
    <w:basedOn w:val="Normal"/>
    <w:next w:val="Normal"/>
    <w:autoRedefine/>
    <w:uiPriority w:val="99"/>
    <w:unhideWhenUsed/>
    <w:rsid w:val="00E73929"/>
    <w:pPr>
      <w:spacing w:after="0"/>
      <w:ind w:left="960" w:hanging="240"/>
      <w:jc w:val="left"/>
    </w:pPr>
    <w:rPr>
      <w:rFonts w:asciiTheme="minorHAnsi" w:hAnsiTheme="minorHAnsi"/>
      <w:sz w:val="20"/>
      <w:szCs w:val="20"/>
    </w:rPr>
  </w:style>
  <w:style w:type="paragraph" w:styleId="Remissivo5">
    <w:name w:val="index 5"/>
    <w:basedOn w:val="Normal"/>
    <w:next w:val="Normal"/>
    <w:autoRedefine/>
    <w:uiPriority w:val="99"/>
    <w:unhideWhenUsed/>
    <w:rsid w:val="00E73929"/>
    <w:pPr>
      <w:spacing w:after="0"/>
      <w:ind w:left="1200" w:hanging="240"/>
      <w:jc w:val="left"/>
    </w:pPr>
    <w:rPr>
      <w:rFonts w:asciiTheme="minorHAnsi" w:hAnsiTheme="minorHAnsi"/>
      <w:sz w:val="20"/>
      <w:szCs w:val="20"/>
    </w:rPr>
  </w:style>
  <w:style w:type="paragraph" w:styleId="Remissivo6">
    <w:name w:val="index 6"/>
    <w:basedOn w:val="Normal"/>
    <w:next w:val="Normal"/>
    <w:autoRedefine/>
    <w:uiPriority w:val="99"/>
    <w:unhideWhenUsed/>
    <w:rsid w:val="00E73929"/>
    <w:pPr>
      <w:spacing w:after="0"/>
      <w:ind w:left="1440" w:hanging="240"/>
      <w:jc w:val="left"/>
    </w:pPr>
    <w:rPr>
      <w:rFonts w:asciiTheme="minorHAnsi" w:hAnsiTheme="minorHAnsi"/>
      <w:sz w:val="20"/>
      <w:szCs w:val="20"/>
    </w:rPr>
  </w:style>
  <w:style w:type="paragraph" w:styleId="Remissivo7">
    <w:name w:val="index 7"/>
    <w:basedOn w:val="Normal"/>
    <w:next w:val="Normal"/>
    <w:autoRedefine/>
    <w:uiPriority w:val="99"/>
    <w:unhideWhenUsed/>
    <w:rsid w:val="00E73929"/>
    <w:pPr>
      <w:spacing w:after="0"/>
      <w:ind w:left="1680" w:hanging="240"/>
      <w:jc w:val="left"/>
    </w:pPr>
    <w:rPr>
      <w:rFonts w:asciiTheme="minorHAnsi" w:hAnsiTheme="minorHAnsi"/>
      <w:sz w:val="20"/>
      <w:szCs w:val="20"/>
    </w:rPr>
  </w:style>
  <w:style w:type="paragraph" w:styleId="Remissivo8">
    <w:name w:val="index 8"/>
    <w:basedOn w:val="Normal"/>
    <w:next w:val="Normal"/>
    <w:autoRedefine/>
    <w:uiPriority w:val="99"/>
    <w:unhideWhenUsed/>
    <w:rsid w:val="00E73929"/>
    <w:pPr>
      <w:spacing w:after="0"/>
      <w:ind w:left="1920" w:hanging="240"/>
      <w:jc w:val="left"/>
    </w:pPr>
    <w:rPr>
      <w:rFonts w:asciiTheme="minorHAnsi" w:hAnsiTheme="minorHAnsi"/>
      <w:sz w:val="20"/>
      <w:szCs w:val="20"/>
    </w:rPr>
  </w:style>
  <w:style w:type="paragraph" w:styleId="Remissivo9">
    <w:name w:val="index 9"/>
    <w:basedOn w:val="Normal"/>
    <w:next w:val="Normal"/>
    <w:autoRedefine/>
    <w:uiPriority w:val="99"/>
    <w:unhideWhenUsed/>
    <w:rsid w:val="00E73929"/>
    <w:pPr>
      <w:spacing w:after="0"/>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rsid w:val="00E73929"/>
    <w:pPr>
      <w:spacing w:before="120" w:after="120"/>
      <w:jc w:val="left"/>
    </w:pPr>
    <w:rPr>
      <w:rFonts w:asciiTheme="minorHAnsi" w:hAnsiTheme="minorHAnsi"/>
      <w:b/>
      <w:bCs/>
      <w:i/>
      <w:iCs/>
      <w:sz w:val="20"/>
      <w:szCs w:val="20"/>
    </w:rPr>
  </w:style>
  <w:style w:type="paragraph" w:styleId="CabealhodoSumrio">
    <w:name w:val="TOC Heading"/>
    <w:basedOn w:val="Ttulo1"/>
    <w:next w:val="Normal"/>
    <w:uiPriority w:val="39"/>
    <w:unhideWhenUsed/>
    <w:qFormat/>
    <w:rsid w:val="00E73929"/>
    <w:pPr>
      <w:jc w:val="left"/>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E73929"/>
    <w:pPr>
      <w:spacing w:after="100"/>
    </w:pPr>
  </w:style>
  <w:style w:type="character" w:styleId="Hyperlink">
    <w:name w:val="Hyperlink"/>
    <w:basedOn w:val="Fontepargpadro"/>
    <w:uiPriority w:val="99"/>
    <w:unhideWhenUsed/>
    <w:rsid w:val="00E73929"/>
    <w:rPr>
      <w:color w:val="0563C1" w:themeColor="hyperlink"/>
      <w:u w:val="single"/>
    </w:rPr>
  </w:style>
  <w:style w:type="character" w:customStyle="1" w:styleId="Ttulo2Char">
    <w:name w:val="Título 2 Char"/>
    <w:basedOn w:val="Fontepargpadro"/>
    <w:link w:val="Ttulo2"/>
    <w:uiPriority w:val="9"/>
    <w:rsid w:val="00E73929"/>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E73929"/>
    <w:pPr>
      <w:spacing w:after="100"/>
      <w:ind w:left="240"/>
    </w:pPr>
  </w:style>
  <w:style w:type="paragraph" w:styleId="Ttulo">
    <w:name w:val="Title"/>
    <w:basedOn w:val="Normal"/>
    <w:next w:val="Normal"/>
    <w:link w:val="TtuloChar"/>
    <w:uiPriority w:val="10"/>
    <w:qFormat/>
    <w:rsid w:val="009E1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1F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5371">
      <w:bodyDiv w:val="1"/>
      <w:marLeft w:val="0"/>
      <w:marRight w:val="0"/>
      <w:marTop w:val="0"/>
      <w:marBottom w:val="0"/>
      <w:divBdr>
        <w:top w:val="none" w:sz="0" w:space="0" w:color="auto"/>
        <w:left w:val="none" w:sz="0" w:space="0" w:color="auto"/>
        <w:bottom w:val="none" w:sz="0" w:space="0" w:color="auto"/>
        <w:right w:val="none" w:sz="0" w:space="0" w:color="auto"/>
      </w:divBdr>
    </w:div>
    <w:div w:id="15112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83AE-07FB-4F3B-B3A5-C2E242B1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925</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Erivelton Gualter</dc:creator>
  <cp:keywords/>
  <dc:description/>
  <cp:lastModifiedBy>Erivelton Gualter</cp:lastModifiedBy>
  <cp:revision>13</cp:revision>
  <cp:lastPrinted>2014-05-21T21:25:00Z</cp:lastPrinted>
  <dcterms:created xsi:type="dcterms:W3CDTF">2014-05-09T18:14:00Z</dcterms:created>
  <dcterms:modified xsi:type="dcterms:W3CDTF">2014-05-22T02:40:00Z</dcterms:modified>
</cp:coreProperties>
</file>