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28D38" w14:textId="6D8083E7" w:rsidR="00BE4D09" w:rsidRDefault="00010A83" w:rsidP="00010A83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010A83">
        <w:rPr>
          <w:b/>
          <w:bCs/>
          <w:sz w:val="28"/>
          <w:szCs w:val="28"/>
        </w:rPr>
        <w:t>EDUVIAJES (A)</w:t>
      </w:r>
    </w:p>
    <w:p w14:paraId="76513784" w14:textId="24CBB3DF" w:rsidR="00010A83" w:rsidRDefault="00010A83">
      <w:pPr>
        <w:rPr>
          <w:b/>
          <w:bCs/>
          <w:sz w:val="28"/>
          <w:szCs w:val="28"/>
        </w:rPr>
      </w:pPr>
    </w:p>
    <w:p w14:paraId="7758A5F0" w14:textId="386932EB" w:rsidR="00010A83" w:rsidRPr="00010A83" w:rsidRDefault="00010A83" w:rsidP="00010A83">
      <w:pPr>
        <w:jc w:val="both"/>
        <w:rPr>
          <w:sz w:val="24"/>
          <w:szCs w:val="24"/>
        </w:rPr>
      </w:pPr>
      <w:r w:rsidRPr="00010A83">
        <w:rPr>
          <w:sz w:val="24"/>
          <w:szCs w:val="24"/>
        </w:rPr>
        <w:t>Ud</w:t>
      </w:r>
      <w:r w:rsidR="00F11C72">
        <w:rPr>
          <w:sz w:val="24"/>
          <w:szCs w:val="24"/>
        </w:rPr>
        <w:t>.</w:t>
      </w:r>
      <w:r w:rsidRPr="00010A83">
        <w:rPr>
          <w:sz w:val="24"/>
          <w:szCs w:val="24"/>
        </w:rPr>
        <w:t xml:space="preserve"> ha sido recientemente contratado como analista de datos en Eduviajes, una empresa de turismo educativo</w:t>
      </w:r>
      <w:r w:rsidRPr="00010A83">
        <w:rPr>
          <w:sz w:val="24"/>
          <w:szCs w:val="24"/>
        </w:rPr>
        <w:t xml:space="preserve">. </w:t>
      </w:r>
      <w:r w:rsidRPr="00010A83">
        <w:rPr>
          <w:sz w:val="24"/>
          <w:szCs w:val="24"/>
        </w:rPr>
        <w:t>Durante su primera semana en la empresa, ud. se reunió con los gerentes de diferentes áreas funcio</w:t>
      </w:r>
      <w:r w:rsidR="00F11C72">
        <w:rPr>
          <w:sz w:val="24"/>
          <w:szCs w:val="24"/>
        </w:rPr>
        <w:t>n</w:t>
      </w:r>
      <w:r w:rsidRPr="00010A83">
        <w:rPr>
          <w:sz w:val="24"/>
          <w:szCs w:val="24"/>
        </w:rPr>
        <w:t xml:space="preserve">ales </w:t>
      </w:r>
      <w:r w:rsidRPr="00010A83">
        <w:rPr>
          <w:sz w:val="24"/>
          <w:szCs w:val="24"/>
        </w:rPr>
        <w:t>y</w:t>
      </w:r>
      <w:r w:rsidRPr="00010A83">
        <w:rPr>
          <w:sz w:val="24"/>
          <w:szCs w:val="24"/>
        </w:rPr>
        <w:t xml:space="preserve"> asistió al programa de inducción. Ahora está ansioso por comenzar su primer proyecto. </w:t>
      </w:r>
    </w:p>
    <w:p w14:paraId="7BA1782B" w14:textId="52156842" w:rsidR="00010A83" w:rsidRPr="00010A83" w:rsidRDefault="00010A83" w:rsidP="00010A83">
      <w:pPr>
        <w:jc w:val="both"/>
        <w:rPr>
          <w:sz w:val="24"/>
          <w:szCs w:val="24"/>
        </w:rPr>
      </w:pPr>
      <w:r w:rsidRPr="00010A83">
        <w:rPr>
          <w:sz w:val="24"/>
          <w:szCs w:val="24"/>
        </w:rPr>
        <w:t xml:space="preserve">Unas horas antes, en la reunión semanal de estrategia de marketing, </w:t>
      </w:r>
      <w:r w:rsidRPr="00010A83">
        <w:rPr>
          <w:sz w:val="24"/>
          <w:szCs w:val="24"/>
        </w:rPr>
        <w:t>su jefe</w:t>
      </w:r>
      <w:r w:rsidRPr="00010A83">
        <w:rPr>
          <w:sz w:val="24"/>
          <w:szCs w:val="24"/>
        </w:rPr>
        <w:t xml:space="preserve">, destacó la urgencia de una nueva iniciativa de datos centrada en la retención de clientes. </w:t>
      </w:r>
      <w:r w:rsidRPr="00010A83">
        <w:rPr>
          <w:sz w:val="24"/>
          <w:szCs w:val="24"/>
        </w:rPr>
        <w:t xml:space="preserve">En menos de un mes, </w:t>
      </w:r>
      <w:r w:rsidRPr="00010A83">
        <w:rPr>
          <w:sz w:val="24"/>
          <w:szCs w:val="24"/>
        </w:rPr>
        <w:t xml:space="preserve">las oportunidades de renovación de contrato comenzarían para los clientes que habían realizado un viaje </w:t>
      </w:r>
      <w:r w:rsidRPr="00010A83">
        <w:rPr>
          <w:sz w:val="24"/>
          <w:szCs w:val="24"/>
        </w:rPr>
        <w:t>en Eduviajes en 2020.</w:t>
      </w:r>
      <w:r w:rsidRPr="00010A83">
        <w:rPr>
          <w:sz w:val="24"/>
          <w:szCs w:val="24"/>
        </w:rPr>
        <w:t xml:space="preserve"> Durante la reunión, </w:t>
      </w:r>
      <w:r w:rsidRPr="00010A83">
        <w:rPr>
          <w:sz w:val="24"/>
          <w:szCs w:val="24"/>
        </w:rPr>
        <w:t xml:space="preserve">su jefe </w:t>
      </w:r>
      <w:r w:rsidRPr="00010A83">
        <w:rPr>
          <w:sz w:val="24"/>
          <w:szCs w:val="24"/>
        </w:rPr>
        <w:t xml:space="preserve">presentó un conjunto de datos con toda la información conocida sobre la base de clientes del año anterior (ver Anexos). </w:t>
      </w:r>
    </w:p>
    <w:p w14:paraId="00BB848B" w14:textId="77777777" w:rsidR="00010A83" w:rsidRPr="00010A83" w:rsidRDefault="00010A83" w:rsidP="00010A83">
      <w:pPr>
        <w:jc w:val="both"/>
        <w:rPr>
          <w:sz w:val="24"/>
          <w:szCs w:val="24"/>
        </w:rPr>
      </w:pPr>
      <w:r w:rsidRPr="00010A83">
        <w:rPr>
          <w:sz w:val="24"/>
          <w:szCs w:val="24"/>
        </w:rPr>
        <w:t xml:space="preserve">A partir de su experiencia pasada, </w:t>
      </w:r>
      <w:r w:rsidRPr="00010A83">
        <w:rPr>
          <w:sz w:val="24"/>
          <w:szCs w:val="24"/>
        </w:rPr>
        <w:t xml:space="preserve">su jefe </w:t>
      </w:r>
      <w:r w:rsidRPr="00010A83">
        <w:rPr>
          <w:sz w:val="24"/>
          <w:szCs w:val="24"/>
        </w:rPr>
        <w:t>confiaba en que se podrían construir modelos para predecir si un cliente volvería a reservar en 20</w:t>
      </w:r>
      <w:r w:rsidRPr="00010A83">
        <w:rPr>
          <w:sz w:val="24"/>
          <w:szCs w:val="24"/>
        </w:rPr>
        <w:t>21</w:t>
      </w:r>
      <w:r w:rsidRPr="00010A83">
        <w:rPr>
          <w:sz w:val="24"/>
          <w:szCs w:val="24"/>
        </w:rPr>
        <w:t>. Con tal modelo, esperaba diseñar una estrategia de marketing más matizada que se dirigiera a ciertos subconjuntos de la población de clientes</w:t>
      </w:r>
    </w:p>
    <w:p w14:paraId="35C041A9" w14:textId="1CA4C6CE" w:rsidR="00010A83" w:rsidRDefault="00010A83" w:rsidP="00010A83">
      <w:pPr>
        <w:jc w:val="both"/>
        <w:rPr>
          <w:sz w:val="24"/>
          <w:szCs w:val="24"/>
        </w:rPr>
      </w:pPr>
      <w:r w:rsidRPr="00010A83">
        <w:rPr>
          <w:sz w:val="24"/>
          <w:szCs w:val="24"/>
        </w:rPr>
        <w:t>Con los conocimientos sobre árboles de decisión</w:t>
      </w:r>
      <w:r w:rsidRPr="00010A83">
        <w:rPr>
          <w:sz w:val="24"/>
          <w:szCs w:val="24"/>
        </w:rPr>
        <w:t xml:space="preserve">, </w:t>
      </w:r>
      <w:r w:rsidRPr="00010A83">
        <w:rPr>
          <w:sz w:val="24"/>
          <w:szCs w:val="24"/>
        </w:rPr>
        <w:t>ud.</w:t>
      </w:r>
      <w:r w:rsidRPr="00010A83">
        <w:rPr>
          <w:sz w:val="24"/>
          <w:szCs w:val="24"/>
        </w:rPr>
        <w:t xml:space="preserve"> sabía que necesitaba ponerse a trabajar de inmediato para poder darle a </w:t>
      </w:r>
      <w:r w:rsidRPr="00010A83">
        <w:rPr>
          <w:sz w:val="24"/>
          <w:szCs w:val="24"/>
        </w:rPr>
        <w:t>su jefe</w:t>
      </w:r>
      <w:r w:rsidRPr="00010A83">
        <w:rPr>
          <w:sz w:val="24"/>
          <w:szCs w:val="24"/>
        </w:rPr>
        <w:t xml:space="preserve"> un modelo de predicción preciso </w:t>
      </w:r>
      <w:r w:rsidRPr="00010A83">
        <w:rPr>
          <w:sz w:val="24"/>
          <w:szCs w:val="24"/>
        </w:rPr>
        <w:t>cuanto antes</w:t>
      </w:r>
      <w:r w:rsidRPr="00010A83">
        <w:rPr>
          <w:sz w:val="24"/>
          <w:szCs w:val="24"/>
        </w:rPr>
        <w:t>.</w:t>
      </w:r>
    </w:p>
    <w:p w14:paraId="786B95E3" w14:textId="5262297D" w:rsidR="005E1591" w:rsidRDefault="005E15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5374C" w14:textId="20CCA006" w:rsidR="005E1591" w:rsidRDefault="005E1591" w:rsidP="005E1591">
      <w:pPr>
        <w:pStyle w:val="Textoindependiente"/>
        <w:spacing w:before="130"/>
        <w:ind w:right="200"/>
        <w:jc w:val="center"/>
      </w:pPr>
      <w:r>
        <w:lastRenderedPageBreak/>
        <w:t>Anexo 1</w:t>
      </w:r>
    </w:p>
    <w:p w14:paraId="34375E10" w14:textId="1D37DE75" w:rsidR="005E1591" w:rsidRDefault="005E1591" w:rsidP="005E1591">
      <w:pPr>
        <w:pStyle w:val="Textoindependiente"/>
        <w:spacing w:before="101"/>
        <w:ind w:right="199"/>
        <w:jc w:val="center"/>
        <w:rPr>
          <w:rFonts w:ascii="Franklin Gothic Medium"/>
        </w:rPr>
      </w:pPr>
      <w:r>
        <w:rPr>
          <w:rFonts w:ascii="Franklin Gothic Medium"/>
        </w:rPr>
        <w:t>Eduviajes</w:t>
      </w:r>
      <w:r>
        <w:rPr>
          <w:rFonts w:ascii="Franklin Gothic Medium"/>
        </w:rPr>
        <w:t xml:space="preserve"> (A)</w:t>
      </w:r>
    </w:p>
    <w:p w14:paraId="4B206487" w14:textId="66A6BFE4" w:rsidR="005E1591" w:rsidRDefault="005E1591" w:rsidP="005E1591">
      <w:pPr>
        <w:pStyle w:val="Textoindependiente"/>
        <w:spacing w:before="139"/>
        <w:ind w:right="198"/>
        <w:jc w:val="center"/>
      </w:pPr>
      <w:r>
        <w:t>Descripción de los datos</w:t>
      </w:r>
    </w:p>
    <w:p w14:paraId="34BD6B48" w14:textId="77777777" w:rsidR="005E1591" w:rsidRDefault="005E1591" w:rsidP="005E1591">
      <w:pPr>
        <w:pStyle w:val="Textoindependiente"/>
        <w:spacing w:before="5"/>
        <w:rPr>
          <w:sz w:val="21"/>
        </w:rPr>
      </w:pPr>
    </w:p>
    <w:tbl>
      <w:tblPr>
        <w:tblStyle w:val="TableNormal"/>
        <w:tblW w:w="12857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1445"/>
        <w:gridCol w:w="8243"/>
      </w:tblGrid>
      <w:tr w:rsidR="005E1591" w14:paraId="7584C903" w14:textId="77777777" w:rsidTr="005E1591">
        <w:trPr>
          <w:trHeight w:val="299"/>
        </w:trPr>
        <w:tc>
          <w:tcPr>
            <w:tcW w:w="3169" w:type="dxa"/>
          </w:tcPr>
          <w:p w14:paraId="61C973A2" w14:textId="5561F953" w:rsidR="005E1591" w:rsidRDefault="00131101" w:rsidP="00AC5D21">
            <w:pPr>
              <w:pStyle w:val="TableParagraph"/>
              <w:ind w:left="190" w:right="180"/>
              <w:rPr>
                <w:b/>
              </w:rPr>
            </w:pPr>
            <w:r>
              <w:rPr>
                <w:b/>
              </w:rPr>
              <w:t>Nombre de la Variable</w:t>
            </w:r>
          </w:p>
        </w:tc>
        <w:tc>
          <w:tcPr>
            <w:tcW w:w="1445" w:type="dxa"/>
          </w:tcPr>
          <w:p w14:paraId="0865FCD3" w14:textId="492289A4" w:rsidR="005E1591" w:rsidRDefault="00131101" w:rsidP="00AC5D21">
            <w:pPr>
              <w:pStyle w:val="TableParagraph"/>
              <w:ind w:left="139" w:right="130"/>
              <w:rPr>
                <w:b/>
              </w:rPr>
            </w:pPr>
            <w:r>
              <w:rPr>
                <w:b/>
              </w:rPr>
              <w:t>Ejemplo</w:t>
            </w:r>
          </w:p>
        </w:tc>
        <w:tc>
          <w:tcPr>
            <w:tcW w:w="8243" w:type="dxa"/>
          </w:tcPr>
          <w:p w14:paraId="4BA0DE81" w14:textId="5613B709" w:rsidR="005E1591" w:rsidRDefault="00131101" w:rsidP="00AC5D21">
            <w:pPr>
              <w:pStyle w:val="TableParagraph"/>
              <w:ind w:left="108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E1591" w14:paraId="26640EE0" w14:textId="77777777" w:rsidTr="005E1591">
        <w:trPr>
          <w:trHeight w:val="299"/>
        </w:trPr>
        <w:tc>
          <w:tcPr>
            <w:tcW w:w="3169" w:type="dxa"/>
          </w:tcPr>
          <w:p w14:paraId="0220633E" w14:textId="77777777" w:rsidR="005E1591" w:rsidRDefault="005E1591" w:rsidP="00AC5D21">
            <w:pPr>
              <w:pStyle w:val="TableParagraph"/>
              <w:ind w:left="189" w:right="180"/>
            </w:pPr>
            <w:r>
              <w:t>ID</w:t>
            </w:r>
          </w:p>
        </w:tc>
        <w:tc>
          <w:tcPr>
            <w:tcW w:w="1445" w:type="dxa"/>
          </w:tcPr>
          <w:p w14:paraId="2F8BEB69" w14:textId="77777777" w:rsidR="005E1591" w:rsidRDefault="005E1591" w:rsidP="00AC5D21">
            <w:pPr>
              <w:pStyle w:val="TableParagraph"/>
              <w:ind w:left="10"/>
            </w:pPr>
            <w:r>
              <w:rPr>
                <w:w w:val="99"/>
              </w:rPr>
              <w:t>1</w:t>
            </w:r>
          </w:p>
        </w:tc>
        <w:tc>
          <w:tcPr>
            <w:tcW w:w="8243" w:type="dxa"/>
          </w:tcPr>
          <w:p w14:paraId="25D2E33B" w14:textId="5D364D49" w:rsidR="005E1591" w:rsidRDefault="005E1591" w:rsidP="00AC5D21">
            <w:pPr>
              <w:pStyle w:val="TableParagraph"/>
              <w:ind w:left="108"/>
              <w:jc w:val="left"/>
            </w:pPr>
            <w:r>
              <w:t>Identificación del registro</w:t>
            </w:r>
          </w:p>
        </w:tc>
      </w:tr>
      <w:tr w:rsidR="005E1591" w14:paraId="3BD20C87" w14:textId="77777777" w:rsidTr="005E1591">
        <w:trPr>
          <w:trHeight w:val="495"/>
        </w:trPr>
        <w:tc>
          <w:tcPr>
            <w:tcW w:w="3169" w:type="dxa"/>
          </w:tcPr>
          <w:p w14:paraId="679B62F1" w14:textId="6C6A95A4" w:rsidR="005E1591" w:rsidRDefault="005E1591" w:rsidP="00AC5D21">
            <w:pPr>
              <w:pStyle w:val="TableParagraph"/>
              <w:spacing w:before="124"/>
              <w:ind w:left="191" w:right="179"/>
            </w:pPr>
            <w:r>
              <w:t>CodigoPrograma</w:t>
            </w:r>
          </w:p>
        </w:tc>
        <w:tc>
          <w:tcPr>
            <w:tcW w:w="1445" w:type="dxa"/>
          </w:tcPr>
          <w:p w14:paraId="4F2FA0E6" w14:textId="77777777" w:rsidR="005E1591" w:rsidRDefault="005E1591" w:rsidP="00AC5D21">
            <w:pPr>
              <w:pStyle w:val="TableParagraph"/>
              <w:spacing w:before="124"/>
              <w:ind w:left="139" w:right="130"/>
            </w:pPr>
            <w:r>
              <w:t>HD</w:t>
            </w:r>
          </w:p>
        </w:tc>
        <w:tc>
          <w:tcPr>
            <w:tcW w:w="8243" w:type="dxa"/>
          </w:tcPr>
          <w:p w14:paraId="391027C2" w14:textId="2EA9FEDD" w:rsidR="005E1591" w:rsidRDefault="005E1591" w:rsidP="00AC5D21">
            <w:pPr>
              <w:pStyle w:val="TableParagraph"/>
              <w:spacing w:before="0" w:line="227" w:lineRule="exact"/>
              <w:ind w:left="108"/>
              <w:jc w:val="left"/>
            </w:pPr>
            <w:r>
              <w:t>Identificación de los programas ofrecidos por Eduviajes</w:t>
            </w:r>
          </w:p>
        </w:tc>
      </w:tr>
      <w:tr w:rsidR="005E1591" w14:paraId="6E61C9B0" w14:textId="77777777" w:rsidTr="005E1591">
        <w:trPr>
          <w:trHeight w:val="299"/>
        </w:trPr>
        <w:tc>
          <w:tcPr>
            <w:tcW w:w="3169" w:type="dxa"/>
          </w:tcPr>
          <w:p w14:paraId="043762B9" w14:textId="65C5FB64" w:rsidR="005E1591" w:rsidRDefault="005E1591" w:rsidP="00AC5D21">
            <w:pPr>
              <w:pStyle w:val="TableParagraph"/>
              <w:ind w:left="188" w:right="180"/>
            </w:pPr>
            <w:r>
              <w:t>GradoMinimo</w:t>
            </w:r>
          </w:p>
        </w:tc>
        <w:tc>
          <w:tcPr>
            <w:tcW w:w="1445" w:type="dxa"/>
          </w:tcPr>
          <w:p w14:paraId="5BD31837" w14:textId="77777777" w:rsidR="005E1591" w:rsidRDefault="005E1591" w:rsidP="00AC5D21">
            <w:pPr>
              <w:pStyle w:val="TableParagraph"/>
              <w:ind w:left="8"/>
            </w:pPr>
            <w:r>
              <w:rPr>
                <w:w w:val="99"/>
              </w:rPr>
              <w:t>8</w:t>
            </w:r>
          </w:p>
        </w:tc>
        <w:tc>
          <w:tcPr>
            <w:tcW w:w="8243" w:type="dxa"/>
          </w:tcPr>
          <w:p w14:paraId="4C54DAFC" w14:textId="70C55B04" w:rsidR="005E1591" w:rsidRDefault="005E1591" w:rsidP="00AC5D21">
            <w:pPr>
              <w:pStyle w:val="TableParagraph"/>
              <w:ind w:left="107"/>
              <w:jc w:val="left"/>
            </w:pPr>
            <w:r>
              <w:t>Menor grado de escolaridad de un participante del programa</w:t>
            </w:r>
          </w:p>
        </w:tc>
      </w:tr>
      <w:tr w:rsidR="005E1591" w14:paraId="634C5742" w14:textId="77777777" w:rsidTr="005E1591">
        <w:trPr>
          <w:trHeight w:val="300"/>
        </w:trPr>
        <w:tc>
          <w:tcPr>
            <w:tcW w:w="3169" w:type="dxa"/>
          </w:tcPr>
          <w:p w14:paraId="38836477" w14:textId="54B46A43" w:rsidR="005E1591" w:rsidRDefault="005E1591" w:rsidP="005E1591">
            <w:pPr>
              <w:pStyle w:val="TableParagraph"/>
              <w:spacing w:before="27"/>
              <w:ind w:left="189" w:right="180"/>
            </w:pPr>
            <w:r>
              <w:t>GradoMaximo</w:t>
            </w:r>
          </w:p>
        </w:tc>
        <w:tc>
          <w:tcPr>
            <w:tcW w:w="1445" w:type="dxa"/>
          </w:tcPr>
          <w:p w14:paraId="23B20911" w14:textId="77777777" w:rsidR="005E1591" w:rsidRDefault="005E1591" w:rsidP="005E1591">
            <w:pPr>
              <w:pStyle w:val="TableParagraph"/>
              <w:spacing w:before="27"/>
              <w:ind w:left="10"/>
            </w:pPr>
            <w:r>
              <w:rPr>
                <w:w w:val="99"/>
              </w:rPr>
              <w:t>8</w:t>
            </w:r>
          </w:p>
        </w:tc>
        <w:tc>
          <w:tcPr>
            <w:tcW w:w="8243" w:type="dxa"/>
          </w:tcPr>
          <w:p w14:paraId="001290DE" w14:textId="0E467BF0" w:rsidR="005E1591" w:rsidRDefault="005E1591" w:rsidP="005E1591">
            <w:pPr>
              <w:pStyle w:val="TableParagraph"/>
              <w:spacing w:before="27"/>
              <w:ind w:left="108"/>
              <w:jc w:val="left"/>
            </w:pPr>
            <w:r>
              <w:t>Menor grado de escolaridad de un participante del programa</w:t>
            </w:r>
          </w:p>
        </w:tc>
      </w:tr>
      <w:tr w:rsidR="005E1591" w14:paraId="72168314" w14:textId="77777777" w:rsidTr="005E1591">
        <w:trPr>
          <w:trHeight w:val="495"/>
        </w:trPr>
        <w:tc>
          <w:tcPr>
            <w:tcW w:w="3169" w:type="dxa"/>
          </w:tcPr>
          <w:p w14:paraId="02BC6B2E" w14:textId="58503E49" w:rsidR="005E1591" w:rsidRDefault="005E1591" w:rsidP="005E1591">
            <w:pPr>
              <w:pStyle w:val="TableParagraph"/>
              <w:spacing w:before="123"/>
              <w:ind w:left="189" w:right="180"/>
            </w:pPr>
            <w:r>
              <w:t>Estado</w:t>
            </w:r>
          </w:p>
        </w:tc>
        <w:tc>
          <w:tcPr>
            <w:tcW w:w="1445" w:type="dxa"/>
          </w:tcPr>
          <w:p w14:paraId="1168698E" w14:textId="77777777" w:rsidR="005E1591" w:rsidRDefault="005E1591" w:rsidP="005E1591">
            <w:pPr>
              <w:pStyle w:val="TableParagraph"/>
              <w:spacing w:before="123"/>
              <w:ind w:left="139" w:right="128"/>
            </w:pPr>
            <w:r>
              <w:t>IN</w:t>
            </w:r>
          </w:p>
        </w:tc>
        <w:tc>
          <w:tcPr>
            <w:tcW w:w="8243" w:type="dxa"/>
          </w:tcPr>
          <w:p w14:paraId="17996077" w14:textId="132D1169" w:rsidR="005E1591" w:rsidRDefault="005E1591" w:rsidP="005E1591">
            <w:pPr>
              <w:pStyle w:val="TableParagraph"/>
              <w:spacing w:before="0" w:line="228" w:lineRule="exact"/>
              <w:ind w:left="108"/>
              <w:jc w:val="left"/>
            </w:pPr>
            <w:r>
              <w:t>Código del estado donde se encuentra la escuela</w:t>
            </w:r>
          </w:p>
        </w:tc>
      </w:tr>
      <w:tr w:rsidR="005E1591" w14:paraId="243A700C" w14:textId="77777777" w:rsidTr="005E1591">
        <w:trPr>
          <w:trHeight w:val="493"/>
        </w:trPr>
        <w:tc>
          <w:tcPr>
            <w:tcW w:w="3169" w:type="dxa"/>
          </w:tcPr>
          <w:p w14:paraId="64AF8BE7" w14:textId="52BA7C6A" w:rsidR="005E1591" w:rsidRDefault="005E1591" w:rsidP="005E1591">
            <w:pPr>
              <w:pStyle w:val="TableParagraph"/>
              <w:spacing w:before="123"/>
              <w:ind w:left="189" w:right="180"/>
            </w:pPr>
            <w:r>
              <w:t>NoAnual</w:t>
            </w:r>
          </w:p>
        </w:tc>
        <w:tc>
          <w:tcPr>
            <w:tcW w:w="1445" w:type="dxa"/>
          </w:tcPr>
          <w:p w14:paraId="3D96FDA7" w14:textId="77777777" w:rsidR="005E1591" w:rsidRDefault="005E1591" w:rsidP="005E1591">
            <w:pPr>
              <w:pStyle w:val="TableParagraph"/>
              <w:spacing w:before="123"/>
              <w:ind w:left="10"/>
            </w:pPr>
            <w:r>
              <w:rPr>
                <w:w w:val="99"/>
              </w:rPr>
              <w:t>1</w:t>
            </w:r>
          </w:p>
        </w:tc>
        <w:tc>
          <w:tcPr>
            <w:tcW w:w="8243" w:type="dxa"/>
          </w:tcPr>
          <w:p w14:paraId="648DB640" w14:textId="66B8B391" w:rsidR="005E1591" w:rsidRDefault="005E1591" w:rsidP="005E1591">
            <w:pPr>
              <w:pStyle w:val="TableParagraph"/>
              <w:spacing w:before="0" w:line="247" w:lineRule="exact"/>
              <w:ind w:left="108"/>
              <w:jc w:val="left"/>
            </w:pPr>
            <w:r>
              <w:t xml:space="preserve">Variable binaria </w:t>
            </w:r>
            <w:r>
              <w:t>1/0</w:t>
            </w:r>
            <w:r>
              <w:t xml:space="preserve"> que indica (1) si la escuela se salta un año entre programas. </w:t>
            </w:r>
            <w:r>
              <w:t xml:space="preserve"> </w:t>
            </w:r>
          </w:p>
          <w:p w14:paraId="2B959323" w14:textId="43D02FE1" w:rsidR="005E1591" w:rsidRDefault="005E1591" w:rsidP="005E1591">
            <w:pPr>
              <w:pStyle w:val="TableParagraph"/>
              <w:spacing w:before="0" w:line="227" w:lineRule="exact"/>
              <w:ind w:left="108"/>
              <w:jc w:val="left"/>
            </w:pPr>
          </w:p>
        </w:tc>
      </w:tr>
      <w:tr w:rsidR="005E1591" w14:paraId="6A202DFC" w14:textId="77777777" w:rsidTr="005E1591">
        <w:trPr>
          <w:trHeight w:val="300"/>
        </w:trPr>
        <w:tc>
          <w:tcPr>
            <w:tcW w:w="3169" w:type="dxa"/>
          </w:tcPr>
          <w:p w14:paraId="70E93707" w14:textId="0F0B9A8D" w:rsidR="005E1591" w:rsidRDefault="005E1591" w:rsidP="005E1591">
            <w:pPr>
              <w:pStyle w:val="TableParagraph"/>
              <w:spacing w:before="27"/>
              <w:ind w:left="189" w:right="180"/>
            </w:pPr>
            <w:r>
              <w:t>Dias</w:t>
            </w:r>
          </w:p>
        </w:tc>
        <w:tc>
          <w:tcPr>
            <w:tcW w:w="1445" w:type="dxa"/>
          </w:tcPr>
          <w:p w14:paraId="3DF0EA00" w14:textId="77777777" w:rsidR="005E1591" w:rsidRDefault="005E1591" w:rsidP="005E1591">
            <w:pPr>
              <w:pStyle w:val="TableParagraph"/>
              <w:spacing w:before="27"/>
              <w:ind w:left="11"/>
            </w:pPr>
            <w:r>
              <w:rPr>
                <w:w w:val="99"/>
              </w:rPr>
              <w:t>3</w:t>
            </w:r>
          </w:p>
        </w:tc>
        <w:tc>
          <w:tcPr>
            <w:tcW w:w="8243" w:type="dxa"/>
          </w:tcPr>
          <w:p w14:paraId="5E4DCF8D" w14:textId="1252816F" w:rsidR="005E1591" w:rsidRDefault="005E1591" w:rsidP="005E1591">
            <w:pPr>
              <w:pStyle w:val="TableParagraph"/>
              <w:spacing w:before="27"/>
              <w:ind w:left="108"/>
              <w:jc w:val="left"/>
            </w:pPr>
            <w:r>
              <w:t>Numero de dias que el grupo estuvo en el programa</w:t>
            </w:r>
          </w:p>
        </w:tc>
      </w:tr>
      <w:tr w:rsidR="005E1591" w14:paraId="557416E9" w14:textId="77777777" w:rsidTr="005E1591">
        <w:trPr>
          <w:trHeight w:val="495"/>
        </w:trPr>
        <w:tc>
          <w:tcPr>
            <w:tcW w:w="3169" w:type="dxa"/>
          </w:tcPr>
          <w:p w14:paraId="6F910D9C" w14:textId="0172EFCE" w:rsidR="005E1591" w:rsidRDefault="005E1591" w:rsidP="005E1591">
            <w:pPr>
              <w:pStyle w:val="TableParagraph"/>
              <w:spacing w:before="123"/>
              <w:ind w:left="189" w:right="180"/>
            </w:pPr>
            <w:r>
              <w:t>Transporte</w:t>
            </w:r>
          </w:p>
        </w:tc>
        <w:tc>
          <w:tcPr>
            <w:tcW w:w="1445" w:type="dxa"/>
          </w:tcPr>
          <w:p w14:paraId="2AC41D8C" w14:textId="77777777" w:rsidR="005E1591" w:rsidRDefault="005E1591" w:rsidP="005E1591">
            <w:pPr>
              <w:pStyle w:val="TableParagraph"/>
              <w:spacing w:before="123"/>
              <w:ind w:left="10"/>
            </w:pPr>
            <w:r>
              <w:rPr>
                <w:w w:val="99"/>
              </w:rPr>
              <w:t>A</w:t>
            </w:r>
          </w:p>
        </w:tc>
        <w:tc>
          <w:tcPr>
            <w:tcW w:w="8243" w:type="dxa"/>
          </w:tcPr>
          <w:p w14:paraId="40AE51B6" w14:textId="4287FC5A" w:rsidR="005E1591" w:rsidRDefault="005E1591" w:rsidP="005E1591">
            <w:pPr>
              <w:pStyle w:val="TableParagraph"/>
              <w:spacing w:before="0" w:line="247" w:lineRule="exact"/>
              <w:ind w:left="108"/>
              <w:jc w:val="left"/>
            </w:pPr>
            <w:r>
              <w:t>Modo de transporte utilizado por el grupo desde la escuela hasta el programa</w:t>
            </w:r>
          </w:p>
          <w:p w14:paraId="7A818263" w14:textId="4B055158" w:rsidR="005E1591" w:rsidRDefault="005E1591" w:rsidP="005E1591">
            <w:pPr>
              <w:pStyle w:val="TableParagraph"/>
              <w:spacing w:before="0" w:line="228" w:lineRule="exact"/>
              <w:ind w:left="108"/>
              <w:jc w:val="left"/>
            </w:pPr>
            <w:r>
              <w:t>(A = Air</w:t>
            </w:r>
            <w:r>
              <w:t>e</w:t>
            </w:r>
            <w:r>
              <w:t xml:space="preserve">, B = Bus, T = </w:t>
            </w:r>
            <w:r>
              <w:t>Tren</w:t>
            </w:r>
            <w:r>
              <w:t>).</w:t>
            </w:r>
          </w:p>
        </w:tc>
      </w:tr>
      <w:tr w:rsidR="005E1591" w14:paraId="56ADE086" w14:textId="77777777" w:rsidTr="005E1591">
        <w:trPr>
          <w:trHeight w:val="742"/>
        </w:trPr>
        <w:tc>
          <w:tcPr>
            <w:tcW w:w="3169" w:type="dxa"/>
          </w:tcPr>
          <w:p w14:paraId="4D826A83" w14:textId="77777777" w:rsidR="005E1591" w:rsidRDefault="005E1591" w:rsidP="005E1591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1F3D06B9" w14:textId="6CF30D06" w:rsidR="005E1591" w:rsidRDefault="005E1591" w:rsidP="005E1591">
            <w:pPr>
              <w:pStyle w:val="TableParagraph"/>
              <w:spacing w:before="0"/>
              <w:ind w:left="189" w:right="180"/>
            </w:pPr>
            <w:r>
              <w:t>TipoPago</w:t>
            </w:r>
          </w:p>
        </w:tc>
        <w:tc>
          <w:tcPr>
            <w:tcW w:w="1445" w:type="dxa"/>
          </w:tcPr>
          <w:p w14:paraId="0337A69A" w14:textId="77777777" w:rsidR="005E1591" w:rsidRDefault="005E1591" w:rsidP="005E1591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8FF08B0" w14:textId="77777777" w:rsidR="005E1591" w:rsidRDefault="005E1591" w:rsidP="005E1591">
            <w:pPr>
              <w:pStyle w:val="TableParagraph"/>
              <w:spacing w:before="0"/>
              <w:ind w:left="139" w:right="129"/>
            </w:pPr>
            <w:r>
              <w:t>NA</w:t>
            </w:r>
          </w:p>
        </w:tc>
        <w:tc>
          <w:tcPr>
            <w:tcW w:w="8243" w:type="dxa"/>
          </w:tcPr>
          <w:p w14:paraId="15BEE041" w14:textId="7BAFDD8C" w:rsidR="005E1591" w:rsidRDefault="005E1591" w:rsidP="005E1591">
            <w:pPr>
              <w:pStyle w:val="TableParagraph"/>
              <w:spacing w:before="0" w:line="227" w:lineRule="exact"/>
              <w:ind w:left="108"/>
              <w:jc w:val="left"/>
            </w:pPr>
            <w:r>
              <w:t>Código del tipo de pago</w:t>
            </w:r>
          </w:p>
        </w:tc>
      </w:tr>
      <w:tr w:rsidR="005E1591" w14:paraId="78BF4205" w14:textId="77777777" w:rsidTr="005E1591">
        <w:trPr>
          <w:trHeight w:val="495"/>
        </w:trPr>
        <w:tc>
          <w:tcPr>
            <w:tcW w:w="3169" w:type="dxa"/>
          </w:tcPr>
          <w:p w14:paraId="678B5662" w14:textId="32CAA375" w:rsidR="005E1591" w:rsidRDefault="005E1591" w:rsidP="005E1591">
            <w:pPr>
              <w:pStyle w:val="TableParagraph"/>
              <w:spacing w:before="124"/>
              <w:ind w:left="191" w:right="180"/>
            </w:pPr>
            <w:r>
              <w:t>Precio</w:t>
            </w:r>
          </w:p>
        </w:tc>
        <w:tc>
          <w:tcPr>
            <w:tcW w:w="1445" w:type="dxa"/>
          </w:tcPr>
          <w:p w14:paraId="677DE868" w14:textId="77777777" w:rsidR="005E1591" w:rsidRDefault="005E1591" w:rsidP="005E1591">
            <w:pPr>
              <w:pStyle w:val="TableParagraph"/>
              <w:spacing w:before="124"/>
              <w:ind w:left="139" w:right="126"/>
            </w:pPr>
            <w:r>
              <w:t>1174</w:t>
            </w:r>
          </w:p>
        </w:tc>
        <w:tc>
          <w:tcPr>
            <w:tcW w:w="8243" w:type="dxa"/>
          </w:tcPr>
          <w:p w14:paraId="7F29917C" w14:textId="28CE8EE3" w:rsidR="005E1591" w:rsidRDefault="005E1591" w:rsidP="005E1591">
            <w:pPr>
              <w:pStyle w:val="TableParagraph"/>
              <w:spacing w:before="0" w:line="228" w:lineRule="exact"/>
              <w:ind w:left="108"/>
              <w:jc w:val="left"/>
            </w:pPr>
            <w:r>
              <w:t>Precio pagado por participante para asisitir al programa</w:t>
            </w:r>
          </w:p>
        </w:tc>
      </w:tr>
      <w:tr w:rsidR="005E1591" w14:paraId="0CACD1BE" w14:textId="77777777" w:rsidTr="005E1591">
        <w:trPr>
          <w:trHeight w:val="495"/>
        </w:trPr>
        <w:tc>
          <w:tcPr>
            <w:tcW w:w="3169" w:type="dxa"/>
          </w:tcPr>
          <w:p w14:paraId="5C54C34F" w14:textId="2E47B124" w:rsidR="005E1591" w:rsidRDefault="005E1591" w:rsidP="005E1591">
            <w:pPr>
              <w:pStyle w:val="TableParagraph"/>
              <w:spacing w:before="124"/>
              <w:ind w:left="191" w:right="179"/>
            </w:pPr>
            <w:r>
              <w:t>Seguro</w:t>
            </w:r>
          </w:p>
        </w:tc>
        <w:tc>
          <w:tcPr>
            <w:tcW w:w="1445" w:type="dxa"/>
          </w:tcPr>
          <w:p w14:paraId="3AD59387" w14:textId="77777777" w:rsidR="005E1591" w:rsidRDefault="005E1591" w:rsidP="005E1591">
            <w:pPr>
              <w:pStyle w:val="TableParagraph"/>
              <w:spacing w:before="124"/>
              <w:ind w:left="139" w:right="125"/>
            </w:pPr>
            <w:r>
              <w:t>72</w:t>
            </w:r>
          </w:p>
        </w:tc>
        <w:tc>
          <w:tcPr>
            <w:tcW w:w="8243" w:type="dxa"/>
          </w:tcPr>
          <w:p w14:paraId="6A8508BB" w14:textId="41F7AB8E" w:rsidR="005E1591" w:rsidRDefault="005E1591" w:rsidP="005E1591">
            <w:pPr>
              <w:pStyle w:val="TableParagraph"/>
              <w:spacing w:before="0" w:line="227" w:lineRule="exact"/>
              <w:ind w:left="108"/>
              <w:jc w:val="left"/>
            </w:pPr>
            <w:r>
              <w:t>Numero de participantes en el programa que pagaron el seguro de cancelación</w:t>
            </w:r>
          </w:p>
        </w:tc>
      </w:tr>
    </w:tbl>
    <w:p w14:paraId="1ADE7C5A" w14:textId="77777777" w:rsidR="005E1591" w:rsidRPr="00010A83" w:rsidRDefault="005E1591" w:rsidP="00010A83">
      <w:pPr>
        <w:jc w:val="both"/>
        <w:rPr>
          <w:sz w:val="24"/>
          <w:szCs w:val="24"/>
        </w:rPr>
      </w:pPr>
    </w:p>
    <w:p w14:paraId="460DCBE8" w14:textId="2377E988" w:rsidR="005E1591" w:rsidRDefault="005E1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TableNormal"/>
        <w:tblW w:w="12857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1445"/>
        <w:gridCol w:w="8243"/>
      </w:tblGrid>
      <w:tr w:rsidR="005E1591" w14:paraId="760D25A4" w14:textId="77777777" w:rsidTr="005E1591">
        <w:trPr>
          <w:trHeight w:val="495"/>
        </w:trPr>
        <w:tc>
          <w:tcPr>
            <w:tcW w:w="3169" w:type="dxa"/>
          </w:tcPr>
          <w:p w14:paraId="18724C76" w14:textId="33970D34" w:rsidR="005E1591" w:rsidRDefault="005E1591" w:rsidP="00AC5D21">
            <w:pPr>
              <w:pStyle w:val="TableParagraph"/>
              <w:spacing w:before="123"/>
              <w:ind w:left="191" w:right="179"/>
            </w:pPr>
            <w:r>
              <w:lastRenderedPageBreak/>
              <w:t>SeguroCancelado</w:t>
            </w:r>
          </w:p>
        </w:tc>
        <w:tc>
          <w:tcPr>
            <w:tcW w:w="1445" w:type="dxa"/>
          </w:tcPr>
          <w:p w14:paraId="73EC1CC3" w14:textId="77777777" w:rsidR="005E1591" w:rsidRDefault="005E1591" w:rsidP="00AC5D21">
            <w:pPr>
              <w:pStyle w:val="TableParagraph"/>
              <w:spacing w:before="123"/>
              <w:ind w:left="139" w:right="128"/>
            </w:pPr>
            <w:r>
              <w:t>13</w:t>
            </w:r>
          </w:p>
        </w:tc>
        <w:tc>
          <w:tcPr>
            <w:tcW w:w="8243" w:type="dxa"/>
          </w:tcPr>
          <w:p w14:paraId="743A2793" w14:textId="1A91BAE7" w:rsidR="005E1591" w:rsidRDefault="005E1591" w:rsidP="00AC5D21">
            <w:pPr>
              <w:pStyle w:val="TableParagraph"/>
              <w:spacing w:before="0" w:line="228" w:lineRule="exact"/>
              <w:ind w:left="108"/>
              <w:jc w:val="left"/>
            </w:pPr>
            <w:r>
              <w:t>El número de participantes que solicitó el seguro pero no lo terminó adquiriendo</w:t>
            </w:r>
          </w:p>
        </w:tc>
      </w:tr>
      <w:tr w:rsidR="005E1591" w14:paraId="73875B92" w14:textId="77777777" w:rsidTr="005E1591">
        <w:trPr>
          <w:trHeight w:val="299"/>
        </w:trPr>
        <w:tc>
          <w:tcPr>
            <w:tcW w:w="3169" w:type="dxa"/>
          </w:tcPr>
          <w:p w14:paraId="7169EC80" w14:textId="04BFF0A5" w:rsidR="005E1591" w:rsidRDefault="005E1591" w:rsidP="00AC5D21">
            <w:pPr>
              <w:pStyle w:val="TableParagraph"/>
              <w:ind w:left="188" w:right="180"/>
            </w:pPr>
            <w:r>
              <w:t>PorcentajeSeguro</w:t>
            </w:r>
          </w:p>
        </w:tc>
        <w:tc>
          <w:tcPr>
            <w:tcW w:w="1445" w:type="dxa"/>
          </w:tcPr>
          <w:p w14:paraId="07A2E84F" w14:textId="77777777" w:rsidR="005E1591" w:rsidRDefault="005E1591" w:rsidP="00AC5D21">
            <w:pPr>
              <w:pStyle w:val="TableParagraph"/>
              <w:ind w:left="139" w:right="129"/>
            </w:pPr>
            <w:r>
              <w:t>0.6857</w:t>
            </w:r>
          </w:p>
        </w:tc>
        <w:tc>
          <w:tcPr>
            <w:tcW w:w="8243" w:type="dxa"/>
          </w:tcPr>
          <w:p w14:paraId="0FB6D147" w14:textId="66F46E54" w:rsidR="005E1591" w:rsidRDefault="005E1591" w:rsidP="00AC5D21">
            <w:pPr>
              <w:pStyle w:val="TableParagraph"/>
              <w:ind w:left="107"/>
              <w:jc w:val="left"/>
            </w:pPr>
            <w:r>
              <w:t>Porcentaje de los participantes que solicitaron el seguro y lo terminó pagando</w:t>
            </w:r>
          </w:p>
        </w:tc>
      </w:tr>
      <w:tr w:rsidR="005E1591" w14:paraId="6A4B39E2" w14:textId="77777777" w:rsidTr="005E1591">
        <w:trPr>
          <w:trHeight w:val="493"/>
        </w:trPr>
        <w:tc>
          <w:tcPr>
            <w:tcW w:w="3169" w:type="dxa"/>
          </w:tcPr>
          <w:p w14:paraId="43A25C48" w14:textId="14301B6F" w:rsidR="005E1591" w:rsidRDefault="005E1591" w:rsidP="00AC5D21">
            <w:pPr>
              <w:pStyle w:val="TableParagraph"/>
              <w:spacing w:before="123"/>
              <w:ind w:left="189" w:right="180"/>
            </w:pPr>
            <w:r>
              <w:t>PagoCancelado</w:t>
            </w:r>
          </w:p>
        </w:tc>
        <w:tc>
          <w:tcPr>
            <w:tcW w:w="1445" w:type="dxa"/>
          </w:tcPr>
          <w:p w14:paraId="46BB183D" w14:textId="77777777" w:rsidR="005E1591" w:rsidRDefault="005E1591" w:rsidP="00AC5D21">
            <w:pPr>
              <w:pStyle w:val="TableParagraph"/>
              <w:spacing w:before="123"/>
              <w:ind w:left="139" w:right="129"/>
            </w:pPr>
            <w:r>
              <w:t>15</w:t>
            </w:r>
          </w:p>
        </w:tc>
        <w:tc>
          <w:tcPr>
            <w:tcW w:w="8243" w:type="dxa"/>
          </w:tcPr>
          <w:p w14:paraId="4605DF10" w14:textId="27E50A06" w:rsidR="005E1591" w:rsidRDefault="005E1591" w:rsidP="00AC5D21">
            <w:pPr>
              <w:pStyle w:val="TableParagraph"/>
              <w:spacing w:before="0" w:line="227" w:lineRule="exact"/>
              <w:ind w:left="108"/>
              <w:jc w:val="left"/>
            </w:pPr>
            <w:r>
              <w:t>Número de participantes que pagaron el depósito del programa pero no asistieron.</w:t>
            </w:r>
          </w:p>
        </w:tc>
      </w:tr>
      <w:tr w:rsidR="005E1591" w14:paraId="27C39981" w14:textId="77777777" w:rsidTr="005E1591">
        <w:trPr>
          <w:trHeight w:val="495"/>
        </w:trPr>
        <w:tc>
          <w:tcPr>
            <w:tcW w:w="3169" w:type="dxa"/>
          </w:tcPr>
          <w:p w14:paraId="62F88178" w14:textId="518D5036" w:rsidR="005E1591" w:rsidRDefault="005E1591" w:rsidP="00AC5D21">
            <w:pPr>
              <w:pStyle w:val="TableParagraph"/>
              <w:spacing w:before="124"/>
              <w:ind w:left="190" w:right="180"/>
            </w:pPr>
            <w:r>
              <w:t>Chaperones</w:t>
            </w:r>
          </w:p>
        </w:tc>
        <w:tc>
          <w:tcPr>
            <w:tcW w:w="1445" w:type="dxa"/>
          </w:tcPr>
          <w:p w14:paraId="728BC7C9" w14:textId="77777777" w:rsidR="005E1591" w:rsidRDefault="005E1591" w:rsidP="00AC5D21">
            <w:pPr>
              <w:pStyle w:val="TableParagraph"/>
              <w:spacing w:before="124"/>
              <w:ind w:left="11"/>
            </w:pPr>
            <w:r>
              <w:rPr>
                <w:w w:val="99"/>
              </w:rPr>
              <w:t>7</w:t>
            </w:r>
          </w:p>
        </w:tc>
        <w:tc>
          <w:tcPr>
            <w:tcW w:w="8243" w:type="dxa"/>
          </w:tcPr>
          <w:p w14:paraId="78747BF0" w14:textId="1843B465" w:rsidR="005E1591" w:rsidRDefault="005E1591" w:rsidP="00AC5D21">
            <w:pPr>
              <w:pStyle w:val="TableParagraph"/>
              <w:spacing w:before="0" w:line="227" w:lineRule="exact"/>
              <w:ind w:left="108"/>
              <w:jc w:val="left"/>
            </w:pPr>
            <w:r>
              <w:t>Numero de participantes que no asistieron al programa en calidad de acompañantes y no pagaron el precio completo</w:t>
            </w:r>
          </w:p>
        </w:tc>
      </w:tr>
      <w:tr w:rsidR="005E1591" w14:paraId="5FC0A743" w14:textId="77777777" w:rsidTr="005E1591">
        <w:trPr>
          <w:trHeight w:val="989"/>
        </w:trPr>
        <w:tc>
          <w:tcPr>
            <w:tcW w:w="3169" w:type="dxa"/>
          </w:tcPr>
          <w:p w14:paraId="3F41D589" w14:textId="77777777" w:rsidR="005E1591" w:rsidRDefault="005E1591" w:rsidP="00AC5D21">
            <w:pPr>
              <w:pStyle w:val="TableParagraph"/>
              <w:spacing w:before="0"/>
              <w:jc w:val="left"/>
              <w:rPr>
                <w:sz w:val="33"/>
              </w:rPr>
            </w:pPr>
          </w:p>
          <w:p w14:paraId="5BA9B6D8" w14:textId="29846289" w:rsidR="005E1591" w:rsidRDefault="005E1591" w:rsidP="00AC5D21">
            <w:pPr>
              <w:pStyle w:val="TableParagraph"/>
              <w:spacing w:before="0"/>
              <w:ind w:left="191" w:right="179"/>
            </w:pPr>
            <w:r>
              <w:t>LineaPobreza</w:t>
            </w:r>
          </w:p>
        </w:tc>
        <w:tc>
          <w:tcPr>
            <w:tcW w:w="1445" w:type="dxa"/>
          </w:tcPr>
          <w:p w14:paraId="18D860A7" w14:textId="77777777" w:rsidR="005E1591" w:rsidRDefault="005E1591" w:rsidP="00AC5D21">
            <w:pPr>
              <w:pStyle w:val="TableParagraph"/>
              <w:spacing w:before="0"/>
              <w:jc w:val="left"/>
              <w:rPr>
                <w:sz w:val="33"/>
              </w:rPr>
            </w:pPr>
          </w:p>
          <w:p w14:paraId="40009486" w14:textId="77777777" w:rsidR="005E1591" w:rsidRDefault="005E1591" w:rsidP="00AC5D21">
            <w:pPr>
              <w:pStyle w:val="TableParagraph"/>
              <w:spacing w:before="0"/>
              <w:ind w:left="15"/>
            </w:pPr>
            <w:r>
              <w:rPr>
                <w:w w:val="99"/>
              </w:rPr>
              <w:t>A</w:t>
            </w:r>
          </w:p>
        </w:tc>
        <w:tc>
          <w:tcPr>
            <w:tcW w:w="8243" w:type="dxa"/>
          </w:tcPr>
          <w:p w14:paraId="714EB8CF" w14:textId="5D0DA894" w:rsidR="005E1591" w:rsidRDefault="005E1591" w:rsidP="005E1591">
            <w:pPr>
              <w:pStyle w:val="TableParagraph"/>
              <w:spacing w:before="0"/>
              <w:ind w:left="108" w:right="417"/>
              <w:jc w:val="left"/>
            </w:pPr>
            <w:r>
              <w:t xml:space="preserve">Codigo del area donde se ubica la escuela con base al porcentaje estimado de residents por debajo de linea de pobreza. Va desde la A (menos del 6% por debajo de linea de pobreza) hata le D (más de 30%). E es para las areas no clasificadas. </w:t>
            </w:r>
          </w:p>
          <w:p w14:paraId="7414DF1F" w14:textId="445C7A45" w:rsidR="005E1591" w:rsidRDefault="005E1591" w:rsidP="00AC5D21">
            <w:pPr>
              <w:pStyle w:val="TableParagraph"/>
              <w:spacing w:before="0" w:line="227" w:lineRule="exact"/>
              <w:ind w:left="108"/>
              <w:jc w:val="left"/>
            </w:pPr>
          </w:p>
        </w:tc>
      </w:tr>
      <w:tr w:rsidR="005E1591" w14:paraId="131ACBD3" w14:textId="77777777" w:rsidTr="005E1591">
        <w:trPr>
          <w:trHeight w:val="495"/>
        </w:trPr>
        <w:tc>
          <w:tcPr>
            <w:tcW w:w="3169" w:type="dxa"/>
          </w:tcPr>
          <w:p w14:paraId="7CDDB10B" w14:textId="77777777" w:rsidR="005E1591" w:rsidRDefault="005E1591" w:rsidP="00AC5D21">
            <w:pPr>
              <w:pStyle w:val="TableParagraph"/>
              <w:spacing w:before="125"/>
              <w:ind w:left="188" w:right="180"/>
            </w:pPr>
            <w:r>
              <w:t>Region</w:t>
            </w:r>
          </w:p>
        </w:tc>
        <w:tc>
          <w:tcPr>
            <w:tcW w:w="1445" w:type="dxa"/>
          </w:tcPr>
          <w:p w14:paraId="5FDDEEED" w14:textId="6D572C8E" w:rsidR="005E1591" w:rsidRDefault="00C018BD" w:rsidP="00AC5D21">
            <w:pPr>
              <w:pStyle w:val="TableParagraph"/>
              <w:spacing w:before="125"/>
              <w:ind w:left="139" w:right="130"/>
            </w:pPr>
            <w:r>
              <w:t>Otros</w:t>
            </w:r>
          </w:p>
        </w:tc>
        <w:tc>
          <w:tcPr>
            <w:tcW w:w="8243" w:type="dxa"/>
          </w:tcPr>
          <w:p w14:paraId="5C0A52E4" w14:textId="7911D317" w:rsidR="005E1591" w:rsidRDefault="005E1591" w:rsidP="00AC5D21">
            <w:pPr>
              <w:pStyle w:val="TableParagraph"/>
              <w:spacing w:before="0" w:line="226" w:lineRule="exact"/>
              <w:ind w:left="108"/>
              <w:jc w:val="left"/>
            </w:pPr>
            <w:r>
              <w:t>Region al que pertenece el estado donde se encuentra la escuela</w:t>
            </w:r>
          </w:p>
        </w:tc>
      </w:tr>
      <w:tr w:rsidR="005E1591" w14:paraId="45163B5B" w14:textId="77777777" w:rsidTr="005E1591">
        <w:trPr>
          <w:trHeight w:val="742"/>
        </w:trPr>
        <w:tc>
          <w:tcPr>
            <w:tcW w:w="3169" w:type="dxa"/>
          </w:tcPr>
          <w:p w14:paraId="060A0CB6" w14:textId="77777777" w:rsidR="005E1591" w:rsidRDefault="005E1591" w:rsidP="00AC5D21">
            <w:pPr>
              <w:pStyle w:val="TableParagraph"/>
              <w:spacing w:before="0"/>
              <w:jc w:val="left"/>
            </w:pPr>
          </w:p>
          <w:p w14:paraId="4A96584A" w14:textId="73D1BA68" w:rsidR="005E1591" w:rsidRDefault="005E1591" w:rsidP="00AC5D21">
            <w:pPr>
              <w:pStyle w:val="TableParagraph"/>
              <w:spacing w:before="1"/>
              <w:ind w:left="189" w:right="180"/>
            </w:pPr>
            <w:r>
              <w:t>SegmentoCRM</w:t>
            </w:r>
          </w:p>
        </w:tc>
        <w:tc>
          <w:tcPr>
            <w:tcW w:w="1445" w:type="dxa"/>
          </w:tcPr>
          <w:p w14:paraId="04C5F53D" w14:textId="77777777" w:rsidR="005E1591" w:rsidRDefault="005E1591" w:rsidP="00AC5D21">
            <w:pPr>
              <w:pStyle w:val="TableParagraph"/>
              <w:spacing w:before="0"/>
              <w:jc w:val="left"/>
            </w:pPr>
          </w:p>
          <w:p w14:paraId="395DDD48" w14:textId="77777777" w:rsidR="005E1591" w:rsidRDefault="005E1591" w:rsidP="00AC5D21">
            <w:pPr>
              <w:pStyle w:val="TableParagraph"/>
              <w:spacing w:before="1"/>
              <w:ind w:left="10"/>
            </w:pPr>
            <w:r>
              <w:rPr>
                <w:w w:val="99"/>
              </w:rPr>
              <w:t>1</w:t>
            </w:r>
          </w:p>
        </w:tc>
        <w:tc>
          <w:tcPr>
            <w:tcW w:w="8243" w:type="dxa"/>
          </w:tcPr>
          <w:p w14:paraId="60FEEEDE" w14:textId="2C4D3F02" w:rsidR="00A1752D" w:rsidRDefault="005E1591" w:rsidP="00A1752D">
            <w:pPr>
              <w:pStyle w:val="TableParagraph"/>
              <w:spacing w:before="1"/>
              <w:ind w:left="108" w:right="105"/>
              <w:jc w:val="left"/>
            </w:pPr>
            <w:r>
              <w:t xml:space="preserve">Codigo del segmento asignado a la escuela de acuerdo al Sistema </w:t>
            </w:r>
            <w:r w:rsidR="00A1752D">
              <w:t xml:space="preserve">de administración de la relación de clients (CRM) de Eduviajes. </w:t>
            </w:r>
          </w:p>
          <w:p w14:paraId="2F1EA114" w14:textId="3C61B06F" w:rsidR="005E1591" w:rsidRDefault="005E1591" w:rsidP="00AC5D21">
            <w:pPr>
              <w:pStyle w:val="TableParagraph"/>
              <w:spacing w:before="0" w:line="226" w:lineRule="exact"/>
              <w:ind w:left="108"/>
              <w:jc w:val="left"/>
            </w:pPr>
          </w:p>
        </w:tc>
      </w:tr>
      <w:tr w:rsidR="005E1591" w14:paraId="1EC92C83" w14:textId="77777777" w:rsidTr="005E1591">
        <w:trPr>
          <w:trHeight w:val="300"/>
        </w:trPr>
        <w:tc>
          <w:tcPr>
            <w:tcW w:w="3169" w:type="dxa"/>
          </w:tcPr>
          <w:p w14:paraId="00EFE9A7" w14:textId="233CF813" w:rsidR="005E1591" w:rsidRDefault="00A1752D" w:rsidP="00AC5D21">
            <w:pPr>
              <w:pStyle w:val="TableParagraph"/>
              <w:spacing w:before="27"/>
              <w:ind w:left="189" w:right="180"/>
            </w:pPr>
            <w:r>
              <w:t>TipoEscuela</w:t>
            </w:r>
          </w:p>
        </w:tc>
        <w:tc>
          <w:tcPr>
            <w:tcW w:w="1445" w:type="dxa"/>
          </w:tcPr>
          <w:p w14:paraId="0EE36C1C" w14:textId="44553CE5" w:rsidR="005E1591" w:rsidRDefault="005E1591" w:rsidP="00AC5D21">
            <w:pPr>
              <w:pStyle w:val="TableParagraph"/>
              <w:spacing w:before="27"/>
              <w:ind w:left="139" w:right="128"/>
            </w:pPr>
            <w:r>
              <w:t>PUBLIC</w:t>
            </w:r>
            <w:r w:rsidR="00C018BD">
              <w:t>A</w:t>
            </w:r>
          </w:p>
        </w:tc>
        <w:tc>
          <w:tcPr>
            <w:tcW w:w="8243" w:type="dxa"/>
          </w:tcPr>
          <w:p w14:paraId="45B729BE" w14:textId="3BF0B986" w:rsidR="005E1591" w:rsidRDefault="00A1752D" w:rsidP="00AC5D21">
            <w:pPr>
              <w:pStyle w:val="TableParagraph"/>
              <w:spacing w:before="27"/>
              <w:ind w:left="108"/>
              <w:jc w:val="left"/>
            </w:pPr>
            <w:r>
              <w:t>Publica o Privada</w:t>
            </w:r>
          </w:p>
        </w:tc>
      </w:tr>
      <w:tr w:rsidR="005E1591" w14:paraId="62DDBF9B" w14:textId="77777777" w:rsidTr="00A1752D">
        <w:trPr>
          <w:trHeight w:val="850"/>
        </w:trPr>
        <w:tc>
          <w:tcPr>
            <w:tcW w:w="3169" w:type="dxa"/>
          </w:tcPr>
          <w:p w14:paraId="26BD6E84" w14:textId="77777777" w:rsidR="005E1591" w:rsidRDefault="005E1591" w:rsidP="00AC5D21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C457806" w14:textId="2384F01E" w:rsidR="005E1591" w:rsidRDefault="00A1752D" w:rsidP="00AC5D21">
            <w:pPr>
              <w:pStyle w:val="TableParagraph"/>
              <w:spacing w:before="0"/>
              <w:ind w:left="190" w:right="180"/>
            </w:pPr>
            <w:r>
              <w:t>ReunionPadres</w:t>
            </w:r>
          </w:p>
        </w:tc>
        <w:tc>
          <w:tcPr>
            <w:tcW w:w="1445" w:type="dxa"/>
          </w:tcPr>
          <w:p w14:paraId="201A4F41" w14:textId="77777777" w:rsidR="005E1591" w:rsidRDefault="005E1591" w:rsidP="00AC5D21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C5F389F" w14:textId="77777777" w:rsidR="005E1591" w:rsidRDefault="005E1591" w:rsidP="00AC5D21">
            <w:pPr>
              <w:pStyle w:val="TableParagraph"/>
              <w:spacing w:before="0"/>
              <w:ind w:left="11"/>
            </w:pPr>
            <w:r>
              <w:rPr>
                <w:w w:val="99"/>
              </w:rPr>
              <w:t>1</w:t>
            </w:r>
          </w:p>
        </w:tc>
        <w:tc>
          <w:tcPr>
            <w:tcW w:w="8243" w:type="dxa"/>
          </w:tcPr>
          <w:p w14:paraId="51B333F9" w14:textId="2D5A7308" w:rsidR="005E1591" w:rsidRDefault="00A1752D" w:rsidP="00A1752D">
            <w:pPr>
              <w:pStyle w:val="TableParagraph"/>
              <w:spacing w:before="0"/>
              <w:ind w:left="108" w:right="498"/>
              <w:jc w:val="left"/>
            </w:pPr>
            <w:r>
              <w:t xml:space="preserve">Variable binaria que indica si hubo una reunion de padres de familia previo al viaje (1). </w:t>
            </w:r>
          </w:p>
        </w:tc>
      </w:tr>
      <w:tr w:rsidR="005E1591" w14:paraId="6B285138" w14:textId="77777777" w:rsidTr="005E1591">
        <w:trPr>
          <w:trHeight w:val="299"/>
        </w:trPr>
        <w:tc>
          <w:tcPr>
            <w:tcW w:w="3169" w:type="dxa"/>
          </w:tcPr>
          <w:p w14:paraId="700C8994" w14:textId="66D9752D" w:rsidR="005E1591" w:rsidRDefault="00C018BD" w:rsidP="00AC5D21">
            <w:pPr>
              <w:pStyle w:val="TableParagraph"/>
              <w:ind w:left="185" w:right="180"/>
            </w:pPr>
            <w:r>
              <w:t>MenorGradoEscuela</w:t>
            </w:r>
          </w:p>
        </w:tc>
        <w:tc>
          <w:tcPr>
            <w:tcW w:w="1445" w:type="dxa"/>
          </w:tcPr>
          <w:p w14:paraId="2C06DEAA" w14:textId="77777777" w:rsidR="005E1591" w:rsidRDefault="005E1591" w:rsidP="00AC5D21">
            <w:pPr>
              <w:pStyle w:val="TableParagraph"/>
              <w:ind w:left="9"/>
            </w:pPr>
            <w:r>
              <w:rPr>
                <w:w w:val="99"/>
              </w:rPr>
              <w:t>7</w:t>
            </w:r>
          </w:p>
        </w:tc>
        <w:tc>
          <w:tcPr>
            <w:tcW w:w="8243" w:type="dxa"/>
          </w:tcPr>
          <w:p w14:paraId="1E98E8D1" w14:textId="09E5DCF9" w:rsidR="005E1591" w:rsidRDefault="00C018BD" w:rsidP="00AC5D21">
            <w:pPr>
              <w:pStyle w:val="TableParagraph"/>
              <w:ind w:left="107"/>
              <w:jc w:val="left"/>
            </w:pPr>
            <w:r>
              <w:t>Menor grado académico impartido en la escuela</w:t>
            </w:r>
          </w:p>
        </w:tc>
      </w:tr>
      <w:tr w:rsidR="005E1591" w14:paraId="1C114280" w14:textId="77777777" w:rsidTr="005E1591">
        <w:trPr>
          <w:trHeight w:val="299"/>
        </w:trPr>
        <w:tc>
          <w:tcPr>
            <w:tcW w:w="3169" w:type="dxa"/>
          </w:tcPr>
          <w:p w14:paraId="04C0D380" w14:textId="5D6B05E5" w:rsidR="005E1591" w:rsidRDefault="00C018BD" w:rsidP="00AC5D21">
            <w:pPr>
              <w:pStyle w:val="TableParagraph"/>
              <w:ind w:left="188" w:right="180"/>
            </w:pPr>
            <w:r>
              <w:t>MayorGradoEscuela</w:t>
            </w:r>
          </w:p>
        </w:tc>
        <w:tc>
          <w:tcPr>
            <w:tcW w:w="1445" w:type="dxa"/>
          </w:tcPr>
          <w:p w14:paraId="747E763E" w14:textId="77777777" w:rsidR="005E1591" w:rsidRDefault="005E1591" w:rsidP="00AC5D21">
            <w:pPr>
              <w:pStyle w:val="TableParagraph"/>
              <w:ind w:left="8"/>
            </w:pPr>
            <w:r>
              <w:rPr>
                <w:w w:val="99"/>
              </w:rPr>
              <w:t>8</w:t>
            </w:r>
          </w:p>
        </w:tc>
        <w:tc>
          <w:tcPr>
            <w:tcW w:w="8243" w:type="dxa"/>
          </w:tcPr>
          <w:p w14:paraId="328B10D3" w14:textId="34E93606" w:rsidR="005E1591" w:rsidRDefault="00C018BD" w:rsidP="00AC5D21">
            <w:pPr>
              <w:pStyle w:val="TableParagraph"/>
              <w:ind w:left="107"/>
              <w:jc w:val="left"/>
            </w:pPr>
            <w:r>
              <w:t>M</w:t>
            </w:r>
            <w:r>
              <w:t>ayor</w:t>
            </w:r>
            <w:r>
              <w:t xml:space="preserve"> grado académico impartido en la escuela</w:t>
            </w:r>
          </w:p>
        </w:tc>
      </w:tr>
      <w:tr w:rsidR="005E1591" w14:paraId="0B17E20D" w14:textId="77777777" w:rsidTr="005E1591">
        <w:trPr>
          <w:trHeight w:val="300"/>
        </w:trPr>
        <w:tc>
          <w:tcPr>
            <w:tcW w:w="3169" w:type="dxa"/>
          </w:tcPr>
          <w:p w14:paraId="5D30E5CA" w14:textId="36C07469" w:rsidR="005E1591" w:rsidRDefault="00C018BD" w:rsidP="00AC5D21">
            <w:pPr>
              <w:pStyle w:val="TableParagraph"/>
              <w:spacing w:before="27"/>
              <w:ind w:left="191" w:right="179"/>
            </w:pPr>
            <w:r>
              <w:t>TotalAlumnosEscuela</w:t>
            </w:r>
          </w:p>
        </w:tc>
        <w:tc>
          <w:tcPr>
            <w:tcW w:w="1445" w:type="dxa"/>
          </w:tcPr>
          <w:p w14:paraId="37EC668D" w14:textId="77777777" w:rsidR="005E1591" w:rsidRDefault="005E1591" w:rsidP="00AC5D21">
            <w:pPr>
              <w:pStyle w:val="TableParagraph"/>
              <w:spacing w:before="27"/>
              <w:ind w:left="139" w:right="123"/>
            </w:pPr>
            <w:r>
              <w:t>955</w:t>
            </w:r>
          </w:p>
        </w:tc>
        <w:tc>
          <w:tcPr>
            <w:tcW w:w="8243" w:type="dxa"/>
          </w:tcPr>
          <w:p w14:paraId="032705D8" w14:textId="60C2FECC" w:rsidR="005E1591" w:rsidRDefault="00C018BD" w:rsidP="00AC5D21">
            <w:pPr>
              <w:pStyle w:val="TableParagraph"/>
              <w:spacing w:before="27"/>
              <w:ind w:left="108"/>
              <w:jc w:val="left"/>
            </w:pPr>
            <w:r>
              <w:t>Número total de alumnos inscritos en la escuela</w:t>
            </w:r>
          </w:p>
        </w:tc>
      </w:tr>
    </w:tbl>
    <w:p w14:paraId="4A46C7F8" w14:textId="77777777" w:rsidR="00010A83" w:rsidRDefault="00010A83">
      <w:pPr>
        <w:rPr>
          <w:b/>
          <w:bCs/>
          <w:sz w:val="28"/>
          <w:szCs w:val="28"/>
        </w:rPr>
      </w:pPr>
    </w:p>
    <w:p w14:paraId="33A4877E" w14:textId="0F0EE8A9" w:rsidR="00C018BD" w:rsidRDefault="00C018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TableNormal"/>
        <w:tblW w:w="12857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1445"/>
        <w:gridCol w:w="8243"/>
      </w:tblGrid>
      <w:tr w:rsidR="00C018BD" w14:paraId="72EA82FD" w14:textId="77777777" w:rsidTr="00E1122F">
        <w:trPr>
          <w:trHeight w:val="495"/>
        </w:trPr>
        <w:tc>
          <w:tcPr>
            <w:tcW w:w="3169" w:type="dxa"/>
          </w:tcPr>
          <w:p w14:paraId="09826B51" w14:textId="797BD312" w:rsidR="00C018BD" w:rsidRDefault="00C018BD" w:rsidP="00AC5D21">
            <w:pPr>
              <w:pStyle w:val="TableParagraph"/>
              <w:spacing w:before="123"/>
              <w:ind w:left="187" w:right="180"/>
            </w:pPr>
            <w:r>
              <w:lastRenderedPageBreak/>
              <w:t>NivelIngresos</w:t>
            </w:r>
          </w:p>
        </w:tc>
        <w:tc>
          <w:tcPr>
            <w:tcW w:w="1445" w:type="dxa"/>
          </w:tcPr>
          <w:p w14:paraId="6B5BB0BB" w14:textId="77777777" w:rsidR="00C018BD" w:rsidRDefault="00C018BD" w:rsidP="00AC5D21">
            <w:pPr>
              <w:pStyle w:val="TableParagraph"/>
              <w:spacing w:before="123"/>
              <w:ind w:left="9"/>
            </w:pPr>
            <w:r>
              <w:rPr>
                <w:w w:val="99"/>
              </w:rPr>
              <w:t>P</w:t>
            </w:r>
          </w:p>
        </w:tc>
        <w:tc>
          <w:tcPr>
            <w:tcW w:w="8243" w:type="dxa"/>
          </w:tcPr>
          <w:p w14:paraId="3797D984" w14:textId="0E65BDEF" w:rsidR="00C018BD" w:rsidRDefault="00C018BD" w:rsidP="00C018BD">
            <w:pPr>
              <w:pStyle w:val="TableParagraph"/>
              <w:spacing w:before="0" w:line="247" w:lineRule="exact"/>
              <w:ind w:left="108"/>
              <w:jc w:val="left"/>
            </w:pPr>
            <w:r>
              <w:t xml:space="preserve">Similar a LineaPobreza, es un Código que indica la capacidad de pago de los padres. A es la menor, Q es la mayor. Z indica datos no clasificados. </w:t>
            </w:r>
          </w:p>
          <w:p w14:paraId="57805FDD" w14:textId="7DA84ACC" w:rsidR="00C018BD" w:rsidRDefault="00C018BD" w:rsidP="00AC5D21">
            <w:pPr>
              <w:pStyle w:val="TableParagraph"/>
              <w:spacing w:before="0" w:line="228" w:lineRule="exact"/>
              <w:ind w:left="108"/>
              <w:jc w:val="left"/>
            </w:pPr>
          </w:p>
        </w:tc>
      </w:tr>
      <w:tr w:rsidR="00C018BD" w14:paraId="638B7375" w14:textId="77777777" w:rsidTr="00E1122F">
        <w:trPr>
          <w:trHeight w:val="299"/>
        </w:trPr>
        <w:tc>
          <w:tcPr>
            <w:tcW w:w="3169" w:type="dxa"/>
          </w:tcPr>
          <w:p w14:paraId="29B01EB8" w14:textId="743D865C" w:rsidR="00C018BD" w:rsidRDefault="00C018BD" w:rsidP="00AC5D21">
            <w:pPr>
              <w:pStyle w:val="TableParagraph"/>
              <w:ind w:left="186" w:right="180"/>
            </w:pPr>
            <w:r>
              <w:t>PagoFacil</w:t>
            </w:r>
          </w:p>
        </w:tc>
        <w:tc>
          <w:tcPr>
            <w:tcW w:w="1445" w:type="dxa"/>
          </w:tcPr>
          <w:p w14:paraId="64974797" w14:textId="77777777" w:rsidR="00C018BD" w:rsidRDefault="00C018BD" w:rsidP="00AC5D21">
            <w:pPr>
              <w:pStyle w:val="TableParagraph"/>
              <w:ind w:left="440"/>
              <w:jc w:val="left"/>
            </w:pPr>
            <w:r>
              <w:t>0.2286</w:t>
            </w:r>
          </w:p>
        </w:tc>
        <w:tc>
          <w:tcPr>
            <w:tcW w:w="8243" w:type="dxa"/>
          </w:tcPr>
          <w:p w14:paraId="1AA26864" w14:textId="5CA01CE8" w:rsidR="00C018BD" w:rsidRDefault="00C018BD" w:rsidP="00AC5D21">
            <w:pPr>
              <w:pStyle w:val="TableParagraph"/>
              <w:ind w:left="107"/>
              <w:jc w:val="left"/>
            </w:pPr>
            <w:r>
              <w:t>% de participantes de pago completo que pagaron a través de cuotas asociadas al Sistema de banca en línea</w:t>
            </w:r>
          </w:p>
        </w:tc>
      </w:tr>
      <w:tr w:rsidR="00C018BD" w14:paraId="786D3D21" w14:textId="77777777" w:rsidTr="00E1122F">
        <w:trPr>
          <w:trHeight w:val="742"/>
        </w:trPr>
        <w:tc>
          <w:tcPr>
            <w:tcW w:w="3169" w:type="dxa"/>
          </w:tcPr>
          <w:p w14:paraId="77D93301" w14:textId="77777777" w:rsidR="00C018BD" w:rsidRDefault="00C018BD" w:rsidP="00AC5D21">
            <w:pPr>
              <w:pStyle w:val="TableParagraph"/>
              <w:spacing w:before="0"/>
              <w:jc w:val="left"/>
            </w:pPr>
          </w:p>
          <w:p w14:paraId="6286B5F5" w14:textId="37EA8617" w:rsidR="00C018BD" w:rsidRDefault="00C018BD" w:rsidP="00AC5D21">
            <w:pPr>
              <w:pStyle w:val="TableParagraph"/>
              <w:spacing w:before="1"/>
              <w:ind w:left="188" w:right="180"/>
            </w:pPr>
            <w:r>
              <w:t>ApoyoOficial</w:t>
            </w:r>
          </w:p>
        </w:tc>
        <w:tc>
          <w:tcPr>
            <w:tcW w:w="1445" w:type="dxa"/>
          </w:tcPr>
          <w:p w14:paraId="64FF56F0" w14:textId="77777777" w:rsidR="00C018BD" w:rsidRDefault="00C018BD" w:rsidP="00AC5D21">
            <w:pPr>
              <w:pStyle w:val="TableParagraph"/>
              <w:spacing w:before="0"/>
              <w:jc w:val="left"/>
            </w:pPr>
          </w:p>
          <w:p w14:paraId="32B71459" w14:textId="77777777" w:rsidR="00C018BD" w:rsidRDefault="00C018BD" w:rsidP="00AC5D21">
            <w:pPr>
              <w:pStyle w:val="TableParagraph"/>
              <w:spacing w:before="1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8243" w:type="dxa"/>
          </w:tcPr>
          <w:p w14:paraId="34946809" w14:textId="51004CE4" w:rsidR="00C018BD" w:rsidRDefault="00C018BD" w:rsidP="00C018BD">
            <w:pPr>
              <w:pStyle w:val="TableParagraph"/>
              <w:spacing w:before="0"/>
              <w:ind w:left="108" w:right="686"/>
              <w:jc w:val="left"/>
            </w:pPr>
            <w:r>
              <w:t>Variable binaria que indica si la escuela ha autorizado oficialmente la participación del programa</w:t>
            </w:r>
            <w:r w:rsidR="00E1122F">
              <w:t xml:space="preserve"> (1) o si los alumnos van de forma independiente (0).</w:t>
            </w:r>
          </w:p>
          <w:p w14:paraId="3C67E29C" w14:textId="77591D8F" w:rsidR="00C018BD" w:rsidRDefault="00C018BD" w:rsidP="00AC5D21">
            <w:pPr>
              <w:pStyle w:val="TableParagraph"/>
              <w:spacing w:before="0" w:line="227" w:lineRule="exact"/>
              <w:ind w:left="108"/>
              <w:jc w:val="left"/>
            </w:pPr>
          </w:p>
        </w:tc>
      </w:tr>
      <w:tr w:rsidR="00C018BD" w14:paraId="50FD5B4D" w14:textId="77777777" w:rsidTr="00E1122F">
        <w:trPr>
          <w:trHeight w:val="299"/>
        </w:trPr>
        <w:tc>
          <w:tcPr>
            <w:tcW w:w="3169" w:type="dxa"/>
          </w:tcPr>
          <w:p w14:paraId="11CF1F9D" w14:textId="5FDAC3F9" w:rsidR="00C018BD" w:rsidRDefault="00E1122F" w:rsidP="00AC5D21">
            <w:pPr>
              <w:pStyle w:val="TableParagraph"/>
              <w:ind w:left="187" w:right="180"/>
            </w:pPr>
            <w:r>
              <w:t>TipoPrograma</w:t>
            </w:r>
          </w:p>
        </w:tc>
        <w:tc>
          <w:tcPr>
            <w:tcW w:w="1445" w:type="dxa"/>
          </w:tcPr>
          <w:p w14:paraId="51FC90FE" w14:textId="000B3954" w:rsidR="00C018BD" w:rsidRDefault="00E1122F" w:rsidP="00AC5D21">
            <w:pPr>
              <w:pStyle w:val="TableParagraph"/>
              <w:ind w:right="251"/>
              <w:jc w:val="right"/>
            </w:pPr>
            <w:r>
              <w:t>Costa Este</w:t>
            </w:r>
          </w:p>
        </w:tc>
        <w:tc>
          <w:tcPr>
            <w:tcW w:w="8243" w:type="dxa"/>
          </w:tcPr>
          <w:p w14:paraId="61533AA3" w14:textId="3D87F37D" w:rsidR="00C018BD" w:rsidRDefault="00E1122F" w:rsidP="00AC5D21">
            <w:pPr>
              <w:pStyle w:val="TableParagraph"/>
              <w:ind w:left="108"/>
              <w:jc w:val="left"/>
            </w:pPr>
            <w:r>
              <w:t xml:space="preserve">Código interno de agregación de los progamas individuales </w:t>
            </w:r>
          </w:p>
        </w:tc>
      </w:tr>
      <w:tr w:rsidR="00C018BD" w14:paraId="76CD8628" w14:textId="77777777" w:rsidTr="00E1122F">
        <w:trPr>
          <w:trHeight w:val="495"/>
        </w:trPr>
        <w:tc>
          <w:tcPr>
            <w:tcW w:w="3169" w:type="dxa"/>
          </w:tcPr>
          <w:p w14:paraId="22A47BE1" w14:textId="0DCFD6E8" w:rsidR="00C018BD" w:rsidRDefault="00E1122F" w:rsidP="00AC5D21">
            <w:pPr>
              <w:pStyle w:val="TableParagraph"/>
              <w:spacing w:before="125"/>
              <w:ind w:left="188" w:right="180"/>
            </w:pPr>
            <w:r>
              <w:t>NuevoExistente</w:t>
            </w:r>
          </w:p>
        </w:tc>
        <w:tc>
          <w:tcPr>
            <w:tcW w:w="1445" w:type="dxa"/>
          </w:tcPr>
          <w:p w14:paraId="1B313797" w14:textId="2C397376" w:rsidR="00C018BD" w:rsidRDefault="00E1122F" w:rsidP="00AC5D21">
            <w:pPr>
              <w:pStyle w:val="TableParagraph"/>
              <w:spacing w:before="125"/>
              <w:ind w:right="196"/>
              <w:jc w:val="right"/>
            </w:pPr>
            <w:r>
              <w:rPr>
                <w:w w:val="95"/>
              </w:rPr>
              <w:t>Existente</w:t>
            </w:r>
          </w:p>
        </w:tc>
        <w:tc>
          <w:tcPr>
            <w:tcW w:w="8243" w:type="dxa"/>
          </w:tcPr>
          <w:p w14:paraId="6D97E232" w14:textId="3A71EFE7" w:rsidR="00C018BD" w:rsidRDefault="00E1122F" w:rsidP="00E1122F">
            <w:pPr>
              <w:pStyle w:val="TableParagraph"/>
              <w:spacing w:before="1" w:line="247" w:lineRule="exact"/>
              <w:ind w:left="108"/>
              <w:jc w:val="left"/>
            </w:pPr>
            <w:r>
              <w:t>EXISTENTE significa que el el grupo</w:t>
            </w:r>
            <w:r w:rsidR="00C018BD">
              <w:t xml:space="preserve"> </w:t>
            </w:r>
            <w:r>
              <w:t>ya ha realizado programas con Eduviajes. Nuevo significa que era su primer programa.</w:t>
            </w:r>
          </w:p>
        </w:tc>
      </w:tr>
      <w:tr w:rsidR="00C018BD" w14:paraId="04D580AB" w14:textId="77777777" w:rsidTr="00E1122F">
        <w:trPr>
          <w:trHeight w:val="300"/>
        </w:trPr>
        <w:tc>
          <w:tcPr>
            <w:tcW w:w="3169" w:type="dxa"/>
          </w:tcPr>
          <w:p w14:paraId="45A09F3F" w14:textId="45E8AB59" w:rsidR="00C018BD" w:rsidRDefault="00E1122F" w:rsidP="00AC5D21">
            <w:pPr>
              <w:pStyle w:val="TableParagraph"/>
              <w:ind w:left="191" w:right="180"/>
            </w:pPr>
            <w:r>
              <w:t>ParticipantesPago</w:t>
            </w:r>
          </w:p>
        </w:tc>
        <w:tc>
          <w:tcPr>
            <w:tcW w:w="1445" w:type="dxa"/>
          </w:tcPr>
          <w:p w14:paraId="3E0A1153" w14:textId="77777777" w:rsidR="00C018BD" w:rsidRDefault="00C018BD" w:rsidP="00AC5D21">
            <w:pPr>
              <w:pStyle w:val="TableParagraph"/>
              <w:ind w:left="139" w:right="128"/>
            </w:pPr>
            <w:r>
              <w:t>105</w:t>
            </w:r>
          </w:p>
        </w:tc>
        <w:tc>
          <w:tcPr>
            <w:tcW w:w="8243" w:type="dxa"/>
          </w:tcPr>
          <w:p w14:paraId="23476409" w14:textId="345FCFD2" w:rsidR="00C018BD" w:rsidRDefault="00E1122F" w:rsidP="00AC5D21">
            <w:pPr>
              <w:pStyle w:val="TableParagraph"/>
              <w:ind w:left="108"/>
              <w:jc w:val="left"/>
            </w:pPr>
            <w:r>
              <w:t>Número de participantes que realizaron el pago completo</w:t>
            </w:r>
          </w:p>
        </w:tc>
      </w:tr>
      <w:tr w:rsidR="00C018BD" w14:paraId="44F01FF9" w14:textId="77777777" w:rsidTr="00E1122F">
        <w:trPr>
          <w:trHeight w:val="493"/>
        </w:trPr>
        <w:tc>
          <w:tcPr>
            <w:tcW w:w="3169" w:type="dxa"/>
          </w:tcPr>
          <w:p w14:paraId="0DB5D9F8" w14:textId="2C2A0D33" w:rsidR="00C018BD" w:rsidRDefault="00E1122F" w:rsidP="00AC5D21">
            <w:pPr>
              <w:pStyle w:val="TableParagraph"/>
              <w:spacing w:before="124"/>
              <w:ind w:left="190" w:right="180"/>
            </w:pPr>
            <w:r>
              <w:t>TotalParticipantes</w:t>
            </w:r>
          </w:p>
        </w:tc>
        <w:tc>
          <w:tcPr>
            <w:tcW w:w="1445" w:type="dxa"/>
          </w:tcPr>
          <w:p w14:paraId="1477BB44" w14:textId="77777777" w:rsidR="00C018BD" w:rsidRDefault="00C018BD" w:rsidP="00AC5D21">
            <w:pPr>
              <w:pStyle w:val="TableParagraph"/>
              <w:spacing w:before="124"/>
              <w:ind w:left="139" w:right="127"/>
            </w:pPr>
            <w:r>
              <w:t>112</w:t>
            </w:r>
          </w:p>
        </w:tc>
        <w:tc>
          <w:tcPr>
            <w:tcW w:w="8243" w:type="dxa"/>
          </w:tcPr>
          <w:p w14:paraId="537B86D3" w14:textId="3CAF89A8" w:rsidR="00C018BD" w:rsidRDefault="00E1122F" w:rsidP="00AC5D21">
            <w:pPr>
              <w:pStyle w:val="TableParagraph"/>
              <w:spacing w:before="0" w:line="226" w:lineRule="exact"/>
              <w:ind w:left="108"/>
              <w:jc w:val="left"/>
            </w:pPr>
            <w:r>
              <w:t>Número total de participantes incluyendo los Chaperones</w:t>
            </w:r>
          </w:p>
        </w:tc>
      </w:tr>
      <w:tr w:rsidR="00C018BD" w14:paraId="25F73C8A" w14:textId="77777777" w:rsidTr="00E1122F">
        <w:trPr>
          <w:trHeight w:val="300"/>
        </w:trPr>
        <w:tc>
          <w:tcPr>
            <w:tcW w:w="3169" w:type="dxa"/>
          </w:tcPr>
          <w:p w14:paraId="4B076CB2" w14:textId="559EA100" w:rsidR="00C018BD" w:rsidRDefault="00E1122F" w:rsidP="00AC5D21">
            <w:pPr>
              <w:pStyle w:val="TableParagraph"/>
              <w:spacing w:before="28"/>
              <w:ind w:left="188" w:right="180"/>
            </w:pPr>
            <w:r>
              <w:t>TotalIngreso</w:t>
            </w:r>
          </w:p>
        </w:tc>
        <w:tc>
          <w:tcPr>
            <w:tcW w:w="1445" w:type="dxa"/>
          </w:tcPr>
          <w:p w14:paraId="76E1CF50" w14:textId="77777777" w:rsidR="00C018BD" w:rsidRDefault="00C018BD" w:rsidP="00AC5D21">
            <w:pPr>
              <w:pStyle w:val="TableParagraph"/>
              <w:spacing w:before="28"/>
              <w:ind w:left="336"/>
              <w:jc w:val="left"/>
            </w:pPr>
            <w:r>
              <w:t>125735.4</w:t>
            </w:r>
          </w:p>
        </w:tc>
        <w:tc>
          <w:tcPr>
            <w:tcW w:w="8243" w:type="dxa"/>
          </w:tcPr>
          <w:p w14:paraId="4FDB2A6B" w14:textId="226A7C08" w:rsidR="00C018BD" w:rsidRDefault="00E1122F" w:rsidP="00AC5D21">
            <w:pPr>
              <w:pStyle w:val="TableParagraph"/>
              <w:spacing w:before="28"/>
              <w:ind w:left="107"/>
              <w:jc w:val="left"/>
            </w:pPr>
            <w:r>
              <w:t>Ingreso total obtenido por la participanción del grupo en el programa</w:t>
            </w:r>
          </w:p>
        </w:tc>
      </w:tr>
      <w:tr w:rsidR="00C018BD" w14:paraId="4C6A08A0" w14:textId="77777777" w:rsidTr="00E1122F">
        <w:trPr>
          <w:trHeight w:val="299"/>
        </w:trPr>
        <w:tc>
          <w:tcPr>
            <w:tcW w:w="3169" w:type="dxa"/>
          </w:tcPr>
          <w:p w14:paraId="18DA42AB" w14:textId="7097DC91" w:rsidR="00C018BD" w:rsidRDefault="00E1122F" w:rsidP="00AC5D21">
            <w:pPr>
              <w:pStyle w:val="TableParagraph"/>
              <w:ind w:left="191" w:right="180"/>
            </w:pPr>
            <w:r>
              <w:t>Reuniones</w:t>
            </w:r>
          </w:p>
        </w:tc>
        <w:tc>
          <w:tcPr>
            <w:tcW w:w="1445" w:type="dxa"/>
          </w:tcPr>
          <w:p w14:paraId="083C4702" w14:textId="77777777" w:rsidR="00C018BD" w:rsidRDefault="00C018BD" w:rsidP="00AC5D21">
            <w:pPr>
              <w:pStyle w:val="TableParagraph"/>
              <w:ind w:left="12"/>
            </w:pPr>
            <w:r>
              <w:rPr>
                <w:w w:val="99"/>
              </w:rPr>
              <w:t>0</w:t>
            </w:r>
          </w:p>
        </w:tc>
        <w:tc>
          <w:tcPr>
            <w:tcW w:w="8243" w:type="dxa"/>
          </w:tcPr>
          <w:p w14:paraId="0B7CC3A3" w14:textId="503F7584" w:rsidR="00C018BD" w:rsidRDefault="00E1122F" w:rsidP="00AC5D21">
            <w:pPr>
              <w:pStyle w:val="TableParagraph"/>
              <w:ind w:left="109"/>
              <w:jc w:val="left"/>
            </w:pPr>
            <w:r>
              <w:t>Número total de reuniones sostenidas con los padres antes de la participación en el programa</w:t>
            </w:r>
          </w:p>
        </w:tc>
      </w:tr>
      <w:tr w:rsidR="00C018BD" w14:paraId="636D1EDA" w14:textId="77777777" w:rsidTr="00E1122F">
        <w:trPr>
          <w:trHeight w:val="300"/>
        </w:trPr>
        <w:tc>
          <w:tcPr>
            <w:tcW w:w="3169" w:type="dxa"/>
          </w:tcPr>
          <w:p w14:paraId="4609BBCE" w14:textId="2D329620" w:rsidR="00C018BD" w:rsidRDefault="00E1122F" w:rsidP="00AC5D21">
            <w:pPr>
              <w:pStyle w:val="TableParagraph"/>
              <w:spacing w:before="27"/>
              <w:ind w:left="190" w:right="180"/>
            </w:pPr>
            <w:r>
              <w:t>DiasPrimeraReunion</w:t>
            </w:r>
          </w:p>
        </w:tc>
        <w:tc>
          <w:tcPr>
            <w:tcW w:w="1445" w:type="dxa"/>
          </w:tcPr>
          <w:p w14:paraId="7E769CA8" w14:textId="77777777" w:rsidR="00C018BD" w:rsidRDefault="00C018BD" w:rsidP="00AC5D21">
            <w:pPr>
              <w:pStyle w:val="TableParagraph"/>
              <w:spacing w:before="27"/>
              <w:ind w:left="139" w:right="128"/>
            </w:pPr>
            <w:r>
              <w:t>93</w:t>
            </w:r>
          </w:p>
        </w:tc>
        <w:tc>
          <w:tcPr>
            <w:tcW w:w="8243" w:type="dxa"/>
          </w:tcPr>
          <w:p w14:paraId="2764DC88" w14:textId="5E0ADEB8" w:rsidR="00C018BD" w:rsidRDefault="00E1122F" w:rsidP="00AC5D21">
            <w:pPr>
              <w:pStyle w:val="TableParagraph"/>
              <w:spacing w:before="27"/>
              <w:ind w:left="108"/>
              <w:jc w:val="left"/>
            </w:pPr>
            <w:r>
              <w:t>Número de días desde la primera reunion hasta el inicio del programa</w:t>
            </w:r>
          </w:p>
        </w:tc>
      </w:tr>
      <w:tr w:rsidR="00C018BD" w14:paraId="404058AD" w14:textId="77777777" w:rsidTr="00E1122F">
        <w:trPr>
          <w:trHeight w:val="299"/>
        </w:trPr>
        <w:tc>
          <w:tcPr>
            <w:tcW w:w="3169" w:type="dxa"/>
          </w:tcPr>
          <w:p w14:paraId="6C457C0A" w14:textId="246FC665" w:rsidR="00C018BD" w:rsidRDefault="00E1122F" w:rsidP="00AC5D21">
            <w:pPr>
              <w:pStyle w:val="TableParagraph"/>
              <w:spacing w:before="27"/>
              <w:ind w:left="191" w:right="180"/>
            </w:pPr>
            <w:r>
              <w:t>DiasUltimaReunion</w:t>
            </w:r>
          </w:p>
        </w:tc>
        <w:tc>
          <w:tcPr>
            <w:tcW w:w="1445" w:type="dxa"/>
          </w:tcPr>
          <w:p w14:paraId="40B48C96" w14:textId="77777777" w:rsidR="00C018BD" w:rsidRDefault="00C018BD" w:rsidP="00AC5D21">
            <w:pPr>
              <w:pStyle w:val="TableParagraph"/>
              <w:spacing w:before="27"/>
              <w:ind w:left="139" w:right="125"/>
            </w:pPr>
            <w:r>
              <w:t>103</w:t>
            </w:r>
          </w:p>
        </w:tc>
        <w:tc>
          <w:tcPr>
            <w:tcW w:w="8243" w:type="dxa"/>
          </w:tcPr>
          <w:p w14:paraId="69822132" w14:textId="68E3DFD3" w:rsidR="00C018BD" w:rsidRDefault="00E1122F" w:rsidP="00AC5D21">
            <w:pPr>
              <w:pStyle w:val="TableParagraph"/>
              <w:spacing w:before="27"/>
              <w:ind w:left="109"/>
              <w:jc w:val="left"/>
            </w:pPr>
            <w:r>
              <w:t xml:space="preserve">Número de días desde la </w:t>
            </w:r>
            <w:r>
              <w:t>última</w:t>
            </w:r>
            <w:r>
              <w:t xml:space="preserve"> reunion hasta el inicio del programa</w:t>
            </w:r>
          </w:p>
        </w:tc>
      </w:tr>
      <w:tr w:rsidR="00C018BD" w14:paraId="747C1455" w14:textId="77777777" w:rsidTr="00E1122F">
        <w:trPr>
          <w:trHeight w:val="299"/>
        </w:trPr>
        <w:tc>
          <w:tcPr>
            <w:tcW w:w="3169" w:type="dxa"/>
          </w:tcPr>
          <w:p w14:paraId="7F96B2B2" w14:textId="1BF6F45F" w:rsidR="00C018BD" w:rsidRDefault="00E1122F" w:rsidP="00AC5D21">
            <w:pPr>
              <w:pStyle w:val="TableParagraph"/>
              <w:spacing w:before="27"/>
              <w:ind w:left="188" w:right="180"/>
            </w:pPr>
            <w:r>
              <w:t>TipoGradoMinimo</w:t>
            </w:r>
          </w:p>
        </w:tc>
        <w:tc>
          <w:tcPr>
            <w:tcW w:w="1445" w:type="dxa"/>
          </w:tcPr>
          <w:p w14:paraId="53524C4D" w14:textId="0AFD4077" w:rsidR="00C018BD" w:rsidRDefault="00E1122F" w:rsidP="00AC5D21">
            <w:pPr>
              <w:pStyle w:val="TableParagraph"/>
              <w:spacing w:before="27"/>
              <w:ind w:right="221"/>
              <w:jc w:val="right"/>
            </w:pPr>
            <w:r>
              <w:t>Primaria</w:t>
            </w:r>
          </w:p>
        </w:tc>
        <w:tc>
          <w:tcPr>
            <w:tcW w:w="8243" w:type="dxa"/>
          </w:tcPr>
          <w:p w14:paraId="174606B5" w14:textId="635E6D03" w:rsidR="00C018BD" w:rsidRDefault="00E1122F" w:rsidP="00AC5D21">
            <w:pPr>
              <w:pStyle w:val="TableParagraph"/>
              <w:spacing w:before="27"/>
              <w:ind w:left="109"/>
              <w:jc w:val="left"/>
            </w:pPr>
            <w:r>
              <w:t>El tipo de grado minimo impartido en la escuela</w:t>
            </w:r>
          </w:p>
        </w:tc>
      </w:tr>
      <w:tr w:rsidR="00E1122F" w14:paraId="736CFDD9" w14:textId="77777777" w:rsidTr="00E1122F">
        <w:trPr>
          <w:trHeight w:val="300"/>
        </w:trPr>
        <w:tc>
          <w:tcPr>
            <w:tcW w:w="3169" w:type="dxa"/>
          </w:tcPr>
          <w:p w14:paraId="57250520" w14:textId="35F68811" w:rsidR="00E1122F" w:rsidRDefault="00E1122F" w:rsidP="00E1122F">
            <w:pPr>
              <w:pStyle w:val="TableParagraph"/>
              <w:spacing w:before="27"/>
              <w:ind w:left="188" w:right="180"/>
            </w:pPr>
            <w:r>
              <w:t>TipoGradoM</w:t>
            </w:r>
            <w:r>
              <w:t>aximo</w:t>
            </w:r>
          </w:p>
        </w:tc>
        <w:tc>
          <w:tcPr>
            <w:tcW w:w="1445" w:type="dxa"/>
          </w:tcPr>
          <w:p w14:paraId="42428D64" w14:textId="2F364B5A" w:rsidR="00E1122F" w:rsidRDefault="00E1122F" w:rsidP="00E1122F">
            <w:pPr>
              <w:pStyle w:val="TableParagraph"/>
              <w:spacing w:before="27"/>
              <w:ind w:right="221"/>
              <w:jc w:val="right"/>
            </w:pPr>
            <w:r>
              <w:t>Bachillerato</w:t>
            </w:r>
          </w:p>
        </w:tc>
        <w:tc>
          <w:tcPr>
            <w:tcW w:w="8243" w:type="dxa"/>
          </w:tcPr>
          <w:p w14:paraId="0E371D55" w14:textId="287FE191" w:rsidR="00E1122F" w:rsidRDefault="00E1122F" w:rsidP="00E1122F">
            <w:pPr>
              <w:pStyle w:val="TableParagraph"/>
              <w:spacing w:before="27"/>
              <w:ind w:left="109"/>
              <w:jc w:val="left"/>
            </w:pPr>
            <w:r>
              <w:t xml:space="preserve">El tipo de grado </w:t>
            </w:r>
            <w:r>
              <w:t>maximo</w:t>
            </w:r>
            <w:r>
              <w:t xml:space="preserve"> impartido en la escuela</w:t>
            </w:r>
          </w:p>
        </w:tc>
      </w:tr>
      <w:tr w:rsidR="00C018BD" w14:paraId="3A342439" w14:textId="77777777" w:rsidTr="00E1122F">
        <w:trPr>
          <w:trHeight w:val="300"/>
        </w:trPr>
        <w:tc>
          <w:tcPr>
            <w:tcW w:w="3169" w:type="dxa"/>
          </w:tcPr>
          <w:p w14:paraId="72770A23" w14:textId="0A544806" w:rsidR="00C018BD" w:rsidRDefault="00E1122F" w:rsidP="00AC5D21">
            <w:pPr>
              <w:pStyle w:val="TableParagraph"/>
              <w:spacing w:before="28"/>
              <w:ind w:left="189" w:right="180"/>
            </w:pPr>
            <w:r>
              <w:t>MesPartida</w:t>
            </w:r>
          </w:p>
        </w:tc>
        <w:tc>
          <w:tcPr>
            <w:tcW w:w="1445" w:type="dxa"/>
          </w:tcPr>
          <w:p w14:paraId="5BCCC412" w14:textId="36615F89" w:rsidR="00C018BD" w:rsidRDefault="00E1122F" w:rsidP="00AC5D21">
            <w:pPr>
              <w:pStyle w:val="TableParagraph"/>
              <w:spacing w:before="28"/>
              <w:ind w:left="403"/>
              <w:jc w:val="left"/>
            </w:pPr>
            <w:r>
              <w:t>Febrero</w:t>
            </w:r>
          </w:p>
        </w:tc>
        <w:tc>
          <w:tcPr>
            <w:tcW w:w="8243" w:type="dxa"/>
          </w:tcPr>
          <w:p w14:paraId="598ABAFB" w14:textId="76BDF9C7" w:rsidR="00C018BD" w:rsidRDefault="00E1122F" w:rsidP="00AC5D21">
            <w:pPr>
              <w:pStyle w:val="TableParagraph"/>
              <w:spacing w:before="28"/>
              <w:ind w:left="107"/>
              <w:jc w:val="left"/>
            </w:pPr>
            <w:r>
              <w:t>Mes de Partida</w:t>
            </w:r>
          </w:p>
        </w:tc>
      </w:tr>
    </w:tbl>
    <w:p w14:paraId="4A005324" w14:textId="02AC0477" w:rsidR="00E1122F" w:rsidRDefault="00E1122F">
      <w:pPr>
        <w:rPr>
          <w:b/>
          <w:bCs/>
          <w:sz w:val="28"/>
          <w:szCs w:val="28"/>
        </w:rPr>
      </w:pPr>
    </w:p>
    <w:p w14:paraId="1C33EFF9" w14:textId="77777777" w:rsidR="00E1122F" w:rsidRDefault="00E11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TableNormal"/>
        <w:tblW w:w="12857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1445"/>
        <w:gridCol w:w="8243"/>
      </w:tblGrid>
      <w:tr w:rsidR="00E1122F" w14:paraId="5234692C" w14:textId="77777777" w:rsidTr="00131101">
        <w:trPr>
          <w:trHeight w:val="299"/>
        </w:trPr>
        <w:tc>
          <w:tcPr>
            <w:tcW w:w="3169" w:type="dxa"/>
          </w:tcPr>
          <w:p w14:paraId="0F89D36B" w14:textId="2E0962D4" w:rsidR="00E1122F" w:rsidRDefault="00E1122F" w:rsidP="00AC5D21">
            <w:pPr>
              <w:pStyle w:val="TableParagraph"/>
              <w:ind w:left="186" w:right="180"/>
            </w:pPr>
            <w:r>
              <w:lastRenderedPageBreak/>
              <w:t>CodigoAgregacionPrograma</w:t>
            </w:r>
          </w:p>
        </w:tc>
        <w:tc>
          <w:tcPr>
            <w:tcW w:w="1445" w:type="dxa"/>
          </w:tcPr>
          <w:p w14:paraId="35805D94" w14:textId="77777777" w:rsidR="00E1122F" w:rsidRDefault="00E1122F" w:rsidP="00AC5D21">
            <w:pPr>
              <w:pStyle w:val="TableParagraph"/>
              <w:ind w:left="6"/>
            </w:pPr>
            <w:r>
              <w:rPr>
                <w:w w:val="99"/>
              </w:rPr>
              <w:t>H</w:t>
            </w:r>
          </w:p>
        </w:tc>
        <w:tc>
          <w:tcPr>
            <w:tcW w:w="8243" w:type="dxa"/>
          </w:tcPr>
          <w:p w14:paraId="1892C8F7" w14:textId="4276C8F0" w:rsidR="00E1122F" w:rsidRDefault="00E1122F" w:rsidP="00AC5D21">
            <w:pPr>
              <w:pStyle w:val="TableParagraph"/>
              <w:ind w:left="106"/>
              <w:jc w:val="left"/>
            </w:pPr>
            <w:r>
              <w:t>La primera letra del codigo del programa</w:t>
            </w:r>
          </w:p>
        </w:tc>
      </w:tr>
      <w:tr w:rsidR="00E1122F" w14:paraId="3A14400B" w14:textId="77777777" w:rsidTr="00131101">
        <w:trPr>
          <w:trHeight w:val="299"/>
        </w:trPr>
        <w:tc>
          <w:tcPr>
            <w:tcW w:w="3169" w:type="dxa"/>
          </w:tcPr>
          <w:p w14:paraId="3FB394BA" w14:textId="62C2BEEC" w:rsidR="00E1122F" w:rsidRDefault="00E1122F" w:rsidP="00AC5D21">
            <w:pPr>
              <w:pStyle w:val="TableParagraph"/>
              <w:ind w:left="186" w:right="180"/>
            </w:pPr>
            <w:r>
              <w:t>MismoGrado</w:t>
            </w:r>
          </w:p>
        </w:tc>
        <w:tc>
          <w:tcPr>
            <w:tcW w:w="1445" w:type="dxa"/>
          </w:tcPr>
          <w:p w14:paraId="675D71F1" w14:textId="77777777" w:rsidR="00E1122F" w:rsidRDefault="00E1122F" w:rsidP="00AC5D21">
            <w:pPr>
              <w:pStyle w:val="TableParagraph"/>
              <w:ind w:left="8"/>
            </w:pPr>
            <w:r>
              <w:rPr>
                <w:w w:val="99"/>
              </w:rPr>
              <w:t>1</w:t>
            </w:r>
          </w:p>
        </w:tc>
        <w:tc>
          <w:tcPr>
            <w:tcW w:w="8243" w:type="dxa"/>
          </w:tcPr>
          <w:p w14:paraId="06E92A9B" w14:textId="4C6697AB" w:rsidR="00E1122F" w:rsidRDefault="00E1122F" w:rsidP="00AC5D21">
            <w:pPr>
              <w:pStyle w:val="TableParagraph"/>
              <w:ind w:left="106"/>
              <w:jc w:val="left"/>
            </w:pPr>
            <w:r>
              <w:t>Binario indicando si todos los participantes son del mismo grado</w:t>
            </w:r>
          </w:p>
        </w:tc>
      </w:tr>
      <w:tr w:rsidR="00E1122F" w14:paraId="7DFFBFDD" w14:textId="77777777" w:rsidTr="00131101">
        <w:trPr>
          <w:trHeight w:val="300"/>
        </w:trPr>
        <w:tc>
          <w:tcPr>
            <w:tcW w:w="3169" w:type="dxa"/>
          </w:tcPr>
          <w:p w14:paraId="35E9C7A1" w14:textId="075A386F" w:rsidR="00E1122F" w:rsidRDefault="00131101" w:rsidP="00AC5D21">
            <w:pPr>
              <w:pStyle w:val="TableParagraph"/>
              <w:spacing w:before="27"/>
              <w:ind w:left="190" w:right="180"/>
            </w:pPr>
            <w:r>
              <w:t>ParticipantesEstudiantado</w:t>
            </w:r>
          </w:p>
        </w:tc>
        <w:tc>
          <w:tcPr>
            <w:tcW w:w="1445" w:type="dxa"/>
          </w:tcPr>
          <w:p w14:paraId="649C38F6" w14:textId="77777777" w:rsidR="00E1122F" w:rsidRDefault="00E1122F" w:rsidP="00AC5D21">
            <w:pPr>
              <w:pStyle w:val="TableParagraph"/>
              <w:spacing w:before="27"/>
              <w:ind w:left="139" w:right="126"/>
            </w:pPr>
            <w:r>
              <w:t>0.06364617</w:t>
            </w:r>
          </w:p>
        </w:tc>
        <w:tc>
          <w:tcPr>
            <w:tcW w:w="8243" w:type="dxa"/>
          </w:tcPr>
          <w:p w14:paraId="58422E86" w14:textId="08F9D89A" w:rsidR="00E1122F" w:rsidRDefault="00131101" w:rsidP="00AC5D21">
            <w:pPr>
              <w:pStyle w:val="TableParagraph"/>
              <w:spacing w:before="27"/>
              <w:ind w:left="106"/>
              <w:jc w:val="left"/>
            </w:pPr>
            <w:r>
              <w:t>Razón del número de participantes al número total de alumnos en la escuela</w:t>
            </w:r>
          </w:p>
        </w:tc>
      </w:tr>
      <w:tr w:rsidR="00E1122F" w14:paraId="05F49DDC" w14:textId="77777777" w:rsidTr="00131101">
        <w:trPr>
          <w:trHeight w:val="299"/>
        </w:trPr>
        <w:tc>
          <w:tcPr>
            <w:tcW w:w="3169" w:type="dxa"/>
          </w:tcPr>
          <w:p w14:paraId="577084C9" w14:textId="430126F9" w:rsidR="00E1122F" w:rsidRDefault="00131101" w:rsidP="00AC5D21">
            <w:pPr>
              <w:pStyle w:val="TableParagraph"/>
              <w:ind w:left="188" w:right="180"/>
            </w:pPr>
            <w:r>
              <w:t>RatioPago</w:t>
            </w:r>
          </w:p>
        </w:tc>
        <w:tc>
          <w:tcPr>
            <w:tcW w:w="1445" w:type="dxa"/>
          </w:tcPr>
          <w:p w14:paraId="12A2E478" w14:textId="77777777" w:rsidR="00E1122F" w:rsidRDefault="00E1122F" w:rsidP="00AC5D21">
            <w:pPr>
              <w:pStyle w:val="TableParagraph"/>
              <w:ind w:left="139" w:right="130"/>
            </w:pPr>
            <w:r>
              <w:t>0.93650794</w:t>
            </w:r>
          </w:p>
        </w:tc>
        <w:tc>
          <w:tcPr>
            <w:tcW w:w="8243" w:type="dxa"/>
          </w:tcPr>
          <w:p w14:paraId="0E239415" w14:textId="0D2981DC" w:rsidR="00E1122F" w:rsidRDefault="00131101" w:rsidP="00AC5D21">
            <w:pPr>
              <w:pStyle w:val="TableParagraph"/>
              <w:ind w:left="106"/>
              <w:jc w:val="left"/>
            </w:pPr>
            <w:r>
              <w:t>Razón del número de participantes pagando precio complete al número total de participantes incluyendo chaperones</w:t>
            </w:r>
          </w:p>
        </w:tc>
      </w:tr>
      <w:tr w:rsidR="00E1122F" w14:paraId="6BC0A4A9" w14:textId="77777777" w:rsidTr="00131101">
        <w:trPr>
          <w:trHeight w:val="300"/>
        </w:trPr>
        <w:tc>
          <w:tcPr>
            <w:tcW w:w="3169" w:type="dxa"/>
          </w:tcPr>
          <w:p w14:paraId="7B89D823" w14:textId="7265B6B5" w:rsidR="00E1122F" w:rsidRDefault="00131101" w:rsidP="00AC5D21">
            <w:pPr>
              <w:pStyle w:val="TableParagraph"/>
              <w:spacing w:before="27"/>
              <w:ind w:left="186" w:right="180"/>
            </w:pPr>
            <w:r>
              <w:t>Tamano</w:t>
            </w:r>
          </w:p>
        </w:tc>
        <w:tc>
          <w:tcPr>
            <w:tcW w:w="1445" w:type="dxa"/>
          </w:tcPr>
          <w:p w14:paraId="7235B14B" w14:textId="77777777" w:rsidR="00E1122F" w:rsidRDefault="00E1122F" w:rsidP="00AC5D21">
            <w:pPr>
              <w:pStyle w:val="TableParagraph"/>
              <w:spacing w:before="27"/>
              <w:ind w:left="8"/>
            </w:pPr>
            <w:r>
              <w:rPr>
                <w:w w:val="99"/>
              </w:rPr>
              <w:t>L</w:t>
            </w:r>
          </w:p>
        </w:tc>
        <w:tc>
          <w:tcPr>
            <w:tcW w:w="8243" w:type="dxa"/>
          </w:tcPr>
          <w:p w14:paraId="10DF90BF" w14:textId="0E30E702" w:rsidR="00E1122F" w:rsidRDefault="00131101" w:rsidP="00AC5D21">
            <w:pPr>
              <w:pStyle w:val="TableParagraph"/>
              <w:spacing w:before="27"/>
              <w:ind w:left="107"/>
              <w:jc w:val="left"/>
            </w:pPr>
            <w:r>
              <w:t>Categoría del tamaño de la escuela establecido en quintiles</w:t>
            </w:r>
            <w:r w:rsidR="00E1122F">
              <w:t xml:space="preserve"> (S, M, L, S-M, M-L</w:t>
            </w:r>
            <w:r>
              <w:t>)</w:t>
            </w:r>
          </w:p>
        </w:tc>
      </w:tr>
      <w:tr w:rsidR="00E1122F" w14:paraId="35B1EDC3" w14:textId="77777777" w:rsidTr="00131101">
        <w:trPr>
          <w:trHeight w:val="495"/>
        </w:trPr>
        <w:tc>
          <w:tcPr>
            <w:tcW w:w="3169" w:type="dxa"/>
            <w:shd w:val="clear" w:color="auto" w:fill="FFFF00"/>
          </w:tcPr>
          <w:p w14:paraId="5879C6DA" w14:textId="179384A4" w:rsidR="00E1122F" w:rsidRDefault="00131101" w:rsidP="00AC5D21">
            <w:pPr>
              <w:pStyle w:val="TableParagraph"/>
              <w:spacing w:before="123"/>
              <w:ind w:left="188" w:right="180"/>
            </w:pPr>
            <w:r>
              <w:t>Retenidos2020</w:t>
            </w:r>
          </w:p>
        </w:tc>
        <w:tc>
          <w:tcPr>
            <w:tcW w:w="1445" w:type="dxa"/>
            <w:shd w:val="clear" w:color="auto" w:fill="FFFF00"/>
          </w:tcPr>
          <w:p w14:paraId="52CE82EB" w14:textId="77777777" w:rsidR="00E1122F" w:rsidRDefault="00E1122F" w:rsidP="00AC5D21">
            <w:pPr>
              <w:pStyle w:val="TableParagraph"/>
              <w:spacing w:before="123"/>
              <w:ind w:left="9"/>
            </w:pPr>
            <w:r>
              <w:rPr>
                <w:w w:val="99"/>
              </w:rPr>
              <w:t>1</w:t>
            </w:r>
          </w:p>
        </w:tc>
        <w:tc>
          <w:tcPr>
            <w:tcW w:w="8243" w:type="dxa"/>
            <w:shd w:val="clear" w:color="auto" w:fill="FFFF00"/>
          </w:tcPr>
          <w:p w14:paraId="57815686" w14:textId="285DF76C" w:rsidR="00E1122F" w:rsidRDefault="00131101" w:rsidP="00AC5D21">
            <w:pPr>
              <w:pStyle w:val="TableParagraph"/>
              <w:spacing w:before="0" w:line="247" w:lineRule="exact"/>
              <w:ind w:left="107"/>
              <w:jc w:val="left"/>
            </w:pPr>
            <w:r>
              <w:t>Variable a Predecir indicando si el grupo regreso al siguiente año</w:t>
            </w:r>
          </w:p>
          <w:p w14:paraId="17E134C3" w14:textId="37E9ADBF" w:rsidR="00E1122F" w:rsidRDefault="00E1122F" w:rsidP="00AC5D21">
            <w:pPr>
              <w:pStyle w:val="TableParagraph"/>
              <w:spacing w:before="0" w:line="228" w:lineRule="exact"/>
              <w:ind w:left="107"/>
              <w:jc w:val="left"/>
            </w:pPr>
          </w:p>
        </w:tc>
      </w:tr>
    </w:tbl>
    <w:p w14:paraId="34DFA43A" w14:textId="77777777" w:rsidR="00010A83" w:rsidRPr="00010A83" w:rsidRDefault="00010A83">
      <w:pPr>
        <w:rPr>
          <w:b/>
          <w:bCs/>
          <w:sz w:val="28"/>
          <w:szCs w:val="28"/>
        </w:rPr>
      </w:pPr>
    </w:p>
    <w:sectPr w:rsidR="00010A83" w:rsidRPr="00010A83" w:rsidSect="005E159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3"/>
    <w:rsid w:val="00010A83"/>
    <w:rsid w:val="00131101"/>
    <w:rsid w:val="005E1591"/>
    <w:rsid w:val="00A1752D"/>
    <w:rsid w:val="00BE4D09"/>
    <w:rsid w:val="00C018BD"/>
    <w:rsid w:val="00C833EB"/>
    <w:rsid w:val="00E1122F"/>
    <w:rsid w:val="00EA182C"/>
    <w:rsid w:val="00F1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CC09D"/>
  <w15:chartTrackingRefBased/>
  <w15:docId w15:val="{CBA7E1FA-1F09-458D-9FD9-BEDC610B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E15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E1591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1591"/>
    <w:rPr>
      <w:rFonts w:ascii="Garamond" w:eastAsia="Garamond" w:hAnsi="Garamond" w:cs="Garamond"/>
      <w:lang w:val="en-US"/>
    </w:rPr>
  </w:style>
  <w:style w:type="paragraph" w:customStyle="1" w:styleId="TableParagraph">
    <w:name w:val="Table Paragraph"/>
    <w:basedOn w:val="Normal"/>
    <w:uiPriority w:val="1"/>
    <w:qFormat/>
    <w:rsid w:val="005E1591"/>
    <w:pPr>
      <w:widowControl w:val="0"/>
      <w:autoSpaceDE w:val="0"/>
      <w:autoSpaceDN w:val="0"/>
      <w:spacing w:before="26" w:after="0" w:line="240" w:lineRule="auto"/>
      <w:jc w:val="center"/>
    </w:pPr>
    <w:rPr>
      <w:rFonts w:ascii="Garamond" w:eastAsia="Garamond" w:hAnsi="Garamond" w:cs="Garamond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Martinez</dc:creator>
  <cp:keywords/>
  <dc:description/>
  <cp:lastModifiedBy>Carlos Martinez</cp:lastModifiedBy>
  <cp:revision>2</cp:revision>
  <dcterms:created xsi:type="dcterms:W3CDTF">2020-11-04T12:57:00Z</dcterms:created>
  <dcterms:modified xsi:type="dcterms:W3CDTF">2020-11-04T14:28:00Z</dcterms:modified>
</cp:coreProperties>
</file>