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557EF1" w14:textId="63E44268" w:rsidR="009946EF" w:rsidRDefault="009946EF">
      <w:pPr>
        <w:rPr>
          <w:sz w:val="44"/>
          <w:szCs w:val="44"/>
          <w:u w:val="single"/>
        </w:rPr>
      </w:pPr>
      <w:r w:rsidRPr="009946EF">
        <w:rPr>
          <w:sz w:val="44"/>
          <w:szCs w:val="44"/>
          <w:u w:val="single"/>
        </w:rPr>
        <w:t>TFM</w:t>
      </w:r>
    </w:p>
    <w:p w14:paraId="6793F9A4" w14:textId="10DEF983" w:rsidR="009946EF" w:rsidRDefault="009946EF" w:rsidP="009946EF">
      <w:pPr>
        <w:pStyle w:val="Prrafodelista"/>
        <w:numPr>
          <w:ilvl w:val="0"/>
          <w:numId w:val="5"/>
        </w:numPr>
        <w:rPr>
          <w:b/>
          <w:bCs/>
        </w:rPr>
      </w:pPr>
      <w:r w:rsidRPr="009946EF">
        <w:rPr>
          <w:b/>
          <w:bCs/>
        </w:rPr>
        <w:t>Me mire el algoritmo y en principio sólo utiliza el output de la parte privada f_\</w:t>
      </w:r>
      <w:proofErr w:type="spellStart"/>
      <w:r w:rsidRPr="009946EF">
        <w:rPr>
          <w:b/>
          <w:bCs/>
        </w:rPr>
        <w:t>theta_A</w:t>
      </w:r>
      <w:proofErr w:type="spellEnd"/>
      <w:r>
        <w:rPr>
          <w:b/>
          <w:bCs/>
        </w:rPr>
        <w:t>, ¿esto es así?</w:t>
      </w:r>
    </w:p>
    <w:p w14:paraId="0113FCC3" w14:textId="77777777" w:rsidR="00E76B32" w:rsidRPr="00E76B32" w:rsidRDefault="00E76B32" w:rsidP="00E76B32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</w:pPr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Sí, el algoritmo en el archivo </w:t>
      </w:r>
      <w:hyperlink r:id="rId5" w:history="1">
        <w:r w:rsidRPr="00E76B32">
          <w:rPr>
            <w:rFonts w:ascii="Segoe UI" w:eastAsia="Times New Roman" w:hAnsi="Segoe UI" w:cs="Segoe UI"/>
            <w:color w:val="FFFF00"/>
            <w:kern w:val="0"/>
            <w:u w:val="single"/>
            <w:lang w:eastAsia="es-ES"/>
            <w14:ligatures w14:val="none"/>
          </w:rPr>
          <w:t>attack.py</w:t>
        </w:r>
      </w:hyperlink>
      <w:r w:rsidRPr="00E76B32">
        <w:rPr>
          <w:rFonts w:ascii="Segoe UI" w:eastAsia="Times New Roman" w:hAnsi="Segoe UI" w:cs="Segoe UI"/>
          <w:color w:val="156082" w:themeColor="accent1"/>
          <w:kern w:val="0"/>
          <w:sz w:val="20"/>
          <w:szCs w:val="20"/>
          <w:lang w:eastAsia="es-ES"/>
          <w14:ligatures w14:val="none"/>
        </w:rPr>
        <w:t> </w:t>
      </w:r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utiliza el output de la parte privada del modelo, específicamente el output de la capa </w:t>
      </w:r>
      <w:r w:rsidRPr="00E76B32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s-ES"/>
          <w14:ligatures w14:val="none"/>
        </w:rPr>
        <w:t>relu7</w:t>
      </w:r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 del clasificador </w:t>
      </w:r>
      <w:proofErr w:type="spellStart"/>
      <w:r w:rsidRPr="00E76B32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s-ES"/>
          <w14:ligatures w14:val="none"/>
        </w:rPr>
        <w:t>Classifier</w:t>
      </w:r>
      <w:proofErr w:type="spellEnd"/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. Este output se utiliza para la reconstrucción de las imágenes en el modelo de inversión </w:t>
      </w:r>
      <w:r w:rsidRPr="00E76B32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s-ES"/>
          <w14:ligatures w14:val="none"/>
        </w:rPr>
        <w:t>Conv_4x4_8x32</w:t>
      </w:r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.</w:t>
      </w:r>
    </w:p>
    <w:p w14:paraId="76D487F9" w14:textId="77777777" w:rsidR="00E76B32" w:rsidRPr="00E76B32" w:rsidRDefault="00E76B32" w:rsidP="00E76B32">
      <w:pPr>
        <w:shd w:val="clear" w:color="auto" w:fill="181818"/>
        <w:spacing w:after="24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</w:pPr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Aquí está el fragmento relevante del código:</w:t>
      </w:r>
    </w:p>
    <w:p w14:paraId="52715212" w14:textId="77777777" w:rsidR="00E76B32" w:rsidRPr="00E76B32" w:rsidRDefault="00E76B32" w:rsidP="00E76B32">
      <w:pPr>
        <w:shd w:val="clear" w:color="auto" w:fill="181818"/>
        <w:spacing w:after="24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E76B32">
        <w:rPr>
          <w:rFonts w:ascii="Consolas" w:eastAsia="Times New Roman" w:hAnsi="Consolas" w:cs="Segoe UI"/>
          <w:color w:val="C586C0"/>
          <w:kern w:val="0"/>
          <w:sz w:val="21"/>
          <w:szCs w:val="21"/>
          <w:lang w:eastAsia="es-ES"/>
          <w14:ligatures w14:val="none"/>
        </w:rPr>
        <w:t>with</w:t>
      </w:r>
      <w:proofErr w:type="spellEnd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torch.no_</w:t>
      </w:r>
      <w:proofErr w:type="gramStart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grad</w:t>
      </w:r>
      <w:proofErr w:type="spellEnd"/>
      <w:r w:rsidRPr="00E76B32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E76B32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s-ES"/>
          <w14:ligatures w14:val="none"/>
        </w:rPr>
        <w:t>)</w:t>
      </w:r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:</w:t>
      </w:r>
    </w:p>
    <w:p w14:paraId="6066503B" w14:textId="77777777" w:rsidR="00E76B32" w:rsidRPr="00E76B32" w:rsidRDefault="00E76B32" w:rsidP="00E76B32">
      <w:pPr>
        <w:shd w:val="clear" w:color="auto" w:fill="181818"/>
        <w:spacing w:after="24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</w:pPr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    </w:t>
      </w:r>
      <w:proofErr w:type="spellStart"/>
      <w:r w:rsidRPr="00E76B32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s-ES"/>
          <w14:ligatures w14:val="none"/>
        </w:rPr>
        <w:t>prediction</w:t>
      </w:r>
      <w:proofErr w:type="spellEnd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E76B32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 </w:t>
      </w:r>
      <w:proofErr w:type="spellStart"/>
      <w:proofErr w:type="gramStart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classifier</w:t>
      </w:r>
      <w:proofErr w:type="spellEnd"/>
      <w:r w:rsidRPr="00E76B32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data, </w:t>
      </w:r>
      <w:proofErr w:type="spellStart"/>
      <w:r w:rsidRPr="00E76B32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s-ES"/>
          <w14:ligatures w14:val="none"/>
        </w:rPr>
        <w:t>relu</w:t>
      </w:r>
      <w:proofErr w:type="spellEnd"/>
      <w:r w:rsidRPr="00E76B32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76B32">
        <w:rPr>
          <w:rFonts w:ascii="Consolas" w:eastAsia="Times New Roman" w:hAnsi="Consolas" w:cs="Segoe UI"/>
          <w:color w:val="B5CEA8"/>
          <w:kern w:val="0"/>
          <w:sz w:val="21"/>
          <w:szCs w:val="21"/>
          <w:lang w:eastAsia="es-ES"/>
          <w14:ligatures w14:val="none"/>
        </w:rPr>
        <w:t>7</w:t>
      </w:r>
      <w:r w:rsidRPr="00E76B32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s-ES"/>
          <w14:ligatures w14:val="none"/>
        </w:rPr>
        <w:t>)</w:t>
      </w:r>
    </w:p>
    <w:p w14:paraId="5020E384" w14:textId="77777777" w:rsidR="00E76B32" w:rsidRPr="00E76B32" w:rsidRDefault="00E76B32" w:rsidP="00E76B32">
      <w:pPr>
        <w:shd w:val="clear" w:color="auto" w:fill="181818"/>
        <w:spacing w:after="240" w:line="300" w:lineRule="atLeast"/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</w:pPr>
      <w:proofErr w:type="spellStart"/>
      <w:r w:rsidRPr="00E76B32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s-ES"/>
          <w14:ligatures w14:val="none"/>
        </w:rPr>
        <w:t>reconstruction</w:t>
      </w:r>
      <w:proofErr w:type="spellEnd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 </w:t>
      </w:r>
      <w:r w:rsidRPr="00E76B32">
        <w:rPr>
          <w:rFonts w:ascii="Consolas" w:eastAsia="Times New Roman" w:hAnsi="Consolas" w:cs="Segoe UI"/>
          <w:color w:val="D4D4D4"/>
          <w:kern w:val="0"/>
          <w:sz w:val="21"/>
          <w:szCs w:val="21"/>
          <w:lang w:eastAsia="es-ES"/>
          <w14:ligatures w14:val="none"/>
        </w:rPr>
        <w:t>=</w:t>
      </w:r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 </w:t>
      </w:r>
      <w:proofErr w:type="spellStart"/>
      <w:r w:rsidRPr="00E76B32">
        <w:rPr>
          <w:rFonts w:ascii="Consolas" w:eastAsia="Times New Roman" w:hAnsi="Consolas" w:cs="Segoe UI"/>
          <w:color w:val="CCCCCC"/>
          <w:kern w:val="0"/>
          <w:sz w:val="21"/>
          <w:szCs w:val="21"/>
          <w:lang w:eastAsia="es-ES"/>
          <w14:ligatures w14:val="none"/>
        </w:rPr>
        <w:t>inversion</w:t>
      </w:r>
      <w:proofErr w:type="spellEnd"/>
      <w:r w:rsidRPr="00E76B32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s-ES"/>
          <w14:ligatures w14:val="none"/>
        </w:rPr>
        <w:t>(</w:t>
      </w:r>
      <w:proofErr w:type="spellStart"/>
      <w:r w:rsidRPr="00E76B32">
        <w:rPr>
          <w:rFonts w:ascii="Consolas" w:eastAsia="Times New Roman" w:hAnsi="Consolas" w:cs="Segoe UI"/>
          <w:color w:val="9CDCFE"/>
          <w:kern w:val="0"/>
          <w:sz w:val="21"/>
          <w:szCs w:val="21"/>
          <w:lang w:eastAsia="es-ES"/>
          <w14:ligatures w14:val="none"/>
        </w:rPr>
        <w:t>prediction</w:t>
      </w:r>
      <w:proofErr w:type="spellEnd"/>
      <w:r w:rsidRPr="00E76B32">
        <w:rPr>
          <w:rFonts w:ascii="Consolas" w:eastAsia="Times New Roman" w:hAnsi="Consolas" w:cs="Segoe UI"/>
          <w:color w:val="FFD700"/>
          <w:kern w:val="0"/>
          <w:sz w:val="21"/>
          <w:szCs w:val="21"/>
          <w:lang w:eastAsia="es-ES"/>
          <w14:ligatures w14:val="none"/>
        </w:rPr>
        <w:t>)</w:t>
      </w:r>
    </w:p>
    <w:p w14:paraId="18C51101" w14:textId="77777777" w:rsidR="00E76B32" w:rsidRPr="00E76B32" w:rsidRDefault="00E76B32" w:rsidP="00E76B32">
      <w:pPr>
        <w:shd w:val="clear" w:color="auto" w:fill="181818"/>
        <w:spacing w:after="0" w:line="240" w:lineRule="auto"/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</w:pPr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En este fragmento, el output de la capa </w:t>
      </w:r>
      <w:r w:rsidRPr="00E76B32">
        <w:rPr>
          <w:rFonts w:ascii="var(--monaco-monospace-font)" w:eastAsia="Times New Roman" w:hAnsi="var(--monaco-monospace-font)" w:cs="Courier New"/>
          <w:color w:val="CCCCCC"/>
          <w:kern w:val="0"/>
          <w:sz w:val="18"/>
          <w:szCs w:val="18"/>
          <w:lang w:eastAsia="es-ES"/>
          <w14:ligatures w14:val="none"/>
        </w:rPr>
        <w:t>relu7</w:t>
      </w:r>
      <w:r w:rsidRPr="00E76B32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s-ES"/>
          <w14:ligatures w14:val="none"/>
        </w:rPr>
        <w:t> del clasificador se pasa al modelo de inversión para reconstruir las imágenes.</w:t>
      </w:r>
    </w:p>
    <w:p w14:paraId="6971DBE5" w14:textId="77777777" w:rsidR="009946EF" w:rsidRDefault="009946EF" w:rsidP="009946EF">
      <w:pPr>
        <w:rPr>
          <w:b/>
          <w:bCs/>
        </w:rPr>
      </w:pPr>
    </w:p>
    <w:p w14:paraId="2F1BEB5C" w14:textId="77777777" w:rsidR="009946EF" w:rsidRPr="009946EF" w:rsidRDefault="009946EF" w:rsidP="009946EF">
      <w:pPr>
        <w:rPr>
          <w:b/>
          <w:bCs/>
        </w:rPr>
      </w:pPr>
    </w:p>
    <w:p w14:paraId="691A1FD3" w14:textId="7157B36E" w:rsidR="009946EF" w:rsidRPr="009946EF" w:rsidRDefault="009946EF" w:rsidP="009946EF">
      <w:pPr>
        <w:pStyle w:val="Prrafodelista"/>
        <w:numPr>
          <w:ilvl w:val="0"/>
          <w:numId w:val="5"/>
        </w:numPr>
        <w:rPr>
          <w:b/>
          <w:bCs/>
        </w:rPr>
      </w:pPr>
      <w:r w:rsidRPr="009946EF">
        <w:rPr>
          <w:b/>
          <w:bCs/>
        </w:rPr>
        <w:t xml:space="preserve">Arquitectura del modelo de inversión G en la variante </w:t>
      </w:r>
      <w:proofErr w:type="spellStart"/>
      <w:r w:rsidRPr="009946EF">
        <w:rPr>
          <w:b/>
          <w:bCs/>
        </w:rPr>
        <w:t>white</w:t>
      </w:r>
      <w:proofErr w:type="spellEnd"/>
      <w:r w:rsidRPr="009946EF">
        <w:rPr>
          <w:b/>
          <w:bCs/>
        </w:rPr>
        <w:t xml:space="preserve">-box. En principio, es una </w:t>
      </w:r>
      <w:proofErr w:type="spellStart"/>
      <w:r w:rsidRPr="009946EF">
        <w:rPr>
          <w:b/>
          <w:bCs/>
        </w:rPr>
        <w:t>transposed</w:t>
      </w:r>
      <w:proofErr w:type="spellEnd"/>
      <w:r w:rsidRPr="009946EF">
        <w:rPr>
          <w:b/>
          <w:bCs/>
        </w:rPr>
        <w:t xml:space="preserve"> NN, qué forma tiene.</w:t>
      </w:r>
    </w:p>
    <w:p w14:paraId="7A2B459A" w14:textId="77777777" w:rsidR="009946EF" w:rsidRDefault="009946EF" w:rsidP="009946EF">
      <w:pPr>
        <w:rPr>
          <w:b/>
          <w:bCs/>
        </w:rPr>
      </w:pPr>
    </w:p>
    <w:p w14:paraId="1DC3C490" w14:textId="77777777" w:rsidR="009946EF" w:rsidRPr="009946EF" w:rsidRDefault="009946EF" w:rsidP="009946EF">
      <w:pPr>
        <w:rPr>
          <w:b/>
          <w:bCs/>
        </w:rPr>
      </w:pPr>
    </w:p>
    <w:p w14:paraId="4CDD202C" w14:textId="5D20EB08" w:rsidR="009946EF" w:rsidRDefault="009946EF" w:rsidP="009946EF">
      <w:pPr>
        <w:pStyle w:val="Prrafodelista"/>
        <w:numPr>
          <w:ilvl w:val="0"/>
          <w:numId w:val="5"/>
        </w:numPr>
        <w:rPr>
          <w:b/>
          <w:bCs/>
        </w:rPr>
      </w:pPr>
      <w:r w:rsidRPr="009946EF">
        <w:rPr>
          <w:b/>
          <w:bCs/>
        </w:rPr>
        <w:t xml:space="preserve">En algoritmo de entrenamiento de G, se menciona esto: </w:t>
      </w:r>
      <w:proofErr w:type="spellStart"/>
      <w:r w:rsidRPr="009946EF">
        <w:rPr>
          <w:b/>
          <w:bCs/>
        </w:rPr>
        <w:t>Randomly</w:t>
      </w:r>
      <w:proofErr w:type="spellEnd"/>
      <w:r w:rsidRPr="009946EF">
        <w:rPr>
          <w:b/>
          <w:bCs/>
        </w:rPr>
        <w:t xml:space="preserve"> </w:t>
      </w:r>
      <w:proofErr w:type="spellStart"/>
      <w:r w:rsidRPr="009946EF">
        <w:rPr>
          <w:b/>
          <w:bCs/>
        </w:rPr>
        <w:t>sample</w:t>
      </w:r>
      <w:proofErr w:type="spellEnd"/>
      <w:r w:rsidRPr="009946EF">
        <w:rPr>
          <w:b/>
          <w:bCs/>
        </w:rPr>
        <w:t xml:space="preserve"> </w:t>
      </w:r>
      <w:r w:rsidRPr="009946EF">
        <w:rPr>
          <w:rFonts w:ascii="Cambria Math" w:hAnsi="Cambria Math" w:cs="Cambria Math"/>
          <w:b/>
          <w:bCs/>
        </w:rPr>
        <w:t>𝑓𝜃𝐴</w:t>
      </w:r>
      <w:r w:rsidRPr="009946EF">
        <w:rPr>
          <w:b/>
          <w:bCs/>
        </w:rPr>
        <w:t xml:space="preserve"> (</w:t>
      </w:r>
      <w:r w:rsidRPr="009946EF">
        <w:rPr>
          <w:rFonts w:ascii="Cambria Math" w:hAnsi="Cambria Math" w:cs="Cambria Math"/>
          <w:b/>
          <w:bCs/>
        </w:rPr>
        <w:t>𝑥</w:t>
      </w:r>
      <w:r w:rsidRPr="009946EF">
        <w:rPr>
          <w:b/>
          <w:bCs/>
        </w:rPr>
        <w:t xml:space="preserve">1), </w:t>
      </w:r>
      <w:r w:rsidRPr="009946EF">
        <w:rPr>
          <w:rFonts w:ascii="Cambria Math" w:hAnsi="Cambria Math" w:cs="Cambria Math"/>
          <w:b/>
          <w:bCs/>
        </w:rPr>
        <w:t>𝑓𝜃𝐴</w:t>
      </w:r>
      <w:r w:rsidRPr="009946EF">
        <w:rPr>
          <w:b/>
          <w:bCs/>
        </w:rPr>
        <w:t>(</w:t>
      </w:r>
      <w:r w:rsidRPr="009946EF">
        <w:rPr>
          <w:rFonts w:ascii="Cambria Math" w:hAnsi="Cambria Math" w:cs="Cambria Math"/>
          <w:b/>
          <w:bCs/>
        </w:rPr>
        <w:t>𝑥</w:t>
      </w:r>
      <w:r w:rsidRPr="009946EF">
        <w:rPr>
          <w:b/>
          <w:bCs/>
        </w:rPr>
        <w:t xml:space="preserve">2), </w:t>
      </w:r>
      <w:proofErr w:type="gramStart"/>
      <w:r w:rsidRPr="009946EF">
        <w:rPr>
          <w:b/>
          <w:bCs/>
        </w:rPr>
        <w:t>. . . ,</w:t>
      </w:r>
      <w:proofErr w:type="gramEnd"/>
      <w:r w:rsidRPr="009946EF">
        <w:rPr>
          <w:b/>
          <w:bCs/>
        </w:rPr>
        <w:t xml:space="preserve"> </w:t>
      </w:r>
      <w:r w:rsidRPr="009946EF">
        <w:rPr>
          <w:rFonts w:ascii="Cambria Math" w:hAnsi="Cambria Math" w:cs="Cambria Math"/>
          <w:b/>
          <w:bCs/>
        </w:rPr>
        <w:t>𝑓𝜃𝐴</w:t>
      </w:r>
      <w:r w:rsidRPr="009946EF">
        <w:rPr>
          <w:b/>
          <w:bCs/>
        </w:rPr>
        <w:t>(</w:t>
      </w:r>
      <w:r w:rsidRPr="009946EF">
        <w:rPr>
          <w:rFonts w:ascii="Cambria Math" w:hAnsi="Cambria Math" w:cs="Cambria Math"/>
          <w:b/>
          <w:bCs/>
        </w:rPr>
        <w:t>𝑥𝑘</w:t>
      </w:r>
      <w:r w:rsidRPr="009946EF">
        <w:rPr>
          <w:b/>
          <w:bCs/>
        </w:rPr>
        <w:t xml:space="preserve"> ) </w:t>
      </w:r>
      <w:proofErr w:type="spellStart"/>
      <w:r w:rsidRPr="009946EF">
        <w:rPr>
          <w:b/>
          <w:bCs/>
        </w:rPr>
        <w:t>from</w:t>
      </w:r>
      <w:proofErr w:type="spellEnd"/>
      <w:r w:rsidRPr="009946EF">
        <w:rPr>
          <w:b/>
          <w:bCs/>
        </w:rPr>
        <w:t xml:space="preserve"> F</w:t>
      </w:r>
      <w:r w:rsidRPr="009946EF">
        <w:rPr>
          <w:b/>
          <w:bCs/>
        </w:rPr>
        <w:t xml:space="preserve">. </w:t>
      </w:r>
      <w:r w:rsidRPr="009946EF">
        <w:rPr>
          <w:b/>
          <w:bCs/>
        </w:rPr>
        <w:t>Esto es, como se obtienen las muestras para entrenar G</w:t>
      </w:r>
      <w:r>
        <w:rPr>
          <w:b/>
          <w:bCs/>
        </w:rPr>
        <w:t>.</w:t>
      </w:r>
    </w:p>
    <w:p w14:paraId="1B93E0C8" w14:textId="77777777" w:rsidR="009946EF" w:rsidRPr="009946EF" w:rsidRDefault="009946EF" w:rsidP="009946EF">
      <w:pPr>
        <w:ind w:left="360"/>
        <w:rPr>
          <w:b/>
          <w:bCs/>
        </w:rPr>
      </w:pPr>
    </w:p>
    <w:p w14:paraId="6308308D" w14:textId="6F90CCD6" w:rsidR="009946EF" w:rsidRPr="009946EF" w:rsidRDefault="009946EF" w:rsidP="00873349">
      <w:pPr>
        <w:pStyle w:val="Prrafodelista"/>
        <w:numPr>
          <w:ilvl w:val="0"/>
          <w:numId w:val="5"/>
        </w:numPr>
      </w:pPr>
      <w:r w:rsidRPr="009946EF">
        <w:rPr>
          <w:b/>
          <w:bCs/>
        </w:rPr>
        <w:t xml:space="preserve">Y verificar que sólo se utiliza el output de la parte privada </w:t>
      </w:r>
      <w:r w:rsidRPr="009946EF">
        <w:rPr>
          <w:rFonts w:ascii="Cambria Math" w:hAnsi="Cambria Math" w:cs="Cambria Math"/>
          <w:b/>
          <w:bCs/>
        </w:rPr>
        <w:t>𝑓𝜃𝐴</w:t>
      </w:r>
      <w:r w:rsidRPr="009946EF">
        <w:rPr>
          <w:b/>
          <w:bCs/>
        </w:rPr>
        <w:t xml:space="preserve">, esto es, le da igual el resto de </w:t>
      </w:r>
      <w:proofErr w:type="gramStart"/>
      <w:r w:rsidRPr="009946EF">
        <w:rPr>
          <w:b/>
          <w:bCs/>
        </w:rPr>
        <w:t>capas</w:t>
      </w:r>
      <w:proofErr w:type="gramEnd"/>
      <w:r w:rsidRPr="009946EF">
        <w:rPr>
          <w:b/>
          <w:bCs/>
        </w:rPr>
        <w:t xml:space="preserve"> de la parte pública</w:t>
      </w:r>
      <w:r w:rsidRPr="009946EF">
        <w:rPr>
          <w:b/>
          <w:bCs/>
        </w:rPr>
        <w:t>.</w:t>
      </w:r>
    </w:p>
    <w:p w14:paraId="0A87F502" w14:textId="77777777" w:rsidR="009946EF" w:rsidRDefault="009946EF" w:rsidP="009946EF">
      <w:pPr>
        <w:pStyle w:val="Prrafodelista"/>
      </w:pPr>
    </w:p>
    <w:p w14:paraId="3759C930" w14:textId="77777777" w:rsidR="009946EF" w:rsidRDefault="009946EF" w:rsidP="009946EF">
      <w:pPr>
        <w:pStyle w:val="Prrafodelista"/>
      </w:pPr>
    </w:p>
    <w:p w14:paraId="56FEB25E" w14:textId="77777777" w:rsidR="009946EF" w:rsidRPr="009946EF" w:rsidRDefault="009946EF" w:rsidP="009946EF">
      <w:pPr>
        <w:pStyle w:val="Prrafodelista"/>
      </w:pPr>
    </w:p>
    <w:p w14:paraId="63D7BBA3" w14:textId="77777777" w:rsidR="009946EF" w:rsidRPr="009946EF" w:rsidRDefault="009946EF">
      <w:pPr>
        <w:rPr>
          <w:sz w:val="44"/>
          <w:szCs w:val="44"/>
          <w:u w:val="single"/>
        </w:rPr>
      </w:pPr>
    </w:p>
    <w:sectPr w:rsidR="009946EF" w:rsidRPr="009946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aco-monospace-font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A27A6E"/>
    <w:multiLevelType w:val="multilevel"/>
    <w:tmpl w:val="2360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6762BC"/>
    <w:multiLevelType w:val="hybridMultilevel"/>
    <w:tmpl w:val="45321D3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099336">
    <w:abstractNumId w:val="0"/>
  </w:num>
  <w:num w:numId="2" w16cid:durableId="256450258">
    <w:abstractNumId w:val="0"/>
    <w:lvlOverride w:ilvl="1">
      <w:startOverride w:val="2"/>
    </w:lvlOverride>
  </w:num>
  <w:num w:numId="3" w16cid:durableId="992609921">
    <w:abstractNumId w:val="0"/>
    <w:lvlOverride w:ilvl="1">
      <w:startOverride w:val="3"/>
    </w:lvlOverride>
  </w:num>
  <w:num w:numId="4" w16cid:durableId="558050396">
    <w:abstractNumId w:val="0"/>
    <w:lvlOverride w:ilvl="1">
      <w:startOverride w:val="1"/>
    </w:lvlOverride>
  </w:num>
  <w:num w:numId="5" w16cid:durableId="2030255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6EF"/>
    <w:rsid w:val="000E7FC5"/>
    <w:rsid w:val="00472743"/>
    <w:rsid w:val="009946EF"/>
    <w:rsid w:val="00E7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CAFB"/>
  <w15:chartTrackingRefBased/>
  <w15:docId w15:val="{C26BB178-47F2-4897-AFAF-50961DC35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46E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46E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46E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46E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46E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46E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46E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46E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46E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46E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46E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E76B32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E76B32"/>
    <w:rPr>
      <w:rFonts w:ascii="Courier New" w:eastAsia="Times New Roman" w:hAnsi="Courier New" w:cs="Courier New"/>
      <w:sz w:val="20"/>
      <w:szCs w:val="20"/>
    </w:rPr>
  </w:style>
  <w:style w:type="character" w:customStyle="1" w:styleId="mtk18">
    <w:name w:val="mtk18"/>
    <w:basedOn w:val="Fuentedeprrafopredeter"/>
    <w:rsid w:val="00E76B32"/>
  </w:style>
  <w:style w:type="character" w:customStyle="1" w:styleId="mtk1">
    <w:name w:val="mtk1"/>
    <w:basedOn w:val="Fuentedeprrafopredeter"/>
    <w:rsid w:val="00E76B32"/>
  </w:style>
  <w:style w:type="character" w:customStyle="1" w:styleId="mtk10">
    <w:name w:val="mtk10"/>
    <w:basedOn w:val="Fuentedeprrafopredeter"/>
    <w:rsid w:val="00E76B32"/>
  </w:style>
  <w:style w:type="character" w:customStyle="1" w:styleId="mtk3">
    <w:name w:val="mtk3"/>
    <w:basedOn w:val="Fuentedeprrafopredeter"/>
    <w:rsid w:val="00E76B32"/>
  </w:style>
  <w:style w:type="character" w:customStyle="1" w:styleId="mtk7">
    <w:name w:val="mtk7"/>
    <w:basedOn w:val="Fuentedeprrafopredeter"/>
    <w:rsid w:val="00E76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1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87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2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72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79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87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5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1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59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9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26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10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830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3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44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62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21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0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70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0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90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13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33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9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5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18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10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3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2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687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1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60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3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1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2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211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6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687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99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86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9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vscode-file://vscode-app/c:/Users/HugoPrieto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Prieto</dc:creator>
  <cp:keywords/>
  <dc:description/>
  <cp:lastModifiedBy>Hugo Prieto</cp:lastModifiedBy>
  <cp:revision>1</cp:revision>
  <dcterms:created xsi:type="dcterms:W3CDTF">2025-02-26T18:21:00Z</dcterms:created>
  <dcterms:modified xsi:type="dcterms:W3CDTF">2025-02-26T23:50:00Z</dcterms:modified>
</cp:coreProperties>
</file>