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ab/>
        <w:t>leader_polevoy_works.</w:t>
      </w:r>
      <w:r>
        <w:rPr>
          <w:b/>
          <w:bCs/>
          <w:sz w:val="28"/>
          <w:szCs w:val="28"/>
        </w:rPr>
        <w:t>hmtl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  <w:szCs w:val="28"/>
        </w:rPr>
        <w:t>Дала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назорати текширувига келган ишлар.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Дала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назоратидан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>айтарилганлар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Дала</w:t>
      </w:r>
      <w:r>
        <w:rPr>
          <w:rFonts w:ascii="JetBrains Mono" w:hAnsi="JetBrains Mono"/>
          <w:b w:val="false"/>
          <w:bCs w:val="false"/>
          <w:i w:val="false"/>
          <w:color w:val="000000"/>
          <w:sz w:val="20"/>
        </w:rPr>
        <w:t xml:space="preserve"> назорати текширувида иш йў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</w:rPr>
        <w:t>қ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rFonts w:ascii="DejaVu Sans Mono" w:hAnsi="DejaVu Sans Mono"/>
          <w:i w:val="false"/>
          <w:i w:val="false"/>
          <w:color w:val="A9B7C6"/>
          <w:sz w:val="20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  <w:sz w:val="28"/>
          <w:szCs w:val="28"/>
        </w:rPr>
        <w:t>checking_polevoy_works.html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Муҳандислик тармоқлари сиёмкаси бўйича дала назорати ва қабул қилиш далолатномаси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Майдон назоратини текшириш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Ko’rish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Ознакомиться с файлом отправки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AKT полевого контроля и приемки топографических работ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Maydonni to'ldirib bo'lganingizdan keyin saqlash tugmasini bosganingizga ishonch hosil qiling iltimos!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АКТ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fayl maydonlarini to'ldirib saqlashni bosing!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DejaVu Sans Mono" w:hAnsi="DejaVu Sans Mono"/>
          <w:b w:val="false"/>
          <w:bCs w:val="false"/>
          <w:i w:val="false"/>
          <w:color w:val="000000"/>
          <w:sz w:val="28"/>
          <w:szCs w:val="28"/>
        </w:rPr>
        <w:t xml:space="preserve">Ishni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8"/>
        </w:rPr>
        <w:t>Қ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айтариш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Камерал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назоратга юбориш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leader_komeral_works.html ,checking_komeral_works.</w:t>
      </w:r>
      <w:r>
        <w:rPr>
          <w:b/>
          <w:bCs/>
          <w:sz w:val="28"/>
          <w:szCs w:val="28"/>
        </w:rPr>
        <w:t>html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Комерал назоратга келган ишлар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Комерал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назорати текширувида иш йў</w:t>
      </w:r>
      <w:r>
        <w:rPr>
          <w:rFonts w:ascii="DejaVu Sans Mono" w:hAnsi="DejaVu Sans Mono"/>
          <w:b w:val="false"/>
          <w:bCs/>
          <w:i w:val="false"/>
          <w:color w:val="000000"/>
          <w:sz w:val="20"/>
        </w:rPr>
        <w:t>қ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Комерал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назоратдан </w:t>
      </w:r>
      <w:r>
        <w:rPr>
          <w:rFonts w:ascii="DejaVu Sans Mono" w:hAnsi="DejaVu Sans Mono"/>
          <w:b w:val="false"/>
          <w:bCs/>
          <w:i w:val="false"/>
          <w:color w:val="000000"/>
          <w:sz w:val="20"/>
        </w:rPr>
        <w:t>қ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айтарилганлар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8"/>
          <w:szCs w:val="28"/>
        </w:rPr>
        <w:t>Комерал назорати текшируви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Муҳандислик тармоқлари сиёмкаси бўйича комерал назорати ва қабул қилиш далолатномаси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Komeral nazorat dalolatnomasi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Бош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геодезис назоратига юбориш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Ishni baxolash maydonini to'ldiring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0"/>
          <w:szCs w:val="28"/>
        </w:rPr>
        <w:t>Ishni baxolash maydonini to'ldiring va saqlash tugmasini bosing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color w:val="000000"/>
        </w:rPr>
      </w:pPr>
      <w:r>
        <w:rPr>
          <w:b w:val="false"/>
          <w:bCs w:val="false"/>
          <w:color w:val="000000"/>
          <w:sz w:val="28"/>
          <w:szCs w:val="28"/>
        </w:rPr>
        <w:t>Komeral nazoratga qayta yuborish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8"/>
          <w:szCs w:val="28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leader_komeral_checking.</w:t>
      </w:r>
      <w:r>
        <w:rPr>
          <w:b/>
          <w:bCs/>
          <w:color w:val="000000"/>
          <w:sz w:val="28"/>
          <w:szCs w:val="28"/>
        </w:rPr>
        <w:t>html  -&gt; geodesiz_komeral_works.html → -&gt;show_geodesiz_kameral_work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8"/>
          <w:szCs w:val="28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Бош геодезис назоратига юборилган ишлар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Комерал назоратга келган ишлар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Бош геодезис назорати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Муҳандислик тармоқлари сиёмкаси бўйича бош геодезис назорати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Ishni xisoboy yozishga yuborish.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Xatolik xabarini tasdiqlash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LibreOffice/6.4.7.2$Linux_X86_64 LibreOffice_project/40$Build-2</Application>
  <Pages>1</Pages>
  <Words>171</Words>
  <Characters>1254</Characters>
  <CharactersWithSpaces>1367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2022-04-01T09:22:33Z</dcterms:created>
  <dc:creator/>
  <dc:description/>
  <dc:language>en-US</dc:language>
  <cp:lastModifiedBy/>
  <dcterms:modified xsi:type="dcterms:W3CDTF">2022-04-01T16:51:45Z</dcterms:modified>
  <cp:revision>8</cp:revision>
  <dc:subject/>
  <dc:title/>
</cp:coreProperties>
</file>