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E9C8" w14:textId="77777777" w:rsidR="003D5664" w:rsidRDefault="003D5664" w:rsidP="003D5664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8"/>
          <w:lang w:val="ru-RU"/>
        </w:rPr>
        <w:t>"Интернет-магазина" для покупки компьютера и его дополнений</w:t>
      </w:r>
    </w:p>
    <w:p w14:paraId="3FA48761" w14:textId="77777777" w:rsidR="003D5664" w:rsidRDefault="003D5664" w:rsidP="003D5664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</w:p>
    <w:p w14:paraId="25EA7978" w14:textId="77777777" w:rsidR="003D5664" w:rsidRPr="00E260DC" w:rsidRDefault="003D5664" w:rsidP="003D5664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r w:rsidRPr="003D5664"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 xml:space="preserve"> </w:t>
      </w:r>
      <w:r w:rsidRPr="00E260DC"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 xml:space="preserve"> Определение проблемы</w:t>
      </w:r>
    </w:p>
    <w:p w14:paraId="2F42B348" w14:textId="77777777" w:rsidR="003D5664" w:rsidRDefault="003D5664" w:rsidP="003D5664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Пандемия коронавируса отразилась на всех сферах жизнедеятельности человечества. Многим компаниям пришлось реорганизовать систему ведения бизнеса, изменить организацию рабочих процессов. Дистанционный метод работы и обучения быстрыми темпами вошел в повседневную жизнь.</w:t>
      </w:r>
    </w:p>
    <w:p w14:paraId="2CE49DF6" w14:textId="77777777" w:rsidR="003D5664" w:rsidRDefault="003D5664" w:rsidP="003D5664">
      <w:pPr>
        <w:pStyle w:val="a3"/>
        <w:shd w:val="clear" w:color="auto" w:fill="FFFFFF"/>
        <w:spacing w:before="0" w:beforeAutospacing="0" w:after="18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В IT сфере – это не новация, так как для многих компаний это обычная практика – отказ от работы в офисе. К тому же, это существенно сокращает их финансовые расходы. В таких компаниях уже создана инфраструктура для удаленной работы и, по сути, карантин не повлиял на их деятельность.</w:t>
      </w:r>
    </w:p>
    <w:p w14:paraId="598CA0CF" w14:textId="77777777" w:rsidR="003D5664" w:rsidRDefault="003D5664" w:rsidP="003D5664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Из-за пандемии люди потеряли работу. А на их нужды нужно было зарабатывать деньги. Люди начали зарабатывать деньги с помощью биткойнов. Так как основным источником заработка на биткоинах являются видеокарты, то спрос на них вырос. Все видеокарты в магазинах были раскуплены, и поставки новых прекратились. Также сократились поставки персональных компьютеров и их дополнений. </w:t>
      </w:r>
    </w:p>
    <w:p w14:paraId="0302191E" w14:textId="77777777" w:rsidR="003D5664" w:rsidRDefault="003D5664" w:rsidP="003D5664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>Выгода от проекта</w:t>
      </w:r>
    </w:p>
    <w:p w14:paraId="028A474E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 магазин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имеет следующие преимущества:</w:t>
      </w:r>
    </w:p>
    <w:p w14:paraId="0DDE1FAF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Доставка товаров через интернет-магазин для удовлетворения потребностей людей во время карантина в мире.</w:t>
      </w:r>
    </w:p>
    <w:p w14:paraId="1D72245C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не тратя на это времени и средств.</w:t>
      </w:r>
    </w:p>
    <w:p w14:paraId="3EE99A95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помогает быстро сориентироваться в ассортименте и найти нужный товар или услугу (по тематике, названию, цене и т.п.);</w:t>
      </w:r>
    </w:p>
    <w:p w14:paraId="22DC207F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рассмотреть товар «со всех сторон», сравнить его характеристики, цену, внешний вид с другими товарами;</w:t>
      </w:r>
    </w:p>
    <w:p w14:paraId="71D75DDC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посмотреть информацию о скидках, подарков и подобного рода мероприятиях;</w:t>
      </w:r>
    </w:p>
    <w:p w14:paraId="6E38A3D3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рассчитать точную стоимость заказа;</w:t>
      </w:r>
    </w:p>
    <w:p w14:paraId="0DF1CCDE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- отобрать товар в корзину, оформить заказ </w:t>
      </w:r>
      <w:r>
        <w:rPr>
          <w:rFonts w:ascii="Times New Roman" w:hAnsi="Times New Roman" w:cs="Times New Roman"/>
          <w:color w:val="000000"/>
          <w:sz w:val="24"/>
          <w:szCs w:val="28"/>
        </w:rPr>
        <w:t>on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8"/>
        </w:rPr>
        <w:t>line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, оформить доставку на дом;</w:t>
      </w:r>
    </w:p>
    <w:p w14:paraId="104D13D4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поддерживать контакты продавец-покупатель, например:</w:t>
      </w:r>
    </w:p>
    <w:p w14:paraId="77FE61D0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историю ранее сделанных заказов;</w:t>
      </w:r>
    </w:p>
    <w:p w14:paraId="74FB526F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информацию по текущему заказу;</w:t>
      </w:r>
    </w:p>
    <w:p w14:paraId="68965F7D" w14:textId="77777777" w:rsidR="003D5664" w:rsidRDefault="003D5664" w:rsidP="003D566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вести переписку и т.п.</w:t>
      </w:r>
    </w:p>
    <w:p w14:paraId="6BDA1F4A" w14:textId="77777777" w:rsidR="003D5664" w:rsidRDefault="003D5664" w:rsidP="003D5664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Аудитория Интернет-магазина не ограничивается территорией близлежащего района или города, при соответствующем обслуживании размер аудитории не ограничится даже страной.</w:t>
      </w:r>
    </w:p>
    <w:p w14:paraId="29EF54C4" w14:textId="77777777" w:rsidR="003D5664" w:rsidRDefault="003D5664" w:rsidP="003D5664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</w:p>
    <w:p w14:paraId="5D93B8D8" w14:textId="77777777" w:rsidR="003D5664" w:rsidRDefault="003D5664" w:rsidP="003D5664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Для создания Интернет-магазина не требуется покупать или арендовать помещение под магазин, ремонтировать и оформлять его, нанимать штат продавцов и охрану - а значит снижаются первоначальные затраты, а с ними и цена товара. Теперь даже с учетом доставки товар будет стоить дешевле только потому, что клиенту не придется платить ту часть цены, 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lastRenderedPageBreak/>
        <w:t>с помощью которой продавец пытается возместить затраты за ежемесячное содержание магазина и штата сотрудников.</w:t>
      </w:r>
    </w:p>
    <w:p w14:paraId="072727EA" w14:textId="77777777" w:rsidR="003D5664" w:rsidRDefault="003D5664" w:rsidP="003D5664">
      <w:pPr>
        <w:pStyle w:val="a6"/>
        <w:spacing w:line="27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14:paraId="0432EFA3" w14:textId="77777777" w:rsidR="003D5664" w:rsidRDefault="003D5664" w:rsidP="003D5664">
      <w:pPr>
        <w:pStyle w:val="a6"/>
        <w:numPr>
          <w:ilvl w:val="0"/>
          <w:numId w:val="2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План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проэкта</w:t>
      </w:r>
      <w:proofErr w:type="spellEnd"/>
    </w:p>
    <w:p w14:paraId="311FF976" w14:textId="77777777" w:rsidR="003D5664" w:rsidRDefault="003D5664" w:rsidP="003D5664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Основная цель создания этого приложения и его представления общественности:</w:t>
      </w:r>
    </w:p>
    <w:p w14:paraId="32B1F504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модели интернет-магазина, т. е. магазина, исходя из потребностей и потребностей потребителей;</w:t>
      </w:r>
    </w:p>
    <w:p w14:paraId="7011696D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Организация форм модели интернет-магазина и ее функции;</w:t>
      </w:r>
    </w:p>
    <w:p w14:paraId="670665AB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Автоматизация всей сферы деятельности системы;</w:t>
      </w:r>
    </w:p>
    <w:p w14:paraId="7B7740B0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Сбор и поставка качественной продукции, способной в полной мере отвечать запросам и потребностям потребителей;</w:t>
      </w:r>
    </w:p>
    <w:p w14:paraId="28F98B89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открытости и прозрачности автоматизированной системы;</w:t>
      </w:r>
    </w:p>
    <w:p w14:paraId="086ADA51" w14:textId="77777777" w:rsidR="003D5664" w:rsidRDefault="003D5664" w:rsidP="003D5664">
      <w:pPr>
        <w:widowControl w:val="0"/>
        <w:numPr>
          <w:ilvl w:val="0"/>
          <w:numId w:val="1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соответствие системы международным и узбекским стандартам и ее практическое внедрение.</w:t>
      </w:r>
    </w:p>
    <w:p w14:paraId="06461D36" w14:textId="77777777" w:rsidR="003D5664" w:rsidRDefault="003D5664" w:rsidP="003D5664">
      <w:pPr>
        <w:widowControl w:val="0"/>
        <w:spacing w:after="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DB548B" w14:textId="77777777" w:rsidR="003D5664" w:rsidRDefault="003D5664" w:rsidP="003D5664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внедрение информационной системы будет осуществляться в соответствии с международными и узбекскими государственными законами и правилами потребителей.  обеспечение открытости и прозрачности при осуществлении процессов купли - продажи, внедрение автоматизированной системы с использованием информационных технологий.</w:t>
      </w:r>
    </w:p>
    <w:p w14:paraId="5B472D9D" w14:textId="77777777" w:rsidR="003D5664" w:rsidRDefault="003D5664" w:rsidP="003D5664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DC710" w14:textId="77777777" w:rsidR="003D5664" w:rsidRDefault="003D5664" w:rsidP="003D5664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Потребителям будет обеспечена открытость и прозрачность процесса продажи без изменения информации о товаре, без предоставления поддельных данных, т. е. полученных. Все процессы выполняются через структурированные государственные и международные контролирующие органы через веб-страницу или мобильное приложение.</w:t>
      </w:r>
    </w:p>
    <w:p w14:paraId="29BA814A" w14:textId="77777777" w:rsidR="003D5664" w:rsidRDefault="003D5664" w:rsidP="003D5664">
      <w:pPr>
        <w:pStyle w:val="a4"/>
        <w:spacing w:after="0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 подразумевает доступ пользователей к системе в режиме «клиент-сервер», с использованием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r>
        <w:rPr>
          <w:rFonts w:ascii="Times New Roman" w:hAnsi="Times New Roman"/>
          <w:color w:val="000000"/>
          <w:sz w:val="24"/>
          <w:szCs w:val="24"/>
        </w:rPr>
        <w:t xml:space="preserve"> технологий. </w:t>
      </w:r>
    </w:p>
    <w:p w14:paraId="61C270C2" w14:textId="77777777" w:rsidR="003D5664" w:rsidRPr="003D5664" w:rsidRDefault="003D5664">
      <w:pPr>
        <w:rPr>
          <w:lang w:val="ru-RU"/>
        </w:rPr>
      </w:pPr>
    </w:p>
    <w:sectPr w:rsidR="003D5664" w:rsidRPr="003D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4C89"/>
    <w:multiLevelType w:val="hybridMultilevel"/>
    <w:tmpl w:val="4A3C3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0721"/>
    <w:multiLevelType w:val="multilevel"/>
    <w:tmpl w:val="52F01E44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64"/>
    <w:rsid w:val="003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6C56"/>
  <w15:chartTrackingRefBased/>
  <w15:docId w15:val="{835CEAC7-A4FA-4E92-B38C-57BAF69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64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99"/>
    <w:semiHidden/>
    <w:unhideWhenUsed/>
    <w:rsid w:val="003D5664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-RU" w:eastAsia="zh-C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3D5664"/>
    <w:rPr>
      <w:rFonts w:ascii="Arial" w:eastAsia="Arial" w:hAnsi="Arial" w:cs="Arial"/>
      <w:color w:val="00000A"/>
      <w:lang w:eastAsia="zh-CN" w:bidi="hi-IN"/>
    </w:rPr>
  </w:style>
  <w:style w:type="paragraph" w:styleId="a6">
    <w:name w:val="List Paragraph"/>
    <w:basedOn w:val="a"/>
    <w:uiPriority w:val="34"/>
    <w:qFormat/>
    <w:rsid w:val="003D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Erkakxo`jayev Diyorjon</dc:creator>
  <cp:keywords/>
  <dc:description/>
  <cp:lastModifiedBy>Erkakxo`jayev Diyorjon</cp:lastModifiedBy>
  <cp:revision>1</cp:revision>
  <dcterms:created xsi:type="dcterms:W3CDTF">2022-05-30T09:17:00Z</dcterms:created>
  <dcterms:modified xsi:type="dcterms:W3CDTF">2022-05-30T09:17:00Z</dcterms:modified>
</cp:coreProperties>
</file>