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F008CD" w:rsidRDefault="00F51AA5">
      <w:pPr>
        <w:pStyle w:val="Title"/>
        <w:spacing w:before="400" w:after="120" w:line="240" w:lineRule="auto"/>
        <w:rPr>
          <w:rFonts w:ascii="Open Sans Light" w:eastAsia="Open Sans Light" w:hAnsi="Open Sans Light" w:cs="Open Sans Light"/>
          <w:sz w:val="72"/>
          <w:szCs w:val="72"/>
        </w:rPr>
      </w:pPr>
      <w:bookmarkStart w:id="0" w:name="_n8a6s96m0oy" w:colFirst="0" w:colLast="0"/>
      <w:bookmarkEnd w:id="0"/>
      <w:r>
        <w:rPr>
          <w:rFonts w:ascii="Open Sans Light" w:eastAsia="Open Sans Light" w:hAnsi="Open Sans Light" w:cs="Open Sans Light"/>
          <w:sz w:val="72"/>
          <w:szCs w:val="72"/>
        </w:rPr>
        <w:t xml:space="preserve">Project Proposal 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6102331</wp:posOffset>
            </wp:positionH>
            <wp:positionV relativeFrom="paragraph">
              <wp:posOffset>171450</wp:posOffset>
            </wp:positionV>
            <wp:extent cx="698519" cy="652463"/>
            <wp:effectExtent l="0" t="0" r="0" b="0"/>
            <wp:wrapSquare wrapText="bothSides" distT="114300" distB="11430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 l="19259" t="21952" r="19189" b="20540"/>
                    <a:stretch>
                      <a:fillRect/>
                    </a:stretch>
                  </pic:blipFill>
                  <pic:spPr>
                    <a:xfrm>
                      <a:off x="0" y="0"/>
                      <a:ext cx="698519" cy="6524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02" w14:textId="1E5797EF" w:rsidR="00F008CD" w:rsidRDefault="00F51AA5">
      <w:pPr>
        <w:pStyle w:val="Heading4"/>
        <w:spacing w:line="240" w:lineRule="auto"/>
        <w:rPr>
          <w:i/>
        </w:rPr>
      </w:pPr>
      <w:bookmarkStart w:id="1" w:name="_dq6f7wl1toe5" w:colFirst="0" w:colLast="0"/>
      <w:bookmarkEnd w:id="1"/>
      <w:r>
        <w:rPr>
          <w:i/>
        </w:rPr>
        <w:t>&lt;</w:t>
      </w:r>
      <w:r w:rsidR="00FC5437">
        <w:rPr>
          <w:i/>
        </w:rPr>
        <w:t>Erkan Hatipoğlu</w:t>
      </w:r>
      <w:r>
        <w:rPr>
          <w:i/>
        </w:rPr>
        <w:t>&gt;</w:t>
      </w:r>
    </w:p>
    <w:p w14:paraId="00000003" w14:textId="77777777" w:rsidR="00F008CD" w:rsidRDefault="00F51AA5">
      <w:pPr>
        <w:spacing w:line="240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noProof/>
        </w:rPr>
        <mc:AlternateContent>
          <mc:Choice Requires="wpg">
            <w:drawing>
              <wp:inline distT="114300" distB="114300" distL="114300" distR="114300">
                <wp:extent cx="6824663" cy="18957"/>
                <wp:effectExtent l="0" t="0" r="0" b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-1285800" y="2447925"/>
                          <a:ext cx="8143800" cy="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rgbClr val="66666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inline distB="114300" distT="114300" distL="114300" distR="114300">
                <wp:extent cx="6824663" cy="18957"/>
                <wp:effectExtent b="0" l="0" r="0" t="0"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24663" cy="1895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00000004" w14:textId="77777777" w:rsidR="00F008CD" w:rsidRDefault="00F008CD">
      <w:pPr>
        <w:spacing w:line="240" w:lineRule="auto"/>
        <w:rPr>
          <w:rFonts w:ascii="Open Sans" w:eastAsia="Open Sans" w:hAnsi="Open Sans" w:cs="Open Sans"/>
        </w:rPr>
      </w:pPr>
    </w:p>
    <w:p w14:paraId="00000005" w14:textId="77777777" w:rsidR="00F008CD" w:rsidRDefault="00F51AA5">
      <w:pPr>
        <w:pStyle w:val="Heading1"/>
        <w:spacing w:before="280" w:after="0" w:line="240" w:lineRule="auto"/>
      </w:pPr>
      <w:bookmarkStart w:id="2" w:name="_t3xslr8r008w" w:colFirst="0" w:colLast="0"/>
      <w:bookmarkEnd w:id="2"/>
      <w:r>
        <w:rPr>
          <w:rFonts w:ascii="Open Sans SemiBold" w:eastAsia="Open Sans SemiBold" w:hAnsi="Open Sans SemiBold" w:cs="Open Sans SemiBold"/>
          <w:color w:val="02B3E4"/>
        </w:rPr>
        <w:t>Data Labeling Approach</w:t>
      </w:r>
    </w:p>
    <w:p w14:paraId="00000006" w14:textId="77777777" w:rsidR="00F008CD" w:rsidRDefault="00F008CD">
      <w:pPr>
        <w:spacing w:line="240" w:lineRule="auto"/>
        <w:rPr>
          <w:rFonts w:ascii="Open Sans" w:eastAsia="Open Sans" w:hAnsi="Open Sans" w:cs="Open Sans"/>
          <w:color w:val="2E3D49"/>
          <w:sz w:val="20"/>
          <w:szCs w:val="20"/>
        </w:rPr>
      </w:pPr>
    </w:p>
    <w:tbl>
      <w:tblPr>
        <w:tblStyle w:val="a"/>
        <w:tblW w:w="10755" w:type="dxa"/>
        <w:tblInd w:w="180" w:type="dxa"/>
        <w:tblBorders>
          <w:top w:val="single" w:sz="4" w:space="0" w:color="2E3D49"/>
          <w:left w:val="single" w:sz="4" w:space="0" w:color="2E3D49"/>
          <w:bottom w:val="single" w:sz="4" w:space="0" w:color="2E3D49"/>
          <w:right w:val="single" w:sz="4" w:space="0" w:color="2E3D49"/>
          <w:insideH w:val="single" w:sz="4" w:space="0" w:color="2E3D49"/>
          <w:insideV w:val="single" w:sz="4" w:space="0" w:color="2E3D49"/>
        </w:tblBorders>
        <w:tblLayout w:type="fixed"/>
        <w:tblLook w:val="0600" w:firstRow="0" w:lastRow="0" w:firstColumn="0" w:lastColumn="0" w:noHBand="1" w:noVBand="1"/>
      </w:tblPr>
      <w:tblGrid>
        <w:gridCol w:w="4230"/>
        <w:gridCol w:w="6525"/>
      </w:tblGrid>
      <w:tr w:rsidR="00F008CD" w14:paraId="3FA73210" w14:textId="77777777">
        <w:trPr>
          <w:trHeight w:val="540"/>
        </w:trPr>
        <w:tc>
          <w:tcPr>
            <w:tcW w:w="4230" w:type="dxa"/>
            <w:tcBorders>
              <w:top w:val="single" w:sz="4" w:space="0" w:color="2E3D49"/>
              <w:left w:val="single" w:sz="4" w:space="0" w:color="2E3D49"/>
              <w:bottom w:val="single" w:sz="4" w:space="0" w:color="2E3D49"/>
              <w:right w:val="single" w:sz="4" w:space="0" w:color="2E3D49"/>
            </w:tcBorders>
            <w:shd w:val="clear" w:color="auto" w:fill="02B3E4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0000007" w14:textId="77777777" w:rsidR="00F008CD" w:rsidRDefault="00F51AA5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</w:pPr>
            <w:bookmarkStart w:id="3" w:name="_3lkgz4m4vdcd" w:colFirst="0" w:colLast="0"/>
            <w:bookmarkEnd w:id="3"/>
            <w:r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  <w:t>Project Overview and Goal</w:t>
            </w:r>
          </w:p>
          <w:p w14:paraId="00000008" w14:textId="77777777" w:rsidR="00F008CD" w:rsidRDefault="00F008CD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</w:pPr>
            <w:bookmarkStart w:id="4" w:name="_g559ca1l0k19" w:colFirst="0" w:colLast="0"/>
            <w:bookmarkEnd w:id="4"/>
          </w:p>
          <w:p w14:paraId="00000009" w14:textId="77777777" w:rsidR="00F008CD" w:rsidRDefault="00F51AA5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i/>
                <w:color w:val="FFFFFF"/>
                <w:sz w:val="20"/>
                <w:szCs w:val="20"/>
              </w:rPr>
            </w:pPr>
            <w:bookmarkStart w:id="5" w:name="_ieonooy7t55n" w:colFirst="0" w:colLast="0"/>
            <w:bookmarkEnd w:id="5"/>
            <w:r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  <w:t>What is the industry problem you are trying to solve? Why use ML in solving this task?</w:t>
            </w:r>
          </w:p>
        </w:tc>
        <w:tc>
          <w:tcPr>
            <w:tcW w:w="6525" w:type="dxa"/>
            <w:tcBorders>
              <w:top w:val="single" w:sz="4" w:space="0" w:color="2E3D49"/>
              <w:left w:val="single" w:sz="4" w:space="0" w:color="2E3D49"/>
              <w:bottom w:val="single" w:sz="4" w:space="0" w:color="2E3D49"/>
              <w:right w:val="single" w:sz="4" w:space="0" w:color="2E3D49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1B2FEE4" w14:textId="2723CD53" w:rsidR="00B92618" w:rsidRPr="00B92618" w:rsidRDefault="00CE699C">
            <w:pPr>
              <w:spacing w:line="240" w:lineRule="auto"/>
              <w:rPr>
                <w:rFonts w:ascii="Open Sans" w:hAnsi="Open Sans" w:cs="Open Sans"/>
                <w:color w:val="4F4F4F"/>
                <w:shd w:val="clear" w:color="auto" w:fill="FFFFFF"/>
              </w:rPr>
            </w:pPr>
            <w:r w:rsidRPr="00B92618">
              <w:rPr>
                <w:rStyle w:val="Strong"/>
                <w:rFonts w:ascii="Open Sans" w:hAnsi="Open Sans" w:cs="Open Sans"/>
                <w:b w:val="0"/>
                <w:bCs w:val="0"/>
                <w:color w:val="4F4F4F"/>
                <w:shd w:val="clear" w:color="auto" w:fill="FFFFFF"/>
              </w:rPr>
              <w:t xml:space="preserve">My goal is to </w:t>
            </w:r>
            <w:r w:rsidRPr="00B92618">
              <w:rPr>
                <w:rStyle w:val="Strong"/>
                <w:rFonts w:ascii="Open Sans" w:hAnsi="Open Sans" w:cs="Open Sans"/>
                <w:b w:val="0"/>
                <w:bCs w:val="0"/>
                <w:color w:val="4F4F4F"/>
                <w:shd w:val="clear" w:color="auto" w:fill="FFFFFF"/>
              </w:rPr>
              <w:t>build a product that helps doctors quickly identify cases of pneumonia in children</w:t>
            </w:r>
            <w:r w:rsidRPr="00B92618">
              <w:rPr>
                <w:rFonts w:ascii="Open Sans" w:hAnsi="Open Sans" w:cs="Open Sans"/>
                <w:color w:val="4F4F4F"/>
                <w:shd w:val="clear" w:color="auto" w:fill="FFFFFF"/>
              </w:rPr>
              <w:t>.</w:t>
            </w:r>
          </w:p>
          <w:p w14:paraId="0000000A" w14:textId="7142FD64" w:rsidR="00F008CD" w:rsidRPr="00B92618" w:rsidRDefault="00B92618">
            <w:pPr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 w:rsidRPr="00B92618">
              <w:rPr>
                <w:rFonts w:ascii="Open Sans" w:hAnsi="Open Sans" w:cs="Open Sans"/>
                <w:color w:val="4F4F4F"/>
                <w:shd w:val="clear" w:color="auto" w:fill="FFFFFF"/>
              </w:rPr>
              <w:t>ML can</w:t>
            </w:r>
            <w:r w:rsidR="00CE699C" w:rsidRPr="00B92618">
              <w:rPr>
                <w:rFonts w:ascii="Open Sans" w:hAnsi="Open Sans" w:cs="Open Sans"/>
                <w:color w:val="4F4F4F"/>
                <w:shd w:val="clear" w:color="auto" w:fill="FFFFFF"/>
              </w:rPr>
              <w:t xml:space="preserve"> help </w:t>
            </w:r>
            <w:r w:rsidR="006C3027" w:rsidRPr="00B92618">
              <w:rPr>
                <w:rFonts w:ascii="Open Sans" w:hAnsi="Open Sans" w:cs="Open Sans"/>
                <w:color w:val="4F4F4F"/>
                <w:shd w:val="clear" w:color="auto" w:fill="FFFFFF"/>
              </w:rPr>
              <w:t>doctors to flag serious cases, quickly identify healthy cases</w:t>
            </w:r>
            <w:r>
              <w:rPr>
                <w:rFonts w:ascii="Open Sans" w:hAnsi="Open Sans" w:cs="Open Sans"/>
                <w:color w:val="4F4F4F"/>
                <w:shd w:val="clear" w:color="auto" w:fill="FFFFFF"/>
              </w:rPr>
              <w:t>,</w:t>
            </w:r>
            <w:r w:rsidR="006C3027" w:rsidRPr="00B92618">
              <w:rPr>
                <w:rFonts w:ascii="Open Sans" w:hAnsi="Open Sans" w:cs="Open Sans"/>
                <w:color w:val="4F4F4F"/>
                <w:shd w:val="clear" w:color="auto" w:fill="FFFFFF"/>
              </w:rPr>
              <w:t xml:space="preserve"> and generally </w:t>
            </w:r>
            <w:r w:rsidR="006C3027" w:rsidRPr="00B92618">
              <w:rPr>
                <w:rFonts w:ascii="Open Sans" w:hAnsi="Open Sans" w:cs="Open Sans"/>
                <w:color w:val="4F4F4F"/>
                <w:shd w:val="clear" w:color="auto" w:fill="FFFFFF"/>
              </w:rPr>
              <w:t>act as a diagnostic aid</w:t>
            </w:r>
            <w:r w:rsidR="006C3027" w:rsidRPr="00B92618">
              <w:rPr>
                <w:rFonts w:ascii="Open Sans" w:hAnsi="Open Sans" w:cs="Open Sans"/>
                <w:color w:val="4F4F4F"/>
                <w:shd w:val="clear" w:color="auto" w:fill="FFFFFF"/>
              </w:rPr>
              <w:t xml:space="preserve"> for them. </w:t>
            </w:r>
            <w:r w:rsidRPr="00B92618">
              <w:rPr>
                <w:rFonts w:ascii="Open Sans" w:hAnsi="Open Sans" w:cs="Open Sans"/>
                <w:color w:val="4F4F4F"/>
                <w:shd w:val="clear" w:color="auto" w:fill="FFFFFF"/>
              </w:rPr>
              <w:t>Therefore,</w:t>
            </w:r>
            <w:r w:rsidR="006C3027" w:rsidRPr="00B92618">
              <w:rPr>
                <w:rFonts w:ascii="Open Sans" w:hAnsi="Open Sans" w:cs="Open Sans"/>
                <w:color w:val="4F4F4F"/>
                <w:shd w:val="clear" w:color="auto" w:fill="FFFFFF"/>
              </w:rPr>
              <w:t xml:space="preserve"> doctors can focus on </w:t>
            </w:r>
            <w:r w:rsidRPr="00B92618">
              <w:rPr>
                <w:rFonts w:ascii="Open Sans" w:hAnsi="Open Sans" w:cs="Open Sans"/>
                <w:color w:val="4F4F4F"/>
                <w:shd w:val="clear" w:color="auto" w:fill="FFFFFF"/>
              </w:rPr>
              <w:t>treatment which</w:t>
            </w:r>
            <w:r w:rsidR="006C3027" w:rsidRPr="00B92618">
              <w:rPr>
                <w:rFonts w:ascii="Open Sans" w:hAnsi="Open Sans" w:cs="Open Sans"/>
                <w:color w:val="4F4F4F"/>
                <w:shd w:val="clear" w:color="auto" w:fill="FFFFFF"/>
              </w:rPr>
              <w:t xml:space="preserve"> is a</w:t>
            </w:r>
            <w:r w:rsidRPr="00B92618">
              <w:rPr>
                <w:rFonts w:ascii="Open Sans" w:hAnsi="Open Sans" w:cs="Open Sans"/>
                <w:color w:val="4F4F4F"/>
                <w:shd w:val="clear" w:color="auto" w:fill="FFFFFF"/>
              </w:rPr>
              <w:t xml:space="preserve"> </w:t>
            </w:r>
            <w:r w:rsidR="006C3027" w:rsidRPr="00B92618">
              <w:rPr>
                <w:rFonts w:ascii="Open Sans" w:hAnsi="Open Sans" w:cs="Open Sans"/>
                <w:color w:val="4F4F4F"/>
                <w:shd w:val="clear" w:color="auto" w:fill="FFFFFF"/>
              </w:rPr>
              <w:t>more serious task</w:t>
            </w:r>
            <w:r w:rsidRPr="00B92618">
              <w:rPr>
                <w:rFonts w:ascii="Open Sans" w:hAnsi="Open Sans" w:cs="Open Sans"/>
                <w:color w:val="4F4F4F"/>
                <w:shd w:val="clear" w:color="auto" w:fill="FFFFFF"/>
              </w:rPr>
              <w:t xml:space="preserve">. </w:t>
            </w:r>
            <w:r>
              <w:rPr>
                <w:rFonts w:ascii="Open Sans" w:hAnsi="Open Sans" w:cs="Open Sans"/>
                <w:color w:val="4F4F4F"/>
                <w:shd w:val="clear" w:color="auto" w:fill="FFFFFF"/>
              </w:rPr>
              <w:t>As a result, m</w:t>
            </w:r>
            <w:r w:rsidRPr="00B92618">
              <w:rPr>
                <w:rFonts w:ascii="Open Sans" w:hAnsi="Open Sans" w:cs="Open Sans"/>
                <w:color w:val="4F4F4F"/>
                <w:shd w:val="clear" w:color="auto" w:fill="FFFFFF"/>
              </w:rPr>
              <w:t>y task</w:t>
            </w:r>
            <w:r>
              <w:rPr>
                <w:rFonts w:ascii="Open Sans" w:hAnsi="Open Sans" w:cs="Open Sans"/>
                <w:color w:val="4F4F4F"/>
                <w:shd w:val="clear" w:color="auto" w:fill="FFFFFF"/>
              </w:rPr>
              <w:t>, as a product manager,</w:t>
            </w:r>
            <w:r w:rsidRPr="00B92618">
              <w:rPr>
                <w:rFonts w:ascii="Open Sans" w:hAnsi="Open Sans" w:cs="Open Sans"/>
                <w:color w:val="4F4F4F"/>
                <w:shd w:val="clear" w:color="auto" w:fill="FFFFFF"/>
              </w:rPr>
              <w:t xml:space="preserve"> is to </w:t>
            </w:r>
            <w:r w:rsidRPr="00B92618">
              <w:rPr>
                <w:rFonts w:ascii="Open Sans" w:hAnsi="Open Sans" w:cs="Open Sans"/>
                <w:color w:val="4F4F4F"/>
                <w:shd w:val="clear" w:color="auto" w:fill="FFFFFF"/>
              </w:rPr>
              <w:t>build a labeled dataset that distinguishes between healthy and pneumonia x-ray images</w:t>
            </w:r>
            <w:r w:rsidRPr="00B92618">
              <w:rPr>
                <w:rFonts w:ascii="Open Sans" w:hAnsi="Open Sans" w:cs="Open Sans"/>
                <w:color w:val="4F4F4F"/>
                <w:shd w:val="clear" w:color="auto" w:fill="FFFFFF"/>
              </w:rPr>
              <w:t>.</w:t>
            </w:r>
          </w:p>
        </w:tc>
      </w:tr>
      <w:tr w:rsidR="00F008CD" w14:paraId="0C3865FC" w14:textId="77777777">
        <w:trPr>
          <w:trHeight w:val="540"/>
        </w:trPr>
        <w:tc>
          <w:tcPr>
            <w:tcW w:w="4230" w:type="dxa"/>
            <w:tcBorders>
              <w:top w:val="single" w:sz="4" w:space="0" w:color="2E3D49"/>
              <w:left w:val="single" w:sz="4" w:space="0" w:color="2E3D49"/>
              <w:bottom w:val="single" w:sz="4" w:space="0" w:color="2E3D49"/>
              <w:right w:val="single" w:sz="4" w:space="0" w:color="2E3D49"/>
            </w:tcBorders>
            <w:shd w:val="clear" w:color="auto" w:fill="02B3E4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000000B" w14:textId="77777777" w:rsidR="00F008CD" w:rsidRDefault="00F51AA5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</w:pPr>
            <w:bookmarkStart w:id="6" w:name="_lj36oxshypf2" w:colFirst="0" w:colLast="0"/>
            <w:bookmarkEnd w:id="6"/>
            <w:r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  <w:t>Choice of Data Labels</w:t>
            </w:r>
          </w:p>
          <w:p w14:paraId="0000000C" w14:textId="77777777" w:rsidR="00F008CD" w:rsidRDefault="00F008CD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</w:pPr>
            <w:bookmarkStart w:id="7" w:name="_wf6k0wjfptk0" w:colFirst="0" w:colLast="0"/>
            <w:bookmarkEnd w:id="7"/>
          </w:p>
          <w:p w14:paraId="0000000D" w14:textId="77777777" w:rsidR="00F008CD" w:rsidRDefault="00F51AA5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</w:pPr>
            <w:bookmarkStart w:id="8" w:name="_f6m0d8bptq7e" w:colFirst="0" w:colLast="0"/>
            <w:bookmarkEnd w:id="8"/>
            <w:r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  <w:t xml:space="preserve">What labels did you decide to add to your data? And why did you decide on these </w:t>
            </w:r>
            <w:proofErr w:type="gramStart"/>
            <w:r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  <w:t>labels</w:t>
            </w:r>
            <w:proofErr w:type="gramEnd"/>
            <w:r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  <w:t xml:space="preserve"> vs any other option?</w:t>
            </w:r>
          </w:p>
        </w:tc>
        <w:tc>
          <w:tcPr>
            <w:tcW w:w="6525" w:type="dxa"/>
            <w:tcBorders>
              <w:top w:val="single" w:sz="4" w:space="0" w:color="2E3D49"/>
              <w:left w:val="single" w:sz="4" w:space="0" w:color="2E3D49"/>
              <w:bottom w:val="single" w:sz="4" w:space="0" w:color="2E3D49"/>
              <w:right w:val="single" w:sz="4" w:space="0" w:color="2E3D49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000000E" w14:textId="77777777" w:rsidR="00F008CD" w:rsidRDefault="00F008CD">
            <w:pPr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</w:p>
        </w:tc>
      </w:tr>
    </w:tbl>
    <w:p w14:paraId="0000000F" w14:textId="77777777" w:rsidR="00F008CD" w:rsidRDefault="00F008CD">
      <w:pPr>
        <w:spacing w:line="240" w:lineRule="auto"/>
        <w:rPr>
          <w:rFonts w:ascii="Open Sans" w:eastAsia="Open Sans" w:hAnsi="Open Sans" w:cs="Open Sans"/>
          <w:color w:val="2E3D49"/>
          <w:sz w:val="20"/>
          <w:szCs w:val="20"/>
        </w:rPr>
      </w:pPr>
    </w:p>
    <w:p w14:paraId="00000010" w14:textId="77777777" w:rsidR="00F008CD" w:rsidRDefault="00F008CD">
      <w:pPr>
        <w:spacing w:line="240" w:lineRule="auto"/>
        <w:rPr>
          <w:rFonts w:ascii="Open Sans" w:eastAsia="Open Sans" w:hAnsi="Open Sans" w:cs="Open Sans"/>
          <w:color w:val="2E3D49"/>
          <w:sz w:val="20"/>
          <w:szCs w:val="20"/>
        </w:rPr>
      </w:pPr>
    </w:p>
    <w:p w14:paraId="00000011" w14:textId="77777777" w:rsidR="00F008CD" w:rsidRDefault="00F008CD">
      <w:pPr>
        <w:spacing w:line="240" w:lineRule="auto"/>
        <w:rPr>
          <w:rFonts w:ascii="Open Sans" w:eastAsia="Open Sans" w:hAnsi="Open Sans" w:cs="Open Sans"/>
          <w:color w:val="2E3D49"/>
          <w:sz w:val="20"/>
          <w:szCs w:val="20"/>
        </w:rPr>
      </w:pPr>
    </w:p>
    <w:p w14:paraId="00000012" w14:textId="77777777" w:rsidR="00F008CD" w:rsidRDefault="00F51AA5">
      <w:pPr>
        <w:pStyle w:val="Heading1"/>
        <w:spacing w:before="280" w:after="0" w:line="240" w:lineRule="auto"/>
        <w:rPr>
          <w:rFonts w:ascii="Open Sans SemiBold" w:eastAsia="Open Sans SemiBold" w:hAnsi="Open Sans SemiBold" w:cs="Open Sans SemiBold"/>
          <w:color w:val="02B3E4"/>
        </w:rPr>
      </w:pPr>
      <w:bookmarkStart w:id="9" w:name="_m8ydcpiwzcud" w:colFirst="0" w:colLast="0"/>
      <w:bookmarkEnd w:id="9"/>
      <w:r>
        <w:rPr>
          <w:rFonts w:ascii="Open Sans SemiBold" w:eastAsia="Open Sans SemiBold" w:hAnsi="Open Sans SemiBold" w:cs="Open Sans SemiBold"/>
          <w:color w:val="02B3E4"/>
        </w:rPr>
        <w:t>Test Questions &amp; Quality Assurance</w:t>
      </w:r>
    </w:p>
    <w:p w14:paraId="00000013" w14:textId="77777777" w:rsidR="00F008CD" w:rsidRDefault="00F008CD"/>
    <w:tbl>
      <w:tblPr>
        <w:tblStyle w:val="a0"/>
        <w:tblW w:w="10740" w:type="dxa"/>
        <w:tblInd w:w="1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60"/>
        <w:gridCol w:w="6480"/>
      </w:tblGrid>
      <w:tr w:rsidR="00F008CD" w14:paraId="6AAD23AD" w14:textId="77777777">
        <w:trPr>
          <w:trHeight w:val="1800"/>
        </w:trPr>
        <w:tc>
          <w:tcPr>
            <w:tcW w:w="4260" w:type="dxa"/>
            <w:shd w:val="clear" w:color="auto" w:fill="02B3E4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0000014" w14:textId="77777777" w:rsidR="00F008CD" w:rsidRDefault="00F51AA5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</w:pPr>
            <w:bookmarkStart w:id="10" w:name="_m503s4sngpvy" w:colFirst="0" w:colLast="0"/>
            <w:bookmarkEnd w:id="10"/>
            <w:r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  <w:lastRenderedPageBreak/>
              <w:t>Number of Test Questions</w:t>
            </w:r>
          </w:p>
          <w:p w14:paraId="00000015" w14:textId="77777777" w:rsidR="00F008CD" w:rsidRDefault="00F008CD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</w:pPr>
            <w:bookmarkStart w:id="11" w:name="_3azt5hfgx774" w:colFirst="0" w:colLast="0"/>
            <w:bookmarkEnd w:id="11"/>
          </w:p>
          <w:p w14:paraId="00000016" w14:textId="77777777" w:rsidR="00F008CD" w:rsidRDefault="00F51AA5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i/>
                <w:color w:val="FFFFFF"/>
                <w:sz w:val="20"/>
                <w:szCs w:val="20"/>
              </w:rPr>
            </w:pPr>
            <w:bookmarkStart w:id="12" w:name="_qmmuokcboexb" w:colFirst="0" w:colLast="0"/>
            <w:bookmarkEnd w:id="12"/>
            <w:r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  <w:t>Considering the size of this dataset, how many test questions did you develop to prepare for launching a data annotation job?</w:t>
            </w:r>
          </w:p>
        </w:tc>
        <w:tc>
          <w:tcPr>
            <w:tcW w:w="648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0000017" w14:textId="77777777" w:rsidR="00F008CD" w:rsidRDefault="00F008CD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</w:p>
        </w:tc>
      </w:tr>
      <w:tr w:rsidR="00F008CD" w14:paraId="0F3E875B" w14:textId="77777777">
        <w:trPr>
          <w:trHeight w:val="1360"/>
        </w:trPr>
        <w:tc>
          <w:tcPr>
            <w:tcW w:w="4260" w:type="dxa"/>
            <w:shd w:val="clear" w:color="auto" w:fill="02B3E4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0000018" w14:textId="77777777" w:rsidR="00F008CD" w:rsidRDefault="00F51AA5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  <w:t>Improving a Test Question</w:t>
            </w:r>
          </w:p>
          <w:p w14:paraId="00000019" w14:textId="77777777" w:rsidR="00F008CD" w:rsidRDefault="00F008CD">
            <w:pPr>
              <w:spacing w:line="240" w:lineRule="auto"/>
            </w:pPr>
          </w:p>
          <w:p w14:paraId="0000001A" w14:textId="77777777" w:rsidR="00F008CD" w:rsidRDefault="00F51AA5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i/>
                <w:color w:val="FFFFFF"/>
                <w:sz w:val="20"/>
                <w:szCs w:val="20"/>
              </w:rPr>
            </w:pPr>
            <w:bookmarkStart w:id="13" w:name="_rqunvapv42xl" w:colFirst="0" w:colLast="0"/>
            <w:bookmarkEnd w:id="13"/>
            <w:r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  <w:t>Given the following test question which almost 100% of annotators missed, statistics, what steps might you take to improve or redesign this question?</w:t>
            </w:r>
          </w:p>
        </w:tc>
        <w:tc>
          <w:tcPr>
            <w:tcW w:w="648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000001B" w14:textId="77777777" w:rsidR="00F008CD" w:rsidRDefault="00F51AA5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noProof/>
                <w:color w:val="2E3D49"/>
                <w:sz w:val="20"/>
                <w:szCs w:val="20"/>
              </w:rPr>
              <w:drawing>
                <wp:inline distT="114300" distB="114300" distL="114300" distR="114300">
                  <wp:extent cx="3924300" cy="584200"/>
                  <wp:effectExtent l="0" t="0" r="0" b="0"/>
                  <wp:docPr id="4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300" cy="584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000001C" w14:textId="77777777" w:rsidR="00F008CD" w:rsidRDefault="00F008CD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</w:p>
          <w:p w14:paraId="0000001D" w14:textId="77777777" w:rsidR="00F008CD" w:rsidRDefault="00F51AA5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&lt;your text here&gt;</w:t>
            </w:r>
          </w:p>
          <w:p w14:paraId="0000001E" w14:textId="77777777" w:rsidR="00F008CD" w:rsidRDefault="00F008CD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</w:p>
        </w:tc>
      </w:tr>
      <w:tr w:rsidR="00F008CD" w14:paraId="6CDB69ED" w14:textId="77777777">
        <w:trPr>
          <w:trHeight w:val="1360"/>
        </w:trPr>
        <w:tc>
          <w:tcPr>
            <w:tcW w:w="4260" w:type="dxa"/>
            <w:shd w:val="clear" w:color="auto" w:fill="02B3E4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000001F" w14:textId="77777777" w:rsidR="00F008CD" w:rsidRDefault="00F51AA5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</w:pPr>
            <w:bookmarkStart w:id="14" w:name="_we3mv4cga3xy" w:colFirst="0" w:colLast="0"/>
            <w:bookmarkEnd w:id="14"/>
            <w:r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  <w:t>Contributor Satisfaction</w:t>
            </w:r>
          </w:p>
          <w:p w14:paraId="00000020" w14:textId="77777777" w:rsidR="00F008CD" w:rsidRDefault="00F008CD">
            <w:pPr>
              <w:spacing w:line="240" w:lineRule="auto"/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</w:pPr>
          </w:p>
          <w:p w14:paraId="00000021" w14:textId="77777777" w:rsidR="00F008CD" w:rsidRDefault="00F51AA5">
            <w:pPr>
              <w:spacing w:line="240" w:lineRule="auto"/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  <w:t xml:space="preserve">Say </w:t>
            </w:r>
            <w:proofErr w:type="gramStart"/>
            <w:r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  <w:t>you’ve</w:t>
            </w:r>
            <w:proofErr w:type="gramEnd"/>
            <w:r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  <w:t xml:space="preserve"> run a test launch and gotten back results from your annotators; the instructions and test questions are rated below 3.5, what areas of your Instruction document would you try to improve (Examples, Test Questions, etc.)</w:t>
            </w:r>
          </w:p>
        </w:tc>
        <w:tc>
          <w:tcPr>
            <w:tcW w:w="648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0000022" w14:textId="77777777" w:rsidR="00F008CD" w:rsidRDefault="00F51AA5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noProof/>
                <w:color w:val="2E3D49"/>
                <w:sz w:val="20"/>
                <w:szCs w:val="20"/>
              </w:rPr>
              <w:drawing>
                <wp:inline distT="114300" distB="114300" distL="114300" distR="114300">
                  <wp:extent cx="3924300" cy="2095500"/>
                  <wp:effectExtent l="0" t="0" r="0" b="0"/>
                  <wp:docPr id="3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300" cy="2095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0000023" w14:textId="77777777" w:rsidR="00F008CD" w:rsidRDefault="00F008CD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</w:p>
          <w:p w14:paraId="00000024" w14:textId="77777777" w:rsidR="00F008CD" w:rsidRDefault="00F51AA5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&lt;your text here&gt;</w:t>
            </w:r>
          </w:p>
          <w:p w14:paraId="00000025" w14:textId="77777777" w:rsidR="00F008CD" w:rsidRDefault="00F008CD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</w:p>
          <w:p w14:paraId="00000026" w14:textId="77777777" w:rsidR="00F008CD" w:rsidRDefault="00F008CD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</w:p>
        </w:tc>
      </w:tr>
    </w:tbl>
    <w:p w14:paraId="00000027" w14:textId="77777777" w:rsidR="00F008CD" w:rsidRDefault="00F008CD">
      <w:pPr>
        <w:pStyle w:val="Title"/>
        <w:spacing w:line="240" w:lineRule="auto"/>
        <w:rPr>
          <w:rFonts w:ascii="Open Sans" w:eastAsia="Open Sans" w:hAnsi="Open Sans" w:cs="Open Sans"/>
          <w:sz w:val="28"/>
          <w:szCs w:val="28"/>
        </w:rPr>
      </w:pPr>
      <w:bookmarkStart w:id="15" w:name="_c7vkv76jnztg" w:colFirst="0" w:colLast="0"/>
      <w:bookmarkEnd w:id="15"/>
    </w:p>
    <w:p w14:paraId="00000028" w14:textId="77777777" w:rsidR="00F008CD" w:rsidRDefault="00F008CD"/>
    <w:p w14:paraId="00000029" w14:textId="77777777" w:rsidR="00F008CD" w:rsidRDefault="00F008CD"/>
    <w:p w14:paraId="0000002A" w14:textId="77777777" w:rsidR="00F008CD" w:rsidRDefault="00F008CD"/>
    <w:p w14:paraId="0000002B" w14:textId="77777777" w:rsidR="00F008CD" w:rsidRDefault="00F51AA5">
      <w:pPr>
        <w:pStyle w:val="Heading1"/>
        <w:spacing w:before="280" w:after="0" w:line="240" w:lineRule="auto"/>
        <w:rPr>
          <w:rFonts w:ascii="Open Sans SemiBold" w:eastAsia="Open Sans SemiBold" w:hAnsi="Open Sans SemiBold" w:cs="Open Sans SemiBold"/>
          <w:color w:val="02B3E4"/>
        </w:rPr>
      </w:pPr>
      <w:bookmarkStart w:id="16" w:name="_11qm8rbo8irn" w:colFirst="0" w:colLast="0"/>
      <w:bookmarkEnd w:id="16"/>
      <w:r>
        <w:rPr>
          <w:rFonts w:ascii="Open Sans SemiBold" w:eastAsia="Open Sans SemiBold" w:hAnsi="Open Sans SemiBold" w:cs="Open Sans SemiBold"/>
          <w:color w:val="02B3E4"/>
        </w:rPr>
        <w:t>Limitations &amp; Improvements</w:t>
      </w:r>
    </w:p>
    <w:p w14:paraId="0000002C" w14:textId="77777777" w:rsidR="00F008CD" w:rsidRDefault="00F008CD"/>
    <w:tbl>
      <w:tblPr>
        <w:tblStyle w:val="a1"/>
        <w:tblW w:w="10740" w:type="dxa"/>
        <w:tblInd w:w="1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60"/>
        <w:gridCol w:w="6480"/>
      </w:tblGrid>
      <w:tr w:rsidR="00F008CD" w14:paraId="387B87F5" w14:textId="77777777">
        <w:trPr>
          <w:trHeight w:val="1800"/>
        </w:trPr>
        <w:tc>
          <w:tcPr>
            <w:tcW w:w="4260" w:type="dxa"/>
            <w:shd w:val="clear" w:color="auto" w:fill="02B3E4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000002D" w14:textId="77777777" w:rsidR="00F008CD" w:rsidRDefault="00F51AA5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</w:pPr>
            <w:bookmarkStart w:id="17" w:name="_fd2a0eowvvna" w:colFirst="0" w:colLast="0"/>
            <w:bookmarkEnd w:id="17"/>
            <w:r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  <w:lastRenderedPageBreak/>
              <w:t>Data Source</w:t>
            </w:r>
          </w:p>
          <w:p w14:paraId="0000002E" w14:textId="77777777" w:rsidR="00F008CD" w:rsidRDefault="00F008CD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</w:pPr>
            <w:bookmarkStart w:id="18" w:name="_hhkiwgea7pw4" w:colFirst="0" w:colLast="0"/>
            <w:bookmarkEnd w:id="18"/>
          </w:p>
          <w:p w14:paraId="0000002F" w14:textId="77777777" w:rsidR="00F008CD" w:rsidRDefault="00F51AA5">
            <w:pPr>
              <w:pStyle w:val="Heading3"/>
              <w:widowControl w:val="0"/>
              <w:spacing w:before="0" w:after="0" w:line="240" w:lineRule="auto"/>
            </w:pPr>
            <w:bookmarkStart w:id="19" w:name="_ndq9wjwvp8ws" w:colFirst="0" w:colLast="0"/>
            <w:bookmarkEnd w:id="19"/>
            <w:r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  <w:t>Consider the size and source of your data; what biases are built into the data and how might the data be improved?</w:t>
            </w:r>
          </w:p>
        </w:tc>
        <w:tc>
          <w:tcPr>
            <w:tcW w:w="648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0000030" w14:textId="77777777" w:rsidR="00F008CD" w:rsidRDefault="00F008CD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</w:p>
        </w:tc>
      </w:tr>
      <w:tr w:rsidR="00F008CD" w14:paraId="761B9A57" w14:textId="77777777">
        <w:trPr>
          <w:trHeight w:val="1360"/>
        </w:trPr>
        <w:tc>
          <w:tcPr>
            <w:tcW w:w="4260" w:type="dxa"/>
            <w:shd w:val="clear" w:color="auto" w:fill="02B3E4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0000031" w14:textId="77777777" w:rsidR="00F008CD" w:rsidRDefault="00F51AA5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</w:pPr>
            <w:bookmarkStart w:id="20" w:name="_38de0xpih5bm" w:colFirst="0" w:colLast="0"/>
            <w:bookmarkEnd w:id="20"/>
            <w:r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  <w:t>Designing for Longevity</w:t>
            </w:r>
          </w:p>
          <w:p w14:paraId="00000032" w14:textId="77777777" w:rsidR="00F008CD" w:rsidRDefault="00F008CD">
            <w:pPr>
              <w:spacing w:line="240" w:lineRule="auto"/>
            </w:pPr>
          </w:p>
          <w:p w14:paraId="00000033" w14:textId="77777777" w:rsidR="00F008CD" w:rsidRDefault="00F51AA5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i/>
                <w:color w:val="FFFFFF"/>
                <w:sz w:val="20"/>
                <w:szCs w:val="20"/>
              </w:rPr>
            </w:pPr>
            <w:bookmarkStart w:id="21" w:name="_i0motu3ub58y" w:colFirst="0" w:colLast="0"/>
            <w:bookmarkEnd w:id="21"/>
            <w:r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  <w:t>How might you improve your data labeling job, test questions, or product in the long-term?</w:t>
            </w:r>
          </w:p>
        </w:tc>
        <w:tc>
          <w:tcPr>
            <w:tcW w:w="648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0000034" w14:textId="77777777" w:rsidR="00F008CD" w:rsidRDefault="00F008CD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</w:p>
        </w:tc>
      </w:tr>
    </w:tbl>
    <w:p w14:paraId="00000035" w14:textId="77777777" w:rsidR="00F008CD" w:rsidRDefault="00F008CD">
      <w:pPr>
        <w:pStyle w:val="Title"/>
        <w:spacing w:line="240" w:lineRule="auto"/>
        <w:rPr>
          <w:rFonts w:ascii="Open Sans" w:eastAsia="Open Sans" w:hAnsi="Open Sans" w:cs="Open Sans"/>
          <w:sz w:val="28"/>
          <w:szCs w:val="28"/>
        </w:rPr>
      </w:pPr>
      <w:bookmarkStart w:id="22" w:name="_bucv6k3u0o4q" w:colFirst="0" w:colLast="0"/>
      <w:bookmarkEnd w:id="22"/>
    </w:p>
    <w:p w14:paraId="00000036" w14:textId="77777777" w:rsidR="00F008CD" w:rsidRDefault="00F008CD">
      <w:pPr>
        <w:spacing w:line="240" w:lineRule="auto"/>
      </w:pPr>
    </w:p>
    <w:sectPr w:rsidR="00F008CD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 Light">
    <w:altName w:val="Open Sans Light"/>
    <w:charset w:val="00"/>
    <w:family w:val="swiss"/>
    <w:pitch w:val="variable"/>
    <w:sig w:usb0="E00002EF" w:usb1="4000205B" w:usb2="00000028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Open Sans SemiBold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zQxNwICUwMTS1MzSyUdpeDU4uLM/DyQAqNaAIX0ajAsAAAA"/>
  </w:docVars>
  <w:rsids>
    <w:rsidRoot w:val="00F008CD"/>
    <w:rsid w:val="006C3027"/>
    <w:rsid w:val="00B92618"/>
    <w:rsid w:val="00CE699C"/>
    <w:rsid w:val="00F008CD"/>
    <w:rsid w:val="00F51AA5"/>
    <w:rsid w:val="00FC5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CD764"/>
  <w15:docId w15:val="{CE5743D6-3122-4482-B027-B492A4778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Strong">
    <w:name w:val="Strong"/>
    <w:basedOn w:val="DefaultParagraphFont"/>
    <w:uiPriority w:val="22"/>
    <w:qFormat/>
    <w:rsid w:val="00CE69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1" Type="http://schemas.openxmlformats.org/officeDocument/2006/relationships/theme" Target="theme/theme1.xm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ehatipoglu@outlook.com.tr</cp:lastModifiedBy>
  <cp:revision>3</cp:revision>
  <dcterms:created xsi:type="dcterms:W3CDTF">2021-06-29T20:30:00Z</dcterms:created>
  <dcterms:modified xsi:type="dcterms:W3CDTF">2021-07-01T22:05:00Z</dcterms:modified>
</cp:coreProperties>
</file>