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4" w14:textId="77777777" w:rsidR="00F008CD" w:rsidRDefault="00F008CD">
      <w:pPr>
        <w:spacing w:line="240" w:lineRule="auto"/>
        <w:rPr>
          <w:rFonts w:ascii="Open Sans" w:eastAsia="Open Sans" w:hAnsi="Open Sans" w:cs="Open Sans"/>
        </w:rPr>
      </w:pP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hd w:val="clear" w:color="auto" w:fill="FFFFFF"/>
              </w:rPr>
            </w:pPr>
            <w:r w:rsidRPr="00B92618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hd w:val="clear" w:color="auto" w:fill="FFFFFF"/>
              </w:rPr>
              <w:t>My goal is to build a product that helps doctors quickly identify cases of pneumonia in children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.</w:t>
            </w:r>
          </w:p>
          <w:p w14:paraId="59EA728D" w14:textId="77777777" w:rsidR="009A5C6C" w:rsidRPr="00B92618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hd w:val="clear" w:color="auto" w:fill="FFFFFF"/>
              </w:rPr>
            </w:pPr>
          </w:p>
          <w:p w14:paraId="0000000A" w14:textId="7AAA7F33" w:rsidR="00F008CD" w:rsidRPr="00B92618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M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y 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first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task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 as a product manager,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to build a labeled dataset that distinguishes between healthy and pneumonia x-ray images.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Later, by using this dataset, 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ML can</w:t>
            </w:r>
            <w:r w:rsidR="00CE699C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help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doctors to flag serious cases, quickly identify healthy cases</w:t>
            </w:r>
            <w:r w:rsidR="00B92618">
              <w:rPr>
                <w:rFonts w:ascii="Open Sans" w:hAnsi="Open Sans" w:cs="Open Sans"/>
                <w:color w:val="4F4F4F"/>
                <w:shd w:val="clear" w:color="auto" w:fill="FFFFFF"/>
              </w:rPr>
              <w:t>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and generally act as a diagnostic aid for 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doctors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. 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Therefore,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doctors can focus on 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treatment which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a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more serious task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 xml:space="preserve">There are basically 3 labels: </w:t>
            </w:r>
          </w:p>
          <w:p w14:paraId="1081CD79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</w:p>
          <w:p w14:paraId="5EB44777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>•</w:t>
            </w:r>
            <w:r w:rsidRPr="00AB7D01">
              <w:rPr>
                <w:rFonts w:ascii="Open Sans" w:eastAsia="Open Sans" w:hAnsi="Open Sans" w:cs="Open Sans"/>
                <w:color w:val="2E3D49"/>
              </w:rPr>
              <w:tab/>
              <w:t>Yes,</w:t>
            </w:r>
          </w:p>
          <w:p w14:paraId="45267606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>•</w:t>
            </w:r>
            <w:r w:rsidRPr="00AB7D01">
              <w:rPr>
                <w:rFonts w:ascii="Open Sans" w:eastAsia="Open Sans" w:hAnsi="Open Sans" w:cs="Open Sans"/>
                <w:color w:val="2E3D49"/>
              </w:rPr>
              <w:tab/>
              <w:t>No,</w:t>
            </w:r>
          </w:p>
          <w:p w14:paraId="6F8A9D31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>•</w:t>
            </w:r>
            <w:r w:rsidRPr="00AB7D01">
              <w:rPr>
                <w:rFonts w:ascii="Open Sans" w:eastAsia="Open Sans" w:hAnsi="Open Sans" w:cs="Open Sans"/>
                <w:color w:val="2E3D49"/>
              </w:rPr>
              <w:tab/>
              <w:t>Ns (Not Sure),</w:t>
            </w:r>
          </w:p>
          <w:p w14:paraId="33BD58E9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</w:p>
          <w:p w14:paraId="0208C315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AB7D01">
              <w:rPr>
                <w:rFonts w:ascii="Open Sans" w:eastAsia="Open Sans" w:hAnsi="Open Sans" w:cs="Open Sans"/>
                <w:color w:val="2E3D49"/>
              </w:rPr>
              <w:t>Yes</w:t>
            </w:r>
            <w:proofErr w:type="gramEnd"/>
            <w:r w:rsidRPr="00AB7D01">
              <w:rPr>
                <w:rFonts w:ascii="Open Sans" w:eastAsia="Open Sans" w:hAnsi="Open Sans" w:cs="Open Sans"/>
                <w:color w:val="2E3D49"/>
              </w:rPr>
              <w:t xml:space="preserve"> means the annotator is totally confident in his selection.</w:t>
            </w:r>
          </w:p>
          <w:p w14:paraId="2530A757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</w:p>
          <w:p w14:paraId="56907C9D" w14:textId="0BA48962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 xml:space="preserve">If the annotator is not confident about his/her </w:t>
            </w:r>
            <w:r>
              <w:rPr>
                <w:rFonts w:ascii="Open Sans" w:eastAsia="Open Sans" w:hAnsi="Open Sans" w:cs="Open Sans"/>
                <w:color w:val="2E3D49"/>
              </w:rPr>
              <w:t>decision</w:t>
            </w:r>
            <w:r w:rsidRPr="00AB7D01">
              <w:rPr>
                <w:rFonts w:ascii="Open Sans" w:eastAsia="Open Sans" w:hAnsi="Open Sans" w:cs="Open Sans"/>
                <w:color w:val="2E3D49"/>
              </w:rPr>
              <w:t xml:space="preserve"> (</w:t>
            </w:r>
            <w:proofErr w:type="gramStart"/>
            <w:r w:rsidRPr="00AB7D01">
              <w:rPr>
                <w:rFonts w:ascii="Open Sans" w:eastAsia="Open Sans" w:hAnsi="Open Sans" w:cs="Open Sans"/>
                <w:color w:val="2E3D49"/>
              </w:rPr>
              <w:t>i.e.</w:t>
            </w:r>
            <w:proofErr w:type="gramEnd"/>
            <w:r w:rsidRPr="00AB7D01">
              <w:rPr>
                <w:rFonts w:ascii="Open Sans" w:eastAsia="Open Sans" w:hAnsi="Open Sans" w:cs="Open Sans"/>
                <w:color w:val="2E3D49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</w:p>
          <w:p w14:paraId="058894B4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 xml:space="preserve">As a </w:t>
            </w:r>
            <w:proofErr w:type="gramStart"/>
            <w:r w:rsidRPr="00AB7D01">
              <w:rPr>
                <w:rFonts w:ascii="Open Sans" w:eastAsia="Open Sans" w:hAnsi="Open Sans" w:cs="Open Sans"/>
                <w:color w:val="2E3D49"/>
              </w:rPr>
              <w:t>result</w:t>
            </w:r>
            <w:proofErr w:type="gramEnd"/>
            <w:r w:rsidRPr="00AB7D01">
              <w:rPr>
                <w:rFonts w:ascii="Open Sans" w:eastAsia="Open Sans" w:hAnsi="Open Sans" w:cs="Open Sans"/>
                <w:color w:val="2E3D49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AB7D01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</w:p>
          <w:p w14:paraId="0000000E" w14:textId="77E479D9" w:rsidR="00710F69" w:rsidRPr="0083296E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</w:rPr>
            </w:pPr>
            <w:r w:rsidRPr="00AB7D01">
              <w:rPr>
                <w:rFonts w:ascii="Open Sans" w:eastAsia="Open Sans" w:hAnsi="Open Sans" w:cs="Open Sans"/>
                <w:color w:val="2E3D49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AB7D01">
              <w:rPr>
                <w:rFonts w:ascii="Open Sans" w:eastAsia="Open Sans" w:hAnsi="Open Sans" w:cs="Open Sans"/>
                <w:color w:val="2E3D49"/>
              </w:rPr>
              <w:t>rare</w:t>
            </w:r>
            <w:proofErr w:type="gramEnd"/>
            <w:r w:rsidRPr="00AB7D01">
              <w:rPr>
                <w:rFonts w:ascii="Open Sans" w:eastAsia="Open Sans" w:hAnsi="Open Sans" w:cs="Open Sans"/>
                <w:color w:val="2E3D49"/>
              </w:rPr>
              <w:t xml:space="preserve"> we can try the manual check. If </w:t>
            </w:r>
            <w:proofErr w:type="gramStart"/>
            <w:r w:rsidRPr="00AB7D01">
              <w:rPr>
                <w:rFonts w:ascii="Open Sans" w:eastAsia="Open Sans" w:hAnsi="Open Sans" w:cs="Open Sans"/>
                <w:color w:val="2E3D49"/>
              </w:rPr>
              <w:t>not</w:t>
            </w:r>
            <w:proofErr w:type="gramEnd"/>
            <w:r w:rsidRPr="00AB7D01">
              <w:rPr>
                <w:rFonts w:ascii="Open Sans" w:eastAsia="Open Sans" w:hAnsi="Open Sans" w:cs="Open Sans"/>
                <w:color w:val="2E3D49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00000015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D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275AB9"/>
    <w:rsid w:val="006C3027"/>
    <w:rsid w:val="00710F69"/>
    <w:rsid w:val="0083296E"/>
    <w:rsid w:val="00852362"/>
    <w:rsid w:val="008F459A"/>
    <w:rsid w:val="009A5C6C"/>
    <w:rsid w:val="00AB7D01"/>
    <w:rsid w:val="00B92618"/>
    <w:rsid w:val="00C217D7"/>
    <w:rsid w:val="00CE699C"/>
    <w:rsid w:val="00F008CD"/>
    <w:rsid w:val="00F51AA5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8</cp:revision>
  <dcterms:created xsi:type="dcterms:W3CDTF">2021-06-29T20:30:00Z</dcterms:created>
  <dcterms:modified xsi:type="dcterms:W3CDTF">2021-07-06T20:43:00Z</dcterms:modified>
</cp:coreProperties>
</file>